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07CB5E" w14:textId="77777777" w:rsidR="00E149AC" w:rsidRPr="00936151" w:rsidRDefault="00B071EC" w:rsidP="00936151">
      <w:pPr>
        <w:jc w:val="center"/>
        <w:rPr>
          <w:b/>
          <w:bCs/>
          <w:sz w:val="32"/>
          <w:szCs w:val="32"/>
        </w:rPr>
      </w:pPr>
      <w:r w:rsidRPr="00936151">
        <w:rPr>
          <w:b/>
          <w:bCs/>
          <w:sz w:val="32"/>
          <w:szCs w:val="32"/>
        </w:rPr>
        <w:t>25</w:t>
      </w:r>
      <w:r w:rsidRPr="00936151">
        <w:rPr>
          <w:b/>
          <w:bCs/>
          <w:sz w:val="32"/>
          <w:szCs w:val="32"/>
          <w:vertAlign w:val="superscript"/>
        </w:rPr>
        <w:t>th</w:t>
      </w:r>
      <w:r w:rsidRPr="00936151">
        <w:rPr>
          <w:b/>
          <w:bCs/>
          <w:sz w:val="32"/>
          <w:szCs w:val="32"/>
        </w:rPr>
        <w:t xml:space="preserve"> </w:t>
      </w:r>
      <w:r w:rsidR="00E149AC" w:rsidRPr="00936151">
        <w:rPr>
          <w:b/>
          <w:bCs/>
          <w:sz w:val="32"/>
          <w:szCs w:val="32"/>
        </w:rPr>
        <w:t>FAI World Hot Air Balloon Championship</w:t>
      </w:r>
    </w:p>
    <w:p w14:paraId="38118A5A" w14:textId="77777777" w:rsidR="00C1447F" w:rsidRPr="00936151" w:rsidRDefault="00B071EC" w:rsidP="00936151">
      <w:pPr>
        <w:jc w:val="center"/>
        <w:rPr>
          <w:b/>
          <w:bCs/>
          <w:sz w:val="32"/>
          <w:szCs w:val="32"/>
        </w:rPr>
      </w:pPr>
      <w:r w:rsidRPr="00936151">
        <w:rPr>
          <w:b/>
          <w:bCs/>
          <w:sz w:val="32"/>
          <w:szCs w:val="32"/>
        </w:rPr>
        <w:t>Szeged, Hungary</w:t>
      </w:r>
    </w:p>
    <w:p w14:paraId="13F567D4" w14:textId="77777777" w:rsidR="00C1447F" w:rsidRPr="00936151" w:rsidRDefault="00E149AC" w:rsidP="00936151">
      <w:pPr>
        <w:jc w:val="center"/>
        <w:rPr>
          <w:b/>
          <w:bCs/>
          <w:sz w:val="32"/>
          <w:szCs w:val="32"/>
        </w:rPr>
      </w:pPr>
      <w:r w:rsidRPr="00936151">
        <w:rPr>
          <w:b/>
          <w:bCs/>
          <w:sz w:val="32"/>
          <w:szCs w:val="32"/>
        </w:rPr>
        <w:t>Jury Report</w:t>
      </w:r>
      <w:r w:rsidR="00936151" w:rsidRPr="00936151">
        <w:rPr>
          <w:b/>
          <w:bCs/>
          <w:sz w:val="32"/>
          <w:szCs w:val="32"/>
        </w:rPr>
        <w:t xml:space="preserve"> /</w:t>
      </w:r>
      <w:r w:rsidRPr="00936151">
        <w:rPr>
          <w:b/>
          <w:bCs/>
          <w:sz w:val="32"/>
          <w:szCs w:val="32"/>
        </w:rPr>
        <w:t xml:space="preserve"> Performance Bond R</w:t>
      </w:r>
      <w:r w:rsidR="00C1447F" w:rsidRPr="00936151">
        <w:rPr>
          <w:b/>
          <w:bCs/>
          <w:sz w:val="32"/>
          <w:szCs w:val="32"/>
        </w:rPr>
        <w:t>efund</w:t>
      </w:r>
    </w:p>
    <w:p w14:paraId="489CEE48" w14:textId="77777777" w:rsidR="00BC48E0" w:rsidRPr="00BC48E0" w:rsidRDefault="00BC48E0" w:rsidP="00791C0D"/>
    <w:p w14:paraId="476E17D2" w14:textId="77777777" w:rsidR="00F43B52" w:rsidRPr="00E67C04" w:rsidRDefault="00000000" w:rsidP="00791C0D">
      <w:r>
        <w:pict w14:anchorId="7D86EC79">
          <v:rect id="_x0000_i1025" style="width:0;height:1.5pt" o:hralign="center" o:hrstd="t" o:hr="t" fillcolor="#a0a0a0" stroked="f"/>
        </w:pict>
      </w:r>
    </w:p>
    <w:p w14:paraId="6594C10F" w14:textId="77777777" w:rsidR="00BC48E0" w:rsidRDefault="00BC48E0" w:rsidP="00791C0D">
      <w:pPr>
        <w:pStyle w:val="Heading1"/>
      </w:pPr>
      <w:r w:rsidRPr="00E67C04">
        <w:t>ORGANISERS</w:t>
      </w:r>
    </w:p>
    <w:p w14:paraId="16BF3A43" w14:textId="77777777" w:rsidR="00BC48E0" w:rsidRPr="00BC48E0" w:rsidRDefault="00BC48E0" w:rsidP="00791C0D"/>
    <w:p w14:paraId="412ADFB3" w14:textId="77777777" w:rsidR="00BC48E0" w:rsidRDefault="00BC48E0" w:rsidP="00791C0D">
      <w:pPr>
        <w:pStyle w:val="BodyText"/>
      </w:pPr>
      <w:r>
        <w:t xml:space="preserve">Szegedi </w:t>
      </w:r>
      <w:proofErr w:type="spellStart"/>
      <w:r>
        <w:t>Kozlenkedesi</w:t>
      </w:r>
      <w:proofErr w:type="spellEnd"/>
      <w:r>
        <w:t xml:space="preserve"> Kft &amp; Cameron Balloons, Hungary</w:t>
      </w:r>
    </w:p>
    <w:p w14:paraId="24D4BB2F" w14:textId="77777777" w:rsidR="00BC48E0" w:rsidRDefault="00000000" w:rsidP="00791C0D">
      <w:pPr>
        <w:rPr>
          <w:u w:val="single"/>
        </w:rPr>
      </w:pPr>
      <w:r>
        <w:pict w14:anchorId="3C2ADA0A">
          <v:rect id="_x0000_i1026" style="width:0;height:1.5pt" o:hralign="center" o:hrstd="t" o:hr="t" fillcolor="#a0a0a0" stroked="f"/>
        </w:pict>
      </w:r>
    </w:p>
    <w:p w14:paraId="101DB5CC" w14:textId="77777777" w:rsidR="00C1447F" w:rsidRPr="00936151" w:rsidRDefault="00C1447F" w:rsidP="00936151">
      <w:pPr>
        <w:pStyle w:val="Heading1"/>
      </w:pPr>
      <w:r w:rsidRPr="00936151">
        <w:t>DETAILS</w:t>
      </w:r>
    </w:p>
    <w:p w14:paraId="5ED3FDAB" w14:textId="77777777" w:rsidR="00C1447F" w:rsidRPr="00E67C04" w:rsidRDefault="005A609B" w:rsidP="00791C0D">
      <w:pPr>
        <w:pStyle w:val="Heading1"/>
      </w:pPr>
      <w:r w:rsidRPr="00E67C04">
        <w:t>Key D</w:t>
      </w:r>
      <w:r w:rsidR="00C1447F" w:rsidRPr="00E67C04">
        <w:t>ates</w:t>
      </w:r>
    </w:p>
    <w:p w14:paraId="05B7698F" w14:textId="77777777" w:rsidR="00961617" w:rsidRPr="00E67C04" w:rsidRDefault="00961617" w:rsidP="00936151">
      <w:pPr>
        <w:tabs>
          <w:tab w:val="left" w:pos="5670"/>
        </w:tabs>
        <w:spacing w:after="120"/>
      </w:pPr>
      <w:r w:rsidRPr="00E67C04">
        <w:t>CIA 20</w:t>
      </w:r>
      <w:r w:rsidR="007631D0">
        <w:t>22</w:t>
      </w:r>
      <w:r w:rsidRPr="00E67C04">
        <w:t xml:space="preserve"> Plenary:</w:t>
      </w:r>
      <w:r w:rsidRPr="00E67C04">
        <w:tab/>
      </w:r>
      <w:r w:rsidRPr="00E67C04">
        <w:tab/>
        <w:t xml:space="preserve">March </w:t>
      </w:r>
      <w:r w:rsidR="007631D0">
        <w:t>18/19</w:t>
      </w:r>
      <w:proofErr w:type="gramStart"/>
      <w:r w:rsidR="007631D0">
        <w:t xml:space="preserve"> 2022</w:t>
      </w:r>
      <w:proofErr w:type="gramEnd"/>
    </w:p>
    <w:p w14:paraId="68593DA8" w14:textId="77777777" w:rsidR="00C1447F" w:rsidRPr="00E67C04" w:rsidRDefault="005A609B" w:rsidP="00936151">
      <w:pPr>
        <w:tabs>
          <w:tab w:val="left" w:pos="5670"/>
        </w:tabs>
        <w:spacing w:after="120"/>
      </w:pPr>
      <w:r w:rsidRPr="00E67C04">
        <w:t>Sa</w:t>
      </w:r>
      <w:r w:rsidR="00D60D73" w:rsidRPr="00E67C04">
        <w:t>nction granted:</w:t>
      </w:r>
      <w:r w:rsidR="00D60D73" w:rsidRPr="00E67C04">
        <w:tab/>
      </w:r>
      <w:r w:rsidR="00352828" w:rsidRPr="00E67C04">
        <w:t>CIA 2</w:t>
      </w:r>
      <w:r w:rsidR="007631D0">
        <w:t xml:space="preserve">022 </w:t>
      </w:r>
      <w:r w:rsidR="00352828" w:rsidRPr="00E67C04">
        <w:t>Plenary</w:t>
      </w:r>
    </w:p>
    <w:p w14:paraId="429F4467" w14:textId="77777777" w:rsidR="00D60D73" w:rsidRPr="00E67C04" w:rsidRDefault="00D60D73" w:rsidP="00936151">
      <w:pPr>
        <w:tabs>
          <w:tab w:val="left" w:pos="5670"/>
        </w:tabs>
        <w:spacing w:after="120"/>
      </w:pPr>
      <w:r w:rsidRPr="00E67C04">
        <w:t xml:space="preserve">Sanction Fee </w:t>
      </w:r>
      <w:r w:rsidR="00EF0BDD">
        <w:t xml:space="preserve">(6000 CHF) </w:t>
      </w:r>
      <w:r w:rsidRPr="00E67C04">
        <w:t>Paid:</w:t>
      </w:r>
      <w:r w:rsidRPr="00E67C04">
        <w:tab/>
      </w:r>
      <w:r w:rsidR="00EF0BDD">
        <w:t>14</w:t>
      </w:r>
      <w:r w:rsidR="00EF0BDD" w:rsidRPr="00EF0BDD">
        <w:rPr>
          <w:vertAlign w:val="superscript"/>
        </w:rPr>
        <w:t>th</w:t>
      </w:r>
      <w:r w:rsidR="00EF0BDD">
        <w:t xml:space="preserve"> April 2023</w:t>
      </w:r>
    </w:p>
    <w:p w14:paraId="730FEC3F" w14:textId="77777777" w:rsidR="00C1447F" w:rsidRPr="00E67C04" w:rsidRDefault="005A609B" w:rsidP="00936151">
      <w:pPr>
        <w:tabs>
          <w:tab w:val="left" w:pos="5670"/>
        </w:tabs>
        <w:spacing w:after="120"/>
      </w:pPr>
      <w:r w:rsidRPr="00E67C04">
        <w:t>O</w:t>
      </w:r>
      <w:r w:rsidR="00D60D73" w:rsidRPr="00E67C04">
        <w:t>rganiser Agreement (OA) signed:</w:t>
      </w:r>
      <w:r w:rsidR="00D60D73" w:rsidRPr="00E67C04">
        <w:tab/>
      </w:r>
      <w:r w:rsidR="00D60D73" w:rsidRPr="00E67C04">
        <w:tab/>
      </w:r>
      <w:r w:rsidR="00EF0BDD">
        <w:t>13</w:t>
      </w:r>
      <w:r w:rsidR="00EF0BDD" w:rsidRPr="00EF0BDD">
        <w:rPr>
          <w:vertAlign w:val="superscript"/>
        </w:rPr>
        <w:t>th</w:t>
      </w:r>
      <w:r w:rsidR="00EF0BDD">
        <w:t xml:space="preserve"> February 2023</w:t>
      </w:r>
    </w:p>
    <w:p w14:paraId="44E71C01" w14:textId="77777777" w:rsidR="00D60D73" w:rsidRDefault="00D60D73" w:rsidP="00936151">
      <w:pPr>
        <w:tabs>
          <w:tab w:val="left" w:pos="5670"/>
        </w:tabs>
        <w:spacing w:after="120"/>
      </w:pPr>
      <w:r w:rsidRPr="00E67C04">
        <w:t>Performance Bond</w:t>
      </w:r>
      <w:r w:rsidR="00EF0BDD">
        <w:t xml:space="preserve"> (18,000 CHF)</w:t>
      </w:r>
      <w:r w:rsidRPr="00E67C04">
        <w:t xml:space="preserve"> Paid:</w:t>
      </w:r>
      <w:r w:rsidRPr="00E67C04">
        <w:tab/>
      </w:r>
      <w:r w:rsidR="00EF0BDD">
        <w:t>14</w:t>
      </w:r>
      <w:r w:rsidR="00EF0BDD" w:rsidRPr="00EF0BDD">
        <w:rPr>
          <w:vertAlign w:val="superscript"/>
        </w:rPr>
        <w:t>th</w:t>
      </w:r>
      <w:r w:rsidR="00EF0BDD">
        <w:t xml:space="preserve"> November 2023</w:t>
      </w:r>
    </w:p>
    <w:p w14:paraId="712A3A96" w14:textId="77777777" w:rsidR="00EF0BDD" w:rsidRDefault="00EF0BDD" w:rsidP="00936151">
      <w:pPr>
        <w:tabs>
          <w:tab w:val="left" w:pos="5670"/>
        </w:tabs>
        <w:spacing w:after="120"/>
      </w:pPr>
      <w:r>
        <w:t>AX rules submitted</w:t>
      </w:r>
      <w:r>
        <w:tab/>
        <w:t>27</w:t>
      </w:r>
      <w:r w:rsidRPr="00EF0BDD">
        <w:rPr>
          <w:vertAlign w:val="superscript"/>
        </w:rPr>
        <w:t>th</w:t>
      </w:r>
      <w:r>
        <w:t xml:space="preserve"> March 2024</w:t>
      </w:r>
    </w:p>
    <w:p w14:paraId="7C167FBB" w14:textId="77777777" w:rsidR="0015154E" w:rsidRPr="00E67C04" w:rsidRDefault="0015154E" w:rsidP="00936151">
      <w:pPr>
        <w:tabs>
          <w:tab w:val="left" w:pos="5670"/>
        </w:tabs>
        <w:spacing w:after="120"/>
      </w:pPr>
      <w:r>
        <w:t>NAC Invitation deadline</w:t>
      </w:r>
      <w:r>
        <w:tab/>
        <w:t>31</w:t>
      </w:r>
      <w:r w:rsidRPr="0015154E">
        <w:rPr>
          <w:vertAlign w:val="superscript"/>
        </w:rPr>
        <w:t>st</w:t>
      </w:r>
      <w:r>
        <w:t xml:space="preserve"> January 2024 (No time)</w:t>
      </w:r>
    </w:p>
    <w:p w14:paraId="062F10DD" w14:textId="77777777" w:rsidR="00352828" w:rsidRDefault="0015154E" w:rsidP="00936151">
      <w:pPr>
        <w:tabs>
          <w:tab w:val="left" w:pos="5670"/>
        </w:tabs>
        <w:spacing w:after="120"/>
      </w:pPr>
      <w:r>
        <w:t>1</w:t>
      </w:r>
      <w:r w:rsidRPr="0015154E">
        <w:rPr>
          <w:vertAlign w:val="superscript"/>
        </w:rPr>
        <w:t>st</w:t>
      </w:r>
      <w:r>
        <w:t xml:space="preserve"> Round</w:t>
      </w:r>
      <w:r w:rsidR="00D60D73" w:rsidRPr="00E67C04">
        <w:t xml:space="preserve"> Invitation Process</w:t>
      </w:r>
      <w:r>
        <w:t xml:space="preserve"> start</w:t>
      </w:r>
      <w:r w:rsidR="00D60D73" w:rsidRPr="00E67C04">
        <w:t>:</w:t>
      </w:r>
      <w:r w:rsidR="00D60D73" w:rsidRPr="00E67C04">
        <w:tab/>
      </w:r>
      <w:r w:rsidR="00D60D73" w:rsidRPr="00E67C04">
        <w:tab/>
      </w:r>
      <w:r>
        <w:t>5</w:t>
      </w:r>
      <w:r w:rsidRPr="0015154E">
        <w:rPr>
          <w:vertAlign w:val="superscript"/>
        </w:rPr>
        <w:t>th</w:t>
      </w:r>
      <w:r>
        <w:t xml:space="preserve"> February 2024</w:t>
      </w:r>
    </w:p>
    <w:p w14:paraId="56A69F5D" w14:textId="77777777" w:rsidR="0015154E" w:rsidRDefault="00FB1E6A" w:rsidP="00936151">
      <w:pPr>
        <w:tabs>
          <w:tab w:val="left" w:pos="5670"/>
        </w:tabs>
        <w:spacing w:after="120"/>
      </w:pPr>
      <w:r>
        <w:t>2</w:t>
      </w:r>
      <w:r w:rsidRPr="00FB1E6A">
        <w:rPr>
          <w:vertAlign w:val="superscript"/>
        </w:rPr>
        <w:t>nd</w:t>
      </w:r>
      <w:r>
        <w:t xml:space="preserve"> Round deadline</w:t>
      </w:r>
      <w:r>
        <w:tab/>
        <w:t>15</w:t>
      </w:r>
      <w:r w:rsidRPr="00FB1E6A">
        <w:rPr>
          <w:vertAlign w:val="superscript"/>
        </w:rPr>
        <w:t>th</w:t>
      </w:r>
      <w:r>
        <w:t xml:space="preserve"> April 2024</w:t>
      </w:r>
    </w:p>
    <w:p w14:paraId="513C8BA6" w14:textId="77777777" w:rsidR="00FB1E6A" w:rsidRDefault="00FB1E6A" w:rsidP="00936151">
      <w:pPr>
        <w:tabs>
          <w:tab w:val="left" w:pos="5670"/>
        </w:tabs>
        <w:spacing w:after="120"/>
      </w:pPr>
      <w:r>
        <w:t>3</w:t>
      </w:r>
      <w:r w:rsidRPr="00FB1E6A">
        <w:rPr>
          <w:vertAlign w:val="superscript"/>
        </w:rPr>
        <w:t>rd</w:t>
      </w:r>
      <w:r>
        <w:t xml:space="preserve"> Round Invitation</w:t>
      </w:r>
      <w:r>
        <w:tab/>
        <w:t>25</w:t>
      </w:r>
      <w:r w:rsidRPr="00FB1E6A">
        <w:rPr>
          <w:vertAlign w:val="superscript"/>
        </w:rPr>
        <w:t>th</w:t>
      </w:r>
      <w:r>
        <w:t xml:space="preserve"> April 2024</w:t>
      </w:r>
    </w:p>
    <w:p w14:paraId="1AC6497B" w14:textId="77777777" w:rsidR="00FB1E6A" w:rsidRDefault="00FB1E6A" w:rsidP="00936151">
      <w:pPr>
        <w:tabs>
          <w:tab w:val="left" w:pos="5670"/>
        </w:tabs>
        <w:spacing w:after="120"/>
      </w:pPr>
      <w:r>
        <w:t>3</w:t>
      </w:r>
      <w:r w:rsidRPr="00FB1E6A">
        <w:rPr>
          <w:vertAlign w:val="superscript"/>
        </w:rPr>
        <w:t>rd</w:t>
      </w:r>
      <w:r>
        <w:t xml:space="preserve"> Round deadline</w:t>
      </w:r>
      <w:r>
        <w:tab/>
        <w:t>31</w:t>
      </w:r>
      <w:r w:rsidRPr="00FB1E6A">
        <w:rPr>
          <w:vertAlign w:val="superscript"/>
        </w:rPr>
        <w:t>st</w:t>
      </w:r>
      <w:r>
        <w:t xml:space="preserve"> May 2024</w:t>
      </w:r>
    </w:p>
    <w:p w14:paraId="43FDB5EC" w14:textId="77777777" w:rsidR="00BC48E0" w:rsidRDefault="00FB1E6A" w:rsidP="00936151">
      <w:pPr>
        <w:tabs>
          <w:tab w:val="left" w:pos="5670"/>
        </w:tabs>
        <w:spacing w:after="120"/>
      </w:pPr>
      <w:r>
        <w:t>General Briefing</w:t>
      </w:r>
      <w:r w:rsidR="00D60D73" w:rsidRPr="00E67C04">
        <w:t>:</w:t>
      </w:r>
      <w:r w:rsidR="00D60D73" w:rsidRPr="00E67C04">
        <w:tab/>
      </w:r>
      <w:r w:rsidR="00D60D73" w:rsidRPr="00E67C04">
        <w:tab/>
      </w:r>
      <w:r w:rsidR="0015154E">
        <w:t>8</w:t>
      </w:r>
      <w:r w:rsidR="0015154E" w:rsidRPr="0015154E">
        <w:rPr>
          <w:vertAlign w:val="superscript"/>
        </w:rPr>
        <w:t>th</w:t>
      </w:r>
      <w:r w:rsidR="0015154E">
        <w:t xml:space="preserve"> September 2024</w:t>
      </w:r>
    </w:p>
    <w:p w14:paraId="7738E816" w14:textId="77777777" w:rsidR="00FB1E6A" w:rsidRDefault="00000000" w:rsidP="00791C0D">
      <w:r>
        <w:pict w14:anchorId="52FB83AE">
          <v:rect id="_x0000_i1027" style="width:0;height:1.5pt" o:hralign="center" o:hrstd="t" o:hr="t" fillcolor="#a0a0a0" stroked="f"/>
        </w:pict>
      </w:r>
    </w:p>
    <w:p w14:paraId="5D2C8D86" w14:textId="77777777" w:rsidR="00C1447F" w:rsidRPr="00E67C04" w:rsidRDefault="00C1447F" w:rsidP="00791C0D">
      <w:pPr>
        <w:pStyle w:val="Heading1"/>
      </w:pPr>
      <w:r w:rsidRPr="00E67C04">
        <w:t>Documents</w:t>
      </w:r>
    </w:p>
    <w:p w14:paraId="113E3F80" w14:textId="77777777" w:rsidR="00C1447F" w:rsidRPr="00E67C04" w:rsidRDefault="00C1447F" w:rsidP="00936151">
      <w:pPr>
        <w:spacing w:after="120"/>
      </w:pPr>
      <w:r w:rsidRPr="00E67C04">
        <w:t>CIA Sporting Code</w:t>
      </w:r>
      <w:r w:rsidRPr="00E67C04">
        <w:tab/>
      </w:r>
      <w:r w:rsidR="007631D0">
        <w:t>April 2024</w:t>
      </w:r>
    </w:p>
    <w:p w14:paraId="1C16C19B" w14:textId="77777777" w:rsidR="00352828" w:rsidRPr="00E67C04" w:rsidRDefault="00352828" w:rsidP="00936151">
      <w:pPr>
        <w:spacing w:after="120"/>
      </w:pPr>
      <w:r w:rsidRPr="00E67C04">
        <w:t>CIA 2</w:t>
      </w:r>
      <w:r w:rsidR="007631D0">
        <w:t>024</w:t>
      </w:r>
      <w:r w:rsidRPr="00E67C04">
        <w:t xml:space="preserve"> Plenary meeting minutes</w:t>
      </w:r>
      <w:r w:rsidRPr="00E67C04">
        <w:tab/>
        <w:t xml:space="preserve">March </w:t>
      </w:r>
      <w:r w:rsidR="007631D0">
        <w:t>2024</w:t>
      </w:r>
    </w:p>
    <w:p w14:paraId="300E2250" w14:textId="77777777" w:rsidR="00C1447F" w:rsidRPr="00E67C04" w:rsidRDefault="00C1447F" w:rsidP="00936151">
      <w:pPr>
        <w:spacing w:after="120"/>
      </w:pPr>
      <w:r w:rsidRPr="00E67C04">
        <w:t>Protocol for FAI and CIA Sanctioned Events</w:t>
      </w:r>
      <w:r w:rsidR="007631D0">
        <w:tab/>
        <w:t>March 2005</w:t>
      </w:r>
      <w:r w:rsidRPr="00E67C04">
        <w:tab/>
      </w:r>
    </w:p>
    <w:p w14:paraId="29472A16" w14:textId="77777777" w:rsidR="00C1447F" w:rsidRPr="00E67C04" w:rsidRDefault="00C1447F" w:rsidP="00936151">
      <w:pPr>
        <w:spacing w:after="120"/>
        <w:rPr>
          <w:b/>
          <w:bCs/>
          <w:u w:val="single"/>
        </w:rPr>
      </w:pPr>
      <w:r w:rsidRPr="00E67C04">
        <w:t>Protocol for Award-Giving and Closing Ceremonies at FAI Championships</w:t>
      </w:r>
      <w:r w:rsidR="00D60D73" w:rsidRPr="00E67C04">
        <w:rPr>
          <w:color w:val="000000"/>
        </w:rPr>
        <w:tab/>
      </w:r>
      <w:r w:rsidR="007631D0">
        <w:t>Sept 2017</w:t>
      </w:r>
    </w:p>
    <w:p w14:paraId="2A264B5C" w14:textId="77777777" w:rsidR="00F43B52" w:rsidRDefault="00000000" w:rsidP="00791C0D">
      <w:pPr>
        <w:pStyle w:val="BodyText"/>
      </w:pPr>
      <w:r>
        <w:pict w14:anchorId="15F78015">
          <v:rect id="_x0000_i1028" style="width:0;height:1.5pt" o:hralign="center" o:hrstd="t" o:hr="t" fillcolor="#a0a0a0" stroked="f"/>
        </w:pict>
      </w:r>
    </w:p>
    <w:p w14:paraId="1A25D932" w14:textId="77777777" w:rsidR="00F1744C" w:rsidRPr="00F43B52" w:rsidRDefault="00BC48E0" w:rsidP="00936151">
      <w:pPr>
        <w:pStyle w:val="Heading1"/>
        <w:spacing w:before="0"/>
      </w:pPr>
      <w:r>
        <w:br w:type="page"/>
      </w:r>
      <w:r w:rsidR="00F1744C" w:rsidRPr="00F1744C">
        <w:lastRenderedPageBreak/>
        <w:t>FAI / CIA Event Performance Bond</w:t>
      </w:r>
      <w:r>
        <w:t xml:space="preserve"> – Refund Conditions</w:t>
      </w:r>
    </w:p>
    <w:p w14:paraId="390A25A9" w14:textId="77777777" w:rsidR="00F43B52" w:rsidRDefault="00BC48E0" w:rsidP="00936151">
      <w:pPr>
        <w:pStyle w:val="Head2"/>
        <w:ind w:left="567" w:hanging="567"/>
      </w:pPr>
      <w:r>
        <w:t>v.</w:t>
      </w:r>
      <w:r>
        <w:tab/>
      </w:r>
      <w:r w:rsidR="00F43B52">
        <w:t>Obligation to Competitors</w:t>
      </w:r>
    </w:p>
    <w:p w14:paraId="55539DB5" w14:textId="695B2C2D" w:rsidR="00F43B52" w:rsidRDefault="00F43B52" w:rsidP="00791C0D">
      <w:r>
        <w:t>The Italian NAC entry was rejected by the organisers as it had arrived with no information on it other than the stamp and a signature: it was received on 31</w:t>
      </w:r>
      <w:r w:rsidRPr="00B1705E">
        <w:rPr>
          <w:vertAlign w:val="superscript"/>
        </w:rPr>
        <w:t>st</w:t>
      </w:r>
      <w:r>
        <w:t xml:space="preserve"> January 2024.</w:t>
      </w:r>
      <w:r w:rsidR="00BC48E0">
        <w:t>The Italian NAC</w:t>
      </w:r>
      <w:r>
        <w:t xml:space="preserve"> followed this up on 1</w:t>
      </w:r>
      <w:r w:rsidRPr="00640A50">
        <w:rPr>
          <w:vertAlign w:val="superscript"/>
        </w:rPr>
        <w:t>st</w:t>
      </w:r>
      <w:r>
        <w:t xml:space="preserve"> Feb 2024 with a completed NAC acceptance form and a further letter</w:t>
      </w:r>
      <w:r w:rsidR="003902E5">
        <w:t xml:space="preserve"> </w:t>
      </w:r>
      <w:r>
        <w:t>on 21</w:t>
      </w:r>
      <w:r w:rsidRPr="00285504">
        <w:rPr>
          <w:vertAlign w:val="superscript"/>
        </w:rPr>
        <w:t>st</w:t>
      </w:r>
      <w:r>
        <w:t xml:space="preserve"> Feb 2024.The Jury sought to clarify the situation with the ED and Organiser on 2</w:t>
      </w:r>
      <w:r w:rsidRPr="00306070">
        <w:rPr>
          <w:vertAlign w:val="superscript"/>
        </w:rPr>
        <w:t>nd</w:t>
      </w:r>
      <w:r>
        <w:t xml:space="preserve"> February 2024 but did not invite the CIA Bureau to become involved.  The Italians NAC made a formal complaint</w:t>
      </w:r>
      <w:r w:rsidR="003902E5">
        <w:t xml:space="preserve"> </w:t>
      </w:r>
      <w:r>
        <w:t>to the Organiser and the CIA President (08/03/2024</w:t>
      </w:r>
      <w:r w:rsidR="003902E5">
        <w:t>). Following</w:t>
      </w:r>
      <w:r w:rsidR="00BC48E0">
        <w:t xml:space="preserve"> this, </w:t>
      </w:r>
      <w:r>
        <w:t>2 Italian</w:t>
      </w:r>
      <w:r w:rsidR="003902E5">
        <w:t xml:space="preserve"> entrants were </w:t>
      </w:r>
      <w:r>
        <w:t>put on the Standby list.</w:t>
      </w:r>
    </w:p>
    <w:p w14:paraId="03D61661" w14:textId="77777777" w:rsidR="00F43B52" w:rsidRDefault="00F43B52" w:rsidP="00791C0D"/>
    <w:p w14:paraId="472530C0" w14:textId="77777777" w:rsidR="00F43B52" w:rsidRDefault="00F43B52" w:rsidP="00791C0D">
      <w:r>
        <w:t>The Event Director was insistent that it was agreed at the CIA Plenary meeting in 2024 that there the Standby list would be used after round 3.  However, there is nothing in the minutes of the CIA meeting to confirm this and Section 1 of the Sporting Code was not changed.  See below:</w:t>
      </w:r>
    </w:p>
    <w:p w14:paraId="78CC0159" w14:textId="77777777" w:rsidR="00F43B52" w:rsidRDefault="00F43B52" w:rsidP="00791C0D"/>
    <w:p w14:paraId="455CBE19" w14:textId="77777777" w:rsidR="00F43B52" w:rsidRPr="00936151" w:rsidRDefault="00F43B52" w:rsidP="00791C0D">
      <w:pPr>
        <w:rPr>
          <w:i/>
          <w:iCs/>
        </w:rPr>
      </w:pPr>
      <w:r w:rsidRPr="00936151">
        <w:rPr>
          <w:i/>
          <w:iCs/>
        </w:rPr>
        <w:t xml:space="preserve">5.6.3.3 Round 3 </w:t>
      </w:r>
    </w:p>
    <w:p w14:paraId="11F5AE36" w14:textId="77777777" w:rsidR="00F43B52" w:rsidRPr="00936151" w:rsidRDefault="00F43B52" w:rsidP="00791C0D">
      <w:pPr>
        <w:rPr>
          <w:i/>
          <w:iCs/>
        </w:rPr>
      </w:pPr>
    </w:p>
    <w:p w14:paraId="1928FB07" w14:textId="77777777" w:rsidR="00F43B52" w:rsidRPr="00936151" w:rsidRDefault="00F43B52" w:rsidP="00791C0D">
      <w:pPr>
        <w:rPr>
          <w:i/>
          <w:iCs/>
        </w:rPr>
      </w:pPr>
      <w:r w:rsidRPr="00936151">
        <w:rPr>
          <w:i/>
          <w:iCs/>
        </w:rPr>
        <w:t xml:space="preserve">Following a request by the organiser to the CIA, a further round of invitations may be sent out as in Round 2. </w:t>
      </w:r>
    </w:p>
    <w:p w14:paraId="5432F1DD" w14:textId="77777777" w:rsidR="00F43B52" w:rsidRPr="00936151" w:rsidRDefault="00F43B52" w:rsidP="00791C0D">
      <w:pPr>
        <w:rPr>
          <w:i/>
          <w:iCs/>
        </w:rPr>
      </w:pPr>
      <w:r w:rsidRPr="00936151">
        <w:rPr>
          <w:i/>
          <w:iCs/>
        </w:rPr>
        <w:t>Invitations will follow on from where Round 2 ended.</w:t>
      </w:r>
    </w:p>
    <w:p w14:paraId="41759F93" w14:textId="77777777" w:rsidR="00F43B52" w:rsidRPr="00936151" w:rsidRDefault="00F43B52" w:rsidP="00791C0D">
      <w:pPr>
        <w:rPr>
          <w:i/>
          <w:iCs/>
        </w:rPr>
      </w:pPr>
    </w:p>
    <w:p w14:paraId="5877A0A5" w14:textId="77777777" w:rsidR="00F43B52" w:rsidRPr="00936151" w:rsidRDefault="00F43B52" w:rsidP="00791C0D">
      <w:pPr>
        <w:rPr>
          <w:i/>
          <w:iCs/>
        </w:rPr>
      </w:pPr>
      <w:r w:rsidRPr="00936151">
        <w:rPr>
          <w:i/>
          <w:iCs/>
        </w:rPr>
        <w:t>Invitations will only be sent out up to the maximum total number of competitors the organiser is prepared to accommodate.</w:t>
      </w:r>
    </w:p>
    <w:p w14:paraId="005AB668" w14:textId="77777777" w:rsidR="00F43B52" w:rsidRPr="00936151" w:rsidRDefault="00F43B52" w:rsidP="00791C0D">
      <w:pPr>
        <w:rPr>
          <w:i/>
          <w:iCs/>
        </w:rPr>
      </w:pPr>
    </w:p>
    <w:p w14:paraId="33146CCE" w14:textId="77777777" w:rsidR="00F43B52" w:rsidRPr="00936151" w:rsidRDefault="00F43B52" w:rsidP="00791C0D">
      <w:pPr>
        <w:rPr>
          <w:i/>
          <w:iCs/>
        </w:rPr>
      </w:pPr>
      <w:r w:rsidRPr="00936151">
        <w:rPr>
          <w:i/>
          <w:iCs/>
        </w:rPr>
        <w:t>Invitations will not be accepted later than 60 days for World Championships and 45 days for Continental Championships before the start of the event.</w:t>
      </w:r>
    </w:p>
    <w:p w14:paraId="319ED715" w14:textId="77777777" w:rsidR="00F43B52" w:rsidRPr="00936151" w:rsidRDefault="00F43B52" w:rsidP="00791C0D">
      <w:pPr>
        <w:rPr>
          <w:i/>
          <w:iCs/>
        </w:rPr>
      </w:pPr>
    </w:p>
    <w:p w14:paraId="35AE03FE" w14:textId="77777777" w:rsidR="00F43B52" w:rsidRPr="00936151" w:rsidRDefault="00F43B52" w:rsidP="00791C0D">
      <w:pPr>
        <w:rPr>
          <w:i/>
          <w:iCs/>
        </w:rPr>
      </w:pPr>
      <w:r w:rsidRPr="00936151">
        <w:rPr>
          <w:i/>
          <w:iCs/>
        </w:rPr>
        <w:t>If all invitations using the ranking method in round 2 have been allocated, and the maximum number of competitors has not been achieved, then additional invitations should be offered to any NAC that was not entitled to additional invitations in round 2, due to not having entered the previous competition. Invitations should be allocated in order of entry received in Round 1.</w:t>
      </w:r>
    </w:p>
    <w:p w14:paraId="6FDBE610" w14:textId="77777777" w:rsidR="00F43B52" w:rsidRPr="00F46608" w:rsidRDefault="00F43B52" w:rsidP="00791C0D"/>
    <w:p w14:paraId="6215D5E4" w14:textId="77777777" w:rsidR="00F43B52" w:rsidRPr="00936151" w:rsidRDefault="00F43B52" w:rsidP="00791C0D">
      <w:pPr>
        <w:rPr>
          <w:i/>
          <w:iCs/>
        </w:rPr>
      </w:pPr>
      <w:r w:rsidRPr="00936151">
        <w:rPr>
          <w:i/>
          <w:iCs/>
        </w:rPr>
        <w:t xml:space="preserve">5.6.5.2 Standby List </w:t>
      </w:r>
    </w:p>
    <w:p w14:paraId="7ABB8330" w14:textId="77777777" w:rsidR="00F43B52" w:rsidRPr="00936151" w:rsidRDefault="00F43B52" w:rsidP="00791C0D">
      <w:pPr>
        <w:rPr>
          <w:i/>
          <w:iCs/>
        </w:rPr>
      </w:pPr>
    </w:p>
    <w:p w14:paraId="06A4AFD8" w14:textId="77777777" w:rsidR="00F43B52" w:rsidRPr="00936151" w:rsidRDefault="00F43B52" w:rsidP="00791C0D">
      <w:pPr>
        <w:rPr>
          <w:i/>
          <w:iCs/>
        </w:rPr>
      </w:pPr>
      <w:r w:rsidRPr="00936151">
        <w:rPr>
          <w:i/>
          <w:iCs/>
        </w:rPr>
        <w:t xml:space="preserve">If an NAC fails to respond by the proper deadline or if an entrant fails to fulfil his obligations, the NAC or the entrant in question may lose their respective right to </w:t>
      </w:r>
      <w:proofErr w:type="gramStart"/>
      <w:r w:rsidRPr="00936151">
        <w:rPr>
          <w:i/>
          <w:iCs/>
        </w:rPr>
        <w:t>enter, but</w:t>
      </w:r>
      <w:proofErr w:type="gramEnd"/>
      <w:r w:rsidRPr="00936151">
        <w:rPr>
          <w:i/>
          <w:iCs/>
        </w:rPr>
        <w:t xml:space="preserve"> may be kept on a standby list should vacancies appear. </w:t>
      </w:r>
    </w:p>
    <w:p w14:paraId="76FA980E" w14:textId="77777777" w:rsidR="00F43B52" w:rsidRPr="00936151" w:rsidRDefault="00F43B52" w:rsidP="00791C0D">
      <w:pPr>
        <w:rPr>
          <w:i/>
          <w:iCs/>
        </w:rPr>
      </w:pPr>
    </w:p>
    <w:p w14:paraId="06A83FD5" w14:textId="77777777" w:rsidR="00F43B52" w:rsidRPr="00936151" w:rsidRDefault="00F43B52" w:rsidP="00791C0D">
      <w:pPr>
        <w:rPr>
          <w:i/>
          <w:iCs/>
          <w:u w:val="single"/>
        </w:rPr>
      </w:pPr>
      <w:r w:rsidRPr="00936151">
        <w:rPr>
          <w:i/>
          <w:iCs/>
        </w:rPr>
        <w:t xml:space="preserve">Competitors on the standby list will be offered places should they become available </w:t>
      </w:r>
      <w:r w:rsidRPr="00936151">
        <w:rPr>
          <w:i/>
          <w:iCs/>
          <w:u w:val="single"/>
        </w:rPr>
        <w:t>after Rounds 1 &amp; 2.</w:t>
      </w:r>
    </w:p>
    <w:p w14:paraId="7FA593D5" w14:textId="77777777" w:rsidR="00F43B52" w:rsidRPr="00936151" w:rsidRDefault="00F43B52" w:rsidP="00791C0D">
      <w:pPr>
        <w:rPr>
          <w:i/>
          <w:iCs/>
        </w:rPr>
      </w:pPr>
    </w:p>
    <w:p w14:paraId="0E256132" w14:textId="77777777" w:rsidR="00F43B52" w:rsidRDefault="00F43B52" w:rsidP="00791C0D">
      <w:r w:rsidRPr="00936151">
        <w:rPr>
          <w:i/>
          <w:iCs/>
        </w:rPr>
        <w:t xml:space="preserve">Closing dates for entries for pilots on the Standby list will be </w:t>
      </w:r>
      <w:proofErr w:type="gramStart"/>
      <w:r w:rsidRPr="00936151">
        <w:rPr>
          <w:i/>
          <w:iCs/>
        </w:rPr>
        <w:t>absolutely no</w:t>
      </w:r>
      <w:proofErr w:type="gramEnd"/>
      <w:r w:rsidRPr="00936151">
        <w:rPr>
          <w:i/>
          <w:iCs/>
        </w:rPr>
        <w:t xml:space="preserve"> later than the 60</w:t>
      </w:r>
      <w:r w:rsidRPr="001D697E">
        <w:t xml:space="preserve"> </w:t>
      </w:r>
      <w:r w:rsidRPr="00936151">
        <w:rPr>
          <w:i/>
          <w:iCs/>
        </w:rPr>
        <w:t>/ 45-day limit before the event.</w:t>
      </w:r>
    </w:p>
    <w:p w14:paraId="4B0E76BB" w14:textId="77777777" w:rsidR="00F43B52" w:rsidRDefault="00000000" w:rsidP="00791C0D">
      <w:r>
        <w:pict w14:anchorId="52F95F3F">
          <v:rect id="_x0000_i1029" style="width:0;height:1.5pt" o:hralign="center" o:hrstd="t" o:hr="t" fillcolor="#a0a0a0" stroked="f"/>
        </w:pict>
      </w:r>
    </w:p>
    <w:p w14:paraId="04EDCD49" w14:textId="526A1BB8" w:rsidR="00F1744C" w:rsidRPr="00F1744C" w:rsidRDefault="003902E5" w:rsidP="00936151">
      <w:pPr>
        <w:pStyle w:val="Head2"/>
        <w:ind w:left="567" w:hanging="567"/>
      </w:pPr>
      <w:r>
        <w:br w:type="page"/>
      </w:r>
      <w:r w:rsidR="00BC48E0">
        <w:lastRenderedPageBreak/>
        <w:t>vi.</w:t>
      </w:r>
      <w:r w:rsidR="00BC48E0">
        <w:tab/>
        <w:t>Established</w:t>
      </w:r>
      <w:r w:rsidR="00F1744C" w:rsidRPr="00F1744C">
        <w:t xml:space="preserve"> Deadlines</w:t>
      </w:r>
    </w:p>
    <w:p w14:paraId="31E92BD5" w14:textId="77777777" w:rsidR="00F1744C" w:rsidRDefault="00F1744C" w:rsidP="00791C0D">
      <w:pPr>
        <w:pStyle w:val="BodyText"/>
        <w:numPr>
          <w:ilvl w:val="0"/>
          <w:numId w:val="1"/>
        </w:numPr>
      </w:pPr>
      <w:r>
        <w:t>Invitation process – no delay</w:t>
      </w:r>
    </w:p>
    <w:p w14:paraId="59435AB3" w14:textId="77777777" w:rsidR="00F1744C" w:rsidRDefault="00F1744C" w:rsidP="00791C0D">
      <w:pPr>
        <w:pStyle w:val="BodyText"/>
        <w:numPr>
          <w:ilvl w:val="0"/>
          <w:numId w:val="1"/>
        </w:numPr>
      </w:pPr>
      <w:r>
        <w:t>Submission of rules</w:t>
      </w:r>
      <w:r>
        <w:tab/>
        <w:t>- submitted within time limits</w:t>
      </w:r>
    </w:p>
    <w:p w14:paraId="07FB7A72" w14:textId="77777777" w:rsidR="00F1744C" w:rsidRDefault="00F1744C" w:rsidP="00791C0D">
      <w:pPr>
        <w:pStyle w:val="BodyText"/>
        <w:numPr>
          <w:ilvl w:val="0"/>
          <w:numId w:val="1"/>
        </w:numPr>
      </w:pPr>
      <w:r>
        <w:t>Website – OK</w:t>
      </w:r>
    </w:p>
    <w:p w14:paraId="55950CBA" w14:textId="77777777" w:rsidR="00F1744C" w:rsidRDefault="00F1744C" w:rsidP="00791C0D">
      <w:pPr>
        <w:pStyle w:val="BodyText"/>
        <w:numPr>
          <w:ilvl w:val="0"/>
          <w:numId w:val="1"/>
        </w:numPr>
      </w:pPr>
      <w:r>
        <w:t xml:space="preserve">Sending of results </w:t>
      </w:r>
      <w:r w:rsidR="00BC48E0">
        <w:t>–</w:t>
      </w:r>
      <w:r>
        <w:t xml:space="preserve"> OK</w:t>
      </w:r>
    </w:p>
    <w:p w14:paraId="521626F1" w14:textId="77777777" w:rsidR="00BC48E0" w:rsidRPr="00F1744C" w:rsidRDefault="00000000" w:rsidP="00791C0D">
      <w:pPr>
        <w:pStyle w:val="BodyText"/>
      </w:pPr>
      <w:r>
        <w:pict w14:anchorId="43C7E7E0">
          <v:rect id="_x0000_i1030" style="width:0;height:1.5pt" o:hralign="center" o:hrstd="t" o:hr="t" fillcolor="#a0a0a0" stroked="f"/>
        </w:pict>
      </w:r>
    </w:p>
    <w:p w14:paraId="36E0D08E" w14:textId="77777777" w:rsidR="00285504" w:rsidRPr="00E67C04" w:rsidRDefault="00285504" w:rsidP="00791C0D">
      <w:pPr>
        <w:pStyle w:val="Head2"/>
      </w:pPr>
      <w:r>
        <w:t>Media / FAI</w:t>
      </w:r>
      <w:r w:rsidR="00F43B52">
        <w:t xml:space="preserve"> </w:t>
      </w:r>
      <w:r>
        <w:t>&amp;</w:t>
      </w:r>
      <w:r w:rsidR="00F43B52">
        <w:t xml:space="preserve"> </w:t>
      </w:r>
      <w:r>
        <w:t>CIA L</w:t>
      </w:r>
      <w:r w:rsidRPr="00E67C04">
        <w:t>ogos</w:t>
      </w:r>
    </w:p>
    <w:p w14:paraId="69ADABBA" w14:textId="77777777" w:rsidR="00285504" w:rsidRDefault="00285504" w:rsidP="00791C0D">
      <w:r>
        <w:t xml:space="preserve">The </w:t>
      </w:r>
      <w:r w:rsidRPr="00E67C04">
        <w:t xml:space="preserve">FAI/CIA logo </w:t>
      </w:r>
      <w:r>
        <w:t>was not displa</w:t>
      </w:r>
      <w:r w:rsidR="00BC48E0">
        <w:t>y</w:t>
      </w:r>
      <w:r>
        <w:t xml:space="preserve">ed on the Official rules for the event.  </w:t>
      </w:r>
      <w:r w:rsidRPr="00E67C04">
        <w:t xml:space="preserve">The FAI/CIA logo was </w:t>
      </w:r>
      <w:r>
        <w:t xml:space="preserve">not shown on the event page on </w:t>
      </w:r>
      <w:proofErr w:type="spellStart"/>
      <w:r>
        <w:t>Watchmefly</w:t>
      </w:r>
      <w:proofErr w:type="spellEnd"/>
      <w:r>
        <w:t>.</w:t>
      </w:r>
    </w:p>
    <w:p w14:paraId="46A1FE19" w14:textId="77777777" w:rsidR="00285504" w:rsidRDefault="00285504" w:rsidP="00791C0D">
      <w:r>
        <w:t>There were no posters within or around the city advertising the event and the locals did not appear to be aware that the event was taking place.</w:t>
      </w:r>
      <w:r w:rsidR="002C6013">
        <w:t xml:space="preserve">  The competitors did not feel particularly welcome in the area.</w:t>
      </w:r>
    </w:p>
    <w:p w14:paraId="4F9DE4C4" w14:textId="77777777" w:rsidR="00935041" w:rsidRDefault="00F1744C" w:rsidP="00791C0D">
      <w:r>
        <w:t>There was no event programme.</w:t>
      </w:r>
    </w:p>
    <w:p w14:paraId="775E0B51" w14:textId="77777777" w:rsidR="007E68CD" w:rsidRDefault="00000000" w:rsidP="00791C0D">
      <w:r>
        <w:pict w14:anchorId="67175D1B">
          <v:rect id="_x0000_i1031" style="width:0;height:1.5pt" o:hralign="center" o:hrstd="t" o:hr="t" fillcolor="#a0a0a0" stroked="f"/>
        </w:pict>
      </w:r>
    </w:p>
    <w:p w14:paraId="6DE513A4" w14:textId="77777777" w:rsidR="00935041" w:rsidRPr="00E67C04" w:rsidRDefault="00935041" w:rsidP="00791C0D">
      <w:pPr>
        <w:pStyle w:val="Head2"/>
      </w:pPr>
      <w:r w:rsidRPr="00E67C04">
        <w:t>Protocol</w:t>
      </w:r>
    </w:p>
    <w:p w14:paraId="082F661B" w14:textId="77777777" w:rsidR="00935041" w:rsidRPr="00E67C04" w:rsidRDefault="00935041" w:rsidP="00791C0D">
      <w:r w:rsidRPr="00E67C04">
        <w:t xml:space="preserve">The CIA president was </w:t>
      </w:r>
      <w:r>
        <w:t>present at the opening ceremony and the FAI President was at the closing ceremony.</w:t>
      </w:r>
    </w:p>
    <w:p w14:paraId="1D6CC019" w14:textId="13349E44" w:rsidR="00935041" w:rsidRPr="00E67C04" w:rsidRDefault="00935041" w:rsidP="00791C0D">
      <w:r w:rsidRPr="00E67C04">
        <w:t>The competito</w:t>
      </w:r>
      <w:r>
        <w:t xml:space="preserve">rs and </w:t>
      </w:r>
      <w:r w:rsidR="00E27D37">
        <w:t>officials’</w:t>
      </w:r>
      <w:r>
        <w:t xml:space="preserve"> oaths were </w:t>
      </w:r>
      <w:r w:rsidRPr="00E67C04">
        <w:t>read at the opening ceremony.</w:t>
      </w:r>
    </w:p>
    <w:p w14:paraId="701251F3" w14:textId="77777777" w:rsidR="00935041" w:rsidRPr="00935041" w:rsidRDefault="00935041" w:rsidP="00791C0D">
      <w:r w:rsidRPr="00E67C04">
        <w:t xml:space="preserve">The national anthem of the </w:t>
      </w:r>
      <w:r>
        <w:t xml:space="preserve">winning </w:t>
      </w:r>
      <w:r w:rsidRPr="00E67C04">
        <w:t>coun</w:t>
      </w:r>
      <w:r>
        <w:t xml:space="preserve">try and the FAI anthem were </w:t>
      </w:r>
      <w:r w:rsidRPr="00E67C04">
        <w:t>played a</w:t>
      </w:r>
      <w:r>
        <w:t xml:space="preserve">t </w:t>
      </w:r>
      <w:r w:rsidRPr="00E67C04">
        <w:t>the Awards Ceremon</w:t>
      </w:r>
      <w:r>
        <w:t>y.  Only the flag of the winning country was shown at the awards ceremony.</w:t>
      </w:r>
    </w:p>
    <w:p w14:paraId="09DED370" w14:textId="77777777" w:rsidR="00F1744C" w:rsidRDefault="00F1744C" w:rsidP="00791C0D"/>
    <w:p w14:paraId="4462226A" w14:textId="77777777" w:rsidR="007E68CD" w:rsidRDefault="00000000" w:rsidP="00791C0D">
      <w:r>
        <w:pict w14:anchorId="065BC1C2">
          <v:rect id="_x0000_i1032" style="width:0;height:1.5pt" o:hralign="center" o:hrstd="t" o:hr="t" fillcolor="#a0a0a0" stroked="f"/>
        </w:pict>
      </w:r>
    </w:p>
    <w:p w14:paraId="03CF153A" w14:textId="42E7CC6C" w:rsidR="007E68CD" w:rsidRDefault="007E68CD" w:rsidP="007E68CD">
      <w:pPr>
        <w:pStyle w:val="Head2"/>
      </w:pPr>
      <w:r>
        <w:t>No Shows</w:t>
      </w:r>
      <w:r w:rsidR="0097588E">
        <w:t xml:space="preserve"> / Pilots in attendance</w:t>
      </w:r>
    </w:p>
    <w:p w14:paraId="3A6E07F2" w14:textId="76C7B0E1" w:rsidR="007E68CD" w:rsidRDefault="007E68CD" w:rsidP="007E68CD">
      <w:r>
        <w:t xml:space="preserve">The General Briefing was not closed until the first task briefing to allow for a competitor </w:t>
      </w:r>
      <w:r w:rsidR="00E27D37">
        <w:t>whose car</w:t>
      </w:r>
      <w:r>
        <w:t xml:space="preserve"> had broken down to arrive.  At this point the total number of competitors was 118.</w:t>
      </w:r>
    </w:p>
    <w:p w14:paraId="2A339965" w14:textId="77777777" w:rsidR="007E68CD" w:rsidRDefault="007E68CD" w:rsidP="007E68CD"/>
    <w:p w14:paraId="641A8DD1" w14:textId="42C5F1C0" w:rsidR="002B654F" w:rsidRDefault="002B654F" w:rsidP="007E68CD">
      <w:r>
        <w:t xml:space="preserve">One competitor had </w:t>
      </w:r>
      <w:proofErr w:type="gramStart"/>
      <w:r>
        <w:t>withdrawn</w:t>
      </w:r>
      <w:proofErr w:type="gramEnd"/>
      <w:r>
        <w:t xml:space="preserve"> and one competitor was declared “No-Show”.</w:t>
      </w:r>
    </w:p>
    <w:p w14:paraId="196A37BC" w14:textId="77777777" w:rsidR="0097588E" w:rsidRDefault="0097588E" w:rsidP="002B654F">
      <w:pPr>
        <w:pBdr>
          <w:bottom w:val="single" w:sz="4" w:space="1" w:color="auto"/>
        </w:pBdr>
      </w:pPr>
    </w:p>
    <w:p w14:paraId="727F6B34" w14:textId="77777777" w:rsidR="00935041" w:rsidRDefault="00791C0D" w:rsidP="002B654F">
      <w:pPr>
        <w:pStyle w:val="Heading1"/>
        <w:ind w:left="0" w:firstLine="0"/>
      </w:pPr>
      <w:r>
        <w:br w:type="page"/>
      </w:r>
      <w:r w:rsidR="00935041">
        <w:lastRenderedPageBreak/>
        <w:t>POST EVENT COMMENTS</w:t>
      </w:r>
    </w:p>
    <w:p w14:paraId="1D40909F" w14:textId="77777777" w:rsidR="0097588E" w:rsidRDefault="0097588E" w:rsidP="00791C0D">
      <w:pPr>
        <w:pStyle w:val="Head2"/>
      </w:pPr>
      <w:r>
        <w:t>Sporting Licences</w:t>
      </w:r>
    </w:p>
    <w:p w14:paraId="50F8D870" w14:textId="7F01F426" w:rsidR="0097588E" w:rsidRDefault="0097588E" w:rsidP="0097588E">
      <w:r>
        <w:t xml:space="preserve">There were </w:t>
      </w:r>
      <w:r w:rsidR="002B654F">
        <w:t>many</w:t>
      </w:r>
      <w:r>
        <w:t xml:space="preserve"> competitors who did not hold a valid FAI Sporting Licence in the few days leading up to the General Briefing.  These all received a reminder.</w:t>
      </w:r>
    </w:p>
    <w:p w14:paraId="75940EC3" w14:textId="77777777" w:rsidR="0097588E" w:rsidRDefault="00000000" w:rsidP="0097588E">
      <w:r>
        <w:pict w14:anchorId="0924E701">
          <v:rect id="_x0000_i1033" style="width:0;height:1.5pt" o:hralign="center" o:hrstd="t" o:hr="t" fillcolor="#a0a0a0" stroked="f"/>
        </w:pict>
      </w:r>
    </w:p>
    <w:p w14:paraId="4C073305" w14:textId="77777777" w:rsidR="00C1447F" w:rsidRPr="00E67C04" w:rsidRDefault="00C1447F" w:rsidP="00791C0D">
      <w:pPr>
        <w:pStyle w:val="Head2"/>
      </w:pPr>
      <w:r w:rsidRPr="00E67C04">
        <w:t>Facilities</w:t>
      </w:r>
    </w:p>
    <w:p w14:paraId="4B3D1B1C" w14:textId="4567D761" w:rsidR="009D06FD" w:rsidRDefault="00C1447F" w:rsidP="00791C0D">
      <w:r w:rsidRPr="00E67C04">
        <w:t xml:space="preserve">Facilities were adequate </w:t>
      </w:r>
      <w:r w:rsidR="00F93657">
        <w:t>throughout the week</w:t>
      </w:r>
      <w:r w:rsidR="00B5757A">
        <w:t xml:space="preserve"> with a good briefing hang</w:t>
      </w:r>
      <w:r w:rsidR="00E27D37">
        <w:t>a</w:t>
      </w:r>
      <w:r w:rsidR="00B5757A">
        <w:t>r</w:t>
      </w:r>
      <w:r w:rsidR="00F93657">
        <w:t>.</w:t>
      </w:r>
      <w:r w:rsidR="00B5757A">
        <w:t xml:space="preserve">  Meals tickets could be bought in advance for breakfast and lunch and a bar was situated just next to the hang</w:t>
      </w:r>
      <w:r w:rsidR="00E27D37">
        <w:t>a</w:t>
      </w:r>
      <w:r w:rsidR="00B5757A">
        <w:t>r.</w:t>
      </w:r>
      <w:r w:rsidR="00F93657">
        <w:t xml:space="preserve">  Check</w:t>
      </w:r>
      <w:r w:rsidR="00EF0BDD">
        <w:t>-</w:t>
      </w:r>
      <w:r w:rsidR="00F93657">
        <w:t>in to each briefing was carried out electronically</w:t>
      </w:r>
      <w:r w:rsidR="00B1705E">
        <w:t xml:space="preserve"> and mostly worked well.</w:t>
      </w:r>
    </w:p>
    <w:p w14:paraId="0245E847" w14:textId="77777777" w:rsidR="009D06FD" w:rsidRDefault="00F93657" w:rsidP="00791C0D">
      <w:r>
        <w:t>The internet worked well during the event.</w:t>
      </w:r>
    </w:p>
    <w:p w14:paraId="4EEC9CDF" w14:textId="4DF145FD" w:rsidR="00255F51" w:rsidRDefault="00F93657" w:rsidP="00791C0D">
      <w:r>
        <w:t xml:space="preserve">There appeared to be parking spaces allocated to </w:t>
      </w:r>
      <w:r w:rsidR="002B654F">
        <w:t>pilots,</w:t>
      </w:r>
      <w:r>
        <w:t xml:space="preserve"> but this did split up some national teams and </w:t>
      </w:r>
      <w:r w:rsidR="00255F51">
        <w:t>exiting certain area</w:t>
      </w:r>
      <w:r w:rsidR="002C6013">
        <w:t>s</w:t>
      </w:r>
      <w:r w:rsidR="00255F51">
        <w:t xml:space="preserve"> was slow.</w:t>
      </w:r>
    </w:p>
    <w:p w14:paraId="664AEFE1" w14:textId="77777777" w:rsidR="00DD3C34" w:rsidRDefault="00000000" w:rsidP="00791C0D">
      <w:r>
        <w:pict w14:anchorId="67BEB554">
          <v:rect id="_x0000_i1034" style="width:0;height:1.5pt" o:hralign="center" o:hrstd="t" o:hr="t" fillcolor="#a0a0a0" stroked="f"/>
        </w:pict>
      </w:r>
    </w:p>
    <w:p w14:paraId="63E1658D" w14:textId="77777777" w:rsidR="00B5757A" w:rsidRDefault="00B5757A" w:rsidP="00791C0D">
      <w:pPr>
        <w:pStyle w:val="Head2"/>
      </w:pPr>
      <w:r>
        <w:t>Propane</w:t>
      </w:r>
    </w:p>
    <w:p w14:paraId="5901B1C1" w14:textId="77777777" w:rsidR="002C6013" w:rsidRDefault="00566630" w:rsidP="00791C0D">
      <w:r>
        <w:t>Refuelling</w:t>
      </w:r>
      <w:r w:rsidR="002C6013">
        <w:t xml:space="preserve"> was poorly controlled.  On one evening there was complete chaos following the un-scheduled arrival of a Dornier which taxied passed the cylinders being re-fuelled and then re-fuelled near them.  This delayed re-fuelling for the competitors for at least 1 hour.</w:t>
      </w:r>
    </w:p>
    <w:p w14:paraId="310D29A8" w14:textId="77777777" w:rsidR="00255F51" w:rsidRDefault="00255F51" w:rsidP="00791C0D">
      <w:r>
        <w:t xml:space="preserve">The competitors were offered free propane for 2 practice flights but were later told that </w:t>
      </w:r>
      <w:r w:rsidR="00A32729">
        <w:t>this would only apply to specific dates.</w:t>
      </w:r>
    </w:p>
    <w:p w14:paraId="6103E520" w14:textId="77777777" w:rsidR="00566630" w:rsidRDefault="00566630" w:rsidP="00791C0D"/>
    <w:p w14:paraId="6D79E752" w14:textId="77777777" w:rsidR="00566630" w:rsidRPr="00566630" w:rsidRDefault="00566630" w:rsidP="00E27D37">
      <w:pPr>
        <w:ind w:left="709"/>
        <w:rPr>
          <w:i/>
          <w:iCs/>
        </w:rPr>
      </w:pPr>
      <w:r w:rsidRPr="00566630">
        <w:rPr>
          <w:i/>
          <w:iCs/>
        </w:rPr>
        <w:t>1. Gas filling:</w:t>
      </w:r>
    </w:p>
    <w:p w14:paraId="78AC27CD" w14:textId="77777777" w:rsidR="00566630" w:rsidRPr="00566630" w:rsidRDefault="00566630" w:rsidP="00E27D37">
      <w:pPr>
        <w:ind w:left="709"/>
        <w:rPr>
          <w:i/>
          <w:iCs/>
        </w:rPr>
      </w:pPr>
      <w:r w:rsidRPr="00566630">
        <w:rPr>
          <w:b/>
          <w:bCs/>
          <w:i/>
          <w:iCs/>
        </w:rPr>
        <w:t>We provide you free gas for all competition flights and a total of 2 training flights.</w:t>
      </w:r>
      <w:r w:rsidRPr="00566630">
        <w:rPr>
          <w:i/>
          <w:iCs/>
        </w:rPr>
        <w:t xml:space="preserve"> You </w:t>
      </w:r>
      <w:proofErr w:type="gramStart"/>
      <w:r w:rsidRPr="00566630">
        <w:rPr>
          <w:i/>
          <w:iCs/>
        </w:rPr>
        <w:t>have to</w:t>
      </w:r>
      <w:proofErr w:type="gramEnd"/>
      <w:r w:rsidRPr="00566630">
        <w:rPr>
          <w:i/>
          <w:iCs/>
        </w:rPr>
        <w:t xml:space="preserve"> pay for additional gas refills.</w:t>
      </w:r>
    </w:p>
    <w:p w14:paraId="7F7FDCC7" w14:textId="77777777" w:rsidR="00566630" w:rsidRDefault="00000000" w:rsidP="00791C0D">
      <w:r>
        <w:pict w14:anchorId="1A3F388D">
          <v:rect id="_x0000_i1035" style="width:0;height:1.5pt" o:hralign="center" o:hrstd="t" o:hr="t" fillcolor="#a0a0a0" stroked="f"/>
        </w:pict>
      </w:r>
    </w:p>
    <w:p w14:paraId="6745C17E" w14:textId="77777777" w:rsidR="00C1447F" w:rsidRPr="00E67C04" w:rsidRDefault="005844BF" w:rsidP="00791C0D">
      <w:pPr>
        <w:pStyle w:val="Head2"/>
      </w:pPr>
      <w:r>
        <w:t>Travel A</w:t>
      </w:r>
      <w:r w:rsidR="00C1447F" w:rsidRPr="00E67C04">
        <w:t>llowance</w:t>
      </w:r>
    </w:p>
    <w:p w14:paraId="7A1CDAB5" w14:textId="6F3976A0" w:rsidR="00C1447F" w:rsidRDefault="00E27D37" w:rsidP="00791C0D">
      <w:r>
        <w:t>A</w:t>
      </w:r>
      <w:r w:rsidR="006E30DB">
        <w:t xml:space="preserve">ll officials </w:t>
      </w:r>
      <w:r w:rsidR="00566630">
        <w:t xml:space="preserve">have </w:t>
      </w:r>
      <w:r w:rsidR="006E30DB">
        <w:t>received reimbursement</w:t>
      </w:r>
      <w:r w:rsidR="00C1447F" w:rsidRPr="00E67C04">
        <w:t xml:space="preserve"> for travel and hotel costs</w:t>
      </w:r>
      <w:r w:rsidR="006E30DB">
        <w:t xml:space="preserve">.  It is not known if </w:t>
      </w:r>
      <w:r w:rsidR="005844BF">
        <w:t>reimbursements</w:t>
      </w:r>
      <w:r w:rsidR="006E30DB">
        <w:t xml:space="preserve"> fully covered all expenses and/or expectations.  </w:t>
      </w:r>
      <w:r w:rsidR="00C1447F" w:rsidRPr="00E67C04">
        <w:t xml:space="preserve">It </w:t>
      </w:r>
      <w:r w:rsidR="006E30DB">
        <w:t xml:space="preserve">is not clear what </w:t>
      </w:r>
      <w:r w:rsidR="00C1447F" w:rsidRPr="00E67C04">
        <w:t xml:space="preserve">was agreed </w:t>
      </w:r>
      <w:r w:rsidR="006E30DB">
        <w:t xml:space="preserve">to </w:t>
      </w:r>
      <w:r w:rsidR="00C1447F" w:rsidRPr="00E67C04">
        <w:t xml:space="preserve">in advance </w:t>
      </w:r>
      <w:r w:rsidR="005844BF">
        <w:t xml:space="preserve">of the event.  </w:t>
      </w:r>
      <w:r w:rsidR="00C1447F" w:rsidRPr="00E67C04">
        <w:t>Payment</w:t>
      </w:r>
      <w:r w:rsidR="005844BF">
        <w:t>s were</w:t>
      </w:r>
      <w:r w:rsidR="00C1447F" w:rsidRPr="00E67C04">
        <w:t xml:space="preserve"> </w:t>
      </w:r>
      <w:r w:rsidR="005844BF">
        <w:t>made several days after arrival</w:t>
      </w:r>
      <w:r w:rsidR="00F93657">
        <w:t>: the Jury received their payment in Euro, the Officials in Hungarian currency.</w:t>
      </w:r>
      <w:r w:rsidR="005844BF">
        <w:t xml:space="preserve"> </w:t>
      </w:r>
    </w:p>
    <w:p w14:paraId="3FFF4D16" w14:textId="77777777" w:rsidR="00DD3C34" w:rsidRPr="00E67C04" w:rsidRDefault="00000000" w:rsidP="00791C0D">
      <w:r>
        <w:pict w14:anchorId="06693552">
          <v:rect id="_x0000_i1036" style="width:0;height:1.5pt" o:hralign="center" o:hrstd="t" o:hr="t" fillcolor="#a0a0a0" stroked="f"/>
        </w:pict>
      </w:r>
    </w:p>
    <w:p w14:paraId="403D1E3B" w14:textId="77777777" w:rsidR="00C1447F" w:rsidRDefault="00935041" w:rsidP="00791C0D">
      <w:pPr>
        <w:pStyle w:val="Head2"/>
      </w:pPr>
      <w:r>
        <w:t xml:space="preserve">Communication to </w:t>
      </w:r>
      <w:r w:rsidR="00791C0D">
        <w:t>C</w:t>
      </w:r>
      <w:r>
        <w:t>ompetitors</w:t>
      </w:r>
    </w:p>
    <w:p w14:paraId="03BDA417" w14:textId="77777777" w:rsidR="00DD3C34" w:rsidRDefault="00935041" w:rsidP="00791C0D">
      <w:r>
        <w:t>There was a general l</w:t>
      </w:r>
      <w:r w:rsidRPr="00935041">
        <w:t>ack of communication</w:t>
      </w:r>
      <w:r>
        <w:t xml:space="preserve"> from the organiser</w:t>
      </w:r>
      <w:r w:rsidRPr="00935041">
        <w:t xml:space="preserve"> </w:t>
      </w:r>
      <w:r w:rsidR="002C6013">
        <w:t>with the</w:t>
      </w:r>
      <w:r w:rsidRPr="00935041">
        <w:t xml:space="preserve"> competitors</w:t>
      </w:r>
      <w:r>
        <w:t xml:space="preserve"> prior to the event and no help with finding additional equipment, helium or van hire.</w:t>
      </w:r>
    </w:p>
    <w:p w14:paraId="1D4CB3FD" w14:textId="77777777" w:rsidR="00DD3C34" w:rsidRDefault="00DD3C34" w:rsidP="00791C0D"/>
    <w:p w14:paraId="22A1BC24" w14:textId="77777777" w:rsidR="00935041" w:rsidRDefault="00791C0D" w:rsidP="00791C0D">
      <w:r>
        <w:t xml:space="preserve">There was no schedule announced on either the website or on the official noticeboard on </w:t>
      </w:r>
      <w:proofErr w:type="spellStart"/>
      <w:r>
        <w:t>Watchmefly</w:t>
      </w:r>
      <w:proofErr w:type="spellEnd"/>
      <w:r>
        <w:t xml:space="preserve">. </w:t>
      </w:r>
    </w:p>
    <w:p w14:paraId="31BB72A4" w14:textId="77777777" w:rsidR="00DD3C34" w:rsidRDefault="00DD3C34" w:rsidP="00791C0D"/>
    <w:p w14:paraId="7F29D4F1" w14:textId="77777777" w:rsidR="00566630" w:rsidRDefault="002C6013" w:rsidP="00791C0D">
      <w:r>
        <w:t xml:space="preserve">General </w:t>
      </w:r>
      <w:r w:rsidR="00935041" w:rsidRPr="00935041">
        <w:t>Briefing</w:t>
      </w:r>
      <w:r>
        <w:t xml:space="preserve"> notes were not published prior to the start of the meeting </w:t>
      </w:r>
      <w:r w:rsidR="00DD3C34">
        <w:t>and</w:t>
      </w:r>
      <w:r>
        <w:t xml:space="preserve"> were only published on the Official Notice board on </w:t>
      </w:r>
      <w:proofErr w:type="spellStart"/>
      <w:r>
        <w:t>Watchmefly</w:t>
      </w:r>
      <w:proofErr w:type="spellEnd"/>
      <w:r>
        <w:t xml:space="preserve"> after requests from the Jury.  This also applied to unresolved questions during the General Briefing</w:t>
      </w:r>
      <w:r w:rsidR="00DD3C34">
        <w:t>, changes in rules (AX Section II</w:t>
      </w:r>
      <w:r w:rsidR="009553DC">
        <w:t xml:space="preserve"> and </w:t>
      </w:r>
      <w:r w:rsidR="007E68CD">
        <w:t>Shortened Time Limits on the last day of flying.</w:t>
      </w:r>
    </w:p>
    <w:p w14:paraId="02DB19D1" w14:textId="77777777" w:rsidR="00566630" w:rsidRDefault="00000000" w:rsidP="00791C0D">
      <w:r>
        <w:pict w14:anchorId="0D2F31D5">
          <v:rect id="_x0000_i1037" style="width:0;height:1.5pt" o:hralign="center" o:hrstd="t" o:hr="t" fillcolor="#a0a0a0" stroked="f"/>
        </w:pict>
      </w:r>
    </w:p>
    <w:p w14:paraId="2A7A0892" w14:textId="77777777" w:rsidR="00791C0D" w:rsidRDefault="00791C0D" w:rsidP="00791C0D">
      <w:pPr>
        <w:pStyle w:val="Head2"/>
      </w:pPr>
      <w:r>
        <w:lastRenderedPageBreak/>
        <w:t>Communication to Officials</w:t>
      </w:r>
    </w:p>
    <w:p w14:paraId="26A791E0" w14:textId="77777777" w:rsidR="00791C0D" w:rsidRDefault="009553DC" w:rsidP="00791C0D">
      <w:r>
        <w:t>This was a</w:t>
      </w:r>
      <w:r w:rsidR="00791C0D">
        <w:t>lso very slow and very little.</w:t>
      </w:r>
    </w:p>
    <w:p w14:paraId="0593F7C6" w14:textId="77777777" w:rsidR="00935041" w:rsidRDefault="002C6013" w:rsidP="00791C0D">
      <w:pPr>
        <w:pStyle w:val="Head2"/>
      </w:pPr>
      <w:r>
        <w:t>Flying area and maps</w:t>
      </w:r>
    </w:p>
    <w:p w14:paraId="18951FA7" w14:textId="77777777" w:rsidR="00DA277B" w:rsidRDefault="002C6013" w:rsidP="00791C0D">
      <w:r>
        <w:t xml:space="preserve">While the map appeared to be quite sufficiently large, when other areas were taken into consideration (large military PZ, City, and </w:t>
      </w:r>
      <w:r w:rsidR="00DA277B">
        <w:t xml:space="preserve">Serbian border </w:t>
      </w:r>
      <w:r>
        <w:t xml:space="preserve">(which was </w:t>
      </w:r>
      <w:r w:rsidR="00DA277B">
        <w:t>very close</w:t>
      </w:r>
      <w:r>
        <w:t xml:space="preserve"> and very sensitive) the area was much reduced in size.</w:t>
      </w:r>
    </w:p>
    <w:p w14:paraId="2BEC1067" w14:textId="77777777" w:rsidR="002C6013" w:rsidRDefault="002C6013" w:rsidP="00791C0D">
      <w:pPr>
        <w:pStyle w:val="Head2"/>
      </w:pPr>
      <w:r>
        <w:t>Tasks setting</w:t>
      </w:r>
    </w:p>
    <w:p w14:paraId="1A3E04E1" w14:textId="77777777" w:rsidR="002C6013" w:rsidRDefault="002C6013" w:rsidP="00791C0D">
      <w:r w:rsidRPr="002C6013">
        <w:t>Task selection was generally good</w:t>
      </w:r>
      <w:r>
        <w:t xml:space="preserve"> but was somewhat compromised by the weather. There could have been more p</w:t>
      </w:r>
      <w:r w:rsidRPr="002C6013">
        <w:t xml:space="preserve">lanning for target </w:t>
      </w:r>
      <w:r>
        <w:t>changes</w:t>
      </w:r>
      <w:r w:rsidRPr="002C6013">
        <w:t>.</w:t>
      </w:r>
      <w:r>
        <w:t xml:space="preserve">  Very few target fields had been checked prior to the event by the organiser.  One target was far too close to </w:t>
      </w:r>
      <w:r w:rsidR="00BE7061">
        <w:t xml:space="preserve">the intersection of 2 major roads (during rush hour).  The planned </w:t>
      </w:r>
      <w:r w:rsidRPr="002C6013">
        <w:t>CRAT</w:t>
      </w:r>
      <w:r w:rsidR="00BE7061">
        <w:t xml:space="preserve"> was changed due to problem of </w:t>
      </w:r>
      <w:r w:rsidR="00BE7061" w:rsidRPr="002C6013">
        <w:t>1</w:t>
      </w:r>
      <w:r w:rsidR="00BE7061">
        <w:t>18</w:t>
      </w:r>
      <w:r w:rsidR="00BE7061" w:rsidRPr="002C6013">
        <w:t xml:space="preserve"> balloons</w:t>
      </w:r>
      <w:r w:rsidR="00BE7061">
        <w:t xml:space="preserve"> trying to take off and make an approach at the same time and was then cancelled due to poor visibility. It was suggested that m</w:t>
      </w:r>
      <w:r w:rsidRPr="002C6013">
        <w:t>arker</w:t>
      </w:r>
      <w:r w:rsidR="00BE7061">
        <w:t>s were being</w:t>
      </w:r>
      <w:r w:rsidRPr="002C6013">
        <w:t xml:space="preserve"> collect</w:t>
      </w:r>
      <w:r w:rsidR="00BE7061">
        <w:t>ed</w:t>
      </w:r>
      <w:r w:rsidRPr="002C6013">
        <w:t xml:space="preserve"> too early at the targets,</w:t>
      </w:r>
      <w:r w:rsidR="00BE7061">
        <w:t xml:space="preserve"> however, it was probably </w:t>
      </w:r>
      <w:r w:rsidRPr="002C6013">
        <w:t>only the out of bounds marker</w:t>
      </w:r>
      <w:r w:rsidR="00BE7061">
        <w:t>s that were picked up early</w:t>
      </w:r>
      <w:r w:rsidRPr="002C6013">
        <w:t xml:space="preserve">. </w:t>
      </w:r>
      <w:r w:rsidR="00BE7061">
        <w:t xml:space="preserve"> Dangerous flying conditions were noted by the Jury during 2 flights where competitors had to make fast ascents and descents to achieve the goals: this was attributed to changing weather conditions.</w:t>
      </w:r>
    </w:p>
    <w:p w14:paraId="584DEDD3" w14:textId="77777777" w:rsidR="00BE7061" w:rsidRPr="00E67C04" w:rsidRDefault="001E0F4B" w:rsidP="00791C0D">
      <w:pPr>
        <w:pStyle w:val="Head2"/>
      </w:pPr>
      <w:r>
        <w:t>Scoring</w:t>
      </w:r>
    </w:p>
    <w:p w14:paraId="40A9996F" w14:textId="77777777" w:rsidR="001E0F4B" w:rsidRDefault="001E0F4B" w:rsidP="00791C0D">
      <w:r>
        <w:t xml:space="preserve">There were concerns raised that the </w:t>
      </w:r>
      <w:r w:rsidRPr="001E0F4B">
        <w:t xml:space="preserve">BLS </w:t>
      </w:r>
      <w:r>
        <w:t>lost</w:t>
      </w:r>
      <w:r w:rsidRPr="001E0F4B">
        <w:t xml:space="preserve"> the </w:t>
      </w:r>
      <w:r>
        <w:t xml:space="preserve">connection </w:t>
      </w:r>
      <w:r w:rsidRPr="001E0F4B">
        <w:t>to other devices</w:t>
      </w:r>
      <w:r>
        <w:t xml:space="preserve"> and did not always register correctly the take off and/or landing.</w:t>
      </w:r>
    </w:p>
    <w:p w14:paraId="457012BD" w14:textId="77777777" w:rsidR="001E0F4B" w:rsidRDefault="001E0F4B" w:rsidP="00791C0D"/>
    <w:p w14:paraId="778BA736" w14:textId="11792B5E" w:rsidR="001E0F4B" w:rsidRDefault="001E0F4B" w:rsidP="00791C0D">
      <w:r>
        <w:t xml:space="preserve">The were reports that the Balloon Live app did not always register marker drops or was very slow </w:t>
      </w:r>
      <w:r w:rsidR="002D46A5">
        <w:t xml:space="preserve">to </w:t>
      </w:r>
      <w:r>
        <w:t>react</w:t>
      </w:r>
      <w:r w:rsidRPr="001E0F4B">
        <w:t xml:space="preserve"> to inputs</w:t>
      </w:r>
      <w:r>
        <w:t xml:space="preserve"> into the phone</w:t>
      </w:r>
      <w:r w:rsidRPr="001E0F4B">
        <w:t>.</w:t>
      </w:r>
    </w:p>
    <w:p w14:paraId="439AB88E" w14:textId="77777777" w:rsidR="001E0F4B" w:rsidRDefault="001E0F4B" w:rsidP="00791C0D"/>
    <w:p w14:paraId="21A6F5D5" w14:textId="77777777" w:rsidR="00F43B52" w:rsidRDefault="001E0F4B" w:rsidP="00791C0D">
      <w:r>
        <w:t>Competitors commented on the di</w:t>
      </w:r>
      <w:r w:rsidRPr="001E0F4B">
        <w:t xml:space="preserve">fference between the </w:t>
      </w:r>
      <w:r>
        <w:t xml:space="preserve">result in the </w:t>
      </w:r>
      <w:r w:rsidRPr="001E0F4B">
        <w:t>app and</w:t>
      </w:r>
      <w:r>
        <w:t xml:space="preserve"> the official</w:t>
      </w:r>
      <w:r w:rsidRPr="001E0F4B">
        <w:t xml:space="preserve"> result.</w:t>
      </w:r>
    </w:p>
    <w:p w14:paraId="1D31A27B" w14:textId="77777777" w:rsidR="001E0F4B" w:rsidRDefault="001E0F4B" w:rsidP="00791C0D"/>
    <w:p w14:paraId="143301B5" w14:textId="77777777" w:rsidR="001E0F4B" w:rsidRPr="00791C0D" w:rsidRDefault="001E0F4B" w:rsidP="00791C0D">
      <w:r w:rsidRPr="00791C0D">
        <w:t xml:space="preserve">Competitors felt aggrieved to be penalised by 100 points for not correctly completing the Flight Report Form (FRF) after being given a warning.  Especially when there is no requirement on the FRF to provide </w:t>
      </w:r>
      <w:r w:rsidR="00C03E1B" w:rsidRPr="00791C0D">
        <w:t>take-off</w:t>
      </w:r>
      <w:r w:rsidRPr="00791C0D">
        <w:t xml:space="preserve"> and landing positions and times and when they had been told that their form had been accepted.  This penalty was lowered to 25 points but the AX rules state that the penalty will be up to 100 points. </w:t>
      </w:r>
    </w:p>
    <w:p w14:paraId="03D53900" w14:textId="77777777" w:rsidR="001E0F4B" w:rsidRPr="005C20D5" w:rsidRDefault="001E0F4B" w:rsidP="00791C0D"/>
    <w:p w14:paraId="25F869FA" w14:textId="77777777" w:rsidR="005C20D5" w:rsidRDefault="00791C0D" w:rsidP="00791C0D">
      <w:pPr>
        <w:pStyle w:val="Head2"/>
      </w:pPr>
      <w:r w:rsidRPr="00791C0D">
        <w:t>Number of Competitors</w:t>
      </w:r>
    </w:p>
    <w:p w14:paraId="46065F68" w14:textId="77777777" w:rsidR="00791C0D" w:rsidRDefault="00791C0D" w:rsidP="00791C0D">
      <w:r>
        <w:t>The question was raised as to whether 12</w:t>
      </w:r>
      <w:r w:rsidR="00936151">
        <w:t>0 is too many.</w:t>
      </w:r>
    </w:p>
    <w:p w14:paraId="41705CAC" w14:textId="7013CB79" w:rsidR="002A164F" w:rsidRPr="002A164F" w:rsidRDefault="002A164F" w:rsidP="002A164F">
      <w:pPr>
        <w:pStyle w:val="BodyText"/>
        <w:kinsoku w:val="0"/>
        <w:overflowPunct w:val="0"/>
        <w:jc w:val="center"/>
        <w:rPr>
          <w:rFonts w:eastAsia="Times New Roman"/>
          <w:b/>
          <w:bCs/>
          <w:color w:val="212121"/>
          <w:kern w:val="0"/>
          <w:sz w:val="28"/>
          <w:szCs w:val="28"/>
          <w:lang w:val="en-IE" w:eastAsia="fr-FR" w:bidi="ar-SA"/>
        </w:rPr>
      </w:pPr>
      <w:r>
        <w:br w:type="page"/>
      </w:r>
      <w:r w:rsidRPr="002A164F">
        <w:rPr>
          <w:rFonts w:eastAsia="Times New Roman"/>
          <w:b/>
          <w:bCs/>
          <w:color w:val="212121"/>
          <w:kern w:val="0"/>
          <w:sz w:val="28"/>
          <w:szCs w:val="28"/>
          <w:lang w:val="en-IE" w:eastAsia="fr-FR" w:bidi="ar-SA"/>
        </w:rPr>
        <w:lastRenderedPageBreak/>
        <w:t>REPORT OF THE JURY PRESIDENT</w:t>
      </w:r>
      <w:r w:rsidRPr="002A164F">
        <w:rPr>
          <w:rFonts w:eastAsia="Times New Roman"/>
          <w:b/>
          <w:bCs/>
          <w:color w:val="212121"/>
          <w:spacing w:val="40"/>
          <w:kern w:val="0"/>
          <w:sz w:val="28"/>
          <w:szCs w:val="28"/>
          <w:lang w:val="en-IE" w:eastAsia="fr-FR" w:bidi="ar-SA"/>
        </w:rPr>
        <w:t xml:space="preserve"> </w:t>
      </w:r>
      <w:r w:rsidRPr="002A164F">
        <w:rPr>
          <w:rFonts w:eastAsia="Times New Roman"/>
          <w:b/>
          <w:bCs/>
          <w:color w:val="212121"/>
          <w:kern w:val="0"/>
          <w:sz w:val="28"/>
          <w:szCs w:val="28"/>
          <w:lang w:val="en-IE" w:eastAsia="fr-FR" w:bidi="ar-SA"/>
        </w:rPr>
        <w:t>TO THE FAI</w:t>
      </w:r>
    </w:p>
    <w:p w14:paraId="2A92FA05" w14:textId="3E2BB08F" w:rsidR="002A164F" w:rsidRPr="002A164F" w:rsidRDefault="002B654F" w:rsidP="002A164F">
      <w:pPr>
        <w:widowControl/>
        <w:suppressAutoHyphens w:val="0"/>
        <w:kinsoku w:val="0"/>
        <w:overflowPunct w:val="0"/>
        <w:autoSpaceDE w:val="0"/>
        <w:autoSpaceDN w:val="0"/>
        <w:adjustRightInd w:val="0"/>
        <w:spacing w:line="20" w:lineRule="exact"/>
        <w:ind w:left="129"/>
        <w:rPr>
          <w:rFonts w:eastAsia="Times New Roman"/>
          <w:kern w:val="0"/>
          <w:sz w:val="2"/>
          <w:szCs w:val="2"/>
          <w:lang w:val="fr-FR" w:eastAsia="fr-FR" w:bidi="ar-SA"/>
        </w:rPr>
      </w:pPr>
      <w:r w:rsidRPr="002A164F">
        <w:rPr>
          <w:rFonts w:eastAsia="Times New Roman"/>
          <w:noProof/>
          <w:kern w:val="0"/>
          <w:sz w:val="2"/>
          <w:szCs w:val="2"/>
          <w:lang w:val="fr-FR" w:eastAsia="fr-FR" w:bidi="ar-SA"/>
        </w:rPr>
        <mc:AlternateContent>
          <mc:Choice Requires="wpg">
            <w:drawing>
              <wp:inline distT="0" distB="0" distL="0" distR="0" wp14:anchorId="0414F568" wp14:editId="61BD81DC">
                <wp:extent cx="5995670" cy="12700"/>
                <wp:effectExtent l="11430" t="1270" r="12700" b="5080"/>
                <wp:docPr id="16659710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670" cy="12700"/>
                          <a:chOff x="0" y="0"/>
                          <a:chExt cx="9442" cy="20"/>
                        </a:xfrm>
                      </wpg:grpSpPr>
                      <wps:wsp>
                        <wps:cNvPr id="574717889" name="Freeform 3"/>
                        <wps:cNvSpPr>
                          <a:spLocks/>
                        </wps:cNvSpPr>
                        <wps:spPr bwMode="auto">
                          <a:xfrm>
                            <a:off x="0" y="9"/>
                            <a:ext cx="9442" cy="1"/>
                          </a:xfrm>
                          <a:custGeom>
                            <a:avLst/>
                            <a:gdLst>
                              <a:gd name="T0" fmla="*/ 0 w 9442"/>
                              <a:gd name="T1" fmla="*/ 0 h 1"/>
                              <a:gd name="T2" fmla="*/ 9441 w 9442"/>
                              <a:gd name="T3" fmla="*/ 0 h 1"/>
                            </a:gdLst>
                            <a:ahLst/>
                            <a:cxnLst>
                              <a:cxn ang="0">
                                <a:pos x="T0" y="T1"/>
                              </a:cxn>
                              <a:cxn ang="0">
                                <a:pos x="T2" y="T3"/>
                              </a:cxn>
                            </a:cxnLst>
                            <a:rect l="0" t="0" r="r" b="b"/>
                            <a:pathLst>
                              <a:path w="9442" h="1">
                                <a:moveTo>
                                  <a:pt x="0" y="0"/>
                                </a:moveTo>
                                <a:lnTo>
                                  <a:pt x="9441" y="0"/>
                                </a:lnTo>
                              </a:path>
                            </a:pathLst>
                          </a:custGeom>
                          <a:noFill/>
                          <a:ln w="122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A93D78" id="Group 2" o:spid="_x0000_s1026" style="width:472.1pt;height:1pt;mso-position-horizontal-relative:char;mso-position-vertical-relative:line" coordsize="94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">
                <v:shape id="Freeform 3" o:spid="_x0000_s1027" style="position:absolute;top:9;width:9442;height:1;visibility:visible;mso-wrap-style:square;v-text-anchor:top" coordsize="94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" path="m,l9441,e" filled="f" strokeweight=".33906mm">
                  <v:path arrowok="t" o:connecttype="custom" o:connectlocs="0,0;9441,0" o:connectangles="0,0"/>
                </v:shape>
                <w10:anchorlock/>
              </v:group>
            </w:pict>
          </mc:Fallback>
        </mc:AlternateContent>
      </w:r>
    </w:p>
    <w:p w14:paraId="1DCED62C" w14:textId="77777777" w:rsidR="002A164F" w:rsidRDefault="002A164F" w:rsidP="002A164F">
      <w:pPr>
        <w:widowControl/>
        <w:suppressAutoHyphens w:val="0"/>
        <w:kinsoku w:val="0"/>
        <w:overflowPunct w:val="0"/>
        <w:autoSpaceDE w:val="0"/>
        <w:autoSpaceDN w:val="0"/>
        <w:adjustRightInd w:val="0"/>
        <w:spacing w:before="53"/>
        <w:ind w:left="6"/>
        <w:rPr>
          <w:rFonts w:eastAsia="Times New Roman"/>
          <w:b/>
          <w:bCs/>
          <w:color w:val="343434"/>
          <w:w w:val="105"/>
          <w:kern w:val="0"/>
          <w:sz w:val="23"/>
          <w:szCs w:val="23"/>
          <w:u w:val="thick"/>
          <w:lang w:val="en-IE" w:eastAsia="fr-FR" w:bidi="ar-SA"/>
        </w:rPr>
      </w:pPr>
    </w:p>
    <w:p w14:paraId="665B0504" w14:textId="7D07582E" w:rsidR="002A164F" w:rsidRDefault="002A164F" w:rsidP="002A164F">
      <w:pPr>
        <w:widowControl/>
        <w:suppressAutoHyphens w:val="0"/>
        <w:kinsoku w:val="0"/>
        <w:overflowPunct w:val="0"/>
        <w:autoSpaceDE w:val="0"/>
        <w:autoSpaceDN w:val="0"/>
        <w:adjustRightInd w:val="0"/>
        <w:spacing w:before="53"/>
        <w:ind w:left="6"/>
        <w:rPr>
          <w:rFonts w:eastAsia="Times New Roman"/>
          <w:b/>
          <w:bCs/>
          <w:color w:val="343434"/>
          <w:w w:val="105"/>
          <w:kern w:val="0"/>
          <w:sz w:val="23"/>
          <w:szCs w:val="23"/>
          <w:u w:val="thick"/>
          <w:lang w:val="en-IE" w:eastAsia="fr-FR" w:bidi="ar-SA"/>
        </w:rPr>
      </w:pPr>
      <w:r w:rsidRPr="002A164F">
        <w:rPr>
          <w:rFonts w:eastAsia="Times New Roman"/>
          <w:b/>
          <w:bCs/>
          <w:color w:val="343434"/>
          <w:w w:val="105"/>
          <w:kern w:val="0"/>
          <w:sz w:val="23"/>
          <w:szCs w:val="23"/>
          <w:u w:val="thick"/>
          <w:lang w:val="en-IE" w:eastAsia="fr-FR" w:bidi="ar-SA"/>
        </w:rPr>
        <w:t>EVENT DETAILS</w:t>
      </w:r>
    </w:p>
    <w:p w14:paraId="0C1111A9" w14:textId="77777777" w:rsidR="003902E5" w:rsidRPr="002A164F" w:rsidRDefault="003902E5" w:rsidP="002A164F">
      <w:pPr>
        <w:widowControl/>
        <w:suppressAutoHyphens w:val="0"/>
        <w:kinsoku w:val="0"/>
        <w:overflowPunct w:val="0"/>
        <w:autoSpaceDE w:val="0"/>
        <w:autoSpaceDN w:val="0"/>
        <w:adjustRightInd w:val="0"/>
        <w:spacing w:before="53"/>
        <w:ind w:left="6"/>
        <w:rPr>
          <w:rFonts w:eastAsia="Times New Roman"/>
          <w:b/>
          <w:bCs/>
          <w:color w:val="343434"/>
          <w:w w:val="105"/>
          <w:kern w:val="0"/>
          <w:sz w:val="23"/>
          <w:szCs w:val="23"/>
          <w:lang w:val="en-IE" w:eastAsia="fr-FR" w:bidi="ar-SA"/>
        </w:rPr>
      </w:pPr>
    </w:p>
    <w:p w14:paraId="4CDC5D05" w14:textId="05DF3E4A" w:rsidR="002A164F" w:rsidRPr="002A164F" w:rsidRDefault="002A164F" w:rsidP="003902E5">
      <w:pPr>
        <w:widowControl/>
        <w:suppressAutoHyphens w:val="0"/>
        <w:kinsoku w:val="0"/>
        <w:overflowPunct w:val="0"/>
        <w:autoSpaceDE w:val="0"/>
        <w:autoSpaceDN w:val="0"/>
        <w:adjustRightInd w:val="0"/>
        <w:spacing w:line="360" w:lineRule="auto"/>
        <w:ind w:left="7"/>
        <w:rPr>
          <w:rFonts w:eastAsia="Times New Roman"/>
          <w:color w:val="7E7E7E"/>
          <w:spacing w:val="-2"/>
          <w:w w:val="105"/>
          <w:kern w:val="0"/>
          <w:lang w:val="en-IE" w:eastAsia="fr-FR" w:bidi="ar-SA"/>
        </w:rPr>
      </w:pPr>
      <w:r w:rsidRPr="002A164F">
        <w:rPr>
          <w:rFonts w:eastAsia="Times New Roman"/>
          <w:color w:val="343434"/>
          <w:spacing w:val="-2"/>
          <w:w w:val="105"/>
          <w:kern w:val="0"/>
          <w:lang w:val="en-IE" w:eastAsia="fr-FR" w:bidi="ar-SA"/>
        </w:rPr>
        <w:t>TITLE</w:t>
      </w:r>
      <w:r w:rsidRPr="002A164F">
        <w:rPr>
          <w:rFonts w:eastAsia="Times New Roman"/>
          <w:color w:val="7E7E7E"/>
          <w:spacing w:val="-2"/>
          <w:w w:val="105"/>
          <w:kern w:val="0"/>
          <w:lang w:val="en-IE" w:eastAsia="fr-FR" w:bidi="ar-SA"/>
        </w:rPr>
        <w:t>:</w:t>
      </w:r>
      <w:r>
        <w:rPr>
          <w:rFonts w:eastAsia="Times New Roman"/>
          <w:color w:val="7E7E7E"/>
          <w:spacing w:val="-2"/>
          <w:w w:val="105"/>
          <w:kern w:val="0"/>
          <w:lang w:val="en-IE" w:eastAsia="fr-FR" w:bidi="ar-SA"/>
        </w:rPr>
        <w:t xml:space="preserve"> </w:t>
      </w:r>
      <w:r>
        <w:rPr>
          <w:rFonts w:eastAsia="Times New Roman"/>
          <w:color w:val="7E7E7E"/>
          <w:spacing w:val="-2"/>
          <w:w w:val="105"/>
          <w:kern w:val="0"/>
          <w:lang w:val="en-IE" w:eastAsia="fr-FR" w:bidi="ar-SA"/>
        </w:rPr>
        <w:tab/>
      </w:r>
      <w:r w:rsidR="003902E5">
        <w:rPr>
          <w:rFonts w:eastAsia="Times New Roman"/>
          <w:color w:val="7E7E7E"/>
          <w:spacing w:val="-2"/>
          <w:w w:val="105"/>
          <w:kern w:val="0"/>
          <w:lang w:val="en-IE" w:eastAsia="fr-FR" w:bidi="ar-SA"/>
        </w:rPr>
        <w:tab/>
      </w:r>
      <w:r w:rsidRPr="002A164F">
        <w:rPr>
          <w:rFonts w:eastAsia="Times New Roman"/>
          <w:spacing w:val="-2"/>
          <w:w w:val="105"/>
          <w:kern w:val="0"/>
          <w:lang w:val="en-IE" w:eastAsia="fr-FR" w:bidi="ar-SA"/>
        </w:rPr>
        <w:t>25</w:t>
      </w:r>
      <w:r w:rsidRPr="002A164F">
        <w:rPr>
          <w:rFonts w:eastAsia="Times New Roman"/>
          <w:spacing w:val="-2"/>
          <w:w w:val="105"/>
          <w:kern w:val="0"/>
          <w:vertAlign w:val="superscript"/>
          <w:lang w:val="en-IE" w:eastAsia="fr-FR" w:bidi="ar-SA"/>
        </w:rPr>
        <w:t>th</w:t>
      </w:r>
      <w:r w:rsidRPr="002A164F">
        <w:rPr>
          <w:rFonts w:eastAsia="Times New Roman"/>
          <w:spacing w:val="-2"/>
          <w:w w:val="105"/>
          <w:kern w:val="0"/>
          <w:lang w:val="en-IE" w:eastAsia="fr-FR" w:bidi="ar-SA"/>
        </w:rPr>
        <w:t xml:space="preserve"> WORLD HOT AIR BALLOON CHAMPIONSHIP</w:t>
      </w:r>
    </w:p>
    <w:p w14:paraId="3CE9583E" w14:textId="606551B5" w:rsidR="002A164F" w:rsidRPr="002A164F" w:rsidRDefault="002A164F" w:rsidP="003902E5">
      <w:pPr>
        <w:widowControl/>
        <w:suppressAutoHyphens w:val="0"/>
        <w:kinsoku w:val="0"/>
        <w:overflowPunct w:val="0"/>
        <w:autoSpaceDE w:val="0"/>
        <w:autoSpaceDN w:val="0"/>
        <w:adjustRightInd w:val="0"/>
        <w:spacing w:line="360" w:lineRule="auto"/>
        <w:ind w:left="4"/>
        <w:rPr>
          <w:rFonts w:eastAsia="Times New Roman"/>
          <w:color w:val="343434"/>
          <w:spacing w:val="-2"/>
          <w:kern w:val="0"/>
          <w:lang w:val="en-IE" w:eastAsia="fr-FR" w:bidi="ar-SA"/>
        </w:rPr>
      </w:pPr>
      <w:r w:rsidRPr="002A164F">
        <w:rPr>
          <w:rFonts w:eastAsia="Times New Roman"/>
          <w:color w:val="343434"/>
          <w:spacing w:val="-2"/>
          <w:kern w:val="0"/>
          <w:lang w:val="en-IE" w:eastAsia="fr-FR" w:bidi="ar-SA"/>
        </w:rPr>
        <w:t>DATE:</w:t>
      </w:r>
      <w:r>
        <w:rPr>
          <w:rFonts w:eastAsia="Times New Roman"/>
          <w:color w:val="343434"/>
          <w:spacing w:val="-2"/>
          <w:kern w:val="0"/>
          <w:lang w:val="en-IE" w:eastAsia="fr-FR" w:bidi="ar-SA"/>
        </w:rPr>
        <w:tab/>
      </w:r>
      <w:r>
        <w:rPr>
          <w:rFonts w:eastAsia="Times New Roman"/>
          <w:color w:val="343434"/>
          <w:spacing w:val="-2"/>
          <w:kern w:val="0"/>
          <w:lang w:val="en-IE" w:eastAsia="fr-FR" w:bidi="ar-SA"/>
        </w:rPr>
        <w:tab/>
      </w:r>
      <w:r w:rsidR="003902E5">
        <w:rPr>
          <w:rFonts w:eastAsia="Times New Roman"/>
          <w:color w:val="343434"/>
          <w:spacing w:val="-2"/>
          <w:kern w:val="0"/>
          <w:lang w:val="en-IE" w:eastAsia="fr-FR" w:bidi="ar-SA"/>
        </w:rPr>
        <w:tab/>
      </w:r>
      <w:r>
        <w:rPr>
          <w:rFonts w:eastAsia="Times New Roman"/>
          <w:color w:val="343434"/>
          <w:spacing w:val="-2"/>
          <w:kern w:val="0"/>
          <w:lang w:val="en-IE" w:eastAsia="fr-FR" w:bidi="ar-SA"/>
        </w:rPr>
        <w:t>8-13 September 2024</w:t>
      </w:r>
    </w:p>
    <w:p w14:paraId="17A183FA" w14:textId="29FC68C4" w:rsidR="002A164F" w:rsidRDefault="002A164F" w:rsidP="003902E5">
      <w:pPr>
        <w:widowControl/>
        <w:suppressAutoHyphens w:val="0"/>
        <w:kinsoku w:val="0"/>
        <w:overflowPunct w:val="0"/>
        <w:autoSpaceDE w:val="0"/>
        <w:autoSpaceDN w:val="0"/>
        <w:adjustRightInd w:val="0"/>
        <w:spacing w:line="360" w:lineRule="auto"/>
        <w:ind w:left="1" w:right="735" w:firstLine="3"/>
        <w:rPr>
          <w:rFonts w:eastAsia="Times New Roman"/>
          <w:color w:val="343434"/>
          <w:kern w:val="0"/>
          <w:lang w:val="en-IE" w:eastAsia="fr-FR" w:bidi="ar-SA"/>
        </w:rPr>
      </w:pPr>
      <w:r w:rsidRPr="002A164F">
        <w:rPr>
          <w:rFonts w:eastAsia="Times New Roman"/>
          <w:color w:val="343434"/>
          <w:kern w:val="0"/>
          <w:lang w:val="en-IE" w:eastAsia="fr-FR" w:bidi="ar-SA"/>
        </w:rPr>
        <w:t xml:space="preserve">LOCATION: </w:t>
      </w:r>
      <w:r>
        <w:rPr>
          <w:rFonts w:eastAsia="Times New Roman"/>
          <w:color w:val="343434"/>
          <w:kern w:val="0"/>
          <w:lang w:val="en-IE" w:eastAsia="fr-FR" w:bidi="ar-SA"/>
        </w:rPr>
        <w:tab/>
      </w:r>
      <w:r w:rsidR="003902E5">
        <w:rPr>
          <w:rFonts w:eastAsia="Times New Roman"/>
          <w:color w:val="343434"/>
          <w:kern w:val="0"/>
          <w:lang w:val="en-IE" w:eastAsia="fr-FR" w:bidi="ar-SA"/>
        </w:rPr>
        <w:tab/>
      </w:r>
      <w:r w:rsidRPr="002A164F">
        <w:rPr>
          <w:rFonts w:eastAsia="Times New Roman"/>
          <w:color w:val="212121"/>
          <w:kern w:val="0"/>
          <w:lang w:val="en-IE" w:eastAsia="fr-FR" w:bidi="ar-SA"/>
        </w:rPr>
        <w:t>Szeged</w:t>
      </w:r>
      <w:r w:rsidRPr="002A164F">
        <w:rPr>
          <w:rFonts w:eastAsia="Times New Roman"/>
          <w:color w:val="545454"/>
          <w:kern w:val="0"/>
          <w:lang w:val="en-IE" w:eastAsia="fr-FR" w:bidi="ar-SA"/>
        </w:rPr>
        <w:t>,</w:t>
      </w:r>
      <w:r w:rsidRPr="002A164F">
        <w:rPr>
          <w:rFonts w:eastAsia="Times New Roman"/>
          <w:color w:val="545454"/>
          <w:spacing w:val="-1"/>
          <w:kern w:val="0"/>
          <w:lang w:val="en-IE" w:eastAsia="fr-FR" w:bidi="ar-SA"/>
        </w:rPr>
        <w:t xml:space="preserve"> </w:t>
      </w:r>
      <w:r w:rsidRPr="002A164F">
        <w:rPr>
          <w:rFonts w:eastAsia="Times New Roman"/>
          <w:color w:val="343434"/>
          <w:kern w:val="0"/>
          <w:lang w:val="en-IE" w:eastAsia="fr-FR" w:bidi="ar-SA"/>
        </w:rPr>
        <w:t>Hungary</w:t>
      </w:r>
    </w:p>
    <w:p w14:paraId="785363EC" w14:textId="4A6A6142" w:rsidR="002A164F" w:rsidRDefault="002A164F" w:rsidP="003902E5">
      <w:pPr>
        <w:widowControl/>
        <w:suppressAutoHyphens w:val="0"/>
        <w:kinsoku w:val="0"/>
        <w:overflowPunct w:val="0"/>
        <w:autoSpaceDE w:val="0"/>
        <w:autoSpaceDN w:val="0"/>
        <w:adjustRightInd w:val="0"/>
        <w:spacing w:line="360" w:lineRule="auto"/>
        <w:ind w:left="1" w:right="735" w:firstLine="3"/>
        <w:rPr>
          <w:rFonts w:eastAsia="Times New Roman"/>
          <w:color w:val="6E6E6E"/>
          <w:kern w:val="0"/>
          <w:lang w:val="en-IE" w:eastAsia="fr-FR" w:bidi="ar-SA"/>
        </w:rPr>
      </w:pPr>
      <w:r w:rsidRPr="002A164F">
        <w:rPr>
          <w:rFonts w:eastAsia="Times New Roman"/>
          <w:color w:val="343434"/>
          <w:kern w:val="0"/>
          <w:lang w:val="en-IE" w:eastAsia="fr-FR" w:bidi="ar-SA"/>
        </w:rPr>
        <w:t>ORGANIZING NAC</w:t>
      </w:r>
      <w:r w:rsidRPr="002A164F">
        <w:rPr>
          <w:rFonts w:eastAsia="Times New Roman"/>
          <w:color w:val="6E6E6E"/>
          <w:kern w:val="0"/>
          <w:lang w:val="en-IE" w:eastAsia="fr-FR" w:bidi="ar-SA"/>
        </w:rPr>
        <w:t xml:space="preserve">: </w:t>
      </w:r>
      <w:proofErr w:type="spellStart"/>
      <w:r w:rsidRPr="002A164F">
        <w:rPr>
          <w:rFonts w:eastAsia="Times New Roman"/>
          <w:color w:val="212121"/>
          <w:kern w:val="0"/>
          <w:lang w:val="en-IE" w:eastAsia="fr-FR" w:bidi="ar-SA"/>
        </w:rPr>
        <w:t>Repulo</w:t>
      </w:r>
      <w:proofErr w:type="spellEnd"/>
      <w:r w:rsidRPr="002A164F">
        <w:rPr>
          <w:rFonts w:eastAsia="Times New Roman"/>
          <w:color w:val="212121"/>
          <w:kern w:val="0"/>
          <w:lang w:val="en-IE" w:eastAsia="fr-FR" w:bidi="ar-SA"/>
        </w:rPr>
        <w:t xml:space="preserve"> es </w:t>
      </w:r>
      <w:proofErr w:type="spellStart"/>
      <w:r w:rsidRPr="002A164F">
        <w:rPr>
          <w:rFonts w:eastAsia="Times New Roman"/>
          <w:color w:val="343434"/>
          <w:kern w:val="0"/>
          <w:lang w:val="en-IE" w:eastAsia="fr-FR" w:bidi="ar-SA"/>
        </w:rPr>
        <w:t>Legisport</w:t>
      </w:r>
      <w:proofErr w:type="spellEnd"/>
      <w:r w:rsidRPr="002A164F">
        <w:rPr>
          <w:rFonts w:eastAsia="Times New Roman"/>
          <w:color w:val="343434"/>
          <w:kern w:val="0"/>
          <w:lang w:val="en-IE" w:eastAsia="fr-FR" w:bidi="ar-SA"/>
        </w:rPr>
        <w:t xml:space="preserve"> </w:t>
      </w:r>
      <w:proofErr w:type="spellStart"/>
      <w:r w:rsidRPr="002A164F">
        <w:rPr>
          <w:rFonts w:eastAsia="Times New Roman"/>
          <w:color w:val="212121"/>
          <w:kern w:val="0"/>
          <w:lang w:val="en-IE" w:eastAsia="fr-FR" w:bidi="ar-SA"/>
        </w:rPr>
        <w:t>Szovetseg</w:t>
      </w:r>
      <w:proofErr w:type="spellEnd"/>
      <w:r w:rsidRPr="002A164F">
        <w:rPr>
          <w:rFonts w:eastAsia="Times New Roman"/>
          <w:color w:val="212121"/>
          <w:kern w:val="0"/>
          <w:lang w:val="en-IE" w:eastAsia="fr-FR" w:bidi="ar-SA"/>
        </w:rPr>
        <w:t xml:space="preserve"> </w:t>
      </w:r>
      <w:r w:rsidRPr="002A164F">
        <w:rPr>
          <w:rFonts w:eastAsia="Times New Roman"/>
          <w:color w:val="343434"/>
          <w:kern w:val="0"/>
          <w:lang w:val="en-IE" w:eastAsia="fr-FR" w:bidi="ar-SA"/>
        </w:rPr>
        <w:t>(Hungary)</w:t>
      </w:r>
    </w:p>
    <w:p w14:paraId="5EEB0AAE" w14:textId="485381FE" w:rsidR="002A164F" w:rsidRPr="002A164F" w:rsidRDefault="002A164F" w:rsidP="003902E5">
      <w:pPr>
        <w:widowControl/>
        <w:suppressAutoHyphens w:val="0"/>
        <w:kinsoku w:val="0"/>
        <w:overflowPunct w:val="0"/>
        <w:autoSpaceDE w:val="0"/>
        <w:autoSpaceDN w:val="0"/>
        <w:adjustRightInd w:val="0"/>
        <w:spacing w:line="360" w:lineRule="auto"/>
        <w:ind w:left="1" w:right="735" w:firstLine="3"/>
        <w:rPr>
          <w:rFonts w:eastAsia="Times New Roman"/>
          <w:color w:val="343434"/>
          <w:kern w:val="0"/>
          <w:lang w:val="en-IE" w:eastAsia="fr-FR" w:bidi="ar-SA"/>
        </w:rPr>
      </w:pPr>
      <w:r w:rsidRPr="002A164F">
        <w:rPr>
          <w:rFonts w:eastAsia="Times New Roman"/>
          <w:color w:val="343434"/>
          <w:kern w:val="0"/>
          <w:lang w:val="en-IE" w:eastAsia="fr-FR" w:bidi="ar-SA"/>
        </w:rPr>
        <w:t>NUMBER</w:t>
      </w:r>
      <w:r w:rsidRPr="002A164F">
        <w:rPr>
          <w:rFonts w:eastAsia="Times New Roman"/>
          <w:color w:val="343434"/>
          <w:spacing w:val="40"/>
          <w:kern w:val="0"/>
          <w:lang w:val="en-IE" w:eastAsia="fr-FR" w:bidi="ar-SA"/>
        </w:rPr>
        <w:t xml:space="preserve"> </w:t>
      </w:r>
      <w:r w:rsidRPr="002A164F">
        <w:rPr>
          <w:rFonts w:eastAsia="Times New Roman"/>
          <w:color w:val="343434"/>
          <w:kern w:val="0"/>
          <w:lang w:val="en-IE" w:eastAsia="fr-FR" w:bidi="ar-SA"/>
        </w:rPr>
        <w:t xml:space="preserve">OF FLIGHTS: </w:t>
      </w:r>
      <w:r>
        <w:rPr>
          <w:rFonts w:eastAsia="Times New Roman"/>
          <w:color w:val="343434"/>
          <w:kern w:val="0"/>
          <w:lang w:val="en-IE" w:eastAsia="fr-FR" w:bidi="ar-SA"/>
        </w:rPr>
        <w:tab/>
      </w:r>
      <w:r>
        <w:rPr>
          <w:rFonts w:eastAsia="Times New Roman"/>
          <w:color w:val="343434"/>
          <w:kern w:val="0"/>
          <w:lang w:val="en-IE" w:eastAsia="fr-FR" w:bidi="ar-SA"/>
        </w:rPr>
        <w:tab/>
        <w:t>5</w:t>
      </w:r>
      <w:r>
        <w:rPr>
          <w:rFonts w:eastAsia="Times New Roman"/>
          <w:color w:val="343434"/>
          <w:kern w:val="0"/>
          <w:lang w:val="en-IE" w:eastAsia="fr-FR" w:bidi="ar-SA"/>
        </w:rPr>
        <w:tab/>
      </w:r>
      <w:r>
        <w:rPr>
          <w:rFonts w:eastAsia="Times New Roman"/>
          <w:color w:val="343434"/>
          <w:kern w:val="0"/>
          <w:lang w:val="en-IE" w:eastAsia="fr-FR" w:bidi="ar-SA"/>
        </w:rPr>
        <w:tab/>
      </w:r>
      <w:r w:rsidRPr="002A164F">
        <w:rPr>
          <w:rFonts w:eastAsia="Times New Roman"/>
          <w:color w:val="343434"/>
          <w:kern w:val="0"/>
          <w:lang w:val="en-IE" w:eastAsia="fr-FR" w:bidi="ar-SA"/>
        </w:rPr>
        <w:t>NUMBER</w:t>
      </w:r>
      <w:r w:rsidRPr="002A164F">
        <w:rPr>
          <w:rFonts w:eastAsia="Times New Roman"/>
          <w:color w:val="343434"/>
          <w:spacing w:val="40"/>
          <w:kern w:val="0"/>
          <w:lang w:val="en-IE" w:eastAsia="fr-FR" w:bidi="ar-SA"/>
        </w:rPr>
        <w:t xml:space="preserve"> </w:t>
      </w:r>
      <w:r w:rsidRPr="002A164F">
        <w:rPr>
          <w:rFonts w:eastAsia="Times New Roman"/>
          <w:color w:val="343434"/>
          <w:kern w:val="0"/>
          <w:lang w:val="en-IE" w:eastAsia="fr-FR" w:bidi="ar-SA"/>
        </w:rPr>
        <w:t>OF TASKS:</w:t>
      </w:r>
      <w:r>
        <w:rPr>
          <w:rFonts w:eastAsia="Times New Roman"/>
          <w:color w:val="343434"/>
          <w:kern w:val="0"/>
          <w:lang w:val="en-IE" w:eastAsia="fr-FR" w:bidi="ar-SA"/>
        </w:rPr>
        <w:t xml:space="preserve"> 18</w:t>
      </w:r>
    </w:p>
    <w:p w14:paraId="68376A9F" w14:textId="5084069F" w:rsidR="002A164F" w:rsidRDefault="002A164F" w:rsidP="003902E5">
      <w:pPr>
        <w:widowControl/>
        <w:suppressAutoHyphens w:val="0"/>
        <w:kinsoku w:val="0"/>
        <w:overflowPunct w:val="0"/>
        <w:autoSpaceDE w:val="0"/>
        <w:autoSpaceDN w:val="0"/>
        <w:adjustRightInd w:val="0"/>
        <w:spacing w:line="360" w:lineRule="auto"/>
        <w:ind w:left="4" w:hanging="5"/>
        <w:rPr>
          <w:rFonts w:eastAsia="Times New Roman"/>
          <w:color w:val="343434"/>
          <w:kern w:val="0"/>
          <w:lang w:val="en-IE" w:eastAsia="fr-FR" w:bidi="ar-SA"/>
        </w:rPr>
      </w:pPr>
      <w:r w:rsidRPr="002A164F">
        <w:rPr>
          <w:rFonts w:eastAsia="Times New Roman"/>
          <w:color w:val="343434"/>
          <w:kern w:val="0"/>
          <w:lang w:val="en-IE" w:eastAsia="fr-FR" w:bidi="ar-SA"/>
        </w:rPr>
        <w:t xml:space="preserve">NUMBER OF COMPETITORS: </w:t>
      </w:r>
      <w:r>
        <w:rPr>
          <w:rFonts w:eastAsia="Times New Roman"/>
          <w:color w:val="343434"/>
          <w:kern w:val="0"/>
          <w:lang w:val="en-IE" w:eastAsia="fr-FR" w:bidi="ar-SA"/>
        </w:rPr>
        <w:tab/>
        <w:t>118</w:t>
      </w:r>
    </w:p>
    <w:p w14:paraId="7A058BFA" w14:textId="3C21BDCD" w:rsidR="002A164F" w:rsidRDefault="002A164F" w:rsidP="003902E5">
      <w:pPr>
        <w:widowControl/>
        <w:suppressAutoHyphens w:val="0"/>
        <w:kinsoku w:val="0"/>
        <w:overflowPunct w:val="0"/>
        <w:autoSpaceDE w:val="0"/>
        <w:autoSpaceDN w:val="0"/>
        <w:adjustRightInd w:val="0"/>
        <w:spacing w:line="360" w:lineRule="auto"/>
        <w:ind w:left="4" w:hanging="5"/>
        <w:rPr>
          <w:rFonts w:eastAsia="Times New Roman"/>
          <w:color w:val="343434"/>
          <w:kern w:val="0"/>
          <w:lang w:val="en-IE" w:eastAsia="fr-FR" w:bidi="ar-SA"/>
        </w:rPr>
      </w:pPr>
      <w:r w:rsidRPr="002A164F">
        <w:rPr>
          <w:rFonts w:eastAsia="Times New Roman"/>
          <w:color w:val="343434"/>
          <w:kern w:val="0"/>
          <w:lang w:val="en-IE" w:eastAsia="fr-FR" w:bidi="ar-SA"/>
        </w:rPr>
        <w:t>DISQUALIFICATIONS:</w:t>
      </w:r>
      <w:r>
        <w:rPr>
          <w:rFonts w:eastAsia="Times New Roman"/>
          <w:color w:val="343434"/>
          <w:kern w:val="0"/>
          <w:lang w:val="en-IE" w:eastAsia="fr-FR" w:bidi="ar-SA"/>
        </w:rPr>
        <w:t xml:space="preserve"> </w:t>
      </w:r>
      <w:r>
        <w:rPr>
          <w:rFonts w:eastAsia="Times New Roman"/>
          <w:color w:val="343434"/>
          <w:kern w:val="0"/>
          <w:lang w:val="en-IE" w:eastAsia="fr-FR" w:bidi="ar-SA"/>
        </w:rPr>
        <w:tab/>
      </w:r>
      <w:r>
        <w:rPr>
          <w:rFonts w:eastAsia="Times New Roman"/>
          <w:color w:val="343434"/>
          <w:kern w:val="0"/>
          <w:lang w:val="en-IE" w:eastAsia="fr-FR" w:bidi="ar-SA"/>
        </w:rPr>
        <w:tab/>
        <w:t>None</w:t>
      </w:r>
    </w:p>
    <w:p w14:paraId="61AF2E5D" w14:textId="77777777" w:rsidR="002A164F" w:rsidRPr="002A164F" w:rsidRDefault="002A164F" w:rsidP="002A164F">
      <w:pPr>
        <w:widowControl/>
        <w:suppressAutoHyphens w:val="0"/>
        <w:kinsoku w:val="0"/>
        <w:overflowPunct w:val="0"/>
        <w:autoSpaceDE w:val="0"/>
        <w:autoSpaceDN w:val="0"/>
        <w:adjustRightInd w:val="0"/>
        <w:spacing w:line="355" w:lineRule="auto"/>
        <w:ind w:left="4" w:hanging="5"/>
        <w:rPr>
          <w:rFonts w:eastAsia="Times New Roman"/>
          <w:color w:val="343434"/>
          <w:kern w:val="0"/>
          <w:lang w:val="en-IE" w:eastAsia="fr-FR" w:bidi="ar-SA"/>
        </w:rPr>
      </w:pPr>
    </w:p>
    <w:p w14:paraId="48D48153" w14:textId="0D541108" w:rsidR="002A164F" w:rsidRPr="002A164F" w:rsidRDefault="002B654F" w:rsidP="002A164F">
      <w:pPr>
        <w:widowControl/>
        <w:suppressAutoHyphens w:val="0"/>
        <w:kinsoku w:val="0"/>
        <w:overflowPunct w:val="0"/>
        <w:autoSpaceDE w:val="0"/>
        <w:autoSpaceDN w:val="0"/>
        <w:adjustRightInd w:val="0"/>
        <w:spacing w:line="20" w:lineRule="exact"/>
        <w:ind w:left="109"/>
        <w:rPr>
          <w:rFonts w:eastAsia="Times New Roman"/>
          <w:kern w:val="0"/>
          <w:sz w:val="2"/>
          <w:szCs w:val="2"/>
          <w:lang w:val="fr-FR" w:eastAsia="fr-FR" w:bidi="ar-SA"/>
        </w:rPr>
      </w:pPr>
      <w:r w:rsidRPr="002A164F">
        <w:rPr>
          <w:rFonts w:eastAsia="Times New Roman"/>
          <w:noProof/>
          <w:kern w:val="0"/>
          <w:sz w:val="2"/>
          <w:szCs w:val="2"/>
          <w:lang w:val="fr-FR" w:eastAsia="fr-FR" w:bidi="ar-SA"/>
        </w:rPr>
        <mc:AlternateContent>
          <mc:Choice Requires="wpg">
            <w:drawing>
              <wp:inline distT="0" distB="0" distL="0" distR="0" wp14:anchorId="33175619" wp14:editId="18443FE6">
                <wp:extent cx="6002020" cy="15875"/>
                <wp:effectExtent l="8255" t="3175" r="9525" b="0"/>
                <wp:docPr id="16833150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020" cy="15875"/>
                          <a:chOff x="0" y="0"/>
                          <a:chExt cx="9452" cy="25"/>
                        </a:xfrm>
                      </wpg:grpSpPr>
                      <wps:wsp>
                        <wps:cNvPr id="1892740025" name="Freeform 5"/>
                        <wps:cNvSpPr>
                          <a:spLocks/>
                        </wps:cNvSpPr>
                        <wps:spPr bwMode="auto">
                          <a:xfrm>
                            <a:off x="0" y="12"/>
                            <a:ext cx="9452" cy="1"/>
                          </a:xfrm>
                          <a:custGeom>
                            <a:avLst/>
                            <a:gdLst>
                              <a:gd name="T0" fmla="*/ 0 w 9452"/>
                              <a:gd name="T1" fmla="*/ 0 h 1"/>
                              <a:gd name="T2" fmla="*/ 9451 w 9452"/>
                              <a:gd name="T3" fmla="*/ 0 h 1"/>
                            </a:gdLst>
                            <a:ahLst/>
                            <a:cxnLst>
                              <a:cxn ang="0">
                                <a:pos x="T0" y="T1"/>
                              </a:cxn>
                              <a:cxn ang="0">
                                <a:pos x="T2" y="T3"/>
                              </a:cxn>
                            </a:cxnLst>
                            <a:rect l="0" t="0" r="r" b="b"/>
                            <a:pathLst>
                              <a:path w="9452" h="1">
                                <a:moveTo>
                                  <a:pt x="0" y="0"/>
                                </a:moveTo>
                                <a:lnTo>
                                  <a:pt x="9451" y="0"/>
                                </a:lnTo>
                              </a:path>
                            </a:pathLst>
                          </a:custGeom>
                          <a:noFill/>
                          <a:ln w="1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1F6BD3" id="Group 4" o:spid="_x0000_s1026" style="width:472.6pt;height:1.25pt;mso-position-horizontal-relative:char;mso-position-vertical-relative:line" coordsize="94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">
                <v:shape id="Freeform 5" o:spid="_x0000_s1027" style="position:absolute;top:12;width:9452;height:1;visibility:visible;mso-wrap-style:square;v-text-anchor:top" coordsize="9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" path="m,l9451,e" filled="f" strokeweight=".42383mm">
                  <v:path arrowok="t" o:connecttype="custom" o:connectlocs="0,0;9451,0" o:connectangles="0,0"/>
                </v:shape>
                <w10:anchorlock/>
              </v:group>
            </w:pict>
          </mc:Fallback>
        </mc:AlternateContent>
      </w:r>
    </w:p>
    <w:p w14:paraId="6AFD8B41" w14:textId="77777777" w:rsidR="002A164F" w:rsidRDefault="002A164F" w:rsidP="002A164F">
      <w:pPr>
        <w:widowControl/>
        <w:suppressAutoHyphens w:val="0"/>
        <w:kinsoku w:val="0"/>
        <w:overflowPunct w:val="0"/>
        <w:autoSpaceDE w:val="0"/>
        <w:autoSpaceDN w:val="0"/>
        <w:adjustRightInd w:val="0"/>
        <w:spacing w:before="53"/>
        <w:ind w:left="121"/>
        <w:rPr>
          <w:rFonts w:eastAsia="Times New Roman"/>
          <w:b/>
          <w:bCs/>
          <w:color w:val="343434"/>
          <w:kern w:val="0"/>
          <w:sz w:val="23"/>
          <w:szCs w:val="23"/>
          <w:u w:val="single" w:color="000000"/>
          <w:lang w:val="en-IE" w:eastAsia="fr-FR" w:bidi="ar-SA"/>
        </w:rPr>
      </w:pPr>
    </w:p>
    <w:p w14:paraId="03DEC081" w14:textId="70C98F0E" w:rsidR="002A164F" w:rsidRPr="003902E5" w:rsidRDefault="002A164F" w:rsidP="002A164F">
      <w:pPr>
        <w:widowControl/>
        <w:suppressAutoHyphens w:val="0"/>
        <w:kinsoku w:val="0"/>
        <w:overflowPunct w:val="0"/>
        <w:autoSpaceDE w:val="0"/>
        <w:autoSpaceDN w:val="0"/>
        <w:adjustRightInd w:val="0"/>
        <w:spacing w:before="53"/>
        <w:ind w:left="121"/>
        <w:rPr>
          <w:rFonts w:eastAsia="Times New Roman"/>
          <w:b/>
          <w:bCs/>
          <w:color w:val="343434"/>
          <w:spacing w:val="80"/>
          <w:w w:val="150"/>
          <w:kern w:val="0"/>
          <w:u w:val="single" w:color="000000"/>
          <w:lang w:val="en-IE" w:eastAsia="fr-FR" w:bidi="ar-SA"/>
        </w:rPr>
      </w:pPr>
      <w:r w:rsidRPr="002A164F">
        <w:rPr>
          <w:rFonts w:eastAsia="Times New Roman"/>
          <w:b/>
          <w:bCs/>
          <w:color w:val="343434"/>
          <w:kern w:val="0"/>
          <w:u w:val="single" w:color="000000"/>
          <w:lang w:val="en-IE" w:eastAsia="fr-FR" w:bidi="ar-SA"/>
        </w:rPr>
        <w:t>EVENT</w:t>
      </w:r>
      <w:r w:rsidRPr="002A164F">
        <w:rPr>
          <w:rFonts w:eastAsia="Times New Roman"/>
          <w:b/>
          <w:bCs/>
          <w:color w:val="343434"/>
          <w:spacing w:val="72"/>
          <w:w w:val="150"/>
          <w:kern w:val="0"/>
          <w:u w:val="single" w:color="000000"/>
          <w:lang w:val="en-IE" w:eastAsia="fr-FR" w:bidi="ar-SA"/>
        </w:rPr>
        <w:t xml:space="preserve">    </w:t>
      </w:r>
      <w:r w:rsidRPr="002A164F">
        <w:rPr>
          <w:rFonts w:eastAsia="Times New Roman"/>
          <w:b/>
          <w:bCs/>
          <w:color w:val="343434"/>
          <w:kern w:val="0"/>
          <w:u w:val="single" w:color="000000"/>
          <w:lang w:val="en-IE" w:eastAsia="fr-FR" w:bidi="ar-SA"/>
        </w:rPr>
        <w:t>PERSONNEL</w:t>
      </w:r>
    </w:p>
    <w:p w14:paraId="138E9F20" w14:textId="77777777" w:rsidR="002A164F" w:rsidRPr="002A164F" w:rsidRDefault="002A164F" w:rsidP="002A164F">
      <w:pPr>
        <w:widowControl/>
        <w:suppressAutoHyphens w:val="0"/>
        <w:kinsoku w:val="0"/>
        <w:overflowPunct w:val="0"/>
        <w:autoSpaceDE w:val="0"/>
        <w:autoSpaceDN w:val="0"/>
        <w:adjustRightInd w:val="0"/>
        <w:spacing w:before="53"/>
        <w:ind w:left="121"/>
        <w:rPr>
          <w:rFonts w:eastAsia="Times New Roman"/>
          <w:b/>
          <w:bCs/>
          <w:color w:val="343434"/>
          <w:kern w:val="0"/>
          <w:sz w:val="23"/>
          <w:szCs w:val="23"/>
          <w:lang w:val="en-IE" w:eastAsia="fr-FR" w:bidi="ar-SA"/>
        </w:rPr>
      </w:pPr>
    </w:p>
    <w:p w14:paraId="1B5EDFDF" w14:textId="21BF2D54" w:rsidR="002A164F" w:rsidRDefault="002A164F" w:rsidP="003902E5">
      <w:pPr>
        <w:widowControl/>
        <w:suppressAutoHyphens w:val="0"/>
        <w:kinsoku w:val="0"/>
        <w:overflowPunct w:val="0"/>
        <w:autoSpaceDE w:val="0"/>
        <w:autoSpaceDN w:val="0"/>
        <w:adjustRightInd w:val="0"/>
        <w:spacing w:line="360" w:lineRule="auto"/>
        <w:ind w:left="125" w:right="140" w:hanging="1"/>
        <w:rPr>
          <w:rFonts w:eastAsia="Times New Roman"/>
          <w:color w:val="343434"/>
          <w:kern w:val="0"/>
          <w:lang w:val="en-IE" w:eastAsia="fr-FR" w:bidi="ar-SA"/>
        </w:rPr>
      </w:pPr>
      <w:r w:rsidRPr="002A164F">
        <w:rPr>
          <w:rFonts w:eastAsia="Times New Roman"/>
          <w:color w:val="343434"/>
          <w:kern w:val="0"/>
          <w:lang w:val="en-IE" w:eastAsia="fr-FR" w:bidi="ar-SA"/>
        </w:rPr>
        <w:t>EVENT DIRECTOR:</w:t>
      </w:r>
      <w:r w:rsidRPr="002A164F">
        <w:rPr>
          <w:rFonts w:eastAsia="Times New Roman"/>
          <w:color w:val="343434"/>
          <w:spacing w:val="79"/>
          <w:w w:val="150"/>
          <w:kern w:val="0"/>
          <w:lang w:val="en-IE" w:eastAsia="fr-FR" w:bidi="ar-SA"/>
        </w:rPr>
        <w:t xml:space="preserve">      </w:t>
      </w:r>
      <w:r>
        <w:rPr>
          <w:rFonts w:eastAsia="Times New Roman"/>
          <w:color w:val="343434"/>
          <w:spacing w:val="79"/>
          <w:w w:val="150"/>
          <w:kern w:val="0"/>
          <w:lang w:val="en-IE" w:eastAsia="fr-FR" w:bidi="ar-SA"/>
        </w:rPr>
        <w:tab/>
      </w:r>
      <w:r w:rsidRPr="002A164F">
        <w:rPr>
          <w:rFonts w:eastAsia="Times New Roman"/>
          <w:color w:val="343434"/>
          <w:kern w:val="0"/>
          <w:lang w:val="en-IE" w:eastAsia="fr-FR" w:bidi="ar-SA"/>
        </w:rPr>
        <w:t>Paolo</w:t>
      </w:r>
      <w:r w:rsidRPr="002A164F">
        <w:rPr>
          <w:rFonts w:eastAsia="Times New Roman"/>
          <w:color w:val="343434"/>
          <w:spacing w:val="9"/>
          <w:kern w:val="0"/>
          <w:lang w:val="en-IE" w:eastAsia="fr-FR" w:bidi="ar-SA"/>
        </w:rPr>
        <w:t xml:space="preserve"> </w:t>
      </w:r>
      <w:r w:rsidRPr="002A164F">
        <w:rPr>
          <w:rFonts w:eastAsia="Times New Roman"/>
          <w:color w:val="343434"/>
          <w:kern w:val="0"/>
          <w:lang w:val="en-IE" w:eastAsia="fr-FR" w:bidi="ar-SA"/>
        </w:rPr>
        <w:t>Oggioni</w:t>
      </w:r>
      <w:r>
        <w:rPr>
          <w:rFonts w:eastAsia="Times New Roman"/>
          <w:color w:val="343434"/>
          <w:spacing w:val="8"/>
          <w:kern w:val="0"/>
          <w:lang w:val="en-IE" w:eastAsia="fr-FR" w:bidi="ar-SA"/>
        </w:rPr>
        <w:t xml:space="preserve"> (</w:t>
      </w:r>
      <w:r w:rsidRPr="002A164F">
        <w:rPr>
          <w:rFonts w:eastAsia="Times New Roman"/>
          <w:color w:val="343434"/>
          <w:kern w:val="0"/>
          <w:lang w:val="en-IE" w:eastAsia="fr-FR" w:bidi="ar-SA"/>
        </w:rPr>
        <w:t xml:space="preserve">ITA) </w:t>
      </w:r>
    </w:p>
    <w:p w14:paraId="50330B14" w14:textId="77777777" w:rsidR="002A164F" w:rsidRDefault="002A164F" w:rsidP="003902E5">
      <w:pPr>
        <w:widowControl/>
        <w:suppressAutoHyphens w:val="0"/>
        <w:kinsoku w:val="0"/>
        <w:overflowPunct w:val="0"/>
        <w:autoSpaceDE w:val="0"/>
        <w:autoSpaceDN w:val="0"/>
        <w:adjustRightInd w:val="0"/>
        <w:spacing w:line="360" w:lineRule="auto"/>
        <w:ind w:left="125" w:right="140" w:hanging="1"/>
        <w:rPr>
          <w:rFonts w:eastAsia="Times New Roman"/>
          <w:color w:val="343434"/>
          <w:kern w:val="0"/>
          <w:lang w:val="en-IE" w:eastAsia="fr-FR" w:bidi="ar-SA"/>
        </w:rPr>
      </w:pPr>
      <w:r w:rsidRPr="002A164F">
        <w:rPr>
          <w:rFonts w:eastAsia="Times New Roman"/>
          <w:color w:val="343434"/>
          <w:kern w:val="0"/>
          <w:lang w:val="en-IE" w:eastAsia="fr-FR" w:bidi="ar-SA"/>
        </w:rPr>
        <w:t>DEPUTY</w:t>
      </w:r>
      <w:r w:rsidRPr="002A164F">
        <w:rPr>
          <w:rFonts w:eastAsia="Times New Roman"/>
          <w:color w:val="343434"/>
          <w:spacing w:val="27"/>
          <w:kern w:val="0"/>
          <w:lang w:val="en-IE" w:eastAsia="fr-FR" w:bidi="ar-SA"/>
        </w:rPr>
        <w:t xml:space="preserve"> </w:t>
      </w:r>
      <w:r w:rsidRPr="002A164F">
        <w:rPr>
          <w:rFonts w:eastAsia="Times New Roman"/>
          <w:color w:val="343434"/>
          <w:kern w:val="0"/>
          <w:lang w:val="en-IE" w:eastAsia="fr-FR" w:bidi="ar-SA"/>
        </w:rPr>
        <w:t>EVENT</w:t>
      </w:r>
      <w:r w:rsidRPr="002A164F">
        <w:rPr>
          <w:rFonts w:eastAsia="Times New Roman"/>
          <w:color w:val="343434"/>
          <w:spacing w:val="9"/>
          <w:kern w:val="0"/>
          <w:lang w:val="en-IE" w:eastAsia="fr-FR" w:bidi="ar-SA"/>
        </w:rPr>
        <w:t xml:space="preserve"> </w:t>
      </w:r>
      <w:r w:rsidRPr="002A164F">
        <w:rPr>
          <w:rFonts w:eastAsia="Times New Roman"/>
          <w:color w:val="343434"/>
          <w:kern w:val="0"/>
          <w:lang w:val="en-IE" w:eastAsia="fr-FR" w:bidi="ar-SA"/>
        </w:rPr>
        <w:t>DIRECTOR:</w:t>
      </w:r>
      <w:r w:rsidRPr="002A164F">
        <w:rPr>
          <w:rFonts w:eastAsia="Times New Roman"/>
          <w:color w:val="343434"/>
          <w:spacing w:val="80"/>
          <w:w w:val="150"/>
          <w:kern w:val="0"/>
          <w:lang w:val="en-IE" w:eastAsia="fr-FR" w:bidi="ar-SA"/>
        </w:rPr>
        <w:t xml:space="preserve"> </w:t>
      </w:r>
      <w:r w:rsidRPr="002A164F">
        <w:rPr>
          <w:rFonts w:eastAsia="Times New Roman"/>
          <w:color w:val="212121"/>
          <w:kern w:val="0"/>
          <w:lang w:val="en-IE" w:eastAsia="fr-FR" w:bidi="ar-SA"/>
        </w:rPr>
        <w:t>Zoltan</w:t>
      </w:r>
      <w:r w:rsidRPr="002A164F">
        <w:rPr>
          <w:rFonts w:eastAsia="Times New Roman"/>
          <w:color w:val="212121"/>
          <w:spacing w:val="12"/>
          <w:kern w:val="0"/>
          <w:lang w:val="en-IE" w:eastAsia="fr-FR" w:bidi="ar-SA"/>
        </w:rPr>
        <w:t xml:space="preserve"> </w:t>
      </w:r>
      <w:proofErr w:type="spellStart"/>
      <w:r w:rsidRPr="002A164F">
        <w:rPr>
          <w:rFonts w:eastAsia="Times New Roman"/>
          <w:color w:val="343434"/>
          <w:kern w:val="0"/>
          <w:lang w:val="en-IE" w:eastAsia="fr-FR" w:bidi="ar-SA"/>
        </w:rPr>
        <w:t>Palhegi</w:t>
      </w:r>
      <w:proofErr w:type="spellEnd"/>
      <w:r w:rsidRPr="002A164F">
        <w:rPr>
          <w:rFonts w:eastAsia="Times New Roman"/>
          <w:color w:val="343434"/>
          <w:spacing w:val="8"/>
          <w:kern w:val="0"/>
          <w:lang w:val="en-IE" w:eastAsia="fr-FR" w:bidi="ar-SA"/>
        </w:rPr>
        <w:t xml:space="preserve"> </w:t>
      </w:r>
      <w:r w:rsidRPr="002A164F">
        <w:rPr>
          <w:rFonts w:eastAsia="Times New Roman"/>
          <w:color w:val="343434"/>
          <w:kern w:val="0"/>
          <w:lang w:val="en-IE" w:eastAsia="fr-FR" w:bidi="ar-SA"/>
        </w:rPr>
        <w:t xml:space="preserve">(HUN) </w:t>
      </w:r>
    </w:p>
    <w:p w14:paraId="7310549B" w14:textId="513CDD33" w:rsidR="002A164F" w:rsidRPr="002A164F" w:rsidRDefault="002A164F" w:rsidP="003902E5">
      <w:pPr>
        <w:widowControl/>
        <w:suppressAutoHyphens w:val="0"/>
        <w:kinsoku w:val="0"/>
        <w:overflowPunct w:val="0"/>
        <w:autoSpaceDE w:val="0"/>
        <w:autoSpaceDN w:val="0"/>
        <w:adjustRightInd w:val="0"/>
        <w:spacing w:line="360" w:lineRule="auto"/>
        <w:ind w:left="125" w:right="140" w:hanging="1"/>
        <w:rPr>
          <w:rFonts w:eastAsia="Times New Roman"/>
          <w:color w:val="343434"/>
          <w:kern w:val="0"/>
          <w:lang w:val="en-IE" w:eastAsia="fr-FR" w:bidi="ar-SA"/>
        </w:rPr>
      </w:pPr>
      <w:r w:rsidRPr="002A164F">
        <w:rPr>
          <w:rFonts w:eastAsia="Times New Roman"/>
          <w:color w:val="343434"/>
          <w:kern w:val="0"/>
          <w:lang w:val="en-IE" w:eastAsia="fr-FR" w:bidi="ar-SA"/>
        </w:rPr>
        <w:t>SAFETY</w:t>
      </w:r>
      <w:r w:rsidRPr="002A164F">
        <w:rPr>
          <w:rFonts w:eastAsia="Times New Roman"/>
          <w:color w:val="343434"/>
          <w:spacing w:val="23"/>
          <w:kern w:val="0"/>
          <w:lang w:val="en-IE" w:eastAsia="fr-FR" w:bidi="ar-SA"/>
        </w:rPr>
        <w:t xml:space="preserve"> </w:t>
      </w:r>
      <w:r w:rsidRPr="002A164F">
        <w:rPr>
          <w:rFonts w:eastAsia="Times New Roman"/>
          <w:color w:val="343434"/>
          <w:kern w:val="0"/>
          <w:lang w:val="en-IE" w:eastAsia="fr-FR" w:bidi="ar-SA"/>
        </w:rPr>
        <w:t>OFFICER:</w:t>
      </w:r>
      <w:r w:rsidRPr="002A164F">
        <w:rPr>
          <w:rFonts w:eastAsia="Times New Roman"/>
          <w:color w:val="343434"/>
          <w:spacing w:val="80"/>
          <w:w w:val="150"/>
          <w:kern w:val="0"/>
          <w:lang w:val="en-IE" w:eastAsia="fr-FR" w:bidi="ar-SA"/>
        </w:rPr>
        <w:t xml:space="preserve">       </w:t>
      </w:r>
      <w:r>
        <w:rPr>
          <w:rFonts w:eastAsia="Times New Roman"/>
          <w:color w:val="343434"/>
          <w:spacing w:val="80"/>
          <w:w w:val="150"/>
          <w:kern w:val="0"/>
          <w:lang w:val="en-IE" w:eastAsia="fr-FR" w:bidi="ar-SA"/>
        </w:rPr>
        <w:tab/>
      </w:r>
      <w:r w:rsidRPr="002A164F">
        <w:rPr>
          <w:rFonts w:eastAsia="Times New Roman"/>
          <w:color w:val="212121"/>
          <w:kern w:val="0"/>
          <w:lang w:val="en-IE" w:eastAsia="fr-FR" w:bidi="ar-SA"/>
        </w:rPr>
        <w:t>Goran</w:t>
      </w:r>
      <w:r w:rsidRPr="002A164F">
        <w:rPr>
          <w:rFonts w:eastAsia="Times New Roman"/>
          <w:color w:val="212121"/>
          <w:spacing w:val="19"/>
          <w:kern w:val="0"/>
          <w:lang w:val="en-IE" w:eastAsia="fr-FR" w:bidi="ar-SA"/>
        </w:rPr>
        <w:t xml:space="preserve"> </w:t>
      </w:r>
      <w:r w:rsidRPr="002A164F">
        <w:rPr>
          <w:rFonts w:eastAsia="Times New Roman"/>
          <w:color w:val="343434"/>
          <w:kern w:val="0"/>
          <w:lang w:val="en-IE" w:eastAsia="fr-FR" w:bidi="ar-SA"/>
        </w:rPr>
        <w:t>GRGIC</w:t>
      </w:r>
      <w:r w:rsidRPr="002A164F">
        <w:rPr>
          <w:rFonts w:eastAsia="Times New Roman"/>
          <w:color w:val="343434"/>
          <w:spacing w:val="21"/>
          <w:kern w:val="0"/>
          <w:lang w:val="en-IE" w:eastAsia="fr-FR" w:bidi="ar-SA"/>
        </w:rPr>
        <w:t xml:space="preserve"> </w:t>
      </w:r>
      <w:r w:rsidRPr="002A164F">
        <w:rPr>
          <w:rFonts w:eastAsia="Times New Roman"/>
          <w:color w:val="343434"/>
          <w:kern w:val="0"/>
          <w:lang w:val="en-IE" w:eastAsia="fr-FR" w:bidi="ar-SA"/>
        </w:rPr>
        <w:t>(SLO)</w:t>
      </w:r>
    </w:p>
    <w:p w14:paraId="548AA6D5" w14:textId="1B482B65" w:rsidR="002A164F" w:rsidRPr="002A164F" w:rsidRDefault="002A164F" w:rsidP="003902E5">
      <w:pPr>
        <w:widowControl/>
        <w:suppressAutoHyphens w:val="0"/>
        <w:kinsoku w:val="0"/>
        <w:overflowPunct w:val="0"/>
        <w:autoSpaceDE w:val="0"/>
        <w:autoSpaceDN w:val="0"/>
        <w:adjustRightInd w:val="0"/>
        <w:spacing w:line="360" w:lineRule="auto"/>
        <w:ind w:left="126"/>
        <w:rPr>
          <w:rFonts w:eastAsia="Times New Roman"/>
          <w:color w:val="343434"/>
          <w:kern w:val="0"/>
          <w:lang w:val="en-IE" w:eastAsia="fr-FR" w:bidi="ar-SA"/>
        </w:rPr>
      </w:pPr>
      <w:r w:rsidRPr="002A164F">
        <w:rPr>
          <w:rFonts w:eastAsia="Times New Roman"/>
          <w:color w:val="343434"/>
          <w:kern w:val="0"/>
          <w:lang w:val="en-IE" w:eastAsia="fr-FR" w:bidi="ar-SA"/>
        </w:rPr>
        <w:t>CHIEF</w:t>
      </w:r>
      <w:r w:rsidRPr="002A164F">
        <w:rPr>
          <w:rFonts w:eastAsia="Times New Roman"/>
          <w:color w:val="343434"/>
          <w:spacing w:val="16"/>
          <w:kern w:val="0"/>
          <w:lang w:val="en-IE" w:eastAsia="fr-FR" w:bidi="ar-SA"/>
        </w:rPr>
        <w:t xml:space="preserve"> </w:t>
      </w:r>
      <w:r w:rsidRPr="002A164F">
        <w:rPr>
          <w:rFonts w:eastAsia="Times New Roman"/>
          <w:color w:val="343434"/>
          <w:kern w:val="0"/>
          <w:lang w:val="en-IE" w:eastAsia="fr-FR" w:bidi="ar-SA"/>
        </w:rPr>
        <w:t>SCORER:</w:t>
      </w:r>
      <w:r w:rsidRPr="002A164F">
        <w:rPr>
          <w:rFonts w:eastAsia="Times New Roman"/>
          <w:color w:val="343434"/>
          <w:spacing w:val="80"/>
          <w:w w:val="150"/>
          <w:kern w:val="0"/>
          <w:lang w:val="en-IE" w:eastAsia="fr-FR" w:bidi="ar-SA"/>
        </w:rPr>
        <w:t xml:space="preserve">        </w:t>
      </w:r>
      <w:r>
        <w:rPr>
          <w:rFonts w:eastAsia="Times New Roman"/>
          <w:color w:val="343434"/>
          <w:spacing w:val="80"/>
          <w:w w:val="150"/>
          <w:kern w:val="0"/>
          <w:lang w:val="en-IE" w:eastAsia="fr-FR" w:bidi="ar-SA"/>
        </w:rPr>
        <w:tab/>
      </w:r>
      <w:r w:rsidRPr="002A164F">
        <w:rPr>
          <w:rFonts w:eastAsia="Times New Roman"/>
          <w:color w:val="343434"/>
          <w:kern w:val="0"/>
          <w:lang w:val="en-IE" w:eastAsia="fr-FR" w:bidi="ar-SA"/>
        </w:rPr>
        <w:t>Martin</w:t>
      </w:r>
      <w:r w:rsidRPr="002A164F">
        <w:rPr>
          <w:rFonts w:eastAsia="Times New Roman"/>
          <w:color w:val="343434"/>
          <w:spacing w:val="17"/>
          <w:kern w:val="0"/>
          <w:lang w:val="en-IE" w:eastAsia="fr-FR" w:bidi="ar-SA"/>
        </w:rPr>
        <w:t xml:space="preserve"> </w:t>
      </w:r>
      <w:r w:rsidRPr="002A164F">
        <w:rPr>
          <w:rFonts w:eastAsia="Times New Roman"/>
          <w:color w:val="343434"/>
          <w:kern w:val="0"/>
          <w:lang w:val="en-IE" w:eastAsia="fr-FR" w:bidi="ar-SA"/>
        </w:rPr>
        <w:t>GRAF</w:t>
      </w:r>
      <w:r w:rsidRPr="002A164F">
        <w:rPr>
          <w:rFonts w:eastAsia="Times New Roman"/>
          <w:color w:val="343434"/>
          <w:spacing w:val="23"/>
          <w:kern w:val="0"/>
          <w:lang w:val="en-IE" w:eastAsia="fr-FR" w:bidi="ar-SA"/>
        </w:rPr>
        <w:t xml:space="preserve"> </w:t>
      </w:r>
      <w:r w:rsidRPr="002A164F">
        <w:rPr>
          <w:rFonts w:eastAsia="Times New Roman"/>
          <w:color w:val="343434"/>
          <w:kern w:val="0"/>
          <w:lang w:val="en-IE" w:eastAsia="fr-FR" w:bidi="ar-SA"/>
        </w:rPr>
        <w:t>(AUT)</w:t>
      </w:r>
    </w:p>
    <w:p w14:paraId="662F2234" w14:textId="77777777" w:rsidR="002A164F" w:rsidRPr="002A164F" w:rsidRDefault="002A164F" w:rsidP="003902E5">
      <w:pPr>
        <w:widowControl/>
        <w:numPr>
          <w:ilvl w:val="0"/>
          <w:numId w:val="2"/>
        </w:numPr>
        <w:tabs>
          <w:tab w:val="left" w:pos="112"/>
        </w:tabs>
        <w:suppressAutoHyphens w:val="0"/>
        <w:kinsoku w:val="0"/>
        <w:overflowPunct w:val="0"/>
        <w:autoSpaceDE w:val="0"/>
        <w:autoSpaceDN w:val="0"/>
        <w:adjustRightInd w:val="0"/>
        <w:spacing w:line="360" w:lineRule="auto"/>
        <w:ind w:left="112" w:right="255" w:hanging="112"/>
        <w:jc w:val="right"/>
        <w:rPr>
          <w:rFonts w:eastAsia="Times New Roman"/>
          <w:color w:val="979393"/>
          <w:kern w:val="0"/>
          <w:sz w:val="40"/>
          <w:szCs w:val="40"/>
          <w:lang w:val="en-IE" w:eastAsia="fr-FR" w:bidi="ar-SA"/>
        </w:rPr>
      </w:pPr>
      <w:r w:rsidRPr="002A164F">
        <w:rPr>
          <w:rFonts w:eastAsia="Times New Roman"/>
          <w:color w:val="979393"/>
          <w:kern w:val="0"/>
          <w:sz w:val="40"/>
          <w:szCs w:val="40"/>
          <w:u w:val="single" w:color="000000"/>
          <w:lang w:val="en-IE" w:eastAsia="fr-FR" w:bidi="ar-SA"/>
        </w:rPr>
        <w:t xml:space="preserve">            </w:t>
      </w:r>
      <w:r w:rsidRPr="002A164F">
        <w:rPr>
          <w:rFonts w:eastAsia="Times New Roman"/>
          <w:color w:val="979393"/>
          <w:spacing w:val="-46"/>
          <w:kern w:val="0"/>
          <w:sz w:val="40"/>
          <w:szCs w:val="40"/>
          <w:u w:val="single" w:color="000000"/>
          <w:lang w:val="en-IE" w:eastAsia="fr-FR" w:bidi="ar-SA"/>
        </w:rPr>
        <w:t xml:space="preserve"> </w:t>
      </w:r>
    </w:p>
    <w:p w14:paraId="67C5B5F9" w14:textId="77777777" w:rsidR="002A164F" w:rsidRPr="002A164F" w:rsidRDefault="002A164F" w:rsidP="003902E5">
      <w:pPr>
        <w:widowControl/>
        <w:suppressAutoHyphens w:val="0"/>
        <w:kinsoku w:val="0"/>
        <w:overflowPunct w:val="0"/>
        <w:autoSpaceDE w:val="0"/>
        <w:autoSpaceDN w:val="0"/>
        <w:adjustRightInd w:val="0"/>
        <w:spacing w:line="360" w:lineRule="auto"/>
        <w:ind w:left="126"/>
        <w:rPr>
          <w:rFonts w:eastAsia="Times New Roman"/>
          <w:b/>
          <w:bCs/>
          <w:color w:val="343434"/>
          <w:w w:val="105"/>
          <w:kern w:val="0"/>
          <w:lang w:val="en-IE" w:eastAsia="fr-FR" w:bidi="ar-SA"/>
        </w:rPr>
      </w:pPr>
      <w:r w:rsidRPr="002A164F">
        <w:rPr>
          <w:rFonts w:eastAsia="Times New Roman"/>
          <w:b/>
          <w:bCs/>
          <w:color w:val="343434"/>
          <w:w w:val="105"/>
          <w:kern w:val="0"/>
          <w:lang w:val="en-IE" w:eastAsia="fr-FR" w:bidi="ar-SA"/>
        </w:rPr>
        <w:t>FAI JURY</w:t>
      </w:r>
    </w:p>
    <w:p w14:paraId="26E30440" w14:textId="7B268611" w:rsidR="002A164F" w:rsidRDefault="002A164F" w:rsidP="003902E5">
      <w:pPr>
        <w:widowControl/>
        <w:suppressAutoHyphens w:val="0"/>
        <w:kinsoku w:val="0"/>
        <w:overflowPunct w:val="0"/>
        <w:autoSpaceDE w:val="0"/>
        <w:autoSpaceDN w:val="0"/>
        <w:adjustRightInd w:val="0"/>
        <w:spacing w:line="360" w:lineRule="auto"/>
        <w:ind w:left="127"/>
        <w:rPr>
          <w:rFonts w:eastAsia="Times New Roman"/>
          <w:color w:val="343434"/>
          <w:kern w:val="0"/>
          <w:lang w:val="en-IE" w:eastAsia="fr-FR" w:bidi="ar-SA"/>
        </w:rPr>
      </w:pPr>
      <w:r w:rsidRPr="002A164F">
        <w:rPr>
          <w:rFonts w:eastAsia="Times New Roman"/>
          <w:color w:val="343434"/>
          <w:kern w:val="0"/>
          <w:lang w:val="en-IE" w:eastAsia="fr-FR" w:bidi="ar-SA"/>
        </w:rPr>
        <w:t>Jury</w:t>
      </w:r>
      <w:r w:rsidRPr="002A164F">
        <w:rPr>
          <w:rFonts w:eastAsia="Times New Roman"/>
          <w:color w:val="343434"/>
          <w:spacing w:val="22"/>
          <w:kern w:val="0"/>
          <w:lang w:val="en-IE" w:eastAsia="fr-FR" w:bidi="ar-SA"/>
        </w:rPr>
        <w:t xml:space="preserve"> </w:t>
      </w:r>
      <w:r w:rsidRPr="002A164F">
        <w:rPr>
          <w:rFonts w:eastAsia="Times New Roman"/>
          <w:color w:val="343434"/>
          <w:kern w:val="0"/>
          <w:lang w:val="en-IE" w:eastAsia="fr-FR" w:bidi="ar-SA"/>
        </w:rPr>
        <w:t>President:</w:t>
      </w:r>
      <w:r w:rsidRPr="002A164F">
        <w:rPr>
          <w:rFonts w:eastAsia="Times New Roman"/>
          <w:color w:val="343434"/>
          <w:spacing w:val="80"/>
          <w:w w:val="150"/>
          <w:kern w:val="0"/>
          <w:lang w:val="en-IE" w:eastAsia="fr-FR" w:bidi="ar-SA"/>
        </w:rPr>
        <w:t xml:space="preserve">     </w:t>
      </w:r>
      <w:r>
        <w:rPr>
          <w:rFonts w:eastAsia="Times New Roman"/>
          <w:color w:val="343434"/>
          <w:spacing w:val="80"/>
          <w:w w:val="150"/>
          <w:kern w:val="0"/>
          <w:lang w:val="en-IE" w:eastAsia="fr-FR" w:bidi="ar-SA"/>
        </w:rPr>
        <w:tab/>
      </w:r>
      <w:r>
        <w:rPr>
          <w:rFonts w:eastAsia="Times New Roman"/>
          <w:color w:val="343434"/>
          <w:spacing w:val="80"/>
          <w:w w:val="150"/>
          <w:kern w:val="0"/>
          <w:lang w:val="en-IE" w:eastAsia="fr-FR" w:bidi="ar-SA"/>
        </w:rPr>
        <w:tab/>
      </w:r>
      <w:r w:rsidRPr="002A164F">
        <w:rPr>
          <w:rFonts w:eastAsia="Times New Roman"/>
          <w:color w:val="343434"/>
          <w:kern w:val="0"/>
          <w:lang w:val="en-IE" w:eastAsia="fr-FR" w:bidi="ar-SA"/>
        </w:rPr>
        <w:t>Lindsay</w:t>
      </w:r>
      <w:r w:rsidRPr="002A164F">
        <w:rPr>
          <w:rFonts w:eastAsia="Times New Roman"/>
          <w:color w:val="343434"/>
          <w:spacing w:val="24"/>
          <w:kern w:val="0"/>
          <w:lang w:val="en-IE" w:eastAsia="fr-FR" w:bidi="ar-SA"/>
        </w:rPr>
        <w:t xml:space="preserve"> </w:t>
      </w:r>
      <w:r w:rsidRPr="002A164F">
        <w:rPr>
          <w:rFonts w:eastAsia="Times New Roman"/>
          <w:color w:val="343434"/>
          <w:kern w:val="0"/>
          <w:lang w:val="en-IE" w:eastAsia="fr-FR" w:bidi="ar-SA"/>
        </w:rPr>
        <w:t>Muir</w:t>
      </w:r>
    </w:p>
    <w:p w14:paraId="7AFFE15C" w14:textId="204BF886" w:rsidR="002A164F" w:rsidRPr="002A164F" w:rsidRDefault="002A164F" w:rsidP="003902E5">
      <w:pPr>
        <w:widowControl/>
        <w:suppressAutoHyphens w:val="0"/>
        <w:kinsoku w:val="0"/>
        <w:overflowPunct w:val="0"/>
        <w:autoSpaceDE w:val="0"/>
        <w:autoSpaceDN w:val="0"/>
        <w:adjustRightInd w:val="0"/>
        <w:spacing w:line="360" w:lineRule="auto"/>
        <w:ind w:left="127"/>
        <w:rPr>
          <w:rFonts w:eastAsia="Times New Roman"/>
          <w:b/>
          <w:bCs/>
          <w:color w:val="5675C4"/>
          <w:spacing w:val="80"/>
          <w:w w:val="150"/>
          <w:kern w:val="0"/>
          <w:sz w:val="57"/>
          <w:szCs w:val="57"/>
          <w:lang w:val="en-IE" w:eastAsia="fr-FR" w:bidi="ar-SA"/>
        </w:rPr>
      </w:pPr>
      <w:r w:rsidRPr="002A164F">
        <w:rPr>
          <w:rFonts w:eastAsia="Times New Roman"/>
          <w:color w:val="343434"/>
          <w:kern w:val="0"/>
          <w:position w:val="-2"/>
          <w:lang w:val="en-IE" w:eastAsia="fr-FR" w:bidi="ar-SA"/>
        </w:rPr>
        <w:t>Jury</w:t>
      </w:r>
      <w:r w:rsidRPr="002A164F">
        <w:rPr>
          <w:rFonts w:eastAsia="Times New Roman"/>
          <w:color w:val="343434"/>
          <w:spacing w:val="19"/>
          <w:kern w:val="0"/>
          <w:position w:val="-2"/>
          <w:lang w:val="en-IE" w:eastAsia="fr-FR" w:bidi="ar-SA"/>
        </w:rPr>
        <w:t xml:space="preserve"> </w:t>
      </w:r>
      <w:r w:rsidRPr="002A164F">
        <w:rPr>
          <w:rFonts w:eastAsia="Times New Roman"/>
          <w:color w:val="343434"/>
          <w:kern w:val="0"/>
          <w:position w:val="-2"/>
          <w:lang w:val="en-IE" w:eastAsia="fr-FR" w:bidi="ar-SA"/>
        </w:rPr>
        <w:t>Member</w:t>
      </w:r>
      <w:r w:rsidRPr="002A164F">
        <w:rPr>
          <w:rFonts w:eastAsia="Times New Roman"/>
          <w:color w:val="343434"/>
          <w:spacing w:val="80"/>
          <w:w w:val="150"/>
          <w:kern w:val="0"/>
          <w:position w:val="-2"/>
          <w:lang w:val="en-IE" w:eastAsia="fr-FR" w:bidi="ar-SA"/>
        </w:rPr>
        <w:t xml:space="preserve">      </w:t>
      </w:r>
      <w:r>
        <w:rPr>
          <w:rFonts w:eastAsia="Times New Roman"/>
          <w:color w:val="343434"/>
          <w:spacing w:val="80"/>
          <w:w w:val="150"/>
          <w:kern w:val="0"/>
          <w:position w:val="-2"/>
          <w:lang w:val="en-IE" w:eastAsia="fr-FR" w:bidi="ar-SA"/>
        </w:rPr>
        <w:tab/>
      </w:r>
      <w:r>
        <w:rPr>
          <w:rFonts w:eastAsia="Times New Roman"/>
          <w:color w:val="343434"/>
          <w:spacing w:val="80"/>
          <w:w w:val="150"/>
          <w:kern w:val="0"/>
          <w:position w:val="-2"/>
          <w:lang w:val="en-IE" w:eastAsia="fr-FR" w:bidi="ar-SA"/>
        </w:rPr>
        <w:tab/>
      </w:r>
      <w:r w:rsidRPr="002A164F">
        <w:rPr>
          <w:rFonts w:eastAsia="Times New Roman"/>
          <w:color w:val="343434"/>
          <w:kern w:val="0"/>
          <w:lang w:val="en-IE" w:eastAsia="fr-FR" w:bidi="ar-SA"/>
        </w:rPr>
        <w:t>David Gleed</w:t>
      </w:r>
      <w:r w:rsidRPr="002A164F">
        <w:rPr>
          <w:rFonts w:eastAsia="Times New Roman"/>
          <w:color w:val="343434"/>
          <w:spacing w:val="-27"/>
          <w:kern w:val="0"/>
          <w:lang w:val="en-IE" w:eastAsia="fr-FR" w:bidi="ar-SA"/>
        </w:rPr>
        <w:t xml:space="preserve"> </w:t>
      </w:r>
    </w:p>
    <w:p w14:paraId="13D26CA5" w14:textId="2231B20F" w:rsidR="002A164F" w:rsidRPr="002A164F" w:rsidRDefault="002A164F" w:rsidP="003902E5">
      <w:pPr>
        <w:widowControl/>
        <w:suppressAutoHyphens w:val="0"/>
        <w:kinsoku w:val="0"/>
        <w:overflowPunct w:val="0"/>
        <w:autoSpaceDE w:val="0"/>
        <w:autoSpaceDN w:val="0"/>
        <w:adjustRightInd w:val="0"/>
        <w:spacing w:line="360" w:lineRule="auto"/>
        <w:ind w:left="127"/>
        <w:rPr>
          <w:rFonts w:eastAsia="Times New Roman"/>
          <w:color w:val="BFC3CD"/>
          <w:kern w:val="0"/>
          <w:lang w:val="en-IE" w:eastAsia="fr-FR" w:bidi="ar-SA"/>
        </w:rPr>
      </w:pPr>
      <w:r>
        <w:rPr>
          <w:rFonts w:eastAsia="Times New Roman"/>
          <w:color w:val="343434"/>
          <w:kern w:val="0"/>
          <w:lang w:val="en-IE" w:eastAsia="fr-FR" w:bidi="ar-SA"/>
        </w:rPr>
        <w:t>J</w:t>
      </w:r>
      <w:r w:rsidRPr="002A164F">
        <w:rPr>
          <w:rFonts w:eastAsia="Times New Roman"/>
          <w:color w:val="343434"/>
          <w:kern w:val="0"/>
          <w:lang w:val="en-IE" w:eastAsia="fr-FR" w:bidi="ar-SA"/>
        </w:rPr>
        <w:t>ury</w:t>
      </w:r>
      <w:r w:rsidRPr="002A164F">
        <w:rPr>
          <w:rFonts w:eastAsia="Times New Roman"/>
          <w:color w:val="343434"/>
          <w:spacing w:val="18"/>
          <w:kern w:val="0"/>
          <w:lang w:val="en-IE" w:eastAsia="fr-FR" w:bidi="ar-SA"/>
        </w:rPr>
        <w:t xml:space="preserve"> </w:t>
      </w:r>
      <w:r w:rsidRPr="002A164F">
        <w:rPr>
          <w:rFonts w:eastAsia="Times New Roman"/>
          <w:color w:val="343434"/>
          <w:kern w:val="0"/>
          <w:lang w:val="en-IE" w:eastAsia="fr-FR" w:bidi="ar-SA"/>
        </w:rPr>
        <w:t>Member</w:t>
      </w:r>
      <w:r w:rsidRPr="002A164F">
        <w:rPr>
          <w:rFonts w:eastAsia="Times New Roman"/>
          <w:color w:val="343434"/>
          <w:spacing w:val="80"/>
          <w:w w:val="150"/>
          <w:kern w:val="0"/>
          <w:lang w:val="en-IE" w:eastAsia="fr-FR" w:bidi="ar-SA"/>
        </w:rPr>
        <w:t xml:space="preserve">           </w:t>
      </w:r>
      <w:r w:rsidRPr="002A164F">
        <w:rPr>
          <w:rFonts w:eastAsia="Times New Roman"/>
          <w:color w:val="343434"/>
          <w:kern w:val="0"/>
          <w:lang w:val="en-IE" w:eastAsia="fr-FR" w:bidi="ar-SA"/>
        </w:rPr>
        <w:t>Bengt</w:t>
      </w:r>
      <w:r w:rsidRPr="002A164F">
        <w:rPr>
          <w:rFonts w:eastAsia="Times New Roman"/>
          <w:color w:val="343434"/>
          <w:spacing w:val="11"/>
          <w:kern w:val="0"/>
          <w:lang w:val="en-IE" w:eastAsia="fr-FR" w:bidi="ar-SA"/>
        </w:rPr>
        <w:t xml:space="preserve"> </w:t>
      </w:r>
      <w:r w:rsidRPr="002A164F">
        <w:rPr>
          <w:rFonts w:eastAsia="Times New Roman"/>
          <w:color w:val="212121"/>
          <w:kern w:val="0"/>
          <w:lang w:val="en-IE" w:eastAsia="fr-FR" w:bidi="ar-SA"/>
        </w:rPr>
        <w:t>Stener</w:t>
      </w:r>
    </w:p>
    <w:p w14:paraId="49DB2A5D" w14:textId="77777777" w:rsidR="002A164F" w:rsidRDefault="002A164F" w:rsidP="003902E5">
      <w:pPr>
        <w:widowControl/>
        <w:suppressAutoHyphens w:val="0"/>
        <w:kinsoku w:val="0"/>
        <w:overflowPunct w:val="0"/>
        <w:autoSpaceDE w:val="0"/>
        <w:autoSpaceDN w:val="0"/>
        <w:adjustRightInd w:val="0"/>
        <w:spacing w:line="360" w:lineRule="auto"/>
        <w:ind w:left="129" w:right="6120" w:hanging="5"/>
        <w:rPr>
          <w:rFonts w:eastAsia="Times New Roman"/>
          <w:color w:val="343434"/>
          <w:kern w:val="0"/>
          <w:lang w:val="en-IE" w:eastAsia="fr-FR" w:bidi="ar-SA"/>
        </w:rPr>
      </w:pPr>
    </w:p>
    <w:p w14:paraId="56D0FB07" w14:textId="0D9CCCBF" w:rsidR="003902E5" w:rsidRPr="003902E5" w:rsidRDefault="003902E5" w:rsidP="003902E5">
      <w:pPr>
        <w:widowControl/>
        <w:suppressAutoHyphens w:val="0"/>
        <w:kinsoku w:val="0"/>
        <w:overflowPunct w:val="0"/>
        <w:autoSpaceDE w:val="0"/>
        <w:autoSpaceDN w:val="0"/>
        <w:adjustRightInd w:val="0"/>
        <w:spacing w:line="360" w:lineRule="auto"/>
        <w:ind w:left="129" w:right="140" w:hanging="5"/>
        <w:rPr>
          <w:rFonts w:eastAsia="Times New Roman"/>
          <w:b/>
          <w:bCs/>
          <w:color w:val="343434"/>
          <w:kern w:val="0"/>
          <w:lang w:val="en-IE" w:eastAsia="fr-FR" w:bidi="ar-SA"/>
        </w:rPr>
      </w:pPr>
      <w:r w:rsidRPr="003902E5">
        <w:rPr>
          <w:rFonts w:eastAsia="Times New Roman"/>
          <w:b/>
          <w:bCs/>
          <w:color w:val="343434"/>
          <w:kern w:val="0"/>
          <w:lang w:val="en-IE" w:eastAsia="fr-FR" w:bidi="ar-SA"/>
        </w:rPr>
        <w:t>COMPLAINTS AND PROTESTS</w:t>
      </w:r>
    </w:p>
    <w:p w14:paraId="2A3B1BD4" w14:textId="751ACCDA" w:rsidR="003902E5" w:rsidRPr="003902E5" w:rsidRDefault="003902E5" w:rsidP="003902E5">
      <w:pPr>
        <w:widowControl/>
        <w:suppressAutoHyphens w:val="0"/>
        <w:kinsoku w:val="0"/>
        <w:overflowPunct w:val="0"/>
        <w:autoSpaceDE w:val="0"/>
        <w:autoSpaceDN w:val="0"/>
        <w:adjustRightInd w:val="0"/>
        <w:spacing w:line="360" w:lineRule="auto"/>
        <w:ind w:left="129" w:right="140" w:hanging="5"/>
        <w:rPr>
          <w:rFonts w:eastAsia="Times New Roman"/>
          <w:color w:val="343434"/>
          <w:kern w:val="0"/>
          <w:lang w:val="en-IE" w:eastAsia="fr-FR" w:bidi="ar-SA"/>
        </w:rPr>
      </w:pPr>
      <w:r w:rsidRPr="003902E5">
        <w:rPr>
          <w:rFonts w:eastAsia="Times New Roman"/>
          <w:color w:val="343434"/>
          <w:kern w:val="0"/>
          <w:lang w:val="en-IE" w:eastAsia="fr-FR" w:bidi="ar-SA"/>
        </w:rPr>
        <w:t xml:space="preserve">NUMBER OF COMPLAINTS: </w:t>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sidRPr="003902E5">
        <w:rPr>
          <w:rFonts w:eastAsia="Times New Roman"/>
          <w:color w:val="343434"/>
          <w:kern w:val="0"/>
          <w:lang w:val="en-IE" w:eastAsia="fr-FR" w:bidi="ar-SA"/>
        </w:rPr>
        <w:t>0</w:t>
      </w:r>
    </w:p>
    <w:p w14:paraId="38A75727" w14:textId="2031BB1D" w:rsidR="003902E5" w:rsidRPr="003902E5" w:rsidRDefault="003902E5" w:rsidP="003902E5">
      <w:pPr>
        <w:widowControl/>
        <w:suppressAutoHyphens w:val="0"/>
        <w:kinsoku w:val="0"/>
        <w:overflowPunct w:val="0"/>
        <w:autoSpaceDE w:val="0"/>
        <w:autoSpaceDN w:val="0"/>
        <w:adjustRightInd w:val="0"/>
        <w:spacing w:line="360" w:lineRule="auto"/>
        <w:ind w:left="129" w:right="282" w:hanging="5"/>
        <w:rPr>
          <w:rFonts w:eastAsia="Times New Roman"/>
          <w:color w:val="343434"/>
          <w:kern w:val="0"/>
          <w:lang w:val="en-IE" w:eastAsia="fr-FR" w:bidi="ar-SA"/>
        </w:rPr>
      </w:pPr>
      <w:r w:rsidRPr="003902E5">
        <w:rPr>
          <w:rFonts w:eastAsia="Times New Roman"/>
          <w:color w:val="343434"/>
          <w:kern w:val="0"/>
          <w:lang w:val="en-IE" w:eastAsia="fr-FR" w:bidi="ar-SA"/>
        </w:rPr>
        <w:t xml:space="preserve">TOTAL NUMBER OF PROTESTS ADMITTED: </w:t>
      </w:r>
      <w:r>
        <w:rPr>
          <w:rFonts w:eastAsia="Times New Roman"/>
          <w:color w:val="343434"/>
          <w:kern w:val="0"/>
          <w:lang w:val="en-IE" w:eastAsia="fr-FR" w:bidi="ar-SA"/>
        </w:rPr>
        <w:tab/>
      </w:r>
      <w:r w:rsidRPr="003902E5">
        <w:rPr>
          <w:rFonts w:eastAsia="Times New Roman"/>
          <w:color w:val="343434"/>
          <w:kern w:val="0"/>
          <w:lang w:val="en-IE" w:eastAsia="fr-FR" w:bidi="ar-SA"/>
        </w:rPr>
        <w:t>0</w:t>
      </w:r>
    </w:p>
    <w:p w14:paraId="06C7436C" w14:textId="64347ABB" w:rsidR="003902E5" w:rsidRPr="003902E5" w:rsidRDefault="003902E5" w:rsidP="003902E5">
      <w:pPr>
        <w:widowControl/>
        <w:suppressAutoHyphens w:val="0"/>
        <w:kinsoku w:val="0"/>
        <w:overflowPunct w:val="0"/>
        <w:autoSpaceDE w:val="0"/>
        <w:autoSpaceDN w:val="0"/>
        <w:adjustRightInd w:val="0"/>
        <w:spacing w:line="360" w:lineRule="auto"/>
        <w:ind w:left="129" w:right="282" w:hanging="5"/>
        <w:rPr>
          <w:rFonts w:eastAsia="Times New Roman"/>
          <w:color w:val="343434"/>
          <w:kern w:val="0"/>
          <w:lang w:val="en-IE" w:eastAsia="fr-FR" w:bidi="ar-SA"/>
        </w:rPr>
      </w:pPr>
      <w:r w:rsidRPr="003902E5">
        <w:rPr>
          <w:rFonts w:eastAsia="Times New Roman"/>
          <w:color w:val="343434"/>
          <w:kern w:val="0"/>
          <w:lang w:val="en-IE" w:eastAsia="fr-FR" w:bidi="ar-SA"/>
        </w:rPr>
        <w:t xml:space="preserve">NUMBER WITHDRAWN: </w:t>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sidRPr="003902E5">
        <w:rPr>
          <w:rFonts w:eastAsia="Times New Roman"/>
          <w:color w:val="343434"/>
          <w:kern w:val="0"/>
          <w:lang w:val="en-IE" w:eastAsia="fr-FR" w:bidi="ar-SA"/>
        </w:rPr>
        <w:t>NA</w:t>
      </w:r>
    </w:p>
    <w:p w14:paraId="257227F4" w14:textId="30A779DB" w:rsidR="003902E5" w:rsidRPr="003902E5" w:rsidRDefault="003902E5" w:rsidP="003902E5">
      <w:pPr>
        <w:widowControl/>
        <w:suppressAutoHyphens w:val="0"/>
        <w:kinsoku w:val="0"/>
        <w:overflowPunct w:val="0"/>
        <w:autoSpaceDE w:val="0"/>
        <w:autoSpaceDN w:val="0"/>
        <w:adjustRightInd w:val="0"/>
        <w:spacing w:line="360" w:lineRule="auto"/>
        <w:ind w:left="129" w:right="282" w:hanging="5"/>
        <w:rPr>
          <w:rFonts w:eastAsia="Times New Roman"/>
          <w:color w:val="343434"/>
          <w:kern w:val="0"/>
          <w:lang w:val="en-IE" w:eastAsia="fr-FR" w:bidi="ar-SA"/>
        </w:rPr>
      </w:pPr>
      <w:r w:rsidRPr="003902E5">
        <w:rPr>
          <w:rFonts w:eastAsia="Times New Roman"/>
          <w:color w:val="343434"/>
          <w:kern w:val="0"/>
          <w:lang w:val="en-IE" w:eastAsia="fr-FR" w:bidi="ar-SA"/>
        </w:rPr>
        <w:t xml:space="preserve">NUMBER UPHELD: </w:t>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sidRPr="003902E5">
        <w:rPr>
          <w:rFonts w:eastAsia="Times New Roman"/>
          <w:color w:val="343434"/>
          <w:kern w:val="0"/>
          <w:lang w:val="en-IE" w:eastAsia="fr-FR" w:bidi="ar-SA"/>
        </w:rPr>
        <w:t>NA</w:t>
      </w:r>
    </w:p>
    <w:p w14:paraId="27738B71" w14:textId="7902D592" w:rsidR="003902E5" w:rsidRPr="003902E5" w:rsidRDefault="003902E5" w:rsidP="003902E5">
      <w:pPr>
        <w:widowControl/>
        <w:suppressAutoHyphens w:val="0"/>
        <w:kinsoku w:val="0"/>
        <w:overflowPunct w:val="0"/>
        <w:autoSpaceDE w:val="0"/>
        <w:autoSpaceDN w:val="0"/>
        <w:adjustRightInd w:val="0"/>
        <w:spacing w:line="360" w:lineRule="auto"/>
        <w:ind w:left="129" w:right="282" w:hanging="5"/>
        <w:rPr>
          <w:rFonts w:eastAsia="Times New Roman"/>
          <w:color w:val="343434"/>
          <w:kern w:val="0"/>
          <w:lang w:val="en-IE" w:eastAsia="fr-FR" w:bidi="ar-SA"/>
        </w:rPr>
      </w:pPr>
      <w:r w:rsidRPr="003902E5">
        <w:rPr>
          <w:rFonts w:eastAsia="Times New Roman"/>
          <w:color w:val="343434"/>
          <w:kern w:val="0"/>
          <w:lang w:val="en-IE" w:eastAsia="fr-FR" w:bidi="ar-SA"/>
        </w:rPr>
        <w:t xml:space="preserve">NUMBER FAILED: </w:t>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Pr>
          <w:rFonts w:eastAsia="Times New Roman"/>
          <w:color w:val="343434"/>
          <w:kern w:val="0"/>
          <w:lang w:val="en-IE" w:eastAsia="fr-FR" w:bidi="ar-SA"/>
        </w:rPr>
        <w:tab/>
      </w:r>
      <w:r w:rsidRPr="003902E5">
        <w:rPr>
          <w:rFonts w:eastAsia="Times New Roman"/>
          <w:color w:val="343434"/>
          <w:kern w:val="0"/>
          <w:lang w:val="en-IE" w:eastAsia="fr-FR" w:bidi="ar-SA"/>
        </w:rPr>
        <w:t>NA</w:t>
      </w:r>
    </w:p>
    <w:p w14:paraId="4E74842D" w14:textId="77777777" w:rsidR="003902E5" w:rsidRDefault="003902E5" w:rsidP="003902E5">
      <w:pPr>
        <w:widowControl/>
        <w:suppressAutoHyphens w:val="0"/>
        <w:kinsoku w:val="0"/>
        <w:overflowPunct w:val="0"/>
        <w:autoSpaceDE w:val="0"/>
        <w:autoSpaceDN w:val="0"/>
        <w:adjustRightInd w:val="0"/>
        <w:spacing w:line="360" w:lineRule="auto"/>
        <w:ind w:left="129" w:right="282" w:hanging="5"/>
        <w:rPr>
          <w:rFonts w:eastAsia="Times New Roman"/>
          <w:color w:val="343434"/>
          <w:kern w:val="0"/>
          <w:lang w:val="en-IE" w:eastAsia="fr-FR" w:bidi="ar-SA"/>
        </w:rPr>
      </w:pPr>
      <w:r w:rsidRPr="003902E5">
        <w:rPr>
          <w:rFonts w:eastAsia="Times New Roman"/>
          <w:color w:val="343434"/>
          <w:kern w:val="0"/>
          <w:lang w:val="en-IE" w:eastAsia="fr-FR" w:bidi="ar-SA"/>
        </w:rPr>
        <w:t>AMOUNT OF PROTEST FEES RETAINED: NA</w:t>
      </w:r>
    </w:p>
    <w:p w14:paraId="74AEFF3C" w14:textId="77777777" w:rsidR="003902E5" w:rsidRDefault="003902E5" w:rsidP="003902E5">
      <w:pPr>
        <w:widowControl/>
        <w:suppressAutoHyphens w:val="0"/>
        <w:kinsoku w:val="0"/>
        <w:overflowPunct w:val="0"/>
        <w:autoSpaceDE w:val="0"/>
        <w:autoSpaceDN w:val="0"/>
        <w:adjustRightInd w:val="0"/>
        <w:spacing w:line="360" w:lineRule="auto"/>
        <w:ind w:left="129" w:right="282" w:hanging="5"/>
        <w:rPr>
          <w:rFonts w:eastAsia="Times New Roman"/>
          <w:color w:val="343434"/>
          <w:kern w:val="0"/>
          <w:lang w:val="en-IE" w:eastAsia="fr-FR" w:bidi="ar-SA"/>
        </w:rPr>
      </w:pPr>
    </w:p>
    <w:p w14:paraId="79881C78" w14:textId="1FBC3A98" w:rsidR="002A164F" w:rsidRDefault="002A164F" w:rsidP="003902E5">
      <w:pPr>
        <w:widowControl/>
        <w:suppressAutoHyphens w:val="0"/>
        <w:kinsoku w:val="0"/>
        <w:overflowPunct w:val="0"/>
        <w:autoSpaceDE w:val="0"/>
        <w:autoSpaceDN w:val="0"/>
        <w:adjustRightInd w:val="0"/>
        <w:spacing w:line="360" w:lineRule="auto"/>
        <w:ind w:left="129" w:right="282" w:hanging="5"/>
        <w:rPr>
          <w:rFonts w:eastAsia="Times New Roman"/>
          <w:color w:val="343434"/>
          <w:kern w:val="0"/>
          <w:lang w:val="en-IE" w:eastAsia="fr-FR" w:bidi="ar-SA"/>
        </w:rPr>
      </w:pPr>
      <w:r w:rsidRPr="002A164F">
        <w:rPr>
          <w:rFonts w:eastAsia="Times New Roman"/>
          <w:color w:val="343434"/>
          <w:kern w:val="0"/>
          <w:lang w:val="en-IE" w:eastAsia="fr-FR" w:bidi="ar-SA"/>
        </w:rPr>
        <w:lastRenderedPageBreak/>
        <w:t>Date:</w:t>
      </w:r>
      <w:r w:rsidRPr="002A164F">
        <w:rPr>
          <w:rFonts w:eastAsia="Times New Roman"/>
          <w:color w:val="343434"/>
          <w:spacing w:val="80"/>
          <w:kern w:val="0"/>
          <w:lang w:val="en-IE" w:eastAsia="fr-FR" w:bidi="ar-SA"/>
        </w:rPr>
        <w:t xml:space="preserve"> </w:t>
      </w:r>
      <w:r w:rsidRPr="002A164F">
        <w:rPr>
          <w:rFonts w:eastAsia="Times New Roman"/>
          <w:color w:val="343434"/>
          <w:kern w:val="0"/>
          <w:lang w:val="en-IE" w:eastAsia="fr-FR" w:bidi="ar-SA"/>
        </w:rPr>
        <w:t xml:space="preserve">14th September </w:t>
      </w:r>
      <w:r w:rsidRPr="002A164F">
        <w:rPr>
          <w:rFonts w:eastAsia="Times New Roman"/>
          <w:color w:val="212121"/>
          <w:kern w:val="0"/>
          <w:lang w:val="en-IE" w:eastAsia="fr-FR" w:bidi="ar-SA"/>
        </w:rPr>
        <w:t xml:space="preserve">2024 </w:t>
      </w:r>
      <w:r w:rsidR="003902E5">
        <w:rPr>
          <w:rFonts w:eastAsia="Times New Roman"/>
          <w:color w:val="212121"/>
          <w:kern w:val="0"/>
          <w:lang w:val="en-IE" w:eastAsia="fr-FR" w:bidi="ar-SA"/>
        </w:rPr>
        <w:tab/>
      </w:r>
      <w:r w:rsidR="003902E5">
        <w:rPr>
          <w:rFonts w:eastAsia="Times New Roman"/>
          <w:color w:val="212121"/>
          <w:kern w:val="0"/>
          <w:lang w:val="en-IE" w:eastAsia="fr-FR" w:bidi="ar-SA"/>
        </w:rPr>
        <w:tab/>
      </w:r>
      <w:r w:rsidRPr="002A164F">
        <w:rPr>
          <w:rFonts w:eastAsia="Times New Roman"/>
          <w:color w:val="343434"/>
          <w:kern w:val="0"/>
          <w:lang w:val="en-IE" w:eastAsia="fr-FR" w:bidi="ar-SA"/>
        </w:rPr>
        <w:t>Place:</w:t>
      </w:r>
      <w:r w:rsidRPr="002A164F">
        <w:rPr>
          <w:rFonts w:eastAsia="Times New Roman"/>
          <w:color w:val="343434"/>
          <w:spacing w:val="40"/>
          <w:kern w:val="0"/>
          <w:lang w:val="en-IE" w:eastAsia="fr-FR" w:bidi="ar-SA"/>
        </w:rPr>
        <w:t xml:space="preserve"> </w:t>
      </w:r>
      <w:r w:rsidRPr="002A164F">
        <w:rPr>
          <w:rFonts w:eastAsia="Times New Roman"/>
          <w:color w:val="343434"/>
          <w:kern w:val="0"/>
          <w:lang w:val="en-IE" w:eastAsia="fr-FR" w:bidi="ar-SA"/>
        </w:rPr>
        <w:t>Szeged, Hungary</w:t>
      </w:r>
    </w:p>
    <w:p w14:paraId="00882E3B" w14:textId="77777777" w:rsidR="00122CBB" w:rsidRDefault="00AC1083" w:rsidP="003902E5">
      <w:pPr>
        <w:widowControl/>
        <w:suppressAutoHyphens w:val="0"/>
        <w:kinsoku w:val="0"/>
        <w:overflowPunct w:val="0"/>
        <w:autoSpaceDE w:val="0"/>
        <w:autoSpaceDN w:val="0"/>
        <w:adjustRightInd w:val="0"/>
        <w:spacing w:line="360" w:lineRule="auto"/>
        <w:ind w:left="129" w:right="282" w:hanging="5"/>
        <w:rPr>
          <w:b/>
          <w:bCs/>
          <w:lang w:val="en-IE"/>
        </w:rPr>
      </w:pPr>
      <w:r w:rsidRPr="00AC1083">
        <w:rPr>
          <w:b/>
          <w:bCs/>
          <w:lang w:val="en-IE"/>
        </w:rPr>
        <w:t xml:space="preserve">Event Debriefing 13 September 2024 </w:t>
      </w:r>
    </w:p>
    <w:p w14:paraId="694A545F" w14:textId="77777777" w:rsidR="00122CBB" w:rsidRDefault="00AC1083" w:rsidP="003902E5">
      <w:pPr>
        <w:widowControl/>
        <w:suppressAutoHyphens w:val="0"/>
        <w:kinsoku w:val="0"/>
        <w:overflowPunct w:val="0"/>
        <w:autoSpaceDE w:val="0"/>
        <w:autoSpaceDN w:val="0"/>
        <w:adjustRightInd w:val="0"/>
        <w:spacing w:line="360" w:lineRule="auto"/>
        <w:ind w:left="129" w:right="282" w:hanging="5"/>
        <w:rPr>
          <w:b/>
          <w:bCs/>
          <w:lang w:val="en-IE"/>
        </w:rPr>
      </w:pPr>
      <w:r w:rsidRPr="00AC1083">
        <w:rPr>
          <w:b/>
          <w:bCs/>
          <w:lang w:val="en-IE"/>
        </w:rPr>
        <w:t xml:space="preserve">25th FAI World Hot Air Balloon Championship </w:t>
      </w:r>
    </w:p>
    <w:p w14:paraId="2C08B7DA" w14:textId="77777777" w:rsidR="00845D71" w:rsidRDefault="00AC1083" w:rsidP="003902E5">
      <w:pPr>
        <w:widowControl/>
        <w:suppressAutoHyphens w:val="0"/>
        <w:kinsoku w:val="0"/>
        <w:overflowPunct w:val="0"/>
        <w:autoSpaceDE w:val="0"/>
        <w:autoSpaceDN w:val="0"/>
        <w:adjustRightInd w:val="0"/>
        <w:spacing w:line="360" w:lineRule="auto"/>
        <w:ind w:left="129" w:right="282" w:hanging="5"/>
        <w:rPr>
          <w:b/>
          <w:bCs/>
          <w:lang w:val="en-IE"/>
        </w:rPr>
      </w:pPr>
      <w:r w:rsidRPr="00AC1083">
        <w:rPr>
          <w:b/>
          <w:bCs/>
          <w:lang w:val="en-IE"/>
        </w:rPr>
        <w:t xml:space="preserve">Szeged Hungary </w:t>
      </w:r>
    </w:p>
    <w:p w14:paraId="6286D3B7" w14:textId="77777777" w:rsidR="009D46DD" w:rsidRDefault="009D46DD" w:rsidP="003902E5">
      <w:pPr>
        <w:widowControl/>
        <w:suppressAutoHyphens w:val="0"/>
        <w:kinsoku w:val="0"/>
        <w:overflowPunct w:val="0"/>
        <w:autoSpaceDE w:val="0"/>
        <w:autoSpaceDN w:val="0"/>
        <w:adjustRightInd w:val="0"/>
        <w:spacing w:line="360" w:lineRule="auto"/>
        <w:ind w:left="129" w:right="282" w:hanging="5"/>
        <w:rPr>
          <w:b/>
          <w:bCs/>
          <w:lang w:val="en-IE"/>
        </w:rPr>
      </w:pPr>
    </w:p>
    <w:p w14:paraId="485376D8" w14:textId="45032538" w:rsidR="009D46DD" w:rsidRPr="009D46DD" w:rsidRDefault="00AC1083" w:rsidP="009D46DD">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9D46DD">
        <w:rPr>
          <w:lang w:val="en-IE"/>
        </w:rPr>
        <w:t xml:space="preserve">General Comments on the event. </w:t>
      </w:r>
    </w:p>
    <w:p w14:paraId="43573856" w14:textId="5E49E7DE" w:rsidR="00845D71" w:rsidRPr="009D46DD" w:rsidRDefault="00AC1083" w:rsidP="00E07A55">
      <w:pPr>
        <w:pStyle w:val="ListParagraph"/>
        <w:widowControl/>
        <w:suppressAutoHyphens w:val="0"/>
        <w:kinsoku w:val="0"/>
        <w:overflowPunct w:val="0"/>
        <w:autoSpaceDE w:val="0"/>
        <w:autoSpaceDN w:val="0"/>
        <w:adjustRightInd w:val="0"/>
        <w:spacing w:line="360" w:lineRule="auto"/>
        <w:ind w:left="484" w:right="282"/>
        <w:rPr>
          <w:lang w:val="en-IE"/>
        </w:rPr>
      </w:pPr>
      <w:r w:rsidRPr="009D46DD">
        <w:rPr>
          <w:lang w:val="en-IE"/>
        </w:rPr>
        <w:t xml:space="preserve">Propane for free 2 practice flights generated a charge that was applied. Lack of communication with competitors. Lack of general briefing notes that were published prior to the General Briefing extending the GB. Little help for competitors. Just very poor communication. Positives, briefing hanger, sound quality, the </w:t>
      </w:r>
      <w:proofErr w:type="gramStart"/>
      <w:r w:rsidRPr="009D46DD">
        <w:rPr>
          <w:lang w:val="en-IE"/>
        </w:rPr>
        <w:t>City</w:t>
      </w:r>
      <w:proofErr w:type="gramEnd"/>
      <w:r w:rsidRPr="009D46DD">
        <w:rPr>
          <w:lang w:val="en-IE"/>
        </w:rPr>
        <w:t xml:space="preserve"> and the flying area</w:t>
      </w:r>
      <w:r w:rsidR="002325C0">
        <w:rPr>
          <w:lang w:val="en-IE"/>
        </w:rPr>
        <w:t xml:space="preserve"> </w:t>
      </w:r>
      <w:r w:rsidRPr="009D46DD">
        <w:rPr>
          <w:lang w:val="en-IE"/>
        </w:rPr>
        <w:t>(size of fields for take-off and landing</w:t>
      </w:r>
      <w:r w:rsidR="002325C0">
        <w:rPr>
          <w:lang w:val="en-IE"/>
        </w:rPr>
        <w:t>)</w:t>
      </w:r>
      <w:r w:rsidRPr="009D46DD">
        <w:rPr>
          <w:lang w:val="en-IE"/>
        </w:rPr>
        <w:t xml:space="preserve">. </w:t>
      </w:r>
    </w:p>
    <w:p w14:paraId="4F874C9B" w14:textId="77777777" w:rsidR="00845D71" w:rsidRDefault="00845D71" w:rsidP="003902E5">
      <w:pPr>
        <w:widowControl/>
        <w:suppressAutoHyphens w:val="0"/>
        <w:kinsoku w:val="0"/>
        <w:overflowPunct w:val="0"/>
        <w:autoSpaceDE w:val="0"/>
        <w:autoSpaceDN w:val="0"/>
        <w:adjustRightInd w:val="0"/>
        <w:spacing w:line="360" w:lineRule="auto"/>
        <w:ind w:left="129" w:right="282" w:hanging="5"/>
        <w:rPr>
          <w:lang w:val="en-IE"/>
        </w:rPr>
      </w:pPr>
    </w:p>
    <w:p w14:paraId="59A4DD2D" w14:textId="07534819" w:rsidR="00845D71" w:rsidRDefault="00AC1083" w:rsidP="002325C0">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AC1083">
        <w:rPr>
          <w:lang w:val="en-IE"/>
        </w:rPr>
        <w:t xml:space="preserve">Task selection was generally good. Planning for new target due to weather change. Explanation from ED to </w:t>
      </w:r>
      <w:proofErr w:type="gramStart"/>
      <w:r w:rsidRPr="00AC1083">
        <w:rPr>
          <w:lang w:val="en-IE"/>
        </w:rPr>
        <w:t>why?.</w:t>
      </w:r>
      <w:proofErr w:type="gramEnd"/>
      <w:r w:rsidRPr="00AC1083">
        <w:rPr>
          <w:lang w:val="en-IE"/>
        </w:rPr>
        <w:t xml:space="preserve"> Generally good. CRAT problem with 120 balloons. Marker collection too early at the targets, should be only the out of bounds marker. Tasks not </w:t>
      </w:r>
      <w:r w:rsidR="003C387A" w:rsidRPr="00AC1083">
        <w:rPr>
          <w:lang w:val="en-IE"/>
        </w:rPr>
        <w:t>connected</w:t>
      </w:r>
      <w:r w:rsidRPr="00AC1083">
        <w:rPr>
          <w:lang w:val="en-IE"/>
        </w:rPr>
        <w:t xml:space="preserve">. </w:t>
      </w:r>
      <w:r w:rsidR="003C387A" w:rsidRPr="00AC1083">
        <w:rPr>
          <w:lang w:val="en-IE"/>
        </w:rPr>
        <w:t>Refuelling</w:t>
      </w:r>
      <w:r w:rsidRPr="00AC1083">
        <w:rPr>
          <w:lang w:val="en-IE"/>
        </w:rPr>
        <w:t xml:space="preserve"> was viewed as not as safe as it should be. More reminders about safety. </w:t>
      </w:r>
    </w:p>
    <w:p w14:paraId="569EDD22" w14:textId="77777777" w:rsidR="00845D71" w:rsidRDefault="00845D71" w:rsidP="000F5031">
      <w:pPr>
        <w:pStyle w:val="ListParagraph"/>
        <w:widowControl/>
        <w:suppressAutoHyphens w:val="0"/>
        <w:kinsoku w:val="0"/>
        <w:overflowPunct w:val="0"/>
        <w:autoSpaceDE w:val="0"/>
        <w:autoSpaceDN w:val="0"/>
        <w:adjustRightInd w:val="0"/>
        <w:spacing w:line="360" w:lineRule="auto"/>
        <w:ind w:left="484" w:right="282"/>
        <w:rPr>
          <w:lang w:val="en-IE"/>
        </w:rPr>
      </w:pPr>
    </w:p>
    <w:p w14:paraId="4C635633" w14:textId="3AD4BF58" w:rsidR="00845D71" w:rsidRDefault="00AC1083" w:rsidP="002325C0">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AC1083">
        <w:rPr>
          <w:lang w:val="en-IE"/>
        </w:rPr>
        <w:t xml:space="preserve">Scoring messages were missing or </w:t>
      </w:r>
      <w:r w:rsidR="000F5031" w:rsidRPr="00AC1083">
        <w:rPr>
          <w:lang w:val="en-IE"/>
        </w:rPr>
        <w:t>non-existent</w:t>
      </w:r>
      <w:r w:rsidRPr="00AC1083">
        <w:rPr>
          <w:lang w:val="en-IE"/>
        </w:rPr>
        <w:t xml:space="preserve">. FRF was a problem with data required, specifically the take-off, landing co-ordinates and times. </w:t>
      </w:r>
    </w:p>
    <w:p w14:paraId="79BCB149" w14:textId="77777777" w:rsidR="00845D71" w:rsidRDefault="00845D71" w:rsidP="000F5031">
      <w:pPr>
        <w:pStyle w:val="ListParagraph"/>
        <w:widowControl/>
        <w:suppressAutoHyphens w:val="0"/>
        <w:kinsoku w:val="0"/>
        <w:overflowPunct w:val="0"/>
        <w:autoSpaceDE w:val="0"/>
        <w:autoSpaceDN w:val="0"/>
        <w:adjustRightInd w:val="0"/>
        <w:spacing w:line="360" w:lineRule="auto"/>
        <w:ind w:left="484" w:right="282"/>
        <w:rPr>
          <w:lang w:val="en-IE"/>
        </w:rPr>
      </w:pPr>
    </w:p>
    <w:p w14:paraId="7511FF92" w14:textId="0D6BBBD6" w:rsidR="00845D71" w:rsidRDefault="00AC1083" w:rsidP="002325C0">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AC1083">
        <w:rPr>
          <w:lang w:val="en-IE"/>
        </w:rPr>
        <w:t xml:space="preserve">Area is restricted by the </w:t>
      </w:r>
      <w:proofErr w:type="gramStart"/>
      <w:r w:rsidRPr="00AC1083">
        <w:rPr>
          <w:lang w:val="en-IE"/>
        </w:rPr>
        <w:t>border ,</w:t>
      </w:r>
      <w:proofErr w:type="gramEnd"/>
      <w:r w:rsidRPr="00AC1083">
        <w:rPr>
          <w:lang w:val="en-IE"/>
        </w:rPr>
        <w:t xml:space="preserve"> the City and a large military PZ. Larger flying area should be considered when approving locations for competition. </w:t>
      </w:r>
    </w:p>
    <w:p w14:paraId="1A412833" w14:textId="77777777" w:rsidR="00845D71" w:rsidRDefault="00845D71" w:rsidP="000F5031">
      <w:pPr>
        <w:pStyle w:val="ListParagraph"/>
        <w:widowControl/>
        <w:suppressAutoHyphens w:val="0"/>
        <w:kinsoku w:val="0"/>
        <w:overflowPunct w:val="0"/>
        <w:autoSpaceDE w:val="0"/>
        <w:autoSpaceDN w:val="0"/>
        <w:adjustRightInd w:val="0"/>
        <w:spacing w:line="360" w:lineRule="auto"/>
        <w:ind w:left="484" w:right="282"/>
        <w:rPr>
          <w:lang w:val="en-IE"/>
        </w:rPr>
      </w:pPr>
    </w:p>
    <w:p w14:paraId="098CD15F" w14:textId="70E57A36" w:rsidR="00845D71" w:rsidRDefault="00AC1083" w:rsidP="002325C0">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AC1083">
        <w:rPr>
          <w:lang w:val="en-IE"/>
        </w:rPr>
        <w:t xml:space="preserve">BLS dropping the signal to other devices. Slow reaction to inputs. Difference between the app and result was noted. Conversion between </w:t>
      </w:r>
      <w:proofErr w:type="spellStart"/>
      <w:r w:rsidRPr="00AC1083">
        <w:rPr>
          <w:lang w:val="en-IE"/>
        </w:rPr>
        <w:t>lat</w:t>
      </w:r>
      <w:proofErr w:type="spellEnd"/>
      <w:r w:rsidRPr="00AC1083">
        <w:rPr>
          <w:lang w:val="en-IE"/>
        </w:rPr>
        <w:t xml:space="preserve">/long to UTM. Discussion of weaknesses of calculations. Issue </w:t>
      </w:r>
      <w:r w:rsidR="00461282" w:rsidRPr="00AC1083">
        <w:rPr>
          <w:lang w:val="en-IE"/>
        </w:rPr>
        <w:t>with</w:t>
      </w:r>
      <w:r w:rsidRPr="00AC1083">
        <w:rPr>
          <w:lang w:val="en-IE"/>
        </w:rPr>
        <w:t xml:space="preserve"> app in phone. </w:t>
      </w:r>
    </w:p>
    <w:p w14:paraId="5792103F" w14:textId="77777777" w:rsidR="00845D71" w:rsidRDefault="00845D71" w:rsidP="00461282">
      <w:pPr>
        <w:pStyle w:val="ListParagraph"/>
        <w:widowControl/>
        <w:suppressAutoHyphens w:val="0"/>
        <w:kinsoku w:val="0"/>
        <w:overflowPunct w:val="0"/>
        <w:autoSpaceDE w:val="0"/>
        <w:autoSpaceDN w:val="0"/>
        <w:adjustRightInd w:val="0"/>
        <w:spacing w:line="360" w:lineRule="auto"/>
        <w:ind w:left="484" w:right="282"/>
        <w:rPr>
          <w:lang w:val="en-IE"/>
        </w:rPr>
      </w:pPr>
    </w:p>
    <w:p w14:paraId="49D016D4" w14:textId="2DBE9AAE" w:rsidR="00845D71" w:rsidRDefault="00AC1083" w:rsidP="002325C0">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AC1083">
        <w:rPr>
          <w:lang w:val="en-IE"/>
        </w:rPr>
        <w:t xml:space="preserve">Traffic problems with egress and access. Also splitting national team for parking spots was not ideal. </w:t>
      </w:r>
    </w:p>
    <w:p w14:paraId="169924B4" w14:textId="77777777" w:rsidR="00845D71" w:rsidRDefault="00845D71" w:rsidP="00461282">
      <w:pPr>
        <w:pStyle w:val="ListParagraph"/>
        <w:widowControl/>
        <w:suppressAutoHyphens w:val="0"/>
        <w:kinsoku w:val="0"/>
        <w:overflowPunct w:val="0"/>
        <w:autoSpaceDE w:val="0"/>
        <w:autoSpaceDN w:val="0"/>
        <w:adjustRightInd w:val="0"/>
        <w:spacing w:line="360" w:lineRule="auto"/>
        <w:ind w:left="484" w:right="282"/>
        <w:rPr>
          <w:lang w:val="en-IE"/>
        </w:rPr>
      </w:pPr>
    </w:p>
    <w:p w14:paraId="04E86239" w14:textId="67440858" w:rsidR="00845D71" w:rsidRDefault="00AC1083" w:rsidP="002325C0">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AC1083">
        <w:rPr>
          <w:lang w:val="en-IE"/>
        </w:rPr>
        <w:lastRenderedPageBreak/>
        <w:t xml:space="preserve">Better communication with the public and specifically with the landowners that this event was happening. There appeared to be no publicity about the event locally. Pilots did not feel welcomed. </w:t>
      </w:r>
    </w:p>
    <w:p w14:paraId="21109D49" w14:textId="77777777" w:rsidR="00845D71" w:rsidRDefault="00845D71" w:rsidP="00461282">
      <w:pPr>
        <w:pStyle w:val="ListParagraph"/>
        <w:widowControl/>
        <w:suppressAutoHyphens w:val="0"/>
        <w:kinsoku w:val="0"/>
        <w:overflowPunct w:val="0"/>
        <w:autoSpaceDE w:val="0"/>
        <w:autoSpaceDN w:val="0"/>
        <w:adjustRightInd w:val="0"/>
        <w:spacing w:line="360" w:lineRule="auto"/>
        <w:ind w:left="484" w:right="282"/>
        <w:rPr>
          <w:lang w:val="en-IE"/>
        </w:rPr>
      </w:pPr>
    </w:p>
    <w:p w14:paraId="52627F22" w14:textId="15BEF88E" w:rsidR="00845D71" w:rsidRDefault="00AC1083" w:rsidP="002325C0">
      <w:pPr>
        <w:pStyle w:val="ListParagraph"/>
        <w:widowControl/>
        <w:numPr>
          <w:ilvl w:val="0"/>
          <w:numId w:val="3"/>
        </w:numPr>
        <w:suppressAutoHyphens w:val="0"/>
        <w:kinsoku w:val="0"/>
        <w:overflowPunct w:val="0"/>
        <w:autoSpaceDE w:val="0"/>
        <w:autoSpaceDN w:val="0"/>
        <w:adjustRightInd w:val="0"/>
        <w:spacing w:line="360" w:lineRule="auto"/>
        <w:ind w:right="282"/>
        <w:rPr>
          <w:lang w:val="en-IE"/>
        </w:rPr>
      </w:pPr>
      <w:r w:rsidRPr="00AC1083">
        <w:rPr>
          <w:lang w:val="en-IE"/>
        </w:rPr>
        <w:t>Kudos to weather briefing from team</w:t>
      </w:r>
      <w:r w:rsidR="00910601">
        <w:rPr>
          <w:lang w:val="en-IE"/>
        </w:rPr>
        <w:t>.</w:t>
      </w:r>
      <w:r w:rsidRPr="00AC1083">
        <w:rPr>
          <w:lang w:val="en-IE"/>
        </w:rPr>
        <w:t xml:space="preserve"> </w:t>
      </w:r>
      <w:r w:rsidR="00910601">
        <w:rPr>
          <w:lang w:val="en-IE"/>
        </w:rPr>
        <w:t>M</w:t>
      </w:r>
      <w:r w:rsidRPr="00AC1083">
        <w:rPr>
          <w:lang w:val="en-IE"/>
        </w:rPr>
        <w:t xml:space="preserve">aybe provide weather updates to all competitors after the briefing ends. </w:t>
      </w:r>
    </w:p>
    <w:p w14:paraId="46975CB1" w14:textId="77777777" w:rsidR="00845D71" w:rsidRDefault="00845D71" w:rsidP="00910601">
      <w:pPr>
        <w:pStyle w:val="ListParagraph"/>
        <w:widowControl/>
        <w:suppressAutoHyphens w:val="0"/>
        <w:kinsoku w:val="0"/>
        <w:overflowPunct w:val="0"/>
        <w:autoSpaceDE w:val="0"/>
        <w:autoSpaceDN w:val="0"/>
        <w:adjustRightInd w:val="0"/>
        <w:spacing w:line="360" w:lineRule="auto"/>
        <w:ind w:left="484" w:right="282"/>
        <w:rPr>
          <w:lang w:val="en-IE"/>
        </w:rPr>
      </w:pPr>
    </w:p>
    <w:p w14:paraId="31AC7A81" w14:textId="7396A731" w:rsidR="009D46DD" w:rsidRDefault="00AC1083" w:rsidP="003902E5">
      <w:pPr>
        <w:widowControl/>
        <w:suppressAutoHyphens w:val="0"/>
        <w:kinsoku w:val="0"/>
        <w:overflowPunct w:val="0"/>
        <w:autoSpaceDE w:val="0"/>
        <w:autoSpaceDN w:val="0"/>
        <w:adjustRightInd w:val="0"/>
        <w:spacing w:line="360" w:lineRule="auto"/>
        <w:ind w:left="129" w:right="282" w:hanging="5"/>
        <w:rPr>
          <w:lang w:val="en-IE"/>
        </w:rPr>
      </w:pPr>
      <w:proofErr w:type="gramStart"/>
      <w:r w:rsidRPr="00AC1083">
        <w:rPr>
          <w:lang w:val="en-IE"/>
        </w:rPr>
        <w:t>Overall</w:t>
      </w:r>
      <w:proofErr w:type="gramEnd"/>
      <w:r w:rsidRPr="00AC1083">
        <w:rPr>
          <w:lang w:val="en-IE"/>
        </w:rPr>
        <w:t xml:space="preserve"> as a general comment from Competitors, Officials and crew</w:t>
      </w:r>
      <w:r w:rsidR="00910601">
        <w:rPr>
          <w:lang w:val="en-IE"/>
        </w:rPr>
        <w:t>:</w:t>
      </w:r>
      <w:r w:rsidRPr="00AC1083">
        <w:rPr>
          <w:lang w:val="en-IE"/>
        </w:rPr>
        <w:t xml:space="preserve"> </w:t>
      </w:r>
      <w:r w:rsidR="00DA2D9D">
        <w:rPr>
          <w:lang w:val="en-IE"/>
        </w:rPr>
        <w:t>T</w:t>
      </w:r>
      <w:r w:rsidRPr="00AC1083">
        <w:rPr>
          <w:lang w:val="en-IE"/>
        </w:rPr>
        <w:t xml:space="preserve">here was very little information coming from the organizers. </w:t>
      </w:r>
    </w:p>
    <w:p w14:paraId="166CEA9F" w14:textId="77777777" w:rsidR="009D46DD" w:rsidRDefault="009D46DD" w:rsidP="003902E5">
      <w:pPr>
        <w:widowControl/>
        <w:suppressAutoHyphens w:val="0"/>
        <w:kinsoku w:val="0"/>
        <w:overflowPunct w:val="0"/>
        <w:autoSpaceDE w:val="0"/>
        <w:autoSpaceDN w:val="0"/>
        <w:adjustRightInd w:val="0"/>
        <w:spacing w:line="360" w:lineRule="auto"/>
        <w:ind w:left="129" w:right="282" w:hanging="5"/>
        <w:rPr>
          <w:lang w:val="en-IE"/>
        </w:rPr>
      </w:pPr>
    </w:p>
    <w:p w14:paraId="17D23AEA" w14:textId="40E46E6C" w:rsidR="00AC1083" w:rsidRPr="002A164F" w:rsidRDefault="00AC1083" w:rsidP="003902E5">
      <w:pPr>
        <w:widowControl/>
        <w:suppressAutoHyphens w:val="0"/>
        <w:kinsoku w:val="0"/>
        <w:overflowPunct w:val="0"/>
        <w:autoSpaceDE w:val="0"/>
        <w:autoSpaceDN w:val="0"/>
        <w:adjustRightInd w:val="0"/>
        <w:spacing w:line="360" w:lineRule="auto"/>
        <w:ind w:left="129" w:right="282" w:hanging="5"/>
        <w:rPr>
          <w:lang w:val="en-IE"/>
        </w:rPr>
      </w:pPr>
      <w:r w:rsidRPr="00AC1083">
        <w:rPr>
          <w:lang w:val="en-IE"/>
        </w:rPr>
        <w:t xml:space="preserve">Max number of competitors was discussed, question was “is 120 too many?” </w:t>
      </w:r>
      <w:r w:rsidRPr="009D46DD">
        <w:rPr>
          <w:lang w:val="en-IE"/>
        </w:rPr>
        <w:t>Not a clear consensus.</w:t>
      </w:r>
    </w:p>
    <w:sectPr w:rsidR="00AC1083" w:rsidRPr="002A164F" w:rsidSect="00E37C74">
      <w:headerReference w:type="default" r:id="rId8"/>
      <w:footerReference w:type="default" r:id="rId9"/>
      <w:pgSz w:w="11906" w:h="16838" w:code="9"/>
      <w:pgMar w:top="1418" w:right="1134" w:bottom="907" w:left="1134" w:header="720" w:footer="50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174B2" w14:textId="77777777" w:rsidR="004B1F99" w:rsidRDefault="004B1F99" w:rsidP="00791C0D">
      <w:r>
        <w:separator/>
      </w:r>
    </w:p>
  </w:endnote>
  <w:endnote w:type="continuationSeparator" w:id="0">
    <w:p w14:paraId="0E04A118" w14:textId="77777777" w:rsidR="004B1F99" w:rsidRDefault="004B1F99" w:rsidP="0079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Yu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A9B5" w14:textId="77777777" w:rsidR="00B1705E" w:rsidRDefault="00B1705E" w:rsidP="00791C0D">
    <w:pPr>
      <w:pStyle w:val="Footer"/>
    </w:pPr>
  </w:p>
  <w:p w14:paraId="20A56497" w14:textId="77777777" w:rsidR="00B1705E" w:rsidRDefault="00000000" w:rsidP="00791C0D">
    <w:pPr>
      <w:pStyle w:val="Footer"/>
    </w:pPr>
    <w:r>
      <w:pict w14:anchorId="0B31103E">
        <v:rect id="_x0000_i1057" style="width:0;height:1.5pt" o:hralign="center" o:hrstd="t" o:hr="t" fillcolor="#a0a0a0" stroked="f"/>
      </w:pict>
    </w:r>
  </w:p>
  <w:p w14:paraId="1CDC78E0" w14:textId="77777777" w:rsidR="00274C30" w:rsidRDefault="00274C30" w:rsidP="00936151">
    <w:pPr>
      <w:pStyle w:val="Footer"/>
      <w:jc w:val="center"/>
      <w:rPr>
        <w:sz w:val="16"/>
        <w:szCs w:val="16"/>
      </w:rPr>
    </w:pPr>
  </w:p>
  <w:p w14:paraId="0410B48C" w14:textId="1505DC2D" w:rsidR="00B1705E" w:rsidRPr="00936151" w:rsidRDefault="00B1705E" w:rsidP="00936151">
    <w:pPr>
      <w:pStyle w:val="Footer"/>
      <w:jc w:val="center"/>
      <w:rPr>
        <w:sz w:val="16"/>
        <w:szCs w:val="16"/>
      </w:rPr>
    </w:pPr>
    <w:r w:rsidRPr="00936151">
      <w:rPr>
        <w:sz w:val="16"/>
        <w:szCs w:val="16"/>
      </w:rPr>
      <w:t xml:space="preserve">Page </w:t>
    </w:r>
    <w:r w:rsidRPr="00936151">
      <w:rPr>
        <w:sz w:val="16"/>
        <w:szCs w:val="16"/>
      </w:rPr>
      <w:fldChar w:fldCharType="begin"/>
    </w:r>
    <w:r w:rsidRPr="00936151">
      <w:rPr>
        <w:sz w:val="16"/>
        <w:szCs w:val="16"/>
      </w:rPr>
      <w:instrText xml:space="preserve"> PAGE </w:instrText>
    </w:r>
    <w:r w:rsidRPr="00936151">
      <w:rPr>
        <w:sz w:val="16"/>
        <w:szCs w:val="16"/>
      </w:rPr>
      <w:fldChar w:fldCharType="separate"/>
    </w:r>
    <w:r w:rsidRPr="00936151">
      <w:rPr>
        <w:noProof/>
        <w:sz w:val="16"/>
        <w:szCs w:val="16"/>
      </w:rPr>
      <w:t>2</w:t>
    </w:r>
    <w:r w:rsidRPr="00936151">
      <w:rPr>
        <w:sz w:val="16"/>
        <w:szCs w:val="16"/>
      </w:rPr>
      <w:fldChar w:fldCharType="end"/>
    </w:r>
    <w:r w:rsidRPr="00936151">
      <w:rPr>
        <w:sz w:val="16"/>
        <w:szCs w:val="16"/>
      </w:rPr>
      <w:t xml:space="preserve"> of </w:t>
    </w:r>
    <w:r w:rsidRPr="00936151">
      <w:rPr>
        <w:sz w:val="16"/>
        <w:szCs w:val="16"/>
      </w:rPr>
      <w:fldChar w:fldCharType="begin"/>
    </w:r>
    <w:r w:rsidRPr="00936151">
      <w:rPr>
        <w:sz w:val="16"/>
        <w:szCs w:val="16"/>
      </w:rPr>
      <w:instrText xml:space="preserve"> NUMPAGES  </w:instrText>
    </w:r>
    <w:r w:rsidRPr="00936151">
      <w:rPr>
        <w:sz w:val="16"/>
        <w:szCs w:val="16"/>
      </w:rPr>
      <w:fldChar w:fldCharType="separate"/>
    </w:r>
    <w:r w:rsidRPr="00936151">
      <w:rPr>
        <w:noProof/>
        <w:sz w:val="16"/>
        <w:szCs w:val="16"/>
      </w:rPr>
      <w:t>2</w:t>
    </w:r>
    <w:r w:rsidRPr="00936151">
      <w:rPr>
        <w:sz w:val="16"/>
        <w:szCs w:val="16"/>
      </w:rPr>
      <w:fldChar w:fldCharType="end"/>
    </w:r>
  </w:p>
  <w:p w14:paraId="0FEB2179" w14:textId="77777777" w:rsidR="00B1705E" w:rsidRDefault="00B1705E" w:rsidP="0079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B3FA4" w14:textId="77777777" w:rsidR="004B1F99" w:rsidRDefault="004B1F99" w:rsidP="00791C0D">
      <w:r>
        <w:separator/>
      </w:r>
    </w:p>
  </w:footnote>
  <w:footnote w:type="continuationSeparator" w:id="0">
    <w:p w14:paraId="4A955AB6" w14:textId="77777777" w:rsidR="004B1F99" w:rsidRDefault="004B1F99" w:rsidP="0079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93B3" w14:textId="4079655A" w:rsidR="00D47976" w:rsidRPr="00750238" w:rsidRDefault="008F6F21" w:rsidP="00BC56AD">
    <w:pPr>
      <w:pStyle w:val="Header"/>
      <w:pBdr>
        <w:bottom w:val="single" w:sz="4" w:space="1" w:color="auto"/>
      </w:pBdr>
      <w:rPr>
        <w:sz w:val="18"/>
        <w:szCs w:val="18"/>
      </w:rPr>
    </w:pPr>
    <w:r w:rsidRPr="00750238">
      <w:rPr>
        <w:sz w:val="18"/>
        <w:szCs w:val="18"/>
      </w:rPr>
      <w:t>CIA Jury Board</w:t>
    </w:r>
    <w:r w:rsidR="00D47976" w:rsidRPr="00750238">
      <w:rPr>
        <w:sz w:val="18"/>
        <w:szCs w:val="18"/>
      </w:rPr>
      <w:ptab w:relativeTo="margin" w:alignment="center" w:leader="none"/>
    </w:r>
    <w:r w:rsidR="00DF2B63" w:rsidRPr="00750238">
      <w:rPr>
        <w:sz w:val="18"/>
        <w:szCs w:val="18"/>
      </w:rPr>
      <w:t>25</w:t>
    </w:r>
    <w:r w:rsidR="00DF2B63" w:rsidRPr="00750238">
      <w:rPr>
        <w:sz w:val="18"/>
        <w:szCs w:val="18"/>
        <w:vertAlign w:val="superscript"/>
      </w:rPr>
      <w:t>th</w:t>
    </w:r>
    <w:r w:rsidR="00DF2B63" w:rsidRPr="00750238">
      <w:rPr>
        <w:sz w:val="18"/>
        <w:szCs w:val="18"/>
      </w:rPr>
      <w:t xml:space="preserve"> AX Worlds 2024</w:t>
    </w:r>
    <w:r w:rsidR="00D47976" w:rsidRPr="00750238">
      <w:rPr>
        <w:sz w:val="18"/>
        <w:szCs w:val="18"/>
      </w:rPr>
      <w:ptab w:relativeTo="margin" w:alignment="right" w:leader="none"/>
    </w:r>
    <w:r w:rsidR="00BC56AD" w:rsidRPr="00750238">
      <w:rPr>
        <w:sz w:val="18"/>
        <w:szCs w:val="18"/>
      </w:rPr>
      <w:t>Jury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71" w:hanging="121"/>
      </w:pPr>
      <w:rPr>
        <w:rFonts w:ascii="Arial" w:hAnsi="Arial" w:cs="Arial"/>
        <w:b w:val="0"/>
        <w:bCs w:val="0"/>
        <w:i w:val="0"/>
        <w:iCs w:val="0"/>
        <w:color w:val="979393"/>
        <w:spacing w:val="-7"/>
        <w:w w:val="74"/>
        <w:sz w:val="38"/>
        <w:szCs w:val="38"/>
      </w:rPr>
    </w:lvl>
    <w:lvl w:ilvl="1">
      <w:numFmt w:val="bullet"/>
      <w:lvlText w:val="•"/>
      <w:lvlJc w:val="left"/>
      <w:pPr>
        <w:ind w:left="8444" w:hanging="121"/>
      </w:pPr>
    </w:lvl>
    <w:lvl w:ilvl="2">
      <w:numFmt w:val="bullet"/>
      <w:lvlText w:val="•"/>
      <w:lvlJc w:val="left"/>
      <w:pPr>
        <w:ind w:left="8608" w:hanging="121"/>
      </w:pPr>
    </w:lvl>
    <w:lvl w:ilvl="3">
      <w:numFmt w:val="bullet"/>
      <w:lvlText w:val="•"/>
      <w:lvlJc w:val="left"/>
      <w:pPr>
        <w:ind w:left="8772" w:hanging="121"/>
      </w:pPr>
    </w:lvl>
    <w:lvl w:ilvl="4">
      <w:numFmt w:val="bullet"/>
      <w:lvlText w:val="•"/>
      <w:lvlJc w:val="left"/>
      <w:pPr>
        <w:ind w:left="8936" w:hanging="121"/>
      </w:pPr>
    </w:lvl>
    <w:lvl w:ilvl="5">
      <w:numFmt w:val="bullet"/>
      <w:lvlText w:val="•"/>
      <w:lvlJc w:val="left"/>
      <w:pPr>
        <w:ind w:left="9100" w:hanging="121"/>
      </w:pPr>
    </w:lvl>
    <w:lvl w:ilvl="6">
      <w:numFmt w:val="bullet"/>
      <w:lvlText w:val="•"/>
      <w:lvlJc w:val="left"/>
      <w:pPr>
        <w:ind w:left="9264" w:hanging="121"/>
      </w:pPr>
    </w:lvl>
    <w:lvl w:ilvl="7">
      <w:numFmt w:val="bullet"/>
      <w:lvlText w:val="•"/>
      <w:lvlJc w:val="left"/>
      <w:pPr>
        <w:ind w:left="9428" w:hanging="121"/>
      </w:pPr>
    </w:lvl>
    <w:lvl w:ilvl="8">
      <w:numFmt w:val="bullet"/>
      <w:lvlText w:val="•"/>
      <w:lvlJc w:val="left"/>
      <w:pPr>
        <w:ind w:left="9592" w:hanging="121"/>
      </w:pPr>
    </w:lvl>
  </w:abstractNum>
  <w:abstractNum w:abstractNumId="1" w15:restartNumberingAfterBreak="0">
    <w:nsid w:val="05C9236C"/>
    <w:multiLevelType w:val="hybridMultilevel"/>
    <w:tmpl w:val="DE3AEABE"/>
    <w:lvl w:ilvl="0" w:tplc="5EB250AA">
      <w:start w:val="1"/>
      <w:numFmt w:val="decimal"/>
      <w:lvlText w:val="%1."/>
      <w:lvlJc w:val="left"/>
      <w:pPr>
        <w:ind w:left="484" w:hanging="360"/>
      </w:pPr>
      <w:rPr>
        <w:rFonts w:hint="default"/>
      </w:rPr>
    </w:lvl>
    <w:lvl w:ilvl="1" w:tplc="040C0019" w:tentative="1">
      <w:start w:val="1"/>
      <w:numFmt w:val="lowerLetter"/>
      <w:lvlText w:val="%2."/>
      <w:lvlJc w:val="left"/>
      <w:pPr>
        <w:ind w:left="1204" w:hanging="360"/>
      </w:pPr>
    </w:lvl>
    <w:lvl w:ilvl="2" w:tplc="040C001B" w:tentative="1">
      <w:start w:val="1"/>
      <w:numFmt w:val="lowerRoman"/>
      <w:lvlText w:val="%3."/>
      <w:lvlJc w:val="right"/>
      <w:pPr>
        <w:ind w:left="1924" w:hanging="180"/>
      </w:pPr>
    </w:lvl>
    <w:lvl w:ilvl="3" w:tplc="040C000F" w:tentative="1">
      <w:start w:val="1"/>
      <w:numFmt w:val="decimal"/>
      <w:lvlText w:val="%4."/>
      <w:lvlJc w:val="left"/>
      <w:pPr>
        <w:ind w:left="2644" w:hanging="360"/>
      </w:pPr>
    </w:lvl>
    <w:lvl w:ilvl="4" w:tplc="040C0019" w:tentative="1">
      <w:start w:val="1"/>
      <w:numFmt w:val="lowerLetter"/>
      <w:lvlText w:val="%5."/>
      <w:lvlJc w:val="left"/>
      <w:pPr>
        <w:ind w:left="3364" w:hanging="360"/>
      </w:pPr>
    </w:lvl>
    <w:lvl w:ilvl="5" w:tplc="040C001B" w:tentative="1">
      <w:start w:val="1"/>
      <w:numFmt w:val="lowerRoman"/>
      <w:lvlText w:val="%6."/>
      <w:lvlJc w:val="right"/>
      <w:pPr>
        <w:ind w:left="4084" w:hanging="180"/>
      </w:pPr>
    </w:lvl>
    <w:lvl w:ilvl="6" w:tplc="040C000F" w:tentative="1">
      <w:start w:val="1"/>
      <w:numFmt w:val="decimal"/>
      <w:lvlText w:val="%7."/>
      <w:lvlJc w:val="left"/>
      <w:pPr>
        <w:ind w:left="4804" w:hanging="360"/>
      </w:pPr>
    </w:lvl>
    <w:lvl w:ilvl="7" w:tplc="040C0019" w:tentative="1">
      <w:start w:val="1"/>
      <w:numFmt w:val="lowerLetter"/>
      <w:lvlText w:val="%8."/>
      <w:lvlJc w:val="left"/>
      <w:pPr>
        <w:ind w:left="5524" w:hanging="360"/>
      </w:pPr>
    </w:lvl>
    <w:lvl w:ilvl="8" w:tplc="040C001B" w:tentative="1">
      <w:start w:val="1"/>
      <w:numFmt w:val="lowerRoman"/>
      <w:lvlText w:val="%9."/>
      <w:lvlJc w:val="right"/>
      <w:pPr>
        <w:ind w:left="6244" w:hanging="180"/>
      </w:pPr>
    </w:lvl>
  </w:abstractNum>
  <w:abstractNum w:abstractNumId="2" w15:restartNumberingAfterBreak="0">
    <w:nsid w:val="15CA22A2"/>
    <w:multiLevelType w:val="hybridMultilevel"/>
    <w:tmpl w:val="704C73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1724809">
    <w:abstractNumId w:val="2"/>
  </w:num>
  <w:num w:numId="2" w16cid:durableId="535045098">
    <w:abstractNumId w:val="0"/>
  </w:num>
  <w:num w:numId="3" w16cid:durableId="1566525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A1"/>
    <w:rsid w:val="00041EFD"/>
    <w:rsid w:val="000C13E2"/>
    <w:rsid w:val="000F5031"/>
    <w:rsid w:val="000F7797"/>
    <w:rsid w:val="00102DE5"/>
    <w:rsid w:val="00122CBB"/>
    <w:rsid w:val="0013658B"/>
    <w:rsid w:val="0015154E"/>
    <w:rsid w:val="00166E52"/>
    <w:rsid w:val="00182F01"/>
    <w:rsid w:val="00184D0D"/>
    <w:rsid w:val="001D697E"/>
    <w:rsid w:val="001E0F4B"/>
    <w:rsid w:val="001E2A7B"/>
    <w:rsid w:val="00215095"/>
    <w:rsid w:val="002325C0"/>
    <w:rsid w:val="00255F51"/>
    <w:rsid w:val="00274C30"/>
    <w:rsid w:val="00285504"/>
    <w:rsid w:val="002A164F"/>
    <w:rsid w:val="002B654F"/>
    <w:rsid w:val="002C6013"/>
    <w:rsid w:val="002D46A5"/>
    <w:rsid w:val="00301C36"/>
    <w:rsid w:val="00306070"/>
    <w:rsid w:val="00312070"/>
    <w:rsid w:val="00352828"/>
    <w:rsid w:val="003902E5"/>
    <w:rsid w:val="003C387A"/>
    <w:rsid w:val="003F2ADD"/>
    <w:rsid w:val="00413CE7"/>
    <w:rsid w:val="00461282"/>
    <w:rsid w:val="004B1F99"/>
    <w:rsid w:val="00524BD5"/>
    <w:rsid w:val="00566630"/>
    <w:rsid w:val="005844BF"/>
    <w:rsid w:val="005A609B"/>
    <w:rsid w:val="005C20D5"/>
    <w:rsid w:val="00640A50"/>
    <w:rsid w:val="006E30DB"/>
    <w:rsid w:val="00750238"/>
    <w:rsid w:val="007631D0"/>
    <w:rsid w:val="00791C0D"/>
    <w:rsid w:val="007A161A"/>
    <w:rsid w:val="007E68CD"/>
    <w:rsid w:val="00827CD1"/>
    <w:rsid w:val="00845D71"/>
    <w:rsid w:val="008733A1"/>
    <w:rsid w:val="008F6F21"/>
    <w:rsid w:val="00910601"/>
    <w:rsid w:val="00935041"/>
    <w:rsid w:val="00936151"/>
    <w:rsid w:val="009553DC"/>
    <w:rsid w:val="00961617"/>
    <w:rsid w:val="0097588E"/>
    <w:rsid w:val="009D06FD"/>
    <w:rsid w:val="009D46DD"/>
    <w:rsid w:val="009F2030"/>
    <w:rsid w:val="00A32729"/>
    <w:rsid w:val="00AC1083"/>
    <w:rsid w:val="00AD6607"/>
    <w:rsid w:val="00AE7D8F"/>
    <w:rsid w:val="00B071EC"/>
    <w:rsid w:val="00B1705E"/>
    <w:rsid w:val="00B5757A"/>
    <w:rsid w:val="00BC48E0"/>
    <w:rsid w:val="00BC56AD"/>
    <w:rsid w:val="00BE7061"/>
    <w:rsid w:val="00BF2D07"/>
    <w:rsid w:val="00C03E1B"/>
    <w:rsid w:val="00C1447F"/>
    <w:rsid w:val="00CF0E61"/>
    <w:rsid w:val="00D47976"/>
    <w:rsid w:val="00D60D73"/>
    <w:rsid w:val="00D954FE"/>
    <w:rsid w:val="00DA277B"/>
    <w:rsid w:val="00DA2D9D"/>
    <w:rsid w:val="00DD3C34"/>
    <w:rsid w:val="00DF2B63"/>
    <w:rsid w:val="00E07A55"/>
    <w:rsid w:val="00E149AC"/>
    <w:rsid w:val="00E27D37"/>
    <w:rsid w:val="00E37C74"/>
    <w:rsid w:val="00E67C04"/>
    <w:rsid w:val="00EF0BDD"/>
    <w:rsid w:val="00F01B87"/>
    <w:rsid w:val="00F1744C"/>
    <w:rsid w:val="00F21286"/>
    <w:rsid w:val="00F43B52"/>
    <w:rsid w:val="00F46608"/>
    <w:rsid w:val="00F51553"/>
    <w:rsid w:val="00F6524C"/>
    <w:rsid w:val="00F93657"/>
    <w:rsid w:val="00FB1E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4C25DF"/>
  <w15:chartTrackingRefBased/>
  <w15:docId w15:val="{A3ACB198-1FD7-448E-AAFF-49F49F6E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C0D"/>
    <w:pPr>
      <w:widowControl w:val="0"/>
      <w:suppressAutoHyphens/>
    </w:pPr>
    <w:rPr>
      <w:rFonts w:ascii="Arial" w:eastAsia="SimSun" w:hAnsi="Arial" w:cs="Arial"/>
      <w:kern w:val="1"/>
      <w:sz w:val="24"/>
      <w:szCs w:val="24"/>
      <w:lang w:val="en-GB" w:eastAsia="hi-IN" w:bidi="hi-IN"/>
    </w:rPr>
  </w:style>
  <w:style w:type="paragraph" w:styleId="Heading1">
    <w:name w:val="heading 1"/>
    <w:basedOn w:val="BodyText"/>
    <w:next w:val="Normal"/>
    <w:link w:val="Heading1Char"/>
    <w:uiPriority w:val="9"/>
    <w:qFormat/>
    <w:rsid w:val="00BC48E0"/>
    <w:pPr>
      <w:spacing w:before="240" w:after="240"/>
      <w:ind w:left="2614" w:hanging="2614"/>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nktuppstllning">
    <w:name w:val="Punktuppställning"/>
    <w:rPr>
      <w:rFonts w:ascii="OpenSymbol" w:eastAsia="OpenSymbol" w:hAnsi="OpenSymbol" w:cs="OpenSymbol"/>
    </w:rPr>
  </w:style>
  <w:style w:type="character" w:styleId="Hyperlink">
    <w:name w:val="Hyperlink"/>
    <w:rPr>
      <w:color w:val="000080"/>
      <w:u w:val="single"/>
    </w:rPr>
  </w:style>
  <w:style w:type="character" w:styleId="Strong">
    <w:name w:val="Strong"/>
    <w:uiPriority w:val="22"/>
    <w:qFormat/>
    <w:rPr>
      <w:b/>
      <w:bCs/>
    </w:rPr>
  </w:style>
  <w:style w:type="paragraph" w:customStyle="1" w:styleId="Rubrik">
    <w:name w:val="Rubrik"/>
    <w:basedOn w:val="Normal"/>
    <w:next w:val="BodyText"/>
    <w:pPr>
      <w:keepNext/>
      <w:spacing w:before="240" w:after="120"/>
    </w:pPr>
    <w:rPr>
      <w:rFonts w:eastAsia="Microsoft YaHei" w:cs="Mangal"/>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Header">
    <w:name w:val="header"/>
    <w:basedOn w:val="Normal"/>
    <w:link w:val="HeaderChar"/>
    <w:uiPriority w:val="99"/>
    <w:unhideWhenUsed/>
    <w:rsid w:val="00B1705E"/>
    <w:pPr>
      <w:tabs>
        <w:tab w:val="center" w:pos="4513"/>
        <w:tab w:val="right" w:pos="9026"/>
      </w:tabs>
    </w:pPr>
    <w:rPr>
      <w:szCs w:val="21"/>
    </w:rPr>
  </w:style>
  <w:style w:type="character" w:customStyle="1" w:styleId="HeaderChar">
    <w:name w:val="Header Char"/>
    <w:link w:val="Header"/>
    <w:uiPriority w:val="99"/>
    <w:rsid w:val="00B1705E"/>
    <w:rPr>
      <w:rFonts w:eastAsia="SimSun" w:cs="Mangal"/>
      <w:kern w:val="1"/>
      <w:sz w:val="24"/>
      <w:szCs w:val="21"/>
      <w:lang w:val="sv-SE" w:eastAsia="hi-IN" w:bidi="hi-IN"/>
    </w:rPr>
  </w:style>
  <w:style w:type="paragraph" w:styleId="Footer">
    <w:name w:val="footer"/>
    <w:basedOn w:val="Normal"/>
    <w:link w:val="FooterChar"/>
    <w:uiPriority w:val="99"/>
    <w:unhideWhenUsed/>
    <w:rsid w:val="00B1705E"/>
    <w:pPr>
      <w:tabs>
        <w:tab w:val="center" w:pos="4513"/>
        <w:tab w:val="right" w:pos="9026"/>
      </w:tabs>
    </w:pPr>
    <w:rPr>
      <w:szCs w:val="21"/>
    </w:rPr>
  </w:style>
  <w:style w:type="character" w:customStyle="1" w:styleId="FooterChar">
    <w:name w:val="Footer Char"/>
    <w:link w:val="Footer"/>
    <w:uiPriority w:val="99"/>
    <w:rsid w:val="00B1705E"/>
    <w:rPr>
      <w:rFonts w:eastAsia="SimSun" w:cs="Mangal"/>
      <w:kern w:val="1"/>
      <w:sz w:val="24"/>
      <w:szCs w:val="21"/>
      <w:lang w:val="sv-SE" w:eastAsia="hi-IN" w:bidi="hi-IN"/>
    </w:rPr>
  </w:style>
  <w:style w:type="paragraph" w:styleId="FootnoteText">
    <w:name w:val="footnote text"/>
    <w:basedOn w:val="Normal"/>
    <w:link w:val="FootnoteTextChar"/>
    <w:uiPriority w:val="99"/>
    <w:unhideWhenUsed/>
    <w:rsid w:val="00640A50"/>
    <w:rPr>
      <w:sz w:val="20"/>
      <w:szCs w:val="18"/>
    </w:rPr>
  </w:style>
  <w:style w:type="character" w:customStyle="1" w:styleId="FootnoteTextChar">
    <w:name w:val="Footnote Text Char"/>
    <w:link w:val="FootnoteText"/>
    <w:uiPriority w:val="99"/>
    <w:rsid w:val="00640A50"/>
    <w:rPr>
      <w:rFonts w:eastAsia="SimSun" w:cs="Mangal"/>
      <w:kern w:val="1"/>
      <w:szCs w:val="18"/>
      <w:lang w:val="sv-SE" w:eastAsia="hi-IN" w:bidi="hi-IN"/>
    </w:rPr>
  </w:style>
  <w:style w:type="character" w:styleId="FootnoteReference">
    <w:name w:val="footnote reference"/>
    <w:uiPriority w:val="99"/>
    <w:semiHidden/>
    <w:unhideWhenUsed/>
    <w:rsid w:val="00640A50"/>
    <w:rPr>
      <w:vertAlign w:val="superscript"/>
    </w:rPr>
  </w:style>
  <w:style w:type="character" w:customStyle="1" w:styleId="Heading1Char">
    <w:name w:val="Heading 1 Char"/>
    <w:link w:val="Heading1"/>
    <w:uiPriority w:val="9"/>
    <w:rsid w:val="00BC48E0"/>
    <w:rPr>
      <w:rFonts w:ascii="Arial" w:eastAsia="SimSun" w:hAnsi="Arial" w:cs="Arial"/>
      <w:b/>
      <w:bCs/>
      <w:kern w:val="1"/>
      <w:sz w:val="24"/>
      <w:szCs w:val="24"/>
      <w:u w:val="single"/>
      <w:lang w:eastAsia="hi-IN" w:bidi="hi-IN"/>
    </w:rPr>
  </w:style>
  <w:style w:type="paragraph" w:customStyle="1" w:styleId="Head2">
    <w:name w:val="Head 2"/>
    <w:basedOn w:val="BodyText"/>
    <w:link w:val="Head2Char"/>
    <w:qFormat/>
    <w:rsid w:val="00F43B52"/>
    <w:pPr>
      <w:keepNext/>
      <w:keepLines/>
      <w:widowControl/>
      <w:spacing w:before="120"/>
      <w:ind w:left="2614" w:hanging="2614"/>
    </w:pPr>
    <w:rPr>
      <w:b/>
      <w:bCs/>
    </w:rPr>
  </w:style>
  <w:style w:type="character" w:customStyle="1" w:styleId="BodyTextChar">
    <w:name w:val="Body Text Char"/>
    <w:link w:val="BodyText"/>
    <w:rsid w:val="00F1744C"/>
    <w:rPr>
      <w:rFonts w:eastAsia="SimSun" w:cs="Mangal"/>
      <w:kern w:val="1"/>
      <w:sz w:val="24"/>
      <w:szCs w:val="24"/>
      <w:lang w:val="sv-SE" w:eastAsia="hi-IN" w:bidi="hi-IN"/>
    </w:rPr>
  </w:style>
  <w:style w:type="character" w:customStyle="1" w:styleId="Head2Char">
    <w:name w:val="Head 2 Char"/>
    <w:link w:val="Head2"/>
    <w:rsid w:val="00F43B52"/>
    <w:rPr>
      <w:rFonts w:ascii="Arial" w:eastAsia="SimSun" w:hAnsi="Arial" w:cs="Arial"/>
      <w:b/>
      <w:bCs/>
      <w:kern w:val="1"/>
      <w:sz w:val="24"/>
      <w:szCs w:val="24"/>
      <w:lang w:val="sv-SE" w:eastAsia="hi-IN" w:bidi="hi-IN"/>
    </w:rPr>
  </w:style>
  <w:style w:type="paragraph" w:styleId="ListParagraph">
    <w:name w:val="List Paragraph"/>
    <w:basedOn w:val="Normal"/>
    <w:uiPriority w:val="34"/>
    <w:qFormat/>
    <w:rsid w:val="009D46D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3033">
      <w:bodyDiv w:val="1"/>
      <w:marLeft w:val="0"/>
      <w:marRight w:val="0"/>
      <w:marTop w:val="0"/>
      <w:marBottom w:val="0"/>
      <w:divBdr>
        <w:top w:val="none" w:sz="0" w:space="0" w:color="auto"/>
        <w:left w:val="none" w:sz="0" w:space="0" w:color="auto"/>
        <w:bottom w:val="none" w:sz="0" w:space="0" w:color="auto"/>
        <w:right w:val="none" w:sz="0" w:space="0" w:color="auto"/>
      </w:divBdr>
    </w:div>
    <w:div w:id="127090396">
      <w:bodyDiv w:val="1"/>
      <w:marLeft w:val="0"/>
      <w:marRight w:val="0"/>
      <w:marTop w:val="0"/>
      <w:marBottom w:val="0"/>
      <w:divBdr>
        <w:top w:val="none" w:sz="0" w:space="0" w:color="auto"/>
        <w:left w:val="none" w:sz="0" w:space="0" w:color="auto"/>
        <w:bottom w:val="none" w:sz="0" w:space="0" w:color="auto"/>
        <w:right w:val="none" w:sz="0" w:space="0" w:color="auto"/>
      </w:divBdr>
    </w:div>
    <w:div w:id="224224850">
      <w:bodyDiv w:val="1"/>
      <w:marLeft w:val="0"/>
      <w:marRight w:val="0"/>
      <w:marTop w:val="0"/>
      <w:marBottom w:val="0"/>
      <w:divBdr>
        <w:top w:val="none" w:sz="0" w:space="0" w:color="auto"/>
        <w:left w:val="none" w:sz="0" w:space="0" w:color="auto"/>
        <w:bottom w:val="none" w:sz="0" w:space="0" w:color="auto"/>
        <w:right w:val="none" w:sz="0" w:space="0" w:color="auto"/>
      </w:divBdr>
    </w:div>
    <w:div w:id="713576994">
      <w:bodyDiv w:val="1"/>
      <w:marLeft w:val="0"/>
      <w:marRight w:val="0"/>
      <w:marTop w:val="0"/>
      <w:marBottom w:val="0"/>
      <w:divBdr>
        <w:top w:val="none" w:sz="0" w:space="0" w:color="auto"/>
        <w:left w:val="none" w:sz="0" w:space="0" w:color="auto"/>
        <w:bottom w:val="none" w:sz="0" w:space="0" w:color="auto"/>
        <w:right w:val="none" w:sz="0" w:space="0" w:color="auto"/>
      </w:divBdr>
    </w:div>
    <w:div w:id="1022047540">
      <w:bodyDiv w:val="1"/>
      <w:marLeft w:val="0"/>
      <w:marRight w:val="0"/>
      <w:marTop w:val="0"/>
      <w:marBottom w:val="0"/>
      <w:divBdr>
        <w:top w:val="none" w:sz="0" w:space="0" w:color="auto"/>
        <w:left w:val="none" w:sz="0" w:space="0" w:color="auto"/>
        <w:bottom w:val="none" w:sz="0" w:space="0" w:color="auto"/>
        <w:right w:val="none" w:sz="0" w:space="0" w:color="auto"/>
      </w:divBdr>
      <w:divsChild>
        <w:div w:id="195310701">
          <w:marLeft w:val="0"/>
          <w:marRight w:val="0"/>
          <w:marTop w:val="0"/>
          <w:marBottom w:val="0"/>
          <w:divBdr>
            <w:top w:val="none" w:sz="0" w:space="0" w:color="auto"/>
            <w:left w:val="none" w:sz="0" w:space="0" w:color="auto"/>
            <w:bottom w:val="none" w:sz="0" w:space="0" w:color="auto"/>
            <w:right w:val="none" w:sz="0" w:space="0" w:color="auto"/>
          </w:divBdr>
          <w:divsChild>
            <w:div w:id="476872668">
              <w:marLeft w:val="0"/>
              <w:marRight w:val="0"/>
              <w:marTop w:val="0"/>
              <w:marBottom w:val="0"/>
              <w:divBdr>
                <w:top w:val="none" w:sz="0" w:space="0" w:color="auto"/>
                <w:left w:val="none" w:sz="0" w:space="0" w:color="auto"/>
                <w:bottom w:val="none" w:sz="0" w:space="0" w:color="auto"/>
                <w:right w:val="none" w:sz="0" w:space="0" w:color="auto"/>
              </w:divBdr>
            </w:div>
            <w:div w:id="1040939587">
              <w:marLeft w:val="0"/>
              <w:marRight w:val="0"/>
              <w:marTop w:val="0"/>
              <w:marBottom w:val="0"/>
              <w:divBdr>
                <w:top w:val="none" w:sz="0" w:space="0" w:color="auto"/>
                <w:left w:val="none" w:sz="0" w:space="0" w:color="auto"/>
                <w:bottom w:val="none" w:sz="0" w:space="0" w:color="auto"/>
                <w:right w:val="none" w:sz="0" w:space="0" w:color="auto"/>
              </w:divBdr>
            </w:div>
          </w:divsChild>
        </w:div>
        <w:div w:id="229462652">
          <w:marLeft w:val="0"/>
          <w:marRight w:val="0"/>
          <w:marTop w:val="0"/>
          <w:marBottom w:val="0"/>
          <w:divBdr>
            <w:top w:val="none" w:sz="0" w:space="0" w:color="auto"/>
            <w:left w:val="none" w:sz="0" w:space="0" w:color="auto"/>
            <w:bottom w:val="none" w:sz="0" w:space="0" w:color="auto"/>
            <w:right w:val="none" w:sz="0" w:space="0" w:color="auto"/>
          </w:divBdr>
          <w:divsChild>
            <w:div w:id="964624918">
              <w:marLeft w:val="0"/>
              <w:marRight w:val="0"/>
              <w:marTop w:val="0"/>
              <w:marBottom w:val="0"/>
              <w:divBdr>
                <w:top w:val="none" w:sz="0" w:space="0" w:color="auto"/>
                <w:left w:val="none" w:sz="0" w:space="0" w:color="auto"/>
                <w:bottom w:val="none" w:sz="0" w:space="0" w:color="auto"/>
                <w:right w:val="none" w:sz="0" w:space="0" w:color="auto"/>
              </w:divBdr>
            </w:div>
            <w:div w:id="1488472361">
              <w:marLeft w:val="0"/>
              <w:marRight w:val="0"/>
              <w:marTop w:val="0"/>
              <w:marBottom w:val="0"/>
              <w:divBdr>
                <w:top w:val="none" w:sz="0" w:space="0" w:color="auto"/>
                <w:left w:val="none" w:sz="0" w:space="0" w:color="auto"/>
                <w:bottom w:val="none" w:sz="0" w:space="0" w:color="auto"/>
                <w:right w:val="none" w:sz="0" w:space="0" w:color="auto"/>
              </w:divBdr>
            </w:div>
          </w:divsChild>
        </w:div>
        <w:div w:id="233320682">
          <w:marLeft w:val="0"/>
          <w:marRight w:val="0"/>
          <w:marTop w:val="0"/>
          <w:marBottom w:val="0"/>
          <w:divBdr>
            <w:top w:val="none" w:sz="0" w:space="0" w:color="auto"/>
            <w:left w:val="none" w:sz="0" w:space="0" w:color="auto"/>
            <w:bottom w:val="none" w:sz="0" w:space="0" w:color="auto"/>
            <w:right w:val="none" w:sz="0" w:space="0" w:color="auto"/>
          </w:divBdr>
          <w:divsChild>
            <w:div w:id="539586826">
              <w:marLeft w:val="0"/>
              <w:marRight w:val="0"/>
              <w:marTop w:val="0"/>
              <w:marBottom w:val="0"/>
              <w:divBdr>
                <w:top w:val="none" w:sz="0" w:space="0" w:color="auto"/>
                <w:left w:val="none" w:sz="0" w:space="0" w:color="auto"/>
                <w:bottom w:val="none" w:sz="0" w:space="0" w:color="auto"/>
                <w:right w:val="none" w:sz="0" w:space="0" w:color="auto"/>
              </w:divBdr>
            </w:div>
            <w:div w:id="701633194">
              <w:marLeft w:val="0"/>
              <w:marRight w:val="0"/>
              <w:marTop w:val="0"/>
              <w:marBottom w:val="0"/>
              <w:divBdr>
                <w:top w:val="none" w:sz="0" w:space="0" w:color="auto"/>
                <w:left w:val="none" w:sz="0" w:space="0" w:color="auto"/>
                <w:bottom w:val="none" w:sz="0" w:space="0" w:color="auto"/>
                <w:right w:val="none" w:sz="0" w:space="0" w:color="auto"/>
              </w:divBdr>
            </w:div>
          </w:divsChild>
        </w:div>
        <w:div w:id="348944822">
          <w:marLeft w:val="0"/>
          <w:marRight w:val="0"/>
          <w:marTop w:val="0"/>
          <w:marBottom w:val="0"/>
          <w:divBdr>
            <w:top w:val="none" w:sz="0" w:space="0" w:color="auto"/>
            <w:left w:val="none" w:sz="0" w:space="0" w:color="auto"/>
            <w:bottom w:val="none" w:sz="0" w:space="0" w:color="auto"/>
            <w:right w:val="none" w:sz="0" w:space="0" w:color="auto"/>
          </w:divBdr>
          <w:divsChild>
            <w:div w:id="49496603">
              <w:marLeft w:val="0"/>
              <w:marRight w:val="0"/>
              <w:marTop w:val="0"/>
              <w:marBottom w:val="0"/>
              <w:divBdr>
                <w:top w:val="none" w:sz="0" w:space="0" w:color="auto"/>
                <w:left w:val="none" w:sz="0" w:space="0" w:color="auto"/>
                <w:bottom w:val="none" w:sz="0" w:space="0" w:color="auto"/>
                <w:right w:val="none" w:sz="0" w:space="0" w:color="auto"/>
              </w:divBdr>
            </w:div>
            <w:div w:id="1160972335">
              <w:marLeft w:val="0"/>
              <w:marRight w:val="0"/>
              <w:marTop w:val="0"/>
              <w:marBottom w:val="0"/>
              <w:divBdr>
                <w:top w:val="none" w:sz="0" w:space="0" w:color="auto"/>
                <w:left w:val="none" w:sz="0" w:space="0" w:color="auto"/>
                <w:bottom w:val="none" w:sz="0" w:space="0" w:color="auto"/>
                <w:right w:val="none" w:sz="0" w:space="0" w:color="auto"/>
              </w:divBdr>
            </w:div>
          </w:divsChild>
        </w:div>
        <w:div w:id="817039138">
          <w:marLeft w:val="0"/>
          <w:marRight w:val="0"/>
          <w:marTop w:val="0"/>
          <w:marBottom w:val="0"/>
          <w:divBdr>
            <w:top w:val="none" w:sz="0" w:space="0" w:color="auto"/>
            <w:left w:val="none" w:sz="0" w:space="0" w:color="auto"/>
            <w:bottom w:val="none" w:sz="0" w:space="0" w:color="auto"/>
            <w:right w:val="none" w:sz="0" w:space="0" w:color="auto"/>
          </w:divBdr>
          <w:divsChild>
            <w:div w:id="701055422">
              <w:marLeft w:val="0"/>
              <w:marRight w:val="0"/>
              <w:marTop w:val="0"/>
              <w:marBottom w:val="0"/>
              <w:divBdr>
                <w:top w:val="none" w:sz="0" w:space="0" w:color="auto"/>
                <w:left w:val="none" w:sz="0" w:space="0" w:color="auto"/>
                <w:bottom w:val="none" w:sz="0" w:space="0" w:color="auto"/>
                <w:right w:val="none" w:sz="0" w:space="0" w:color="auto"/>
              </w:divBdr>
            </w:div>
            <w:div w:id="817578917">
              <w:marLeft w:val="0"/>
              <w:marRight w:val="0"/>
              <w:marTop w:val="0"/>
              <w:marBottom w:val="0"/>
              <w:divBdr>
                <w:top w:val="none" w:sz="0" w:space="0" w:color="auto"/>
                <w:left w:val="none" w:sz="0" w:space="0" w:color="auto"/>
                <w:bottom w:val="none" w:sz="0" w:space="0" w:color="auto"/>
                <w:right w:val="none" w:sz="0" w:space="0" w:color="auto"/>
              </w:divBdr>
            </w:div>
          </w:divsChild>
        </w:div>
        <w:div w:id="852576962">
          <w:marLeft w:val="0"/>
          <w:marRight w:val="0"/>
          <w:marTop w:val="0"/>
          <w:marBottom w:val="0"/>
          <w:divBdr>
            <w:top w:val="none" w:sz="0" w:space="0" w:color="auto"/>
            <w:left w:val="none" w:sz="0" w:space="0" w:color="auto"/>
            <w:bottom w:val="none" w:sz="0" w:space="0" w:color="auto"/>
            <w:right w:val="none" w:sz="0" w:space="0" w:color="auto"/>
          </w:divBdr>
          <w:divsChild>
            <w:div w:id="1310208959">
              <w:marLeft w:val="0"/>
              <w:marRight w:val="0"/>
              <w:marTop w:val="0"/>
              <w:marBottom w:val="0"/>
              <w:divBdr>
                <w:top w:val="none" w:sz="0" w:space="0" w:color="auto"/>
                <w:left w:val="none" w:sz="0" w:space="0" w:color="auto"/>
                <w:bottom w:val="none" w:sz="0" w:space="0" w:color="auto"/>
                <w:right w:val="none" w:sz="0" w:space="0" w:color="auto"/>
              </w:divBdr>
            </w:div>
            <w:div w:id="1514876389">
              <w:marLeft w:val="0"/>
              <w:marRight w:val="0"/>
              <w:marTop w:val="0"/>
              <w:marBottom w:val="0"/>
              <w:divBdr>
                <w:top w:val="none" w:sz="0" w:space="0" w:color="auto"/>
                <w:left w:val="none" w:sz="0" w:space="0" w:color="auto"/>
                <w:bottom w:val="none" w:sz="0" w:space="0" w:color="auto"/>
                <w:right w:val="none" w:sz="0" w:space="0" w:color="auto"/>
              </w:divBdr>
            </w:div>
          </w:divsChild>
        </w:div>
        <w:div w:id="996570041">
          <w:marLeft w:val="0"/>
          <w:marRight w:val="0"/>
          <w:marTop w:val="0"/>
          <w:marBottom w:val="0"/>
          <w:divBdr>
            <w:top w:val="none" w:sz="0" w:space="0" w:color="auto"/>
            <w:left w:val="none" w:sz="0" w:space="0" w:color="auto"/>
            <w:bottom w:val="none" w:sz="0" w:space="0" w:color="auto"/>
            <w:right w:val="none" w:sz="0" w:space="0" w:color="auto"/>
          </w:divBdr>
          <w:divsChild>
            <w:div w:id="1030109319">
              <w:marLeft w:val="0"/>
              <w:marRight w:val="0"/>
              <w:marTop w:val="0"/>
              <w:marBottom w:val="0"/>
              <w:divBdr>
                <w:top w:val="none" w:sz="0" w:space="0" w:color="auto"/>
                <w:left w:val="none" w:sz="0" w:space="0" w:color="auto"/>
                <w:bottom w:val="none" w:sz="0" w:space="0" w:color="auto"/>
                <w:right w:val="none" w:sz="0" w:space="0" w:color="auto"/>
              </w:divBdr>
            </w:div>
            <w:div w:id="1768428460">
              <w:marLeft w:val="0"/>
              <w:marRight w:val="0"/>
              <w:marTop w:val="0"/>
              <w:marBottom w:val="0"/>
              <w:divBdr>
                <w:top w:val="none" w:sz="0" w:space="0" w:color="auto"/>
                <w:left w:val="none" w:sz="0" w:space="0" w:color="auto"/>
                <w:bottom w:val="none" w:sz="0" w:space="0" w:color="auto"/>
                <w:right w:val="none" w:sz="0" w:space="0" w:color="auto"/>
              </w:divBdr>
            </w:div>
          </w:divsChild>
        </w:div>
        <w:div w:id="1008943240">
          <w:marLeft w:val="0"/>
          <w:marRight w:val="0"/>
          <w:marTop w:val="0"/>
          <w:marBottom w:val="0"/>
          <w:divBdr>
            <w:top w:val="none" w:sz="0" w:space="0" w:color="auto"/>
            <w:left w:val="none" w:sz="0" w:space="0" w:color="auto"/>
            <w:bottom w:val="none" w:sz="0" w:space="0" w:color="auto"/>
            <w:right w:val="none" w:sz="0" w:space="0" w:color="auto"/>
          </w:divBdr>
          <w:divsChild>
            <w:div w:id="640384988">
              <w:marLeft w:val="0"/>
              <w:marRight w:val="0"/>
              <w:marTop w:val="0"/>
              <w:marBottom w:val="0"/>
              <w:divBdr>
                <w:top w:val="none" w:sz="0" w:space="0" w:color="auto"/>
                <w:left w:val="none" w:sz="0" w:space="0" w:color="auto"/>
                <w:bottom w:val="none" w:sz="0" w:space="0" w:color="auto"/>
                <w:right w:val="none" w:sz="0" w:space="0" w:color="auto"/>
              </w:divBdr>
            </w:div>
            <w:div w:id="1027025601">
              <w:marLeft w:val="0"/>
              <w:marRight w:val="0"/>
              <w:marTop w:val="0"/>
              <w:marBottom w:val="0"/>
              <w:divBdr>
                <w:top w:val="none" w:sz="0" w:space="0" w:color="auto"/>
                <w:left w:val="none" w:sz="0" w:space="0" w:color="auto"/>
                <w:bottom w:val="none" w:sz="0" w:space="0" w:color="auto"/>
                <w:right w:val="none" w:sz="0" w:space="0" w:color="auto"/>
              </w:divBdr>
            </w:div>
          </w:divsChild>
        </w:div>
        <w:div w:id="1309898565">
          <w:marLeft w:val="0"/>
          <w:marRight w:val="0"/>
          <w:marTop w:val="0"/>
          <w:marBottom w:val="0"/>
          <w:divBdr>
            <w:top w:val="none" w:sz="0" w:space="0" w:color="auto"/>
            <w:left w:val="none" w:sz="0" w:space="0" w:color="auto"/>
            <w:bottom w:val="none" w:sz="0" w:space="0" w:color="auto"/>
            <w:right w:val="none" w:sz="0" w:space="0" w:color="auto"/>
          </w:divBdr>
          <w:divsChild>
            <w:div w:id="1955477907">
              <w:marLeft w:val="0"/>
              <w:marRight w:val="0"/>
              <w:marTop w:val="0"/>
              <w:marBottom w:val="0"/>
              <w:divBdr>
                <w:top w:val="none" w:sz="0" w:space="0" w:color="auto"/>
                <w:left w:val="none" w:sz="0" w:space="0" w:color="auto"/>
                <w:bottom w:val="none" w:sz="0" w:space="0" w:color="auto"/>
                <w:right w:val="none" w:sz="0" w:space="0" w:color="auto"/>
              </w:divBdr>
            </w:div>
            <w:div w:id="2004309765">
              <w:marLeft w:val="0"/>
              <w:marRight w:val="0"/>
              <w:marTop w:val="0"/>
              <w:marBottom w:val="0"/>
              <w:divBdr>
                <w:top w:val="none" w:sz="0" w:space="0" w:color="auto"/>
                <w:left w:val="none" w:sz="0" w:space="0" w:color="auto"/>
                <w:bottom w:val="none" w:sz="0" w:space="0" w:color="auto"/>
                <w:right w:val="none" w:sz="0" w:space="0" w:color="auto"/>
              </w:divBdr>
            </w:div>
          </w:divsChild>
        </w:div>
        <w:div w:id="1492015503">
          <w:marLeft w:val="0"/>
          <w:marRight w:val="0"/>
          <w:marTop w:val="0"/>
          <w:marBottom w:val="0"/>
          <w:divBdr>
            <w:top w:val="none" w:sz="0" w:space="0" w:color="auto"/>
            <w:left w:val="none" w:sz="0" w:space="0" w:color="auto"/>
            <w:bottom w:val="none" w:sz="0" w:space="0" w:color="auto"/>
            <w:right w:val="none" w:sz="0" w:space="0" w:color="auto"/>
          </w:divBdr>
          <w:divsChild>
            <w:div w:id="524943496">
              <w:marLeft w:val="0"/>
              <w:marRight w:val="0"/>
              <w:marTop w:val="0"/>
              <w:marBottom w:val="0"/>
              <w:divBdr>
                <w:top w:val="none" w:sz="0" w:space="0" w:color="auto"/>
                <w:left w:val="none" w:sz="0" w:space="0" w:color="auto"/>
                <w:bottom w:val="none" w:sz="0" w:space="0" w:color="auto"/>
                <w:right w:val="none" w:sz="0" w:space="0" w:color="auto"/>
              </w:divBdr>
            </w:div>
            <w:div w:id="1660112589">
              <w:marLeft w:val="0"/>
              <w:marRight w:val="0"/>
              <w:marTop w:val="0"/>
              <w:marBottom w:val="0"/>
              <w:divBdr>
                <w:top w:val="none" w:sz="0" w:space="0" w:color="auto"/>
                <w:left w:val="none" w:sz="0" w:space="0" w:color="auto"/>
                <w:bottom w:val="none" w:sz="0" w:space="0" w:color="auto"/>
                <w:right w:val="none" w:sz="0" w:space="0" w:color="auto"/>
              </w:divBdr>
            </w:div>
          </w:divsChild>
        </w:div>
        <w:div w:id="2143499629">
          <w:marLeft w:val="0"/>
          <w:marRight w:val="0"/>
          <w:marTop w:val="0"/>
          <w:marBottom w:val="0"/>
          <w:divBdr>
            <w:top w:val="none" w:sz="0" w:space="0" w:color="auto"/>
            <w:left w:val="none" w:sz="0" w:space="0" w:color="auto"/>
            <w:bottom w:val="none" w:sz="0" w:space="0" w:color="auto"/>
            <w:right w:val="none" w:sz="0" w:space="0" w:color="auto"/>
          </w:divBdr>
          <w:divsChild>
            <w:div w:id="1200163751">
              <w:marLeft w:val="0"/>
              <w:marRight w:val="0"/>
              <w:marTop w:val="0"/>
              <w:marBottom w:val="0"/>
              <w:divBdr>
                <w:top w:val="none" w:sz="0" w:space="0" w:color="auto"/>
                <w:left w:val="none" w:sz="0" w:space="0" w:color="auto"/>
                <w:bottom w:val="none" w:sz="0" w:space="0" w:color="auto"/>
                <w:right w:val="none" w:sz="0" w:space="0" w:color="auto"/>
              </w:divBdr>
            </w:div>
            <w:div w:id="21265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4334">
      <w:bodyDiv w:val="1"/>
      <w:marLeft w:val="0"/>
      <w:marRight w:val="0"/>
      <w:marTop w:val="0"/>
      <w:marBottom w:val="0"/>
      <w:divBdr>
        <w:top w:val="none" w:sz="0" w:space="0" w:color="auto"/>
        <w:left w:val="none" w:sz="0" w:space="0" w:color="auto"/>
        <w:bottom w:val="none" w:sz="0" w:space="0" w:color="auto"/>
        <w:right w:val="none" w:sz="0" w:space="0" w:color="auto"/>
      </w:divBdr>
    </w:div>
    <w:div w:id="1577934068">
      <w:bodyDiv w:val="1"/>
      <w:marLeft w:val="0"/>
      <w:marRight w:val="0"/>
      <w:marTop w:val="0"/>
      <w:marBottom w:val="0"/>
      <w:divBdr>
        <w:top w:val="none" w:sz="0" w:space="0" w:color="auto"/>
        <w:left w:val="none" w:sz="0" w:space="0" w:color="auto"/>
        <w:bottom w:val="none" w:sz="0" w:space="0" w:color="auto"/>
        <w:right w:val="none" w:sz="0" w:space="0" w:color="auto"/>
      </w:divBdr>
    </w:div>
    <w:div w:id="1795366248">
      <w:bodyDiv w:val="1"/>
      <w:marLeft w:val="0"/>
      <w:marRight w:val="0"/>
      <w:marTop w:val="0"/>
      <w:marBottom w:val="0"/>
      <w:divBdr>
        <w:top w:val="none" w:sz="0" w:space="0" w:color="auto"/>
        <w:left w:val="none" w:sz="0" w:space="0" w:color="auto"/>
        <w:bottom w:val="none" w:sz="0" w:space="0" w:color="auto"/>
        <w:right w:val="none" w:sz="0" w:space="0" w:color="auto"/>
      </w:divBdr>
    </w:div>
    <w:div w:id="1958559266">
      <w:bodyDiv w:val="1"/>
      <w:marLeft w:val="0"/>
      <w:marRight w:val="0"/>
      <w:marTop w:val="0"/>
      <w:marBottom w:val="0"/>
      <w:divBdr>
        <w:top w:val="none" w:sz="0" w:space="0" w:color="auto"/>
        <w:left w:val="none" w:sz="0" w:space="0" w:color="auto"/>
        <w:bottom w:val="none" w:sz="0" w:space="0" w:color="auto"/>
        <w:right w:val="none" w:sz="0" w:space="0" w:color="auto"/>
      </w:divBdr>
    </w:div>
    <w:div w:id="1961913295">
      <w:bodyDiv w:val="1"/>
      <w:marLeft w:val="0"/>
      <w:marRight w:val="0"/>
      <w:marTop w:val="0"/>
      <w:marBottom w:val="0"/>
      <w:divBdr>
        <w:top w:val="none" w:sz="0" w:space="0" w:color="auto"/>
        <w:left w:val="none" w:sz="0" w:space="0" w:color="auto"/>
        <w:bottom w:val="none" w:sz="0" w:space="0" w:color="auto"/>
        <w:right w:val="none" w:sz="0" w:space="0" w:color="auto"/>
      </w:divBdr>
    </w:div>
    <w:div w:id="2001736877">
      <w:bodyDiv w:val="1"/>
      <w:marLeft w:val="0"/>
      <w:marRight w:val="0"/>
      <w:marTop w:val="0"/>
      <w:marBottom w:val="0"/>
      <w:divBdr>
        <w:top w:val="none" w:sz="0" w:space="0" w:color="auto"/>
        <w:left w:val="none" w:sz="0" w:space="0" w:color="auto"/>
        <w:bottom w:val="none" w:sz="0" w:space="0" w:color="auto"/>
        <w:right w:val="none" w:sz="0" w:space="0" w:color="auto"/>
      </w:divBdr>
      <w:divsChild>
        <w:div w:id="414211195">
          <w:marLeft w:val="0"/>
          <w:marRight w:val="0"/>
          <w:marTop w:val="0"/>
          <w:marBottom w:val="0"/>
          <w:divBdr>
            <w:top w:val="none" w:sz="0" w:space="0" w:color="auto"/>
            <w:left w:val="none" w:sz="0" w:space="0" w:color="auto"/>
            <w:bottom w:val="none" w:sz="0" w:space="0" w:color="auto"/>
            <w:right w:val="none" w:sz="0" w:space="0" w:color="auto"/>
          </w:divBdr>
          <w:divsChild>
            <w:div w:id="797844155">
              <w:marLeft w:val="0"/>
              <w:marRight w:val="0"/>
              <w:marTop w:val="0"/>
              <w:marBottom w:val="0"/>
              <w:divBdr>
                <w:top w:val="none" w:sz="0" w:space="0" w:color="auto"/>
                <w:left w:val="none" w:sz="0" w:space="0" w:color="auto"/>
                <w:bottom w:val="none" w:sz="0" w:space="0" w:color="auto"/>
                <w:right w:val="none" w:sz="0" w:space="0" w:color="auto"/>
              </w:divBdr>
            </w:div>
            <w:div w:id="1716662843">
              <w:marLeft w:val="0"/>
              <w:marRight w:val="0"/>
              <w:marTop w:val="0"/>
              <w:marBottom w:val="0"/>
              <w:divBdr>
                <w:top w:val="none" w:sz="0" w:space="0" w:color="auto"/>
                <w:left w:val="none" w:sz="0" w:space="0" w:color="auto"/>
                <w:bottom w:val="none" w:sz="0" w:space="0" w:color="auto"/>
                <w:right w:val="none" w:sz="0" w:space="0" w:color="auto"/>
              </w:divBdr>
            </w:div>
          </w:divsChild>
        </w:div>
        <w:div w:id="779254795">
          <w:marLeft w:val="0"/>
          <w:marRight w:val="0"/>
          <w:marTop w:val="0"/>
          <w:marBottom w:val="0"/>
          <w:divBdr>
            <w:top w:val="none" w:sz="0" w:space="0" w:color="auto"/>
            <w:left w:val="none" w:sz="0" w:space="0" w:color="auto"/>
            <w:bottom w:val="none" w:sz="0" w:space="0" w:color="auto"/>
            <w:right w:val="none" w:sz="0" w:space="0" w:color="auto"/>
          </w:divBdr>
          <w:divsChild>
            <w:div w:id="221528699">
              <w:marLeft w:val="0"/>
              <w:marRight w:val="0"/>
              <w:marTop w:val="0"/>
              <w:marBottom w:val="0"/>
              <w:divBdr>
                <w:top w:val="none" w:sz="0" w:space="0" w:color="auto"/>
                <w:left w:val="none" w:sz="0" w:space="0" w:color="auto"/>
                <w:bottom w:val="none" w:sz="0" w:space="0" w:color="auto"/>
                <w:right w:val="none" w:sz="0" w:space="0" w:color="auto"/>
              </w:divBdr>
            </w:div>
            <w:div w:id="253977735">
              <w:marLeft w:val="0"/>
              <w:marRight w:val="0"/>
              <w:marTop w:val="0"/>
              <w:marBottom w:val="0"/>
              <w:divBdr>
                <w:top w:val="none" w:sz="0" w:space="0" w:color="auto"/>
                <w:left w:val="none" w:sz="0" w:space="0" w:color="auto"/>
                <w:bottom w:val="none" w:sz="0" w:space="0" w:color="auto"/>
                <w:right w:val="none" w:sz="0" w:space="0" w:color="auto"/>
              </w:divBdr>
            </w:div>
          </w:divsChild>
        </w:div>
        <w:div w:id="1048144357">
          <w:marLeft w:val="0"/>
          <w:marRight w:val="0"/>
          <w:marTop w:val="0"/>
          <w:marBottom w:val="0"/>
          <w:divBdr>
            <w:top w:val="none" w:sz="0" w:space="0" w:color="auto"/>
            <w:left w:val="none" w:sz="0" w:space="0" w:color="auto"/>
            <w:bottom w:val="none" w:sz="0" w:space="0" w:color="auto"/>
            <w:right w:val="none" w:sz="0" w:space="0" w:color="auto"/>
          </w:divBdr>
          <w:divsChild>
            <w:div w:id="300572427">
              <w:marLeft w:val="0"/>
              <w:marRight w:val="0"/>
              <w:marTop w:val="0"/>
              <w:marBottom w:val="0"/>
              <w:divBdr>
                <w:top w:val="none" w:sz="0" w:space="0" w:color="auto"/>
                <w:left w:val="none" w:sz="0" w:space="0" w:color="auto"/>
                <w:bottom w:val="none" w:sz="0" w:space="0" w:color="auto"/>
                <w:right w:val="none" w:sz="0" w:space="0" w:color="auto"/>
              </w:divBdr>
            </w:div>
            <w:div w:id="1839148152">
              <w:marLeft w:val="0"/>
              <w:marRight w:val="0"/>
              <w:marTop w:val="0"/>
              <w:marBottom w:val="0"/>
              <w:divBdr>
                <w:top w:val="none" w:sz="0" w:space="0" w:color="auto"/>
                <w:left w:val="none" w:sz="0" w:space="0" w:color="auto"/>
                <w:bottom w:val="none" w:sz="0" w:space="0" w:color="auto"/>
                <w:right w:val="none" w:sz="0" w:space="0" w:color="auto"/>
              </w:divBdr>
            </w:div>
          </w:divsChild>
        </w:div>
        <w:div w:id="1180855108">
          <w:marLeft w:val="0"/>
          <w:marRight w:val="0"/>
          <w:marTop w:val="0"/>
          <w:marBottom w:val="0"/>
          <w:divBdr>
            <w:top w:val="none" w:sz="0" w:space="0" w:color="auto"/>
            <w:left w:val="none" w:sz="0" w:space="0" w:color="auto"/>
            <w:bottom w:val="none" w:sz="0" w:space="0" w:color="auto"/>
            <w:right w:val="none" w:sz="0" w:space="0" w:color="auto"/>
          </w:divBdr>
          <w:divsChild>
            <w:div w:id="10692436">
              <w:marLeft w:val="0"/>
              <w:marRight w:val="0"/>
              <w:marTop w:val="0"/>
              <w:marBottom w:val="0"/>
              <w:divBdr>
                <w:top w:val="none" w:sz="0" w:space="0" w:color="auto"/>
                <w:left w:val="none" w:sz="0" w:space="0" w:color="auto"/>
                <w:bottom w:val="none" w:sz="0" w:space="0" w:color="auto"/>
                <w:right w:val="none" w:sz="0" w:space="0" w:color="auto"/>
              </w:divBdr>
            </w:div>
            <w:div w:id="1508472622">
              <w:marLeft w:val="0"/>
              <w:marRight w:val="0"/>
              <w:marTop w:val="0"/>
              <w:marBottom w:val="0"/>
              <w:divBdr>
                <w:top w:val="none" w:sz="0" w:space="0" w:color="auto"/>
                <w:left w:val="none" w:sz="0" w:space="0" w:color="auto"/>
                <w:bottom w:val="none" w:sz="0" w:space="0" w:color="auto"/>
                <w:right w:val="none" w:sz="0" w:space="0" w:color="auto"/>
              </w:divBdr>
            </w:div>
          </w:divsChild>
        </w:div>
        <w:div w:id="1207715654">
          <w:marLeft w:val="0"/>
          <w:marRight w:val="0"/>
          <w:marTop w:val="0"/>
          <w:marBottom w:val="0"/>
          <w:divBdr>
            <w:top w:val="none" w:sz="0" w:space="0" w:color="auto"/>
            <w:left w:val="none" w:sz="0" w:space="0" w:color="auto"/>
            <w:bottom w:val="none" w:sz="0" w:space="0" w:color="auto"/>
            <w:right w:val="none" w:sz="0" w:space="0" w:color="auto"/>
          </w:divBdr>
          <w:divsChild>
            <w:div w:id="520050622">
              <w:marLeft w:val="0"/>
              <w:marRight w:val="0"/>
              <w:marTop w:val="0"/>
              <w:marBottom w:val="0"/>
              <w:divBdr>
                <w:top w:val="none" w:sz="0" w:space="0" w:color="auto"/>
                <w:left w:val="none" w:sz="0" w:space="0" w:color="auto"/>
                <w:bottom w:val="none" w:sz="0" w:space="0" w:color="auto"/>
                <w:right w:val="none" w:sz="0" w:space="0" w:color="auto"/>
              </w:divBdr>
            </w:div>
            <w:div w:id="912811878">
              <w:marLeft w:val="0"/>
              <w:marRight w:val="0"/>
              <w:marTop w:val="0"/>
              <w:marBottom w:val="0"/>
              <w:divBdr>
                <w:top w:val="none" w:sz="0" w:space="0" w:color="auto"/>
                <w:left w:val="none" w:sz="0" w:space="0" w:color="auto"/>
                <w:bottom w:val="none" w:sz="0" w:space="0" w:color="auto"/>
                <w:right w:val="none" w:sz="0" w:space="0" w:color="auto"/>
              </w:divBdr>
            </w:div>
          </w:divsChild>
        </w:div>
        <w:div w:id="1224021884">
          <w:marLeft w:val="0"/>
          <w:marRight w:val="0"/>
          <w:marTop w:val="0"/>
          <w:marBottom w:val="0"/>
          <w:divBdr>
            <w:top w:val="none" w:sz="0" w:space="0" w:color="auto"/>
            <w:left w:val="none" w:sz="0" w:space="0" w:color="auto"/>
            <w:bottom w:val="none" w:sz="0" w:space="0" w:color="auto"/>
            <w:right w:val="none" w:sz="0" w:space="0" w:color="auto"/>
          </w:divBdr>
          <w:divsChild>
            <w:div w:id="477651447">
              <w:marLeft w:val="0"/>
              <w:marRight w:val="0"/>
              <w:marTop w:val="0"/>
              <w:marBottom w:val="0"/>
              <w:divBdr>
                <w:top w:val="none" w:sz="0" w:space="0" w:color="auto"/>
                <w:left w:val="none" w:sz="0" w:space="0" w:color="auto"/>
                <w:bottom w:val="none" w:sz="0" w:space="0" w:color="auto"/>
                <w:right w:val="none" w:sz="0" w:space="0" w:color="auto"/>
              </w:divBdr>
            </w:div>
            <w:div w:id="1721780318">
              <w:marLeft w:val="0"/>
              <w:marRight w:val="0"/>
              <w:marTop w:val="0"/>
              <w:marBottom w:val="0"/>
              <w:divBdr>
                <w:top w:val="none" w:sz="0" w:space="0" w:color="auto"/>
                <w:left w:val="none" w:sz="0" w:space="0" w:color="auto"/>
                <w:bottom w:val="none" w:sz="0" w:space="0" w:color="auto"/>
                <w:right w:val="none" w:sz="0" w:space="0" w:color="auto"/>
              </w:divBdr>
            </w:div>
          </w:divsChild>
        </w:div>
        <w:div w:id="1420100355">
          <w:marLeft w:val="0"/>
          <w:marRight w:val="0"/>
          <w:marTop w:val="0"/>
          <w:marBottom w:val="0"/>
          <w:divBdr>
            <w:top w:val="none" w:sz="0" w:space="0" w:color="auto"/>
            <w:left w:val="none" w:sz="0" w:space="0" w:color="auto"/>
            <w:bottom w:val="none" w:sz="0" w:space="0" w:color="auto"/>
            <w:right w:val="none" w:sz="0" w:space="0" w:color="auto"/>
          </w:divBdr>
          <w:divsChild>
            <w:div w:id="35467660">
              <w:marLeft w:val="0"/>
              <w:marRight w:val="0"/>
              <w:marTop w:val="0"/>
              <w:marBottom w:val="0"/>
              <w:divBdr>
                <w:top w:val="none" w:sz="0" w:space="0" w:color="auto"/>
                <w:left w:val="none" w:sz="0" w:space="0" w:color="auto"/>
                <w:bottom w:val="none" w:sz="0" w:space="0" w:color="auto"/>
                <w:right w:val="none" w:sz="0" w:space="0" w:color="auto"/>
              </w:divBdr>
            </w:div>
            <w:div w:id="1296330673">
              <w:marLeft w:val="0"/>
              <w:marRight w:val="0"/>
              <w:marTop w:val="0"/>
              <w:marBottom w:val="0"/>
              <w:divBdr>
                <w:top w:val="none" w:sz="0" w:space="0" w:color="auto"/>
                <w:left w:val="none" w:sz="0" w:space="0" w:color="auto"/>
                <w:bottom w:val="none" w:sz="0" w:space="0" w:color="auto"/>
                <w:right w:val="none" w:sz="0" w:space="0" w:color="auto"/>
              </w:divBdr>
            </w:div>
          </w:divsChild>
        </w:div>
        <w:div w:id="1423377437">
          <w:marLeft w:val="0"/>
          <w:marRight w:val="0"/>
          <w:marTop w:val="0"/>
          <w:marBottom w:val="0"/>
          <w:divBdr>
            <w:top w:val="none" w:sz="0" w:space="0" w:color="auto"/>
            <w:left w:val="none" w:sz="0" w:space="0" w:color="auto"/>
            <w:bottom w:val="none" w:sz="0" w:space="0" w:color="auto"/>
            <w:right w:val="none" w:sz="0" w:space="0" w:color="auto"/>
          </w:divBdr>
          <w:divsChild>
            <w:div w:id="942346694">
              <w:marLeft w:val="0"/>
              <w:marRight w:val="0"/>
              <w:marTop w:val="0"/>
              <w:marBottom w:val="0"/>
              <w:divBdr>
                <w:top w:val="none" w:sz="0" w:space="0" w:color="auto"/>
                <w:left w:val="none" w:sz="0" w:space="0" w:color="auto"/>
                <w:bottom w:val="none" w:sz="0" w:space="0" w:color="auto"/>
                <w:right w:val="none" w:sz="0" w:space="0" w:color="auto"/>
              </w:divBdr>
            </w:div>
            <w:div w:id="1539203957">
              <w:marLeft w:val="0"/>
              <w:marRight w:val="0"/>
              <w:marTop w:val="0"/>
              <w:marBottom w:val="0"/>
              <w:divBdr>
                <w:top w:val="none" w:sz="0" w:space="0" w:color="auto"/>
                <w:left w:val="none" w:sz="0" w:space="0" w:color="auto"/>
                <w:bottom w:val="none" w:sz="0" w:space="0" w:color="auto"/>
                <w:right w:val="none" w:sz="0" w:space="0" w:color="auto"/>
              </w:divBdr>
            </w:div>
          </w:divsChild>
        </w:div>
        <w:div w:id="1640718977">
          <w:marLeft w:val="0"/>
          <w:marRight w:val="0"/>
          <w:marTop w:val="0"/>
          <w:marBottom w:val="0"/>
          <w:divBdr>
            <w:top w:val="none" w:sz="0" w:space="0" w:color="auto"/>
            <w:left w:val="none" w:sz="0" w:space="0" w:color="auto"/>
            <w:bottom w:val="none" w:sz="0" w:space="0" w:color="auto"/>
            <w:right w:val="none" w:sz="0" w:space="0" w:color="auto"/>
          </w:divBdr>
          <w:divsChild>
            <w:div w:id="476459186">
              <w:marLeft w:val="0"/>
              <w:marRight w:val="0"/>
              <w:marTop w:val="0"/>
              <w:marBottom w:val="0"/>
              <w:divBdr>
                <w:top w:val="none" w:sz="0" w:space="0" w:color="auto"/>
                <w:left w:val="none" w:sz="0" w:space="0" w:color="auto"/>
                <w:bottom w:val="none" w:sz="0" w:space="0" w:color="auto"/>
                <w:right w:val="none" w:sz="0" w:space="0" w:color="auto"/>
              </w:divBdr>
            </w:div>
            <w:div w:id="564146816">
              <w:marLeft w:val="0"/>
              <w:marRight w:val="0"/>
              <w:marTop w:val="0"/>
              <w:marBottom w:val="0"/>
              <w:divBdr>
                <w:top w:val="none" w:sz="0" w:space="0" w:color="auto"/>
                <w:left w:val="none" w:sz="0" w:space="0" w:color="auto"/>
                <w:bottom w:val="none" w:sz="0" w:space="0" w:color="auto"/>
                <w:right w:val="none" w:sz="0" w:space="0" w:color="auto"/>
              </w:divBdr>
            </w:div>
          </w:divsChild>
        </w:div>
        <w:div w:id="1642809521">
          <w:marLeft w:val="0"/>
          <w:marRight w:val="0"/>
          <w:marTop w:val="0"/>
          <w:marBottom w:val="0"/>
          <w:divBdr>
            <w:top w:val="none" w:sz="0" w:space="0" w:color="auto"/>
            <w:left w:val="none" w:sz="0" w:space="0" w:color="auto"/>
            <w:bottom w:val="none" w:sz="0" w:space="0" w:color="auto"/>
            <w:right w:val="none" w:sz="0" w:space="0" w:color="auto"/>
          </w:divBdr>
          <w:divsChild>
            <w:div w:id="1319462071">
              <w:marLeft w:val="0"/>
              <w:marRight w:val="0"/>
              <w:marTop w:val="0"/>
              <w:marBottom w:val="0"/>
              <w:divBdr>
                <w:top w:val="none" w:sz="0" w:space="0" w:color="auto"/>
                <w:left w:val="none" w:sz="0" w:space="0" w:color="auto"/>
                <w:bottom w:val="none" w:sz="0" w:space="0" w:color="auto"/>
                <w:right w:val="none" w:sz="0" w:space="0" w:color="auto"/>
              </w:divBdr>
            </w:div>
            <w:div w:id="1774352021">
              <w:marLeft w:val="0"/>
              <w:marRight w:val="0"/>
              <w:marTop w:val="0"/>
              <w:marBottom w:val="0"/>
              <w:divBdr>
                <w:top w:val="none" w:sz="0" w:space="0" w:color="auto"/>
                <w:left w:val="none" w:sz="0" w:space="0" w:color="auto"/>
                <w:bottom w:val="none" w:sz="0" w:space="0" w:color="auto"/>
                <w:right w:val="none" w:sz="0" w:space="0" w:color="auto"/>
              </w:divBdr>
            </w:div>
          </w:divsChild>
        </w:div>
        <w:div w:id="1999310299">
          <w:marLeft w:val="0"/>
          <w:marRight w:val="0"/>
          <w:marTop w:val="0"/>
          <w:marBottom w:val="0"/>
          <w:divBdr>
            <w:top w:val="none" w:sz="0" w:space="0" w:color="auto"/>
            <w:left w:val="none" w:sz="0" w:space="0" w:color="auto"/>
            <w:bottom w:val="none" w:sz="0" w:space="0" w:color="auto"/>
            <w:right w:val="none" w:sz="0" w:space="0" w:color="auto"/>
          </w:divBdr>
          <w:divsChild>
            <w:div w:id="314995732">
              <w:marLeft w:val="0"/>
              <w:marRight w:val="0"/>
              <w:marTop w:val="0"/>
              <w:marBottom w:val="0"/>
              <w:divBdr>
                <w:top w:val="none" w:sz="0" w:space="0" w:color="auto"/>
                <w:left w:val="none" w:sz="0" w:space="0" w:color="auto"/>
                <w:bottom w:val="none" w:sz="0" w:space="0" w:color="auto"/>
                <w:right w:val="none" w:sz="0" w:space="0" w:color="auto"/>
              </w:divBdr>
            </w:div>
            <w:div w:id="15933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D66E-D207-4992-9096-57CDD26B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1780</Words>
  <Characters>9794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Hasse Åkerstedt</dc:creator>
  <cp:keywords/>
  <dc:description/>
  <cp:lastModifiedBy>WEBER</cp:lastModifiedBy>
  <cp:revision>21</cp:revision>
  <cp:lastPrinted>2014-10-08T09:27:00Z</cp:lastPrinted>
  <dcterms:created xsi:type="dcterms:W3CDTF">2025-01-18T17:37:00Z</dcterms:created>
  <dcterms:modified xsi:type="dcterms:W3CDTF">2025-01-19T13:13:00Z</dcterms:modified>
</cp:coreProperties>
</file>