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B3DDBA2" w14:textId="171CBE47" w:rsidR="00F21804" w:rsidRPr="00D36BB6" w:rsidRDefault="0052556E">
      <w:pPr>
        <w:jc w:val="center"/>
        <w:rPr>
          <w:rFonts w:ascii="Univers" w:hAnsi="Univers" w:cs="Univers"/>
          <w:sz w:val="32"/>
          <w:lang w:eastAsia="en-GB"/>
        </w:rPr>
      </w:pPr>
      <w:r w:rsidRPr="00D36BB6">
        <w:rPr>
          <w:noProof/>
          <w:lang w:val="sv-SE" w:eastAsia="sv-SE"/>
        </w:rPr>
        <w:drawing>
          <wp:anchor distT="0" distB="0" distL="114935" distR="114935" simplePos="0" relativeHeight="251676672" behindDoc="1" locked="0" layoutInCell="1" allowOverlap="1" wp14:anchorId="49CB79A5" wp14:editId="032AAC32">
            <wp:simplePos x="0" y="0"/>
            <wp:positionH relativeFrom="column">
              <wp:posOffset>114935</wp:posOffset>
            </wp:positionH>
            <wp:positionV relativeFrom="paragraph">
              <wp:posOffset>223520</wp:posOffset>
            </wp:positionV>
            <wp:extent cx="1536065" cy="926465"/>
            <wp:effectExtent l="0" t="0" r="0" b="0"/>
            <wp:wrapTight wrapText="bothSides">
              <wp:wrapPolygon edited="0">
                <wp:start x="0" y="0"/>
                <wp:lineTo x="0" y="21319"/>
                <wp:lineTo x="21430" y="21319"/>
                <wp:lineTo x="21430" y="0"/>
                <wp:lineTo x="0" y="0"/>
              </wp:wrapPolygon>
            </wp:wrapTight>
            <wp:docPr id="354" name="Bild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8">
                      <a:extLst>
                        <a:ext uri="{28A0092B-C50C-407E-A947-70E740481C1C}">
                          <a14:useLocalDpi xmlns:a14="http://schemas.microsoft.com/office/drawing/2010/main" val="0"/>
                        </a:ext>
                      </a:extLst>
                    </a:blip>
                    <a:srcRect l="-726" t="-1189" r="-726" b="-1189"/>
                    <a:stretch>
                      <a:fillRect/>
                    </a:stretch>
                  </pic:blipFill>
                  <pic:spPr bwMode="auto">
                    <a:xfrm>
                      <a:off x="0" y="0"/>
                      <a:ext cx="1536065" cy="9264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0F1FBF81" w14:textId="33CF8343" w:rsidR="00F21804" w:rsidRPr="00D36BB6" w:rsidRDefault="00AC7064">
      <w:pPr>
        <w:ind w:right="425"/>
        <w:jc w:val="right"/>
      </w:pPr>
      <w:r w:rsidRPr="00D36BB6">
        <w:rPr>
          <w:rFonts w:ascii="Univers" w:hAnsi="Univers" w:cs="Univers"/>
          <w:b/>
          <w:spacing w:val="20"/>
          <w:sz w:val="44"/>
          <w:szCs w:val="44"/>
        </w:rPr>
        <w:t>FAI Ballooning Commission</w:t>
      </w:r>
      <w:r w:rsidRPr="00D36BB6">
        <w:rPr>
          <w:rFonts w:ascii="Univers" w:hAnsi="Univers" w:cs="Univers"/>
          <w:b/>
          <w:spacing w:val="20"/>
          <w:sz w:val="44"/>
          <w:szCs w:val="44"/>
        </w:rPr>
        <w:br/>
      </w:r>
    </w:p>
    <w:p w14:paraId="50026FD6" w14:textId="747A410E" w:rsidR="00F21804" w:rsidRPr="00D36BB6" w:rsidRDefault="00575D89">
      <w:pPr>
        <w:jc w:val="center"/>
        <w:rPr>
          <w:rFonts w:ascii="Univers" w:hAnsi="Univers" w:cs="Univers"/>
          <w:sz w:val="32"/>
        </w:rPr>
      </w:pPr>
      <w:r w:rsidRPr="00D36BB6">
        <w:rPr>
          <w:rFonts w:ascii="Univers" w:hAnsi="Univers" w:cs="Univers"/>
          <w:b/>
          <w:spacing w:val="20"/>
          <w:sz w:val="44"/>
          <w:szCs w:val="44"/>
        </w:rPr>
        <w:t>CIA</w:t>
      </w:r>
    </w:p>
    <w:p w14:paraId="08893285" w14:textId="77777777" w:rsidR="00F21804" w:rsidRPr="00D36BB6" w:rsidRDefault="00F21804">
      <w:pPr>
        <w:rPr>
          <w:rFonts w:ascii="Univers" w:hAnsi="Univers" w:cs="Univers"/>
          <w:sz w:val="32"/>
        </w:rPr>
      </w:pPr>
    </w:p>
    <w:p w14:paraId="1CAD1878" w14:textId="77777777" w:rsidR="00F21804" w:rsidRPr="00D36BB6" w:rsidRDefault="00F21804">
      <w:pPr>
        <w:jc w:val="center"/>
        <w:rPr>
          <w:rFonts w:ascii="Univers" w:hAnsi="Univers" w:cs="Univers"/>
          <w:sz w:val="32"/>
        </w:rPr>
      </w:pPr>
    </w:p>
    <w:p w14:paraId="37906BDE" w14:textId="77777777" w:rsidR="00F21804" w:rsidRPr="00D36BB6" w:rsidRDefault="00F21804">
      <w:pPr>
        <w:jc w:val="center"/>
        <w:rPr>
          <w:rFonts w:ascii="Univers" w:hAnsi="Univers" w:cs="Univers"/>
          <w:sz w:val="32"/>
        </w:rPr>
      </w:pPr>
    </w:p>
    <w:p w14:paraId="3A86E6EF" w14:textId="77777777" w:rsidR="00F21804" w:rsidRPr="00D36BB6" w:rsidRDefault="00F21804">
      <w:pPr>
        <w:jc w:val="center"/>
        <w:rPr>
          <w:rFonts w:ascii="Univers" w:hAnsi="Univers" w:cs="Univers"/>
          <w:sz w:val="32"/>
        </w:rPr>
      </w:pPr>
    </w:p>
    <w:p w14:paraId="64563D02" w14:textId="77777777" w:rsidR="00F21804" w:rsidRPr="00D36BB6" w:rsidRDefault="00F21804">
      <w:pPr>
        <w:jc w:val="center"/>
        <w:rPr>
          <w:rFonts w:ascii="Univers" w:hAnsi="Univers" w:cs="Univers"/>
          <w:sz w:val="32"/>
        </w:rPr>
      </w:pPr>
    </w:p>
    <w:p w14:paraId="5B6F5BED" w14:textId="77777777" w:rsidR="00F21804" w:rsidRPr="00D36BB6" w:rsidRDefault="00F21804">
      <w:pPr>
        <w:jc w:val="center"/>
        <w:rPr>
          <w:rFonts w:ascii="Univers" w:hAnsi="Univers" w:cs="Univers"/>
          <w:sz w:val="32"/>
        </w:rPr>
      </w:pPr>
    </w:p>
    <w:p w14:paraId="5A268A02" w14:textId="77777777" w:rsidR="00F21804" w:rsidRPr="00D36BB6" w:rsidRDefault="00F21804">
      <w:pPr>
        <w:jc w:val="center"/>
        <w:rPr>
          <w:rFonts w:ascii="Univers" w:hAnsi="Univers" w:cs="Univers"/>
          <w:sz w:val="32"/>
        </w:rPr>
      </w:pPr>
    </w:p>
    <w:p w14:paraId="138952AF" w14:textId="77777777" w:rsidR="00F21804" w:rsidRPr="00D36BB6" w:rsidRDefault="00F21804">
      <w:pPr>
        <w:jc w:val="center"/>
        <w:rPr>
          <w:rFonts w:ascii="Univers" w:hAnsi="Univers" w:cs="Univers"/>
          <w:sz w:val="32"/>
        </w:rPr>
      </w:pPr>
    </w:p>
    <w:p w14:paraId="1635C2E4" w14:textId="77777777" w:rsidR="00F21804" w:rsidRPr="00D36BB6" w:rsidRDefault="00F21804">
      <w:pPr>
        <w:jc w:val="center"/>
        <w:rPr>
          <w:rFonts w:ascii="Univers" w:hAnsi="Univers" w:cs="Univers"/>
          <w:sz w:val="32"/>
        </w:rPr>
      </w:pPr>
    </w:p>
    <w:p w14:paraId="27826AF6" w14:textId="77777777" w:rsidR="00F21804" w:rsidRPr="00D36BB6" w:rsidRDefault="00F21804">
      <w:pPr>
        <w:jc w:val="center"/>
        <w:rPr>
          <w:rFonts w:ascii="Univers" w:hAnsi="Univers" w:cs="Univers"/>
          <w:sz w:val="32"/>
        </w:rPr>
      </w:pPr>
    </w:p>
    <w:p w14:paraId="514E39CE" w14:textId="77777777" w:rsidR="00F21804" w:rsidRPr="00D36BB6" w:rsidRDefault="00F21804">
      <w:pPr>
        <w:jc w:val="center"/>
        <w:rPr>
          <w:rFonts w:ascii="Univers" w:hAnsi="Univers" w:cs="Univers"/>
          <w:sz w:val="32"/>
        </w:rPr>
      </w:pPr>
    </w:p>
    <w:p w14:paraId="410C76E4" w14:textId="77777777" w:rsidR="00F21804" w:rsidRPr="00D36BB6" w:rsidRDefault="00F21804">
      <w:pPr>
        <w:pBdr>
          <w:top w:val="none" w:sz="0" w:space="0" w:color="000000"/>
          <w:left w:val="none" w:sz="0" w:space="0" w:color="000000"/>
          <w:bottom w:val="single" w:sz="8" w:space="1" w:color="000000"/>
          <w:right w:val="none" w:sz="0" w:space="0" w:color="000000"/>
        </w:pBdr>
        <w:ind w:left="1843" w:right="283"/>
        <w:jc w:val="center"/>
        <w:rPr>
          <w:rFonts w:ascii="Univers" w:hAnsi="Univers" w:cs="Univers"/>
          <w:b/>
          <w:sz w:val="32"/>
        </w:rPr>
      </w:pPr>
    </w:p>
    <w:p w14:paraId="1639E79E" w14:textId="77777777" w:rsidR="00F21804" w:rsidRPr="00D36BB6" w:rsidRDefault="00F21804">
      <w:pPr>
        <w:ind w:left="709" w:right="283"/>
        <w:jc w:val="center"/>
        <w:rPr>
          <w:rFonts w:ascii="Univers" w:hAnsi="Univers" w:cs="Univers"/>
          <w:b/>
          <w:sz w:val="20"/>
          <w:lang w:eastAsia="en-GB"/>
        </w:rPr>
      </w:pPr>
    </w:p>
    <w:p w14:paraId="46774342" w14:textId="0C903E45" w:rsidR="00F21804" w:rsidRPr="00D36BB6" w:rsidRDefault="0052556E">
      <w:pPr>
        <w:ind w:right="425"/>
        <w:jc w:val="right"/>
      </w:pPr>
      <w:r w:rsidRPr="00D36BB6">
        <w:rPr>
          <w:rFonts w:ascii="Univers" w:hAnsi="Univers" w:cs="Univers"/>
          <w:b/>
          <w:noProof/>
          <w:sz w:val="40"/>
          <w:szCs w:val="40"/>
          <w:lang w:val="sv-SE" w:eastAsia="sv-SE"/>
        </w:rPr>
        <w:drawing>
          <wp:anchor distT="0" distB="0" distL="114935" distR="114935" simplePos="0" relativeHeight="251675648" behindDoc="1" locked="0" layoutInCell="1" allowOverlap="1" wp14:anchorId="1E069D8A" wp14:editId="2C00FD47">
            <wp:simplePos x="0" y="0"/>
            <wp:positionH relativeFrom="column">
              <wp:posOffset>229235</wp:posOffset>
            </wp:positionH>
            <wp:positionV relativeFrom="paragraph">
              <wp:posOffset>37465</wp:posOffset>
            </wp:positionV>
            <wp:extent cx="1047750" cy="497840"/>
            <wp:effectExtent l="0" t="0" r="0" b="0"/>
            <wp:wrapTight wrapText="bothSides">
              <wp:wrapPolygon edited="0">
                <wp:start x="0" y="0"/>
                <wp:lineTo x="0" y="20663"/>
                <wp:lineTo x="21207" y="20663"/>
                <wp:lineTo x="21207" y="0"/>
                <wp:lineTo x="0" y="0"/>
              </wp:wrapPolygon>
            </wp:wrapTight>
            <wp:docPr id="353" name="Bild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9">
                      <a:extLst>
                        <a:ext uri="{28A0092B-C50C-407E-A947-70E740481C1C}">
                          <a14:useLocalDpi xmlns:a14="http://schemas.microsoft.com/office/drawing/2010/main" val="0"/>
                        </a:ext>
                      </a:extLst>
                    </a:blip>
                    <a:srcRect l="-609" t="-1236" r="-609" b="-1236"/>
                    <a:stretch>
                      <a:fillRect/>
                    </a:stretch>
                  </pic:blipFill>
                  <pic:spPr bwMode="auto">
                    <a:xfrm>
                      <a:off x="0" y="0"/>
                      <a:ext cx="1047750" cy="4978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C7064" w:rsidRPr="00D36BB6">
        <w:rPr>
          <w:rFonts w:ascii="Univers" w:hAnsi="Univers" w:cs="Univers"/>
          <w:b/>
          <w:sz w:val="40"/>
          <w:szCs w:val="40"/>
        </w:rPr>
        <w:t xml:space="preserve">C I A </w:t>
      </w:r>
      <w:r w:rsidR="002744BA" w:rsidRPr="00D36BB6">
        <w:rPr>
          <w:rFonts w:ascii="Univers" w:hAnsi="Univers" w:cs="Univers"/>
          <w:b/>
          <w:sz w:val="40"/>
          <w:szCs w:val="40"/>
        </w:rPr>
        <w:t>JURY MEMBERS</w:t>
      </w:r>
      <w:r w:rsidR="00AC7064" w:rsidRPr="00D36BB6">
        <w:rPr>
          <w:rFonts w:ascii="Univers" w:hAnsi="Univers" w:cs="Univers"/>
          <w:b/>
          <w:sz w:val="40"/>
          <w:szCs w:val="40"/>
        </w:rPr>
        <w:t xml:space="preserve"> HANDBOOK</w:t>
      </w:r>
    </w:p>
    <w:p w14:paraId="685C10EB" w14:textId="3CDD503D" w:rsidR="00F21804" w:rsidRPr="00D36BB6" w:rsidRDefault="00AC7064">
      <w:pPr>
        <w:ind w:left="2268" w:right="425"/>
      </w:pPr>
      <w:r w:rsidRPr="00D36BB6">
        <w:rPr>
          <w:rFonts w:ascii="Univers" w:eastAsia="Univers" w:hAnsi="Univers" w:cs="Univers"/>
          <w:b/>
          <w:sz w:val="20"/>
        </w:rPr>
        <w:t xml:space="preserve"> </w:t>
      </w:r>
      <w:r w:rsidRPr="00D36BB6">
        <w:rPr>
          <w:rFonts w:ascii="Univers" w:hAnsi="Univers" w:cs="Univers"/>
          <w:b/>
          <w:sz w:val="20"/>
        </w:rPr>
        <w:t>The requirements of this HANDBOOK are compulsory at all CIA Events</w:t>
      </w:r>
      <w:r w:rsidRPr="00D36BB6">
        <w:rPr>
          <w:rFonts w:ascii="Univers" w:hAnsi="Univers" w:cs="Univers"/>
          <w:b/>
          <w:sz w:val="20"/>
        </w:rPr>
        <w:br/>
        <w:t xml:space="preserve"> (Sporting Code - Section 1, 5.10.</w:t>
      </w:r>
      <w:r w:rsidR="00026F63" w:rsidRPr="00D36BB6">
        <w:rPr>
          <w:rFonts w:ascii="Univers" w:hAnsi="Univers" w:cs="Univers"/>
          <w:b/>
          <w:sz w:val="20"/>
        </w:rPr>
        <w:t>4</w:t>
      </w:r>
      <w:r w:rsidRPr="00D36BB6">
        <w:rPr>
          <w:rFonts w:ascii="Univers" w:hAnsi="Univers" w:cs="Univers"/>
          <w:b/>
          <w:sz w:val="20"/>
        </w:rPr>
        <w:t xml:space="preserve"> and 7.1.15.1.2)</w:t>
      </w:r>
    </w:p>
    <w:p w14:paraId="2F01EE53" w14:textId="77777777" w:rsidR="00F21804" w:rsidRPr="00D36BB6" w:rsidRDefault="00F21804">
      <w:pPr>
        <w:jc w:val="both"/>
        <w:rPr>
          <w:spacing w:val="-2"/>
          <w:sz w:val="40"/>
          <w:szCs w:val="40"/>
        </w:rPr>
      </w:pPr>
    </w:p>
    <w:p w14:paraId="7820AFA7" w14:textId="77777777" w:rsidR="00F21804" w:rsidRPr="00D36BB6" w:rsidRDefault="00F21804">
      <w:pPr>
        <w:jc w:val="both"/>
        <w:rPr>
          <w:rFonts w:ascii="Univers" w:hAnsi="Univers" w:cs="Univers"/>
          <w:spacing w:val="-2"/>
          <w:sz w:val="20"/>
          <w:szCs w:val="40"/>
        </w:rPr>
      </w:pPr>
    </w:p>
    <w:p w14:paraId="18FFA124" w14:textId="4543D642" w:rsidR="00F21804" w:rsidRPr="00D36BB6" w:rsidRDefault="00370548">
      <w:pPr>
        <w:jc w:val="both"/>
        <w:rPr>
          <w:rFonts w:ascii="Univers" w:hAnsi="Univers" w:cs="Univers"/>
          <w:spacing w:val="-2"/>
          <w:sz w:val="20"/>
          <w:szCs w:val="40"/>
        </w:rPr>
      </w:pPr>
      <w:r w:rsidRPr="00D36BB6">
        <w:rPr>
          <w:rFonts w:ascii="Univers" w:hAnsi="Univers" w:cs="Univers"/>
          <w:noProof/>
          <w:spacing w:val="-2"/>
          <w:sz w:val="20"/>
          <w:szCs w:val="40"/>
          <w:lang w:val="sv-SE" w:eastAsia="sv-SE"/>
        </w:rPr>
        <mc:AlternateContent>
          <mc:Choice Requires="wps">
            <w:drawing>
              <wp:anchor distT="0" distB="0" distL="114300" distR="114300" simplePos="0" relativeHeight="251677696" behindDoc="0" locked="0" layoutInCell="1" allowOverlap="1" wp14:anchorId="567F74B2" wp14:editId="3CE432B7">
                <wp:simplePos x="0" y="0"/>
                <wp:positionH relativeFrom="column">
                  <wp:posOffset>71120</wp:posOffset>
                </wp:positionH>
                <wp:positionV relativeFrom="paragraph">
                  <wp:posOffset>127635</wp:posOffset>
                </wp:positionV>
                <wp:extent cx="0" cy="209550"/>
                <wp:effectExtent l="0" t="0" r="19050" b="19050"/>
                <wp:wrapNone/>
                <wp:docPr id="9" name="Rak 9"/>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A59045" id="Rak 9" o:spid="_x0000_s1026" style="position:absolute;z-index:251682304;visibility:visible;mso-wrap-style:square;mso-wrap-distance-left:9pt;mso-wrap-distance-top:0;mso-wrap-distance-right:9pt;mso-wrap-distance-bottom:0;mso-position-horizontal:absolute;mso-position-horizontal-relative:text;mso-position-vertical:absolute;mso-position-vertical-relative:text" from="5.6pt,10.05pt" to="5.6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GU6mgEAAJMDAAAOAAAAZHJzL2Uyb0RvYy54bWysU9uO0zAQfUfiHyy/06SVFkHUdB92tbwg&#10;WHH5AK8zbizZHmtsmvTvGbttilgkBNoXx5c5Z+acmWxvZ+/EAShZDL1cr1opIGgcbNj38vu3hzfv&#10;pEhZhUE5DNDLIyR5u3v9ajvFDjY4ohuABJOE1E2xl2POsWuapEfwKq0wQuBHg+RV5iPtm4HUxOze&#10;NZu2fdtMSEMk1JAS396fHuWu8hsDOn82JkEWrpdcW64r1fWprM1uq7o9qThafS5D/UcVXtnASReq&#10;e5WV+EH2GZW3mjChySuNvkFjrIaqgdWs29/UfB1VhKqFzUlxsSm9HK3+dLgLj8Q2TDF1KT5SUTEb&#10;8uXL9Ym5mnVczII5C3261Hy7ad/f3FQfmysuUsofAL0om146G4oM1anDx5Q5F4deQvhwzVx3+eig&#10;BLvwBYywA+daV3QdCrhzJA6K26m0hpDXpYXMV6MLzFjnFmD7d+A5vkChDsy/gBdEzYwhL2BvA9Kf&#10;suf5UrI5xV8cOOkuFjzhcKw9qdZw56vC85SW0fr1XOHXf2n3EwAA//8DAFBLAwQUAAYACAAAACEA&#10;daPHZtsAAAAHAQAADwAAAGRycy9kb3ducmV2LnhtbEyOwU6DQBRF9yb+w+SZuDF2AMU0yKNRk6YL&#10;bYzFD5gyTyAybwgzUOrXO6x0eXJv7j35ZjadmGhwrWWEeBWBIK6sbrlG+Cy3t2sQzivWqrNMCGdy&#10;sCkuL3KVaXviD5oOvhZhhF2mEBrv+0xKVzVklFvZnjhkX3YwygccaqkHdQrjppNJFD1Io1oOD43q&#10;6aWh6vswGoTd9ple0/NY3+t0V95M5dv+532NeH01Pz2C8DT7vzIs+kEdiuB0tCNrJ7rAcRKaCEkU&#10;g1jyhY8I6V0Mssjlf//iFwAA//8DAFBLAQItABQABgAIAAAAIQC2gziS/gAAAOEBAAATAAAAAAAA&#10;AAAAAAAAAAAAAABbQ29udGVudF9UeXBlc10ueG1sUEsBAi0AFAAGAAgAAAAhADj9If/WAAAAlAEA&#10;AAsAAAAAAAAAAAAAAAAALwEAAF9yZWxzLy5yZWxzUEsBAi0AFAAGAAgAAAAhAEwIZTqaAQAAkwMA&#10;AA4AAAAAAAAAAAAAAAAALgIAAGRycy9lMm9Eb2MueG1sUEsBAi0AFAAGAAgAAAAhAHWjx2bbAAAA&#10;BwEAAA8AAAAAAAAAAAAAAAAA9AMAAGRycy9kb3ducmV2LnhtbFBLBQYAAAAABAAEAPMAAAD8BAAA&#10;AAA=&#10;" strokecolor="#4579b8 [3044]"/>
            </w:pict>
          </mc:Fallback>
        </mc:AlternateContent>
      </w:r>
    </w:p>
    <w:p w14:paraId="21D5A524" w14:textId="38AE434D" w:rsidR="00F21804" w:rsidRPr="00D36BB6" w:rsidRDefault="00026F63">
      <w:pPr>
        <w:jc w:val="both"/>
        <w:rPr>
          <w:rFonts w:ascii="Univers" w:hAnsi="Univers" w:cs="Univers"/>
          <w:spacing w:val="-2"/>
          <w:sz w:val="28"/>
          <w:szCs w:val="28"/>
        </w:rPr>
      </w:pPr>
      <w:r w:rsidRPr="00D36BB6">
        <w:rPr>
          <w:rFonts w:ascii="Univers" w:hAnsi="Univers" w:cs="Univers"/>
          <w:spacing w:val="-2"/>
          <w:sz w:val="20"/>
          <w:szCs w:val="40"/>
        </w:rPr>
        <w:tab/>
      </w:r>
      <w:r w:rsidRPr="00D36BB6">
        <w:rPr>
          <w:rFonts w:ascii="Univers" w:hAnsi="Univers" w:cs="Univers"/>
          <w:spacing w:val="-2"/>
          <w:sz w:val="20"/>
          <w:szCs w:val="40"/>
        </w:rPr>
        <w:tab/>
      </w:r>
      <w:r w:rsidRPr="00D36BB6">
        <w:rPr>
          <w:rFonts w:ascii="Univers" w:hAnsi="Univers" w:cs="Univers"/>
          <w:spacing w:val="-2"/>
          <w:sz w:val="20"/>
          <w:szCs w:val="40"/>
        </w:rPr>
        <w:tab/>
      </w:r>
      <w:r w:rsidRPr="00D36BB6">
        <w:rPr>
          <w:rFonts w:ascii="Univers" w:hAnsi="Univers" w:cs="Univers"/>
          <w:spacing w:val="-2"/>
          <w:sz w:val="20"/>
          <w:szCs w:val="40"/>
        </w:rPr>
        <w:tab/>
      </w:r>
      <w:r w:rsidRPr="00D36BB6">
        <w:rPr>
          <w:rFonts w:ascii="Univers" w:hAnsi="Univers" w:cs="Univers"/>
          <w:spacing w:val="-2"/>
          <w:sz w:val="20"/>
          <w:szCs w:val="40"/>
        </w:rPr>
        <w:tab/>
      </w:r>
      <w:r w:rsidRPr="00D36BB6">
        <w:rPr>
          <w:rFonts w:ascii="Univers" w:hAnsi="Univers" w:cs="Univers"/>
          <w:spacing w:val="-2"/>
          <w:sz w:val="28"/>
          <w:szCs w:val="28"/>
        </w:rPr>
        <w:t>Version 2</w:t>
      </w:r>
      <w:r w:rsidR="000C39AC">
        <w:rPr>
          <w:rFonts w:ascii="Univers" w:hAnsi="Univers" w:cs="Univers"/>
          <w:spacing w:val="-2"/>
          <w:sz w:val="28"/>
          <w:szCs w:val="28"/>
        </w:rPr>
        <w:t>2</w:t>
      </w:r>
      <w:r w:rsidRPr="00D36BB6">
        <w:rPr>
          <w:rFonts w:ascii="Univers" w:hAnsi="Univers" w:cs="Univers"/>
          <w:spacing w:val="-2"/>
          <w:sz w:val="28"/>
          <w:szCs w:val="28"/>
        </w:rPr>
        <w:t>/202</w:t>
      </w:r>
      <w:r w:rsidR="000C39AC">
        <w:rPr>
          <w:rFonts w:ascii="Univers" w:hAnsi="Univers" w:cs="Univers"/>
          <w:spacing w:val="-2"/>
          <w:sz w:val="28"/>
          <w:szCs w:val="28"/>
        </w:rPr>
        <w:t>4</w:t>
      </w:r>
    </w:p>
    <w:p w14:paraId="0A18D8A1" w14:textId="77777777" w:rsidR="00F21804" w:rsidRPr="00D36BB6" w:rsidRDefault="00F21804">
      <w:pPr>
        <w:jc w:val="both"/>
        <w:rPr>
          <w:rFonts w:ascii="Univers" w:hAnsi="Univers" w:cs="Univers"/>
          <w:spacing w:val="-2"/>
          <w:sz w:val="20"/>
          <w:szCs w:val="40"/>
        </w:rPr>
      </w:pPr>
    </w:p>
    <w:p w14:paraId="763B418C" w14:textId="77777777" w:rsidR="00F21804" w:rsidRPr="00D36BB6" w:rsidRDefault="00F21804">
      <w:pPr>
        <w:jc w:val="both"/>
        <w:rPr>
          <w:rFonts w:ascii="Univers" w:hAnsi="Univers" w:cs="Univers"/>
          <w:spacing w:val="-2"/>
          <w:sz w:val="20"/>
          <w:szCs w:val="40"/>
        </w:rPr>
      </w:pPr>
    </w:p>
    <w:p w14:paraId="5A4E8661" w14:textId="77777777" w:rsidR="00F21804" w:rsidRPr="00D36BB6" w:rsidRDefault="00F21804">
      <w:pPr>
        <w:jc w:val="both"/>
        <w:rPr>
          <w:rFonts w:ascii="Univers" w:hAnsi="Univers" w:cs="Univers"/>
          <w:spacing w:val="-2"/>
          <w:sz w:val="20"/>
          <w:szCs w:val="40"/>
        </w:rPr>
      </w:pPr>
    </w:p>
    <w:p w14:paraId="11860E15" w14:textId="77777777" w:rsidR="00F21804" w:rsidRPr="00D36BB6" w:rsidRDefault="00F21804">
      <w:pPr>
        <w:jc w:val="both"/>
        <w:rPr>
          <w:rFonts w:ascii="Univers" w:hAnsi="Univers" w:cs="Univers"/>
          <w:spacing w:val="-2"/>
          <w:sz w:val="20"/>
          <w:szCs w:val="40"/>
        </w:rPr>
      </w:pPr>
    </w:p>
    <w:p w14:paraId="5ED7031C" w14:textId="77777777" w:rsidR="00F21804" w:rsidRPr="00D36BB6" w:rsidRDefault="00F21804">
      <w:pPr>
        <w:jc w:val="both"/>
        <w:rPr>
          <w:rFonts w:ascii="Univers" w:hAnsi="Univers" w:cs="Univers"/>
          <w:spacing w:val="-2"/>
          <w:sz w:val="20"/>
          <w:szCs w:val="40"/>
        </w:rPr>
      </w:pPr>
    </w:p>
    <w:p w14:paraId="799F2DF2" w14:textId="77777777" w:rsidR="00F21804" w:rsidRPr="00D36BB6" w:rsidRDefault="00F21804">
      <w:pPr>
        <w:jc w:val="both"/>
        <w:rPr>
          <w:rFonts w:ascii="Univers" w:hAnsi="Univers" w:cs="Univers"/>
          <w:spacing w:val="-2"/>
          <w:sz w:val="20"/>
          <w:szCs w:val="40"/>
        </w:rPr>
      </w:pPr>
    </w:p>
    <w:p w14:paraId="6AB2A8E1" w14:textId="77777777" w:rsidR="00F21804" w:rsidRPr="00D36BB6" w:rsidRDefault="00F21804">
      <w:pPr>
        <w:jc w:val="both"/>
        <w:rPr>
          <w:rFonts w:ascii="Univers" w:hAnsi="Univers" w:cs="Univers"/>
          <w:spacing w:val="-2"/>
          <w:sz w:val="20"/>
          <w:szCs w:val="40"/>
        </w:rPr>
      </w:pPr>
    </w:p>
    <w:p w14:paraId="6305A544" w14:textId="77777777" w:rsidR="00F21804" w:rsidRPr="00D36BB6" w:rsidRDefault="00F21804">
      <w:pPr>
        <w:jc w:val="both"/>
        <w:rPr>
          <w:rFonts w:ascii="Univers" w:hAnsi="Univers" w:cs="Univers"/>
          <w:spacing w:val="-2"/>
          <w:sz w:val="20"/>
          <w:szCs w:val="40"/>
        </w:rPr>
      </w:pPr>
    </w:p>
    <w:p w14:paraId="6AA20043" w14:textId="1285BCAC" w:rsidR="00F21804" w:rsidRPr="00D36BB6" w:rsidRDefault="0052556E">
      <w:pPr>
        <w:jc w:val="both"/>
        <w:rPr>
          <w:rFonts w:ascii="Univers" w:hAnsi="Univers" w:cs="Univers"/>
          <w:spacing w:val="-2"/>
          <w:sz w:val="20"/>
          <w:szCs w:val="40"/>
        </w:rPr>
      </w:pPr>
      <w:r w:rsidRPr="00D36BB6">
        <w:rPr>
          <w:noProof/>
          <w:lang w:val="sv-SE" w:eastAsia="sv-SE"/>
        </w:rPr>
        <w:drawing>
          <wp:anchor distT="0" distB="0" distL="0" distR="0" simplePos="0" relativeHeight="251671552" behindDoc="0" locked="0" layoutInCell="1" allowOverlap="1" wp14:anchorId="7ED66E80" wp14:editId="39BFEA21">
            <wp:simplePos x="0" y="0"/>
            <wp:positionH relativeFrom="column">
              <wp:posOffset>17145</wp:posOffset>
            </wp:positionH>
            <wp:positionV relativeFrom="paragraph">
              <wp:posOffset>38100</wp:posOffset>
            </wp:positionV>
            <wp:extent cx="1760855" cy="1343025"/>
            <wp:effectExtent l="0" t="0" r="0" b="0"/>
            <wp:wrapNone/>
            <wp:docPr id="355" name="Bild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10" cstate="print">
                      <a:extLst>
                        <a:ext uri="{28A0092B-C50C-407E-A947-70E740481C1C}">
                          <a14:useLocalDpi xmlns:a14="http://schemas.microsoft.com/office/drawing/2010/main" val="0"/>
                        </a:ext>
                      </a:extLst>
                    </a:blip>
                    <a:srcRect l="-317" t="-414" r="-317" b="-414"/>
                    <a:stretch>
                      <a:fillRect/>
                    </a:stretch>
                  </pic:blipFill>
                  <pic:spPr bwMode="auto">
                    <a:xfrm>
                      <a:off x="0" y="0"/>
                      <a:ext cx="1760855" cy="134302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63F0ED05" w14:textId="77777777" w:rsidR="00F21804" w:rsidRPr="00D36BB6" w:rsidRDefault="00F21804">
      <w:pPr>
        <w:jc w:val="both"/>
        <w:rPr>
          <w:rFonts w:ascii="Univers" w:hAnsi="Univers" w:cs="Univers"/>
          <w:spacing w:val="-2"/>
          <w:sz w:val="20"/>
          <w:szCs w:val="40"/>
        </w:rPr>
      </w:pPr>
    </w:p>
    <w:p w14:paraId="2CC1BB20" w14:textId="77777777" w:rsidR="00F21804" w:rsidRPr="00D36BB6" w:rsidRDefault="00F21804">
      <w:pPr>
        <w:jc w:val="both"/>
        <w:rPr>
          <w:rFonts w:ascii="Univers" w:hAnsi="Univers" w:cs="Univers"/>
          <w:spacing w:val="-2"/>
          <w:sz w:val="20"/>
          <w:szCs w:val="40"/>
          <w:lang w:eastAsia="en-GB"/>
        </w:rPr>
      </w:pPr>
    </w:p>
    <w:p w14:paraId="1F347A17" w14:textId="77777777" w:rsidR="00F21804" w:rsidRPr="00D36BB6" w:rsidRDefault="00F21804">
      <w:pPr>
        <w:jc w:val="both"/>
        <w:rPr>
          <w:rFonts w:ascii="Univers" w:hAnsi="Univers" w:cs="Univers"/>
          <w:spacing w:val="-2"/>
          <w:sz w:val="20"/>
          <w:szCs w:val="40"/>
          <w:lang w:eastAsia="en-GB"/>
        </w:rPr>
      </w:pPr>
    </w:p>
    <w:p w14:paraId="3B3C986D" w14:textId="77777777" w:rsidR="00F21804" w:rsidRPr="00D36BB6" w:rsidRDefault="00F21804">
      <w:pPr>
        <w:jc w:val="both"/>
        <w:rPr>
          <w:rFonts w:ascii="Univers" w:hAnsi="Univers" w:cs="Univers"/>
          <w:spacing w:val="-2"/>
          <w:sz w:val="20"/>
          <w:szCs w:val="40"/>
          <w:lang w:eastAsia="en-GB"/>
        </w:rPr>
      </w:pPr>
    </w:p>
    <w:p w14:paraId="1EB05FCC" w14:textId="77777777" w:rsidR="00F21804" w:rsidRPr="00D36BB6" w:rsidRDefault="00F21804">
      <w:pPr>
        <w:jc w:val="both"/>
        <w:rPr>
          <w:rFonts w:ascii="Univers" w:hAnsi="Univers" w:cs="Univers"/>
          <w:spacing w:val="-2"/>
          <w:sz w:val="20"/>
          <w:szCs w:val="40"/>
          <w:lang w:eastAsia="en-GB"/>
        </w:rPr>
      </w:pPr>
    </w:p>
    <w:p w14:paraId="6F57D28C" w14:textId="77777777" w:rsidR="00F21804" w:rsidRPr="00D36BB6" w:rsidRDefault="00F21804">
      <w:pPr>
        <w:jc w:val="both"/>
        <w:rPr>
          <w:rFonts w:ascii="Univers" w:hAnsi="Univers" w:cs="Univers"/>
          <w:spacing w:val="-2"/>
          <w:sz w:val="20"/>
          <w:szCs w:val="40"/>
          <w:lang w:eastAsia="en-GB"/>
        </w:rPr>
      </w:pPr>
    </w:p>
    <w:p w14:paraId="173542F7" w14:textId="77777777" w:rsidR="00F21804" w:rsidRPr="00D36BB6" w:rsidRDefault="00F21804">
      <w:pPr>
        <w:jc w:val="both"/>
        <w:rPr>
          <w:rFonts w:ascii="Univers" w:hAnsi="Univers" w:cs="Univers"/>
          <w:spacing w:val="-2"/>
          <w:sz w:val="20"/>
          <w:szCs w:val="40"/>
          <w:lang w:eastAsia="en-GB"/>
        </w:rPr>
      </w:pPr>
    </w:p>
    <w:p w14:paraId="7156CC2D" w14:textId="77777777" w:rsidR="00F21804" w:rsidRPr="00D36BB6" w:rsidRDefault="00F21804">
      <w:pPr>
        <w:ind w:right="425"/>
        <w:jc w:val="right"/>
        <w:rPr>
          <w:rFonts w:ascii="Univers" w:hAnsi="Univers" w:cs="Univers"/>
          <w:b/>
          <w:spacing w:val="-2"/>
          <w:sz w:val="20"/>
          <w:szCs w:val="24"/>
          <w:lang w:eastAsia="en-GB"/>
        </w:rPr>
      </w:pPr>
    </w:p>
    <w:p w14:paraId="29E3E15F" w14:textId="77777777" w:rsidR="00F21804" w:rsidRPr="00D36BB6" w:rsidRDefault="00F21804">
      <w:pPr>
        <w:ind w:right="425"/>
        <w:jc w:val="right"/>
        <w:rPr>
          <w:rFonts w:ascii="Univers" w:hAnsi="Univers" w:cs="Univers"/>
          <w:b/>
          <w:spacing w:val="-2"/>
          <w:sz w:val="20"/>
          <w:szCs w:val="24"/>
          <w:shd w:val="clear" w:color="auto" w:fill="FFFF00"/>
          <w:lang w:eastAsia="en-GB"/>
        </w:rPr>
      </w:pPr>
    </w:p>
    <w:p w14:paraId="2649B947" w14:textId="2DF33113" w:rsidR="00F21804" w:rsidRPr="00D36BB6" w:rsidRDefault="00370548">
      <w:pPr>
        <w:ind w:right="425"/>
        <w:jc w:val="right"/>
      </w:pPr>
      <w:r w:rsidRPr="00D36BB6">
        <w:rPr>
          <w:rFonts w:ascii="Univers" w:hAnsi="Univers" w:cs="Univers"/>
          <w:noProof/>
          <w:color w:val="000000"/>
          <w:spacing w:val="-2"/>
          <w:szCs w:val="24"/>
          <w:lang w:val="sv-SE" w:eastAsia="sv-SE"/>
        </w:rPr>
        <mc:AlternateContent>
          <mc:Choice Requires="wps">
            <w:drawing>
              <wp:anchor distT="0" distB="0" distL="114300" distR="114300" simplePos="0" relativeHeight="251678720" behindDoc="0" locked="0" layoutInCell="1" allowOverlap="1" wp14:anchorId="45AC39F6" wp14:editId="57427AE3">
                <wp:simplePos x="0" y="0"/>
                <wp:positionH relativeFrom="column">
                  <wp:posOffset>13970</wp:posOffset>
                </wp:positionH>
                <wp:positionV relativeFrom="paragraph">
                  <wp:posOffset>5715</wp:posOffset>
                </wp:positionV>
                <wp:extent cx="0" cy="314325"/>
                <wp:effectExtent l="0" t="0" r="19050" b="28575"/>
                <wp:wrapNone/>
                <wp:docPr id="10" name="Rak 10"/>
                <wp:cNvGraphicFramePr/>
                <a:graphic xmlns:a="http://schemas.openxmlformats.org/drawingml/2006/main">
                  <a:graphicData uri="http://schemas.microsoft.com/office/word/2010/wordprocessingShape">
                    <wps:wsp>
                      <wps:cNvCnPr/>
                      <wps:spPr>
                        <a:xfrm>
                          <a:off x="0" y="0"/>
                          <a:ext cx="0" cy="314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9CE609" id="Rak 10" o:spid="_x0000_s1026" style="position:absolute;z-index:251683328;visibility:visible;mso-wrap-style:square;mso-wrap-distance-left:9pt;mso-wrap-distance-top:0;mso-wrap-distance-right:9pt;mso-wrap-distance-bottom:0;mso-position-horizontal:absolute;mso-position-horizontal-relative:text;mso-position-vertical:absolute;mso-position-vertical-relative:text" from="1.1pt,.45pt" to="1.1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3XmQEAAJMDAAAOAAAAZHJzL2Uyb0RvYy54bWysU8Fu2zAMvRfoPwi6N7bTbSiMOD206C7D&#10;VmzrB6gyFQuQRIHSYufvJ8mJM6wDhha90BLFR/I90pvbyRq2BwoaXcebVc0ZOIm9druOP/18uLrh&#10;LEThemHQQccPEPjt9vJiM/oW1jig6YFYSuJCO/qODzH6tqqCHMCKsEIPLj0qJCtiutKu6kmMKbs1&#10;1bquP1UjUu8JJYSQvPfzI9+W/EqBjN+UChCZ6XjqLRZLxT5nW203ot2R8IOWxzbEG7qwQrtUdEl1&#10;L6Jgv0i/SGW1JAyo4kqirVApLaFwSGya+i82PwbhoXBJ4gS/yBTeL638ur9zj5RkGH1og3+kzGJS&#10;ZPM39cemItZhEQumyOTslMl73Xy4Xn/MOlZnnKcQPwNalg8dN9plGqIV+y8hzqGnkIQ7Vy6neDCQ&#10;g437DorpPtVqCrosBdwZYnuRximkBBebY+kSnWFKG7MA6/8Dj/EZCmVhXgNeEKUyuriArXZI/6oe&#10;p1PLao4/KTDzzhI8Y38oMynSpMkXcY9bmlfrz3uBn/+l7W8AAAD//wMAUEsDBBQABgAIAAAAIQDv&#10;fk8/2gAAAAMBAAAPAAAAZHJzL2Rvd25yZXYueG1sTI7BSsNAFEX3Qv9heIKbYieGRmrMS6lC6UKL&#10;2PgB08wzCWbehMwkTf16p6u6vNzLuSdbT6YVI/WusYzwsIhAEJdWN1whfBXb+xUI5xVr1VomhDM5&#10;WOezm0yl2p74k8aDr0SAsEsVQu19l0rpypqMcgvbEYfu2/ZG+RD7SupenQLctDKOokdpVMPhoVYd&#10;vdZU/hwGg7DbvtBbch6qpU52xXws3ve/HyvEu9tp8wzC0+SvY7joB3XIg9PRDqydaBHiOAwRnkCE&#10;8hKOCEm0BJln8r97/gcAAP//AwBQSwECLQAUAAYACAAAACEAtoM4kv4AAADhAQAAEwAAAAAAAAAA&#10;AAAAAAAAAAAAW0NvbnRlbnRfVHlwZXNdLnhtbFBLAQItABQABgAIAAAAIQA4/SH/1gAAAJQBAAAL&#10;AAAAAAAAAAAAAAAAAC8BAABfcmVscy8ucmVsc1BLAQItABQABgAIAAAAIQCxu/3XmQEAAJMDAAAO&#10;AAAAAAAAAAAAAAAAAC4CAABkcnMvZTJvRG9jLnhtbFBLAQItABQABgAIAAAAIQDvfk8/2gAAAAMB&#10;AAAPAAAAAAAAAAAAAAAAAPMDAABkcnMvZG93bnJldi54bWxQSwUGAAAAAAQABADzAAAA+gQAAAAA&#10;" strokecolor="#4579b8 [3044]"/>
            </w:pict>
          </mc:Fallback>
        </mc:AlternateContent>
      </w:r>
      <w:r w:rsidR="00AC7064" w:rsidRPr="00D36BB6">
        <w:rPr>
          <w:rFonts w:ascii="Univers" w:hAnsi="Univers" w:cs="Univers"/>
          <w:color w:val="000000"/>
          <w:spacing w:val="-2"/>
          <w:szCs w:val="24"/>
        </w:rPr>
        <w:t xml:space="preserve">Version </w:t>
      </w:r>
      <w:r w:rsidR="003F2945" w:rsidRPr="00D36BB6">
        <w:rPr>
          <w:rFonts w:ascii="Univers" w:hAnsi="Univers" w:cs="Univers"/>
          <w:color w:val="000000"/>
          <w:spacing w:val="-2"/>
          <w:szCs w:val="24"/>
        </w:rPr>
        <w:t>2</w:t>
      </w:r>
      <w:r w:rsidR="000C39AC">
        <w:rPr>
          <w:rFonts w:ascii="Univers" w:hAnsi="Univers" w:cs="Univers"/>
          <w:color w:val="000000"/>
          <w:spacing w:val="-2"/>
          <w:szCs w:val="24"/>
        </w:rPr>
        <w:t>2</w:t>
      </w:r>
      <w:r w:rsidR="00AC7064" w:rsidRPr="00D36BB6">
        <w:rPr>
          <w:rFonts w:ascii="Univers" w:hAnsi="Univers" w:cs="Univers"/>
          <w:color w:val="000000"/>
          <w:spacing w:val="-2"/>
          <w:szCs w:val="24"/>
        </w:rPr>
        <w:t>/202</w:t>
      </w:r>
      <w:r w:rsidR="000C39AC">
        <w:rPr>
          <w:rFonts w:ascii="Univers" w:hAnsi="Univers" w:cs="Univers"/>
          <w:color w:val="000000"/>
          <w:spacing w:val="-2"/>
          <w:szCs w:val="24"/>
        </w:rPr>
        <w:t>4</w:t>
      </w:r>
    </w:p>
    <w:p w14:paraId="322DA5DF" w14:textId="17DD399C" w:rsidR="00F21804" w:rsidRPr="00D36BB6" w:rsidRDefault="00AC7064" w:rsidP="005D7E0B">
      <w:pPr>
        <w:ind w:right="425"/>
        <w:jc w:val="right"/>
        <w:rPr>
          <w:rFonts w:ascii="Univers" w:hAnsi="Univers" w:cs="Univers"/>
          <w:spacing w:val="-2"/>
          <w:sz w:val="20"/>
        </w:rPr>
      </w:pPr>
      <w:r w:rsidRPr="00D36BB6">
        <w:rPr>
          <w:rFonts w:ascii="Univers" w:hAnsi="Univers" w:cs="Univers"/>
          <w:color w:val="000000"/>
          <w:spacing w:val="-2"/>
          <w:szCs w:val="24"/>
        </w:rPr>
        <w:t xml:space="preserve">Effective </w:t>
      </w:r>
      <w:r w:rsidR="002744BA">
        <w:rPr>
          <w:rFonts w:ascii="Univers" w:hAnsi="Univers" w:cs="Univers"/>
          <w:color w:val="000000"/>
          <w:spacing w:val="-2"/>
          <w:szCs w:val="24"/>
        </w:rPr>
        <w:t>15</w:t>
      </w:r>
      <w:r w:rsidR="002744BA" w:rsidRPr="002744BA">
        <w:rPr>
          <w:rFonts w:ascii="Univers" w:hAnsi="Univers" w:cs="Univers"/>
          <w:color w:val="000000"/>
          <w:spacing w:val="-2"/>
          <w:szCs w:val="24"/>
          <w:vertAlign w:val="superscript"/>
        </w:rPr>
        <w:t>th</w:t>
      </w:r>
      <w:r w:rsidR="002744BA">
        <w:rPr>
          <w:rFonts w:ascii="Univers" w:hAnsi="Univers" w:cs="Univers"/>
          <w:color w:val="000000"/>
          <w:spacing w:val="-2"/>
          <w:szCs w:val="24"/>
        </w:rPr>
        <w:t xml:space="preserve"> May</w:t>
      </w:r>
      <w:r w:rsidRPr="00D36BB6">
        <w:rPr>
          <w:rFonts w:ascii="Univers" w:hAnsi="Univers" w:cs="Univers"/>
          <w:color w:val="000000"/>
          <w:spacing w:val="-2"/>
          <w:szCs w:val="24"/>
        </w:rPr>
        <w:t xml:space="preserve"> 202</w:t>
      </w:r>
      <w:r w:rsidR="000C39AC">
        <w:rPr>
          <w:rFonts w:ascii="Univers" w:hAnsi="Univers" w:cs="Univers"/>
          <w:color w:val="000000"/>
          <w:spacing w:val="-2"/>
          <w:szCs w:val="24"/>
        </w:rPr>
        <w:t>4</w:t>
      </w:r>
    </w:p>
    <w:p w14:paraId="1C412CB6" w14:textId="77777777" w:rsidR="00F21804" w:rsidRPr="00D36BB6" w:rsidRDefault="00F21804">
      <w:pPr>
        <w:sectPr w:rsidR="00F21804" w:rsidRPr="00D36BB6" w:rsidSect="009B06BD">
          <w:headerReference w:type="default" r:id="rId11"/>
          <w:footerReference w:type="default" r:id="rId12"/>
          <w:pgSz w:w="11906" w:h="16838" w:code="9"/>
          <w:pgMar w:top="1418" w:right="851" w:bottom="284" w:left="1418" w:header="680" w:footer="680" w:gutter="0"/>
          <w:cols w:space="720"/>
          <w:docGrid w:linePitch="600" w:charSpace="32768"/>
        </w:sectPr>
      </w:pPr>
    </w:p>
    <w:p w14:paraId="0B5D0DA6" w14:textId="77777777" w:rsidR="00F21804" w:rsidRPr="00D36BB6" w:rsidRDefault="00F21804">
      <w:pPr>
        <w:pageBreakBefore/>
        <w:tabs>
          <w:tab w:val="right" w:pos="9639"/>
        </w:tabs>
        <w:jc w:val="both"/>
        <w:rPr>
          <w:rFonts w:ascii="Univers" w:hAnsi="Univers" w:cs="Univers"/>
          <w:spacing w:val="-2"/>
          <w:sz w:val="20"/>
        </w:rPr>
      </w:pPr>
    </w:p>
    <w:p w14:paraId="0BE15061" w14:textId="77777777" w:rsidR="00F21804" w:rsidRPr="00D36BB6" w:rsidRDefault="00AC7064">
      <w:pPr>
        <w:pStyle w:val="Heading1"/>
      </w:pPr>
      <w:r w:rsidRPr="00D36BB6">
        <w:t>TABLE OF CONTENTS</w:t>
      </w:r>
    </w:p>
    <w:p w14:paraId="5DD5601E" w14:textId="77777777" w:rsidR="00F21804" w:rsidRPr="00D36BB6" w:rsidRDefault="00F21804">
      <w:pPr>
        <w:tabs>
          <w:tab w:val="right" w:pos="9639"/>
        </w:tabs>
        <w:jc w:val="both"/>
        <w:rPr>
          <w:rFonts w:ascii="Univers" w:hAnsi="Univers" w:cs="Univers"/>
          <w:spacing w:val="-2"/>
          <w:sz w:val="20"/>
        </w:rPr>
      </w:pPr>
    </w:p>
    <w:p w14:paraId="5DD558A8" w14:textId="77777777" w:rsidR="00F21804" w:rsidRPr="00D36BB6" w:rsidRDefault="00AC7064">
      <w:pPr>
        <w:pStyle w:val="Heading2"/>
        <w:tabs>
          <w:tab w:val="clear" w:pos="8505"/>
          <w:tab w:val="right" w:pos="8931"/>
        </w:tabs>
      </w:pPr>
      <w:r w:rsidRPr="00D36BB6">
        <w:t>Content</w:t>
      </w:r>
      <w:r w:rsidRPr="00D36BB6">
        <w:tab/>
        <w:t>Page</w:t>
      </w:r>
    </w:p>
    <w:p w14:paraId="5CB7053D" w14:textId="77777777" w:rsidR="00F21804" w:rsidRPr="00D36BB6" w:rsidRDefault="00F21804">
      <w:pPr>
        <w:tabs>
          <w:tab w:val="right" w:pos="9639"/>
        </w:tabs>
        <w:jc w:val="both"/>
        <w:rPr>
          <w:rFonts w:ascii="Univers" w:hAnsi="Univers" w:cs="Univers"/>
          <w:spacing w:val="-2"/>
          <w:sz w:val="20"/>
        </w:rPr>
      </w:pPr>
    </w:p>
    <w:p w14:paraId="7450D7B0" w14:textId="77777777" w:rsidR="00F21804" w:rsidRPr="00D36BB6" w:rsidRDefault="00F21804">
      <w:pPr>
        <w:tabs>
          <w:tab w:val="right" w:pos="9639"/>
        </w:tabs>
        <w:jc w:val="both"/>
        <w:rPr>
          <w:rFonts w:ascii="Univers" w:hAnsi="Univers" w:cs="Univers"/>
          <w:spacing w:val="-2"/>
          <w:sz w:val="20"/>
        </w:rPr>
      </w:pPr>
    </w:p>
    <w:p w14:paraId="5C6F75AB" w14:textId="77777777" w:rsidR="00F21804" w:rsidRPr="00D36BB6" w:rsidRDefault="00AC7064">
      <w:pPr>
        <w:tabs>
          <w:tab w:val="left" w:pos="284"/>
          <w:tab w:val="right" w:leader="dot" w:pos="7938"/>
          <w:tab w:val="right" w:pos="8789"/>
        </w:tabs>
        <w:jc w:val="both"/>
      </w:pPr>
      <w:r w:rsidRPr="00D36BB6">
        <w:rPr>
          <w:rFonts w:ascii="Univers" w:hAnsi="Univers" w:cs="Univers"/>
          <w:spacing w:val="-2"/>
          <w:sz w:val="20"/>
        </w:rPr>
        <w:t>Table of Contents</w:t>
      </w:r>
      <w:r w:rsidRPr="00D36BB6">
        <w:rPr>
          <w:rFonts w:ascii="Univers" w:hAnsi="Univers" w:cs="Univers"/>
          <w:spacing w:val="-2"/>
          <w:sz w:val="20"/>
        </w:rPr>
        <w:tab/>
      </w:r>
      <w:r w:rsidRPr="00D36BB6">
        <w:rPr>
          <w:rFonts w:ascii="Univers" w:hAnsi="Univers" w:cs="Univers"/>
          <w:spacing w:val="-2"/>
          <w:sz w:val="20"/>
        </w:rPr>
        <w:tab/>
        <w:t>2</w:t>
      </w:r>
    </w:p>
    <w:p w14:paraId="3B020F57" w14:textId="77777777" w:rsidR="00F21804" w:rsidRPr="00D36BB6" w:rsidRDefault="00AC7064">
      <w:pPr>
        <w:tabs>
          <w:tab w:val="left" w:pos="284"/>
          <w:tab w:val="right" w:leader="dot" w:pos="7938"/>
          <w:tab w:val="right" w:pos="8789"/>
        </w:tabs>
        <w:jc w:val="both"/>
      </w:pPr>
      <w:r w:rsidRPr="00D36BB6">
        <w:rPr>
          <w:rFonts w:ascii="Univers" w:hAnsi="Univers" w:cs="Univers"/>
          <w:spacing w:val="-2"/>
          <w:sz w:val="20"/>
        </w:rPr>
        <w:t>Introduction</w:t>
      </w:r>
      <w:r w:rsidRPr="00D36BB6">
        <w:rPr>
          <w:rFonts w:ascii="Univers" w:hAnsi="Univers" w:cs="Univers"/>
          <w:spacing w:val="-2"/>
          <w:sz w:val="20"/>
        </w:rPr>
        <w:tab/>
      </w:r>
      <w:r w:rsidRPr="00D36BB6">
        <w:rPr>
          <w:rFonts w:ascii="Univers" w:hAnsi="Univers" w:cs="Univers"/>
          <w:spacing w:val="-2"/>
          <w:sz w:val="20"/>
        </w:rPr>
        <w:tab/>
        <w:t>3</w:t>
      </w:r>
    </w:p>
    <w:p w14:paraId="59135DDC" w14:textId="77777777" w:rsidR="00F21804" w:rsidRPr="009E35B0" w:rsidRDefault="00AC7064">
      <w:pPr>
        <w:tabs>
          <w:tab w:val="left" w:pos="284"/>
          <w:tab w:val="right" w:leader="dot" w:pos="7938"/>
          <w:tab w:val="right" w:pos="8789"/>
        </w:tabs>
        <w:spacing w:before="360"/>
        <w:jc w:val="both"/>
        <w:rPr>
          <w:sz w:val="28"/>
          <w:szCs w:val="24"/>
        </w:rPr>
      </w:pPr>
      <w:r w:rsidRPr="00D36BB6">
        <w:rPr>
          <w:rFonts w:ascii="Univers" w:hAnsi="Univers" w:cs="Univers"/>
          <w:b/>
          <w:spacing w:val="-3"/>
        </w:rPr>
        <w:t>CHAPTER 1 - PROSPECTIVE JURORS' GUIDE</w:t>
      </w:r>
      <w:r w:rsidRPr="00D36BB6">
        <w:rPr>
          <w:rFonts w:ascii="Univers" w:hAnsi="Univers" w:cs="Univers"/>
          <w:spacing w:val="-2"/>
          <w:sz w:val="20"/>
        </w:rPr>
        <w:t xml:space="preserve"> </w:t>
      </w:r>
      <w:r w:rsidRPr="00D36BB6">
        <w:rPr>
          <w:rFonts w:ascii="Univers" w:hAnsi="Univers" w:cs="Univers"/>
          <w:b/>
          <w:spacing w:val="-2"/>
          <w:sz w:val="20"/>
        </w:rPr>
        <w:tab/>
      </w:r>
      <w:r w:rsidRPr="009E35B0">
        <w:rPr>
          <w:rFonts w:ascii="Univers" w:hAnsi="Univers" w:cs="Univers"/>
          <w:b/>
          <w:spacing w:val="-2"/>
          <w:szCs w:val="24"/>
        </w:rPr>
        <w:t>4</w:t>
      </w:r>
    </w:p>
    <w:p w14:paraId="5704B848" w14:textId="77777777" w:rsidR="00F21804" w:rsidRPr="00D36BB6" w:rsidRDefault="00F21804">
      <w:pPr>
        <w:tabs>
          <w:tab w:val="left" w:pos="284"/>
          <w:tab w:val="right" w:leader="dot" w:pos="7938"/>
          <w:tab w:val="right" w:pos="8789"/>
        </w:tabs>
        <w:jc w:val="both"/>
        <w:rPr>
          <w:rFonts w:ascii="Univers" w:hAnsi="Univers" w:cs="Univers"/>
          <w:spacing w:val="-2"/>
          <w:sz w:val="20"/>
        </w:rPr>
      </w:pPr>
    </w:p>
    <w:p w14:paraId="6B1E898E" w14:textId="77777777" w:rsidR="00F21804" w:rsidRPr="00D36BB6" w:rsidRDefault="00AC7064">
      <w:pPr>
        <w:tabs>
          <w:tab w:val="left" w:pos="284"/>
          <w:tab w:val="right" w:leader="dot" w:pos="7938"/>
          <w:tab w:val="right" w:pos="8789"/>
        </w:tabs>
        <w:jc w:val="both"/>
      </w:pPr>
      <w:r w:rsidRPr="00D36BB6">
        <w:rPr>
          <w:rFonts w:ascii="Univers" w:hAnsi="Univers" w:cs="Univers"/>
          <w:spacing w:val="-2"/>
          <w:sz w:val="20"/>
        </w:rPr>
        <w:t>1.1. Organization, Authority and Regulations</w:t>
      </w:r>
      <w:r w:rsidRPr="00D36BB6">
        <w:rPr>
          <w:rFonts w:ascii="Univers" w:hAnsi="Univers" w:cs="Univers"/>
          <w:spacing w:val="-2"/>
          <w:sz w:val="20"/>
        </w:rPr>
        <w:tab/>
      </w:r>
      <w:r w:rsidRPr="00D36BB6">
        <w:rPr>
          <w:rFonts w:ascii="Univers" w:hAnsi="Univers" w:cs="Univers"/>
          <w:spacing w:val="-2"/>
          <w:sz w:val="20"/>
        </w:rPr>
        <w:tab/>
        <w:t>4</w:t>
      </w:r>
    </w:p>
    <w:p w14:paraId="0D8FFFE7" w14:textId="77777777" w:rsidR="00F21804" w:rsidRPr="00D36BB6" w:rsidRDefault="00AC7064">
      <w:pPr>
        <w:tabs>
          <w:tab w:val="left" w:pos="284"/>
          <w:tab w:val="right" w:leader="dot" w:pos="7938"/>
          <w:tab w:val="right" w:pos="8789"/>
        </w:tabs>
        <w:jc w:val="both"/>
      </w:pPr>
      <w:r w:rsidRPr="00D36BB6">
        <w:rPr>
          <w:rFonts w:ascii="Univers" w:hAnsi="Univers" w:cs="Univers"/>
          <w:spacing w:val="-2"/>
          <w:sz w:val="20"/>
        </w:rPr>
        <w:t>1.2. The CIA Jury Board</w:t>
      </w:r>
      <w:r w:rsidRPr="00D36BB6">
        <w:rPr>
          <w:rFonts w:ascii="Univers" w:hAnsi="Univers" w:cs="Univers"/>
          <w:spacing w:val="-2"/>
          <w:sz w:val="20"/>
        </w:rPr>
        <w:tab/>
      </w:r>
      <w:r w:rsidRPr="00D36BB6">
        <w:rPr>
          <w:rFonts w:ascii="Univers" w:hAnsi="Univers" w:cs="Univers"/>
          <w:spacing w:val="-2"/>
          <w:sz w:val="20"/>
        </w:rPr>
        <w:tab/>
        <w:t>4</w:t>
      </w:r>
    </w:p>
    <w:p w14:paraId="6859095F" w14:textId="77777777" w:rsidR="00F21804" w:rsidRPr="00D36BB6" w:rsidRDefault="00AC7064">
      <w:pPr>
        <w:tabs>
          <w:tab w:val="left" w:pos="396"/>
          <w:tab w:val="right" w:leader="dot" w:pos="7938"/>
          <w:tab w:val="right" w:pos="8789"/>
        </w:tabs>
        <w:jc w:val="both"/>
      </w:pPr>
      <w:r w:rsidRPr="00D36BB6">
        <w:rPr>
          <w:rFonts w:ascii="Univers" w:hAnsi="Univers" w:cs="Univers"/>
          <w:spacing w:val="-2"/>
          <w:sz w:val="20"/>
        </w:rPr>
        <w:t>1.3. Juror Qualification Levels</w:t>
      </w:r>
      <w:r w:rsidRPr="00D36BB6">
        <w:rPr>
          <w:rFonts w:ascii="Univers" w:hAnsi="Univers" w:cs="Univers"/>
          <w:spacing w:val="-2"/>
          <w:sz w:val="20"/>
        </w:rPr>
        <w:tab/>
      </w:r>
      <w:r w:rsidRPr="00D36BB6">
        <w:rPr>
          <w:rFonts w:ascii="Univers" w:hAnsi="Univers" w:cs="Univers"/>
          <w:spacing w:val="-2"/>
          <w:sz w:val="20"/>
        </w:rPr>
        <w:tab/>
        <w:t>5</w:t>
      </w:r>
    </w:p>
    <w:p w14:paraId="3AC97427" w14:textId="77777777" w:rsidR="00F21804" w:rsidRPr="00D36BB6" w:rsidRDefault="00AC7064">
      <w:pPr>
        <w:tabs>
          <w:tab w:val="left" w:pos="284"/>
          <w:tab w:val="right" w:leader="dot" w:pos="7938"/>
          <w:tab w:val="right" w:pos="8789"/>
        </w:tabs>
        <w:jc w:val="both"/>
      </w:pPr>
      <w:r w:rsidRPr="00D36BB6">
        <w:rPr>
          <w:rFonts w:ascii="Univers" w:hAnsi="Univers" w:cs="Univers"/>
          <w:spacing w:val="-2"/>
          <w:sz w:val="20"/>
        </w:rPr>
        <w:t>1.4. Initial Application Procedures</w:t>
      </w:r>
      <w:r w:rsidRPr="00D36BB6">
        <w:rPr>
          <w:rFonts w:ascii="Univers" w:hAnsi="Univers" w:cs="Univers"/>
          <w:spacing w:val="-2"/>
          <w:sz w:val="20"/>
        </w:rPr>
        <w:tab/>
      </w:r>
      <w:r w:rsidRPr="00D36BB6">
        <w:rPr>
          <w:rFonts w:ascii="Univers" w:hAnsi="Univers" w:cs="Univers"/>
          <w:spacing w:val="-2"/>
          <w:sz w:val="20"/>
        </w:rPr>
        <w:tab/>
        <w:t>5</w:t>
      </w:r>
    </w:p>
    <w:p w14:paraId="5D79D28F" w14:textId="77777777" w:rsidR="00F21804" w:rsidRPr="00D36BB6" w:rsidRDefault="00AC7064">
      <w:pPr>
        <w:tabs>
          <w:tab w:val="left" w:pos="284"/>
          <w:tab w:val="right" w:leader="dot" w:pos="7938"/>
          <w:tab w:val="right" w:pos="8789"/>
        </w:tabs>
        <w:jc w:val="both"/>
      </w:pPr>
      <w:r w:rsidRPr="00D36BB6">
        <w:rPr>
          <w:rFonts w:ascii="Univers" w:hAnsi="Univers" w:cs="Univers"/>
          <w:spacing w:val="-2"/>
          <w:sz w:val="20"/>
        </w:rPr>
        <w:t>1.5. Regrading Application Procedures</w:t>
      </w:r>
      <w:r w:rsidRPr="00D36BB6">
        <w:rPr>
          <w:rFonts w:ascii="Univers" w:hAnsi="Univers" w:cs="Univers"/>
          <w:spacing w:val="-2"/>
          <w:sz w:val="20"/>
        </w:rPr>
        <w:tab/>
      </w:r>
      <w:r w:rsidRPr="00D36BB6">
        <w:rPr>
          <w:rFonts w:ascii="Univers" w:hAnsi="Univers" w:cs="Univers"/>
          <w:spacing w:val="-2"/>
          <w:sz w:val="20"/>
        </w:rPr>
        <w:tab/>
        <w:t>6</w:t>
      </w:r>
    </w:p>
    <w:p w14:paraId="258FA259" w14:textId="77777777" w:rsidR="00F21804" w:rsidRPr="00D36BB6" w:rsidRDefault="00AC7064">
      <w:pPr>
        <w:tabs>
          <w:tab w:val="left" w:pos="284"/>
          <w:tab w:val="right" w:leader="dot" w:pos="7938"/>
          <w:tab w:val="right" w:pos="8789"/>
        </w:tabs>
        <w:jc w:val="both"/>
      </w:pPr>
      <w:r w:rsidRPr="00D36BB6">
        <w:rPr>
          <w:rFonts w:ascii="Univers" w:hAnsi="Univers" w:cs="Univers"/>
          <w:spacing w:val="-2"/>
          <w:sz w:val="20"/>
        </w:rPr>
        <w:t>1.6. Retraining Procedures</w:t>
      </w:r>
      <w:r w:rsidRPr="00D36BB6">
        <w:rPr>
          <w:rFonts w:ascii="Univers" w:hAnsi="Univers" w:cs="Univers"/>
          <w:spacing w:val="-2"/>
          <w:sz w:val="20"/>
        </w:rPr>
        <w:tab/>
      </w:r>
      <w:r w:rsidRPr="00D36BB6">
        <w:rPr>
          <w:rFonts w:ascii="Univers" w:hAnsi="Univers" w:cs="Univers"/>
          <w:spacing w:val="-2"/>
          <w:sz w:val="20"/>
        </w:rPr>
        <w:tab/>
        <w:t>6</w:t>
      </w:r>
    </w:p>
    <w:p w14:paraId="1254077A" w14:textId="449BFA95" w:rsidR="00F21804" w:rsidRPr="00D36BB6" w:rsidRDefault="00AC7064">
      <w:pPr>
        <w:tabs>
          <w:tab w:val="left" w:pos="284"/>
          <w:tab w:val="right" w:leader="dot" w:pos="7938"/>
          <w:tab w:val="right" w:pos="8789"/>
        </w:tabs>
        <w:jc w:val="both"/>
      </w:pPr>
      <w:r w:rsidRPr="00D36BB6">
        <w:rPr>
          <w:rFonts w:ascii="Univers" w:hAnsi="Univers" w:cs="Univers"/>
          <w:spacing w:val="-2"/>
          <w:sz w:val="20"/>
        </w:rPr>
        <w:t>1.7. Downgrading/removal procedure</w:t>
      </w:r>
      <w:r w:rsidRPr="00D36BB6">
        <w:rPr>
          <w:rFonts w:ascii="Univers" w:hAnsi="Univers" w:cs="Univers"/>
          <w:spacing w:val="-2"/>
          <w:sz w:val="20"/>
        </w:rPr>
        <w:tab/>
      </w:r>
      <w:r w:rsidRPr="00D36BB6">
        <w:rPr>
          <w:rFonts w:ascii="Univers" w:hAnsi="Univers" w:cs="Univers"/>
          <w:spacing w:val="-2"/>
          <w:sz w:val="20"/>
        </w:rPr>
        <w:tab/>
      </w:r>
      <w:r w:rsidR="00D939FF">
        <w:rPr>
          <w:rFonts w:ascii="Univers" w:hAnsi="Univers" w:cs="Univers"/>
          <w:spacing w:val="-2"/>
          <w:sz w:val="20"/>
        </w:rPr>
        <w:t>7</w:t>
      </w:r>
    </w:p>
    <w:p w14:paraId="3CAF9050" w14:textId="3D90A92B" w:rsidR="00F21804" w:rsidRPr="00D36BB6" w:rsidRDefault="00AC7064">
      <w:pPr>
        <w:tabs>
          <w:tab w:val="left" w:pos="284"/>
          <w:tab w:val="right" w:leader="dot" w:pos="7938"/>
          <w:tab w:val="right" w:pos="8789"/>
        </w:tabs>
        <w:spacing w:before="360"/>
        <w:jc w:val="both"/>
      </w:pPr>
      <w:r w:rsidRPr="00D36BB6">
        <w:rPr>
          <w:rFonts w:ascii="Univers" w:hAnsi="Univers" w:cs="Univers"/>
          <w:b/>
          <w:spacing w:val="-3"/>
        </w:rPr>
        <w:t>CHAPTER 2 - JURY APPOINTMENT AND PROCEDURES</w:t>
      </w:r>
      <w:r w:rsidRPr="00D36BB6">
        <w:rPr>
          <w:rFonts w:ascii="Univers" w:hAnsi="Univers" w:cs="Univers"/>
          <w:b/>
          <w:spacing w:val="-3"/>
        </w:rPr>
        <w:tab/>
      </w:r>
      <w:r w:rsidR="00D939FF">
        <w:rPr>
          <w:rFonts w:ascii="Univers" w:hAnsi="Univers" w:cs="Univers"/>
          <w:b/>
          <w:spacing w:val="-3"/>
        </w:rPr>
        <w:t>8</w:t>
      </w:r>
    </w:p>
    <w:p w14:paraId="3640215C" w14:textId="77777777" w:rsidR="00F21804" w:rsidRPr="00D36BB6" w:rsidRDefault="00F21804">
      <w:pPr>
        <w:tabs>
          <w:tab w:val="right" w:leader="dot" w:pos="7938"/>
        </w:tabs>
        <w:jc w:val="both"/>
        <w:rPr>
          <w:rFonts w:ascii="Univers" w:hAnsi="Univers" w:cs="Univers"/>
          <w:spacing w:val="-2"/>
          <w:sz w:val="20"/>
        </w:rPr>
      </w:pPr>
    </w:p>
    <w:p w14:paraId="554C8729" w14:textId="76D6D7D4" w:rsidR="00F21804" w:rsidRPr="00D36BB6" w:rsidRDefault="00AC7064">
      <w:pPr>
        <w:tabs>
          <w:tab w:val="right" w:leader="dot" w:pos="7938"/>
        </w:tabs>
        <w:jc w:val="both"/>
      </w:pPr>
      <w:r w:rsidRPr="00D36BB6">
        <w:rPr>
          <w:rFonts w:ascii="Univers" w:hAnsi="Univers" w:cs="Univers"/>
          <w:spacing w:val="-2"/>
          <w:sz w:val="20"/>
        </w:rPr>
        <w:t>2.1. Appointment</w:t>
      </w:r>
      <w:r w:rsidRPr="00D36BB6">
        <w:rPr>
          <w:rFonts w:ascii="Univers" w:hAnsi="Univers" w:cs="Univers"/>
          <w:spacing w:val="-2"/>
          <w:sz w:val="20"/>
        </w:rPr>
        <w:tab/>
      </w:r>
      <w:r w:rsidRPr="00D36BB6">
        <w:rPr>
          <w:rFonts w:ascii="Univers" w:hAnsi="Univers" w:cs="Univers"/>
          <w:spacing w:val="-2"/>
          <w:sz w:val="20"/>
        </w:rPr>
        <w:tab/>
      </w:r>
      <w:r w:rsidR="00D079AD">
        <w:rPr>
          <w:rFonts w:ascii="Univers" w:hAnsi="Univers" w:cs="Univers"/>
          <w:spacing w:val="-2"/>
          <w:sz w:val="20"/>
        </w:rPr>
        <w:t>8</w:t>
      </w:r>
    </w:p>
    <w:p w14:paraId="73EA0755" w14:textId="72E402D1" w:rsidR="00F21804" w:rsidRPr="00D36BB6" w:rsidRDefault="00AC7064">
      <w:pPr>
        <w:tabs>
          <w:tab w:val="right" w:leader="dot" w:pos="7938"/>
        </w:tabs>
        <w:jc w:val="both"/>
      </w:pPr>
      <w:r w:rsidRPr="00D36BB6">
        <w:rPr>
          <w:rFonts w:ascii="Univers" w:hAnsi="Univers" w:cs="Univers"/>
          <w:spacing w:val="-2"/>
          <w:sz w:val="20"/>
        </w:rPr>
        <w:t>2.2. Procedures</w:t>
      </w:r>
      <w:r w:rsidRPr="00D36BB6">
        <w:rPr>
          <w:rFonts w:ascii="Univers" w:hAnsi="Univers" w:cs="Univers"/>
          <w:spacing w:val="-2"/>
          <w:sz w:val="20"/>
        </w:rPr>
        <w:tab/>
      </w:r>
      <w:r w:rsidRPr="00D36BB6">
        <w:rPr>
          <w:rFonts w:ascii="Univers" w:hAnsi="Univers" w:cs="Univers"/>
          <w:spacing w:val="-2"/>
          <w:sz w:val="20"/>
        </w:rPr>
        <w:tab/>
      </w:r>
      <w:r w:rsidR="00D079AD">
        <w:rPr>
          <w:rFonts w:ascii="Univers" w:hAnsi="Univers" w:cs="Univers"/>
          <w:spacing w:val="-2"/>
          <w:sz w:val="20"/>
        </w:rPr>
        <w:t>9</w:t>
      </w:r>
    </w:p>
    <w:p w14:paraId="7428471B" w14:textId="4FD87D43" w:rsidR="00F21804" w:rsidRPr="00D36BB6" w:rsidRDefault="00AC7064">
      <w:pPr>
        <w:tabs>
          <w:tab w:val="left" w:pos="284"/>
          <w:tab w:val="right" w:leader="dot" w:pos="7938"/>
          <w:tab w:val="right" w:pos="8789"/>
        </w:tabs>
        <w:spacing w:before="360"/>
        <w:jc w:val="both"/>
      </w:pPr>
      <w:r w:rsidRPr="00D36BB6">
        <w:rPr>
          <w:rFonts w:ascii="Univers" w:hAnsi="Univers" w:cs="Univers"/>
          <w:b/>
          <w:spacing w:val="-3"/>
        </w:rPr>
        <w:t>CHAPTER 3 - JURY DUTIES</w:t>
      </w:r>
      <w:r w:rsidR="00026F63" w:rsidRPr="00D36BB6">
        <w:rPr>
          <w:rFonts w:ascii="Univers" w:hAnsi="Univers" w:cs="Univers"/>
          <w:b/>
          <w:spacing w:val="-3"/>
        </w:rPr>
        <w:tab/>
      </w:r>
      <w:r w:rsidR="00D079AD">
        <w:rPr>
          <w:rFonts w:ascii="Univers" w:hAnsi="Univers" w:cs="Univers"/>
          <w:b/>
          <w:spacing w:val="-3"/>
        </w:rPr>
        <w:t>10</w:t>
      </w:r>
    </w:p>
    <w:p w14:paraId="483CC122" w14:textId="77777777" w:rsidR="00F21804" w:rsidRPr="00D36BB6" w:rsidRDefault="00F21804">
      <w:pPr>
        <w:tabs>
          <w:tab w:val="right" w:leader="dot" w:pos="7938"/>
          <w:tab w:val="right" w:pos="8789"/>
        </w:tabs>
        <w:jc w:val="both"/>
        <w:rPr>
          <w:rFonts w:ascii="Univers" w:hAnsi="Univers" w:cs="Univers"/>
          <w:spacing w:val="-2"/>
          <w:sz w:val="20"/>
        </w:rPr>
      </w:pPr>
    </w:p>
    <w:p w14:paraId="5DCA0599" w14:textId="535A1623" w:rsidR="00F21804" w:rsidRPr="00D36BB6" w:rsidRDefault="00AC7064">
      <w:pPr>
        <w:tabs>
          <w:tab w:val="right" w:leader="dot" w:pos="7938"/>
          <w:tab w:val="right" w:pos="8789"/>
        </w:tabs>
        <w:jc w:val="both"/>
      </w:pPr>
      <w:r w:rsidRPr="00D36BB6">
        <w:rPr>
          <w:rFonts w:ascii="Univers" w:hAnsi="Univers" w:cs="Univers"/>
          <w:spacing w:val="-2"/>
          <w:sz w:val="20"/>
        </w:rPr>
        <w:t>3.0. The functions of the Jury before the event</w:t>
      </w:r>
      <w:r w:rsidRPr="00D36BB6">
        <w:rPr>
          <w:rFonts w:ascii="Univers" w:hAnsi="Univers" w:cs="Univers"/>
          <w:spacing w:val="-2"/>
          <w:sz w:val="20"/>
        </w:rPr>
        <w:tab/>
      </w:r>
      <w:r w:rsidRPr="00D36BB6">
        <w:rPr>
          <w:rFonts w:ascii="Univers" w:hAnsi="Univers" w:cs="Univers"/>
          <w:spacing w:val="-2"/>
          <w:sz w:val="20"/>
        </w:rPr>
        <w:tab/>
      </w:r>
      <w:r w:rsidR="00D079AD">
        <w:rPr>
          <w:rFonts w:ascii="Univers" w:hAnsi="Univers" w:cs="Univers"/>
          <w:spacing w:val="-2"/>
          <w:sz w:val="20"/>
        </w:rPr>
        <w:t>10</w:t>
      </w:r>
    </w:p>
    <w:p w14:paraId="2A45AD07" w14:textId="2B031607" w:rsidR="00F21804" w:rsidRPr="00D36BB6" w:rsidRDefault="00AC7064">
      <w:pPr>
        <w:tabs>
          <w:tab w:val="right" w:leader="dot" w:pos="7938"/>
          <w:tab w:val="right" w:pos="8789"/>
        </w:tabs>
        <w:jc w:val="both"/>
      </w:pPr>
      <w:r w:rsidRPr="00D36BB6">
        <w:rPr>
          <w:rFonts w:ascii="Univers" w:hAnsi="Univers" w:cs="Univers"/>
          <w:spacing w:val="-2"/>
          <w:sz w:val="20"/>
        </w:rPr>
        <w:t>3.1. The functions of the Jury during the event</w:t>
      </w:r>
      <w:r w:rsidRPr="00D36BB6">
        <w:rPr>
          <w:rFonts w:ascii="Univers" w:hAnsi="Univers" w:cs="Univers"/>
          <w:spacing w:val="-2"/>
          <w:sz w:val="20"/>
        </w:rPr>
        <w:tab/>
      </w:r>
      <w:r w:rsidRPr="00D36BB6">
        <w:rPr>
          <w:rFonts w:ascii="Univers" w:hAnsi="Univers" w:cs="Univers"/>
          <w:spacing w:val="-2"/>
          <w:sz w:val="20"/>
        </w:rPr>
        <w:tab/>
      </w:r>
      <w:r w:rsidR="00D079AD">
        <w:rPr>
          <w:rFonts w:ascii="Univers" w:hAnsi="Univers" w:cs="Univers"/>
          <w:spacing w:val="-2"/>
          <w:sz w:val="20"/>
        </w:rPr>
        <w:t>10</w:t>
      </w:r>
    </w:p>
    <w:p w14:paraId="4E0BB557" w14:textId="064B71E9" w:rsidR="00F21804" w:rsidRPr="00D36BB6" w:rsidRDefault="00AC7064">
      <w:pPr>
        <w:tabs>
          <w:tab w:val="right" w:leader="dot" w:pos="7938"/>
          <w:tab w:val="right" w:pos="8789"/>
        </w:tabs>
        <w:jc w:val="both"/>
      </w:pPr>
      <w:r w:rsidRPr="00D36BB6">
        <w:rPr>
          <w:rFonts w:ascii="Univers" w:hAnsi="Univers" w:cs="Univers"/>
          <w:spacing w:val="-2"/>
          <w:sz w:val="20"/>
        </w:rPr>
        <w:t>3.2. Procedures when hearing a protest</w:t>
      </w:r>
      <w:r w:rsidRPr="00D36BB6">
        <w:rPr>
          <w:rFonts w:ascii="Univers" w:hAnsi="Univers" w:cs="Univers"/>
          <w:spacing w:val="-2"/>
          <w:sz w:val="20"/>
        </w:rPr>
        <w:tab/>
        <w:t>...</w:t>
      </w:r>
      <w:r w:rsidRPr="00D36BB6">
        <w:rPr>
          <w:rFonts w:ascii="Univers" w:hAnsi="Univers" w:cs="Univers"/>
          <w:spacing w:val="-2"/>
          <w:sz w:val="20"/>
        </w:rPr>
        <w:tab/>
      </w:r>
      <w:r w:rsidR="006F2236" w:rsidRPr="00D36BB6">
        <w:rPr>
          <w:rFonts w:ascii="Univers" w:hAnsi="Univers" w:cs="Univers"/>
          <w:spacing w:val="-2"/>
          <w:sz w:val="20"/>
        </w:rPr>
        <w:t>1</w:t>
      </w:r>
      <w:r w:rsidR="002535CF">
        <w:rPr>
          <w:rFonts w:ascii="Univers" w:hAnsi="Univers" w:cs="Univers"/>
          <w:spacing w:val="-2"/>
          <w:sz w:val="20"/>
        </w:rPr>
        <w:t>2</w:t>
      </w:r>
    </w:p>
    <w:p w14:paraId="3238B59B" w14:textId="7EE23CC9" w:rsidR="00F21804" w:rsidRPr="00D36BB6" w:rsidRDefault="00AC7064">
      <w:pPr>
        <w:tabs>
          <w:tab w:val="right" w:leader="dot" w:pos="7938"/>
          <w:tab w:val="right" w:pos="8789"/>
        </w:tabs>
        <w:jc w:val="both"/>
      </w:pPr>
      <w:r w:rsidRPr="00D36BB6">
        <w:rPr>
          <w:rFonts w:ascii="Univers" w:hAnsi="Univers" w:cs="Univers"/>
          <w:spacing w:val="-2"/>
          <w:sz w:val="20"/>
        </w:rPr>
        <w:t>3.3. The Jury duties at the conclusion of the event</w:t>
      </w:r>
      <w:r w:rsidRPr="00D36BB6">
        <w:rPr>
          <w:rFonts w:ascii="Univers" w:hAnsi="Univers" w:cs="Univers"/>
          <w:spacing w:val="-2"/>
          <w:sz w:val="20"/>
        </w:rPr>
        <w:tab/>
        <w:t>...</w:t>
      </w:r>
      <w:r w:rsidRPr="00D36BB6">
        <w:rPr>
          <w:rFonts w:ascii="Univers" w:hAnsi="Univers" w:cs="Univers"/>
          <w:spacing w:val="-2"/>
          <w:sz w:val="20"/>
        </w:rPr>
        <w:tab/>
        <w:t>1</w:t>
      </w:r>
      <w:r w:rsidR="002535CF">
        <w:rPr>
          <w:rFonts w:ascii="Univers" w:hAnsi="Univers" w:cs="Univers"/>
          <w:spacing w:val="-2"/>
          <w:sz w:val="20"/>
        </w:rPr>
        <w:t>4</w:t>
      </w:r>
    </w:p>
    <w:p w14:paraId="449BBD78" w14:textId="48723075" w:rsidR="00F21804" w:rsidRPr="00D36BB6" w:rsidRDefault="00AC7064">
      <w:pPr>
        <w:tabs>
          <w:tab w:val="right" w:leader="dot" w:pos="7938"/>
          <w:tab w:val="right" w:pos="8789"/>
        </w:tabs>
        <w:jc w:val="both"/>
      </w:pPr>
      <w:r w:rsidRPr="00D36BB6">
        <w:rPr>
          <w:rFonts w:ascii="Univers" w:hAnsi="Univers" w:cs="Univers"/>
          <w:spacing w:val="-2"/>
          <w:sz w:val="20"/>
        </w:rPr>
        <w:t>3.4. Event Debriefing</w:t>
      </w:r>
      <w:r w:rsidRPr="00D36BB6">
        <w:rPr>
          <w:rFonts w:ascii="Univers" w:hAnsi="Univers" w:cs="Univers"/>
          <w:spacing w:val="-2"/>
          <w:sz w:val="20"/>
        </w:rPr>
        <w:tab/>
      </w:r>
      <w:r w:rsidRPr="00D36BB6">
        <w:rPr>
          <w:rFonts w:ascii="Univers" w:hAnsi="Univers" w:cs="Univers"/>
          <w:spacing w:val="-2"/>
          <w:sz w:val="20"/>
        </w:rPr>
        <w:tab/>
        <w:t>1</w:t>
      </w:r>
      <w:r w:rsidR="002535CF">
        <w:rPr>
          <w:rFonts w:ascii="Univers" w:hAnsi="Univers" w:cs="Univers"/>
          <w:spacing w:val="-2"/>
          <w:sz w:val="20"/>
        </w:rPr>
        <w:t>5</w:t>
      </w:r>
    </w:p>
    <w:p w14:paraId="59E73BEE" w14:textId="79A44AA9" w:rsidR="00204447" w:rsidRPr="00D36BB6" w:rsidRDefault="00AC7064">
      <w:pPr>
        <w:tabs>
          <w:tab w:val="right" w:leader="dot" w:pos="7938"/>
          <w:tab w:val="right" w:pos="8789"/>
        </w:tabs>
        <w:jc w:val="both"/>
        <w:rPr>
          <w:rFonts w:ascii="Univers" w:hAnsi="Univers" w:cs="Univers"/>
          <w:spacing w:val="-2"/>
          <w:sz w:val="20"/>
        </w:rPr>
      </w:pPr>
      <w:r w:rsidRPr="00D36BB6">
        <w:rPr>
          <w:rFonts w:ascii="Univers" w:hAnsi="Univers" w:cs="Univers"/>
          <w:spacing w:val="-2"/>
          <w:sz w:val="20"/>
        </w:rPr>
        <w:t>3.5. Appeals to the FAI</w:t>
      </w:r>
      <w:r w:rsidRPr="00D36BB6">
        <w:rPr>
          <w:rFonts w:ascii="Univers" w:hAnsi="Univers" w:cs="Univers"/>
          <w:spacing w:val="-2"/>
          <w:sz w:val="20"/>
        </w:rPr>
        <w:tab/>
      </w:r>
      <w:r w:rsidRPr="00D36BB6">
        <w:rPr>
          <w:rFonts w:ascii="Univers" w:hAnsi="Univers" w:cs="Univers"/>
          <w:spacing w:val="-2"/>
          <w:sz w:val="20"/>
        </w:rPr>
        <w:tab/>
        <w:t>1</w:t>
      </w:r>
      <w:r w:rsidR="002535CF">
        <w:rPr>
          <w:rFonts w:ascii="Univers" w:hAnsi="Univers" w:cs="Univers"/>
          <w:spacing w:val="-2"/>
          <w:sz w:val="20"/>
        </w:rPr>
        <w:t>5</w:t>
      </w:r>
    </w:p>
    <w:p w14:paraId="66FB4042" w14:textId="28AEFB07" w:rsidR="00F21804" w:rsidRPr="00D36BB6" w:rsidRDefault="00AC7064">
      <w:pPr>
        <w:tabs>
          <w:tab w:val="left" w:pos="284"/>
          <w:tab w:val="right" w:leader="dot" w:pos="7938"/>
          <w:tab w:val="right" w:pos="8789"/>
        </w:tabs>
        <w:spacing w:before="360"/>
        <w:jc w:val="both"/>
      </w:pPr>
      <w:r w:rsidRPr="00D36BB6">
        <w:rPr>
          <w:rFonts w:ascii="Univers" w:hAnsi="Univers" w:cs="Univers"/>
          <w:b/>
          <w:spacing w:val="-3"/>
        </w:rPr>
        <w:t>APPENDICES</w:t>
      </w:r>
      <w:r w:rsidRPr="00D36BB6">
        <w:rPr>
          <w:rFonts w:ascii="Univers" w:hAnsi="Univers" w:cs="Univers"/>
          <w:b/>
          <w:spacing w:val="-3"/>
        </w:rPr>
        <w:tab/>
        <w:t>1</w:t>
      </w:r>
      <w:r w:rsidR="002535CF">
        <w:rPr>
          <w:rFonts w:ascii="Univers" w:hAnsi="Univers" w:cs="Univers"/>
          <w:b/>
          <w:spacing w:val="-3"/>
        </w:rPr>
        <w:t>6</w:t>
      </w:r>
    </w:p>
    <w:p w14:paraId="4FDD1544" w14:textId="77777777" w:rsidR="00F21804" w:rsidRPr="00D36BB6" w:rsidRDefault="00F21804">
      <w:pPr>
        <w:tabs>
          <w:tab w:val="right" w:leader="dot" w:pos="7938"/>
          <w:tab w:val="right" w:pos="8789"/>
        </w:tabs>
        <w:jc w:val="both"/>
        <w:rPr>
          <w:rFonts w:ascii="Univers" w:hAnsi="Univers" w:cs="Univers"/>
          <w:spacing w:val="-2"/>
          <w:sz w:val="20"/>
        </w:rPr>
      </w:pPr>
    </w:p>
    <w:p w14:paraId="6F85C41E" w14:textId="6088F59D" w:rsidR="00F21804" w:rsidRPr="00D36BB6" w:rsidRDefault="00AC7064">
      <w:pPr>
        <w:tabs>
          <w:tab w:val="left" w:pos="284"/>
          <w:tab w:val="left" w:pos="1560"/>
          <w:tab w:val="left" w:pos="1985"/>
          <w:tab w:val="right" w:leader="dot" w:pos="7938"/>
          <w:tab w:val="right" w:pos="8789"/>
        </w:tabs>
        <w:spacing w:line="360" w:lineRule="auto"/>
        <w:jc w:val="both"/>
      </w:pPr>
      <w:r w:rsidRPr="00D36BB6">
        <w:rPr>
          <w:rFonts w:ascii="Univers" w:hAnsi="Univers" w:cs="Univers"/>
          <w:spacing w:val="-2"/>
          <w:sz w:val="20"/>
        </w:rPr>
        <w:tab/>
        <w:t>Appendix A</w:t>
      </w:r>
      <w:r w:rsidRPr="00D36BB6">
        <w:rPr>
          <w:rFonts w:ascii="Univers" w:hAnsi="Univers" w:cs="Univers"/>
          <w:spacing w:val="-2"/>
          <w:sz w:val="20"/>
        </w:rPr>
        <w:tab/>
        <w:t>:</w:t>
      </w:r>
      <w:r w:rsidRPr="00D36BB6">
        <w:rPr>
          <w:rFonts w:ascii="Univers" w:hAnsi="Univers" w:cs="Univers"/>
          <w:spacing w:val="-2"/>
          <w:sz w:val="20"/>
        </w:rPr>
        <w:tab/>
        <w:t>Publication history ...</w:t>
      </w:r>
      <w:r w:rsidRPr="00D36BB6">
        <w:rPr>
          <w:rFonts w:ascii="Univers" w:hAnsi="Univers" w:cs="Univers"/>
          <w:spacing w:val="-2"/>
          <w:sz w:val="20"/>
        </w:rPr>
        <w:tab/>
      </w:r>
      <w:r w:rsidRPr="00D36BB6">
        <w:rPr>
          <w:rFonts w:ascii="Univers" w:hAnsi="Univers" w:cs="Univers"/>
          <w:spacing w:val="-2"/>
          <w:sz w:val="20"/>
        </w:rPr>
        <w:tab/>
        <w:t>1</w:t>
      </w:r>
      <w:r w:rsidR="002535CF">
        <w:rPr>
          <w:rFonts w:ascii="Univers" w:hAnsi="Univers" w:cs="Univers"/>
          <w:spacing w:val="-2"/>
          <w:sz w:val="20"/>
        </w:rPr>
        <w:t>6</w:t>
      </w:r>
    </w:p>
    <w:p w14:paraId="79C19ABF" w14:textId="7B49585D" w:rsidR="00F21804" w:rsidRPr="00D36BB6" w:rsidRDefault="000C39AC">
      <w:pPr>
        <w:tabs>
          <w:tab w:val="left" w:pos="284"/>
          <w:tab w:val="left" w:pos="1560"/>
          <w:tab w:val="left" w:pos="1985"/>
          <w:tab w:val="right" w:leader="dot" w:pos="7938"/>
          <w:tab w:val="right" w:pos="8789"/>
        </w:tabs>
        <w:spacing w:line="360" w:lineRule="auto"/>
        <w:jc w:val="both"/>
      </w:pPr>
      <w:r>
        <w:rPr>
          <w:rFonts w:ascii="Univers" w:hAnsi="Univers" w:cs="Univers"/>
          <w:spacing w:val="-2"/>
          <w:sz w:val="20"/>
        </w:rPr>
        <w:tab/>
      </w:r>
      <w:r w:rsidR="00AC7064" w:rsidRPr="00D36BB6">
        <w:rPr>
          <w:rFonts w:ascii="Univers" w:hAnsi="Univers" w:cs="Univers"/>
          <w:spacing w:val="-2"/>
          <w:sz w:val="20"/>
        </w:rPr>
        <w:t>Appendix B</w:t>
      </w:r>
      <w:r w:rsidR="00AC7064" w:rsidRPr="00D36BB6">
        <w:rPr>
          <w:rFonts w:ascii="Univers" w:hAnsi="Univers" w:cs="Univers"/>
          <w:spacing w:val="-2"/>
          <w:sz w:val="20"/>
        </w:rPr>
        <w:tab/>
        <w:t>:</w:t>
      </w:r>
      <w:r w:rsidR="00AC7064" w:rsidRPr="00D36BB6">
        <w:rPr>
          <w:rFonts w:ascii="Univers" w:hAnsi="Univers" w:cs="Univers"/>
          <w:spacing w:val="-2"/>
          <w:sz w:val="20"/>
        </w:rPr>
        <w:tab/>
        <w:t>The Jury Board Co</w:t>
      </w:r>
      <w:r w:rsidR="002C5E69" w:rsidRPr="00D36BB6">
        <w:rPr>
          <w:rFonts w:ascii="Univers" w:hAnsi="Univers" w:cs="Univers"/>
          <w:spacing w:val="-2"/>
          <w:sz w:val="20"/>
        </w:rPr>
        <w:t>ntact</w:t>
      </w:r>
      <w:r w:rsidR="00AC7064" w:rsidRPr="00D36BB6">
        <w:rPr>
          <w:rFonts w:ascii="Univers" w:hAnsi="Univers" w:cs="Univers"/>
          <w:spacing w:val="-2"/>
          <w:sz w:val="20"/>
        </w:rPr>
        <w:tab/>
      </w:r>
      <w:r w:rsidR="00AC7064" w:rsidRPr="00D36BB6">
        <w:rPr>
          <w:rFonts w:ascii="Univers" w:hAnsi="Univers" w:cs="Univers"/>
          <w:spacing w:val="-2"/>
          <w:sz w:val="20"/>
        </w:rPr>
        <w:tab/>
        <w:t>1</w:t>
      </w:r>
      <w:r w:rsidR="00653714">
        <w:rPr>
          <w:rFonts w:ascii="Univers" w:hAnsi="Univers" w:cs="Univers"/>
          <w:spacing w:val="-2"/>
          <w:sz w:val="20"/>
        </w:rPr>
        <w:t>9</w:t>
      </w:r>
    </w:p>
    <w:p w14:paraId="135A884D" w14:textId="3390F8DB" w:rsidR="00F21804" w:rsidRPr="00D36BB6" w:rsidRDefault="00AC7064">
      <w:pPr>
        <w:tabs>
          <w:tab w:val="left" w:pos="284"/>
          <w:tab w:val="left" w:pos="1560"/>
          <w:tab w:val="left" w:pos="1985"/>
          <w:tab w:val="right" w:leader="dot" w:pos="7938"/>
          <w:tab w:val="right" w:pos="8789"/>
        </w:tabs>
        <w:spacing w:line="360" w:lineRule="auto"/>
        <w:jc w:val="both"/>
      </w:pPr>
      <w:r w:rsidRPr="00D36BB6">
        <w:rPr>
          <w:rFonts w:ascii="Univers" w:hAnsi="Univers" w:cs="Univers"/>
          <w:spacing w:val="-2"/>
          <w:sz w:val="20"/>
        </w:rPr>
        <w:tab/>
        <w:t>Appendix C</w:t>
      </w:r>
      <w:r w:rsidRPr="00D36BB6">
        <w:rPr>
          <w:rFonts w:ascii="Univers" w:hAnsi="Univers" w:cs="Univers"/>
          <w:spacing w:val="-2"/>
          <w:sz w:val="20"/>
        </w:rPr>
        <w:tab/>
        <w:t>:</w:t>
      </w:r>
      <w:r w:rsidRPr="00D36BB6">
        <w:rPr>
          <w:rFonts w:ascii="Univers" w:hAnsi="Univers" w:cs="Univers"/>
          <w:spacing w:val="-2"/>
          <w:sz w:val="20"/>
        </w:rPr>
        <w:tab/>
        <w:t>International Juror - Qualification Levels and Criteria</w:t>
      </w:r>
      <w:r w:rsidRPr="00D36BB6">
        <w:rPr>
          <w:rFonts w:ascii="Univers" w:hAnsi="Univers" w:cs="Univers"/>
          <w:spacing w:val="-2"/>
          <w:sz w:val="20"/>
        </w:rPr>
        <w:tab/>
      </w:r>
      <w:r w:rsidRPr="00D36BB6">
        <w:rPr>
          <w:rFonts w:ascii="Univers" w:hAnsi="Univers" w:cs="Univers"/>
          <w:spacing w:val="-2"/>
          <w:sz w:val="20"/>
        </w:rPr>
        <w:tab/>
      </w:r>
      <w:r w:rsidR="00653714">
        <w:rPr>
          <w:rFonts w:ascii="Univers" w:hAnsi="Univers" w:cs="Univers"/>
          <w:spacing w:val="-2"/>
          <w:sz w:val="20"/>
        </w:rPr>
        <w:t>20</w:t>
      </w:r>
    </w:p>
    <w:p w14:paraId="132BAFA4" w14:textId="4A345D70" w:rsidR="00F21804" w:rsidRPr="00D36BB6" w:rsidRDefault="00AC7064">
      <w:pPr>
        <w:tabs>
          <w:tab w:val="left" w:pos="284"/>
          <w:tab w:val="left" w:pos="1560"/>
          <w:tab w:val="left" w:pos="1985"/>
          <w:tab w:val="right" w:leader="dot" w:pos="7938"/>
          <w:tab w:val="right" w:pos="8789"/>
        </w:tabs>
        <w:spacing w:line="360" w:lineRule="auto"/>
        <w:jc w:val="both"/>
      </w:pPr>
      <w:r w:rsidRPr="00D36BB6">
        <w:rPr>
          <w:rFonts w:ascii="Univers" w:hAnsi="Univers" w:cs="Univers"/>
          <w:spacing w:val="-2"/>
          <w:sz w:val="20"/>
        </w:rPr>
        <w:tab/>
        <w:t>Appendix D</w:t>
      </w:r>
      <w:r w:rsidRPr="00D36BB6">
        <w:rPr>
          <w:rFonts w:ascii="Univers" w:hAnsi="Univers" w:cs="Univers"/>
          <w:spacing w:val="-2"/>
          <w:sz w:val="20"/>
        </w:rPr>
        <w:tab/>
        <w:t>:</w:t>
      </w:r>
      <w:r w:rsidRPr="00D36BB6">
        <w:rPr>
          <w:rFonts w:ascii="Univers" w:hAnsi="Univers" w:cs="Univers"/>
          <w:spacing w:val="-2"/>
          <w:sz w:val="20"/>
        </w:rPr>
        <w:tab/>
        <w:t>Jury Final Report Form (Event Director)</w:t>
      </w:r>
      <w:r w:rsidRPr="00D36BB6">
        <w:rPr>
          <w:rFonts w:ascii="Univers" w:hAnsi="Univers" w:cs="Univers"/>
          <w:spacing w:val="-2"/>
          <w:sz w:val="20"/>
        </w:rPr>
        <w:tab/>
        <w:t>...</w:t>
      </w:r>
      <w:r w:rsidRPr="00D36BB6">
        <w:rPr>
          <w:rFonts w:ascii="Univers" w:hAnsi="Univers" w:cs="Univers"/>
          <w:spacing w:val="-2"/>
          <w:sz w:val="20"/>
        </w:rPr>
        <w:tab/>
      </w:r>
      <w:r w:rsidR="006F2236" w:rsidRPr="00D36BB6">
        <w:rPr>
          <w:rFonts w:ascii="Univers" w:hAnsi="Univers" w:cs="Univers"/>
          <w:spacing w:val="-2"/>
          <w:sz w:val="20"/>
        </w:rPr>
        <w:t>2</w:t>
      </w:r>
      <w:r w:rsidR="00653714">
        <w:rPr>
          <w:rFonts w:ascii="Univers" w:hAnsi="Univers" w:cs="Univers"/>
          <w:spacing w:val="-2"/>
          <w:sz w:val="20"/>
        </w:rPr>
        <w:t>1</w:t>
      </w:r>
    </w:p>
    <w:p w14:paraId="0DFDECDD" w14:textId="2B6BD80F" w:rsidR="00F21804" w:rsidRPr="00D36BB6" w:rsidRDefault="00AC7064">
      <w:pPr>
        <w:tabs>
          <w:tab w:val="left" w:pos="284"/>
          <w:tab w:val="left" w:pos="1560"/>
          <w:tab w:val="left" w:pos="1985"/>
          <w:tab w:val="right" w:leader="dot" w:pos="7938"/>
          <w:tab w:val="right" w:pos="8789"/>
        </w:tabs>
        <w:spacing w:line="360" w:lineRule="auto"/>
        <w:jc w:val="both"/>
      </w:pPr>
      <w:r w:rsidRPr="00D36BB6">
        <w:rPr>
          <w:rFonts w:ascii="Univers" w:hAnsi="Univers" w:cs="Univers"/>
          <w:spacing w:val="-2"/>
          <w:sz w:val="20"/>
        </w:rPr>
        <w:tab/>
        <w:t>Appendix E</w:t>
      </w:r>
      <w:r w:rsidRPr="00D36BB6">
        <w:rPr>
          <w:rFonts w:ascii="Univers" w:hAnsi="Univers" w:cs="Univers"/>
          <w:spacing w:val="-2"/>
          <w:sz w:val="20"/>
        </w:rPr>
        <w:tab/>
        <w:t>:</w:t>
      </w:r>
      <w:r w:rsidRPr="00D36BB6">
        <w:rPr>
          <w:rFonts w:ascii="Univers" w:hAnsi="Univers" w:cs="Univers"/>
          <w:spacing w:val="-2"/>
          <w:sz w:val="20"/>
        </w:rPr>
        <w:tab/>
        <w:t>FAI Report Form (FAI Secretary General)</w:t>
      </w:r>
      <w:r w:rsidRPr="00D36BB6">
        <w:rPr>
          <w:rFonts w:ascii="Univers" w:hAnsi="Univers" w:cs="Univers"/>
          <w:spacing w:val="-2"/>
          <w:sz w:val="20"/>
        </w:rPr>
        <w:tab/>
      </w:r>
      <w:r w:rsidRPr="00D36BB6">
        <w:rPr>
          <w:rFonts w:ascii="Univers" w:hAnsi="Univers" w:cs="Univers"/>
          <w:spacing w:val="-2"/>
          <w:sz w:val="20"/>
        </w:rPr>
        <w:tab/>
      </w:r>
      <w:r w:rsidR="006F2236" w:rsidRPr="00D36BB6">
        <w:rPr>
          <w:rFonts w:ascii="Univers" w:hAnsi="Univers" w:cs="Univers"/>
          <w:spacing w:val="-2"/>
          <w:sz w:val="20"/>
        </w:rPr>
        <w:t>2</w:t>
      </w:r>
      <w:r w:rsidR="00653714">
        <w:rPr>
          <w:rFonts w:ascii="Univers" w:hAnsi="Univers" w:cs="Univers"/>
          <w:spacing w:val="-2"/>
          <w:sz w:val="20"/>
        </w:rPr>
        <w:t>2</w:t>
      </w:r>
    </w:p>
    <w:p w14:paraId="61749C4C" w14:textId="097A6C10" w:rsidR="00F21804" w:rsidRPr="00D36BB6" w:rsidRDefault="00AC7064">
      <w:pPr>
        <w:tabs>
          <w:tab w:val="left" w:pos="284"/>
          <w:tab w:val="left" w:pos="1560"/>
          <w:tab w:val="left" w:pos="1985"/>
          <w:tab w:val="right" w:leader="dot" w:pos="7938"/>
          <w:tab w:val="right" w:pos="8789"/>
        </w:tabs>
        <w:spacing w:line="360" w:lineRule="auto"/>
        <w:jc w:val="both"/>
      </w:pPr>
      <w:r w:rsidRPr="00D36BB6">
        <w:rPr>
          <w:rFonts w:ascii="Univers" w:hAnsi="Univers" w:cs="Univers"/>
          <w:spacing w:val="-2"/>
          <w:sz w:val="20"/>
        </w:rPr>
        <w:tab/>
        <w:t>Appendix F/1</w:t>
      </w:r>
      <w:r w:rsidRPr="00D36BB6">
        <w:rPr>
          <w:rFonts w:ascii="Univers" w:hAnsi="Univers" w:cs="Univers"/>
          <w:spacing w:val="-2"/>
          <w:sz w:val="20"/>
        </w:rPr>
        <w:tab/>
        <w:t>:</w:t>
      </w:r>
      <w:r w:rsidRPr="00D36BB6">
        <w:rPr>
          <w:rFonts w:ascii="Univers" w:hAnsi="Univers" w:cs="Univers"/>
          <w:spacing w:val="-2"/>
          <w:sz w:val="20"/>
        </w:rPr>
        <w:tab/>
        <w:t>Verification and Approval of Results ...</w:t>
      </w:r>
      <w:r w:rsidRPr="00D36BB6">
        <w:rPr>
          <w:rFonts w:ascii="Univers" w:hAnsi="Univers" w:cs="Univers"/>
          <w:spacing w:val="-2"/>
          <w:sz w:val="20"/>
        </w:rPr>
        <w:tab/>
      </w:r>
      <w:r w:rsidRPr="00D36BB6">
        <w:rPr>
          <w:rFonts w:ascii="Univers" w:hAnsi="Univers" w:cs="Univers"/>
          <w:spacing w:val="-2"/>
          <w:sz w:val="20"/>
        </w:rPr>
        <w:tab/>
        <w:t>2</w:t>
      </w:r>
      <w:r w:rsidR="00653714">
        <w:rPr>
          <w:rFonts w:ascii="Univers" w:hAnsi="Univers" w:cs="Univers"/>
          <w:spacing w:val="-2"/>
          <w:sz w:val="20"/>
        </w:rPr>
        <w:t>4</w:t>
      </w:r>
    </w:p>
    <w:p w14:paraId="519CEA6C" w14:textId="124D5EC4" w:rsidR="00F21804" w:rsidRPr="00D36BB6" w:rsidRDefault="00AC7064">
      <w:pPr>
        <w:tabs>
          <w:tab w:val="left" w:pos="284"/>
          <w:tab w:val="left" w:pos="1560"/>
          <w:tab w:val="left" w:pos="1985"/>
          <w:tab w:val="right" w:leader="dot" w:pos="7938"/>
          <w:tab w:val="right" w:pos="8789"/>
        </w:tabs>
        <w:spacing w:line="360" w:lineRule="auto"/>
        <w:jc w:val="both"/>
      </w:pPr>
      <w:r w:rsidRPr="00D36BB6">
        <w:rPr>
          <w:rFonts w:ascii="Univers" w:hAnsi="Univers" w:cs="Univers"/>
          <w:spacing w:val="-2"/>
          <w:sz w:val="20"/>
        </w:rPr>
        <w:tab/>
      </w:r>
      <w:r w:rsidRPr="00D36BB6">
        <w:rPr>
          <w:rFonts w:ascii="Univers" w:hAnsi="Univers" w:cs="Univers"/>
          <w:spacing w:val="-2"/>
          <w:sz w:val="20"/>
        </w:rPr>
        <w:tab/>
      </w:r>
      <w:r w:rsidRPr="00D36BB6">
        <w:rPr>
          <w:rFonts w:ascii="Univers" w:hAnsi="Univers" w:cs="Univers"/>
          <w:spacing w:val="-2"/>
          <w:sz w:val="20"/>
        </w:rPr>
        <w:tab/>
        <w:t>Verification and Approval of Results, events without observers</w:t>
      </w:r>
      <w:r w:rsidRPr="00D36BB6">
        <w:rPr>
          <w:rFonts w:ascii="Univers" w:hAnsi="Univers" w:cs="Univers"/>
          <w:spacing w:val="-2"/>
          <w:sz w:val="20"/>
        </w:rPr>
        <w:tab/>
      </w:r>
      <w:r w:rsidRPr="00D36BB6">
        <w:rPr>
          <w:rFonts w:ascii="Univers" w:hAnsi="Univers" w:cs="Univers"/>
          <w:spacing w:val="-2"/>
          <w:sz w:val="20"/>
        </w:rPr>
        <w:tab/>
        <w:t>2</w:t>
      </w:r>
      <w:r w:rsidR="00653714">
        <w:rPr>
          <w:rFonts w:ascii="Univers" w:hAnsi="Univers" w:cs="Univers"/>
          <w:spacing w:val="-2"/>
          <w:sz w:val="20"/>
        </w:rPr>
        <w:t>5</w:t>
      </w:r>
    </w:p>
    <w:p w14:paraId="0BDA10C5" w14:textId="6A48E547" w:rsidR="00F21804" w:rsidRPr="00D36BB6" w:rsidRDefault="00AC7064">
      <w:pPr>
        <w:tabs>
          <w:tab w:val="left" w:pos="284"/>
          <w:tab w:val="left" w:pos="1560"/>
          <w:tab w:val="left" w:pos="1985"/>
          <w:tab w:val="right" w:leader="dot" w:pos="7938"/>
          <w:tab w:val="right" w:pos="8789"/>
        </w:tabs>
        <w:spacing w:line="360" w:lineRule="auto"/>
        <w:jc w:val="both"/>
      </w:pPr>
      <w:r w:rsidRPr="00D36BB6">
        <w:rPr>
          <w:rFonts w:ascii="Univers" w:hAnsi="Univers" w:cs="Univers"/>
          <w:spacing w:val="-2"/>
          <w:sz w:val="20"/>
        </w:rPr>
        <w:tab/>
        <w:t>Appendix F/2</w:t>
      </w:r>
      <w:r w:rsidRPr="00D36BB6">
        <w:rPr>
          <w:rFonts w:ascii="Univers" w:hAnsi="Univers" w:cs="Univers"/>
          <w:spacing w:val="-2"/>
          <w:sz w:val="20"/>
        </w:rPr>
        <w:tab/>
        <w:t>:</w:t>
      </w:r>
      <w:r w:rsidRPr="00D36BB6">
        <w:rPr>
          <w:rFonts w:ascii="Univers" w:hAnsi="Univers" w:cs="Univers"/>
          <w:spacing w:val="-2"/>
          <w:sz w:val="20"/>
        </w:rPr>
        <w:tab/>
        <w:t>Recommended Task Results Verification Form ...</w:t>
      </w:r>
      <w:r w:rsidRPr="00D36BB6">
        <w:rPr>
          <w:rFonts w:ascii="Univers" w:hAnsi="Univers" w:cs="Univers"/>
          <w:spacing w:val="-2"/>
          <w:sz w:val="20"/>
        </w:rPr>
        <w:tab/>
      </w:r>
      <w:r w:rsidRPr="00D36BB6">
        <w:rPr>
          <w:rFonts w:ascii="Univers" w:hAnsi="Univers" w:cs="Univers"/>
          <w:spacing w:val="-2"/>
          <w:sz w:val="20"/>
        </w:rPr>
        <w:tab/>
        <w:t>2</w:t>
      </w:r>
      <w:r w:rsidR="00292E37">
        <w:rPr>
          <w:rFonts w:ascii="Univers" w:hAnsi="Univers" w:cs="Univers"/>
          <w:spacing w:val="-2"/>
          <w:sz w:val="20"/>
        </w:rPr>
        <w:t>8</w:t>
      </w:r>
    </w:p>
    <w:p w14:paraId="47C21FBF" w14:textId="149888B1" w:rsidR="00F21804" w:rsidRPr="00D36BB6" w:rsidRDefault="00AC7064">
      <w:pPr>
        <w:tabs>
          <w:tab w:val="left" w:pos="284"/>
          <w:tab w:val="left" w:pos="1560"/>
          <w:tab w:val="left" w:pos="1985"/>
          <w:tab w:val="right" w:leader="dot" w:pos="7938"/>
          <w:tab w:val="right" w:pos="8789"/>
        </w:tabs>
        <w:spacing w:line="360" w:lineRule="auto"/>
        <w:jc w:val="both"/>
      </w:pPr>
      <w:r w:rsidRPr="00D36BB6">
        <w:rPr>
          <w:rFonts w:ascii="Univers" w:hAnsi="Univers" w:cs="Univers"/>
          <w:spacing w:val="-2"/>
          <w:sz w:val="20"/>
        </w:rPr>
        <w:tab/>
        <w:t>Appendix F/3</w:t>
      </w:r>
      <w:r w:rsidRPr="00D36BB6">
        <w:rPr>
          <w:rFonts w:ascii="Univers" w:hAnsi="Univers" w:cs="Univers"/>
          <w:spacing w:val="-2"/>
          <w:sz w:val="20"/>
        </w:rPr>
        <w:tab/>
        <w:t>:</w:t>
      </w:r>
      <w:r w:rsidRPr="00D36BB6">
        <w:rPr>
          <w:rFonts w:ascii="Univers" w:hAnsi="Univers" w:cs="Univers"/>
          <w:spacing w:val="-2"/>
          <w:sz w:val="20"/>
        </w:rPr>
        <w:tab/>
        <w:t>Verification of Scoring ...</w:t>
      </w:r>
      <w:r w:rsidRPr="00D36BB6">
        <w:rPr>
          <w:rFonts w:ascii="Univers" w:hAnsi="Univers" w:cs="Univers"/>
          <w:spacing w:val="-2"/>
          <w:sz w:val="20"/>
        </w:rPr>
        <w:tab/>
      </w:r>
      <w:r w:rsidRPr="00D36BB6">
        <w:rPr>
          <w:rFonts w:ascii="Univers" w:hAnsi="Univers" w:cs="Univers"/>
          <w:spacing w:val="-2"/>
          <w:sz w:val="20"/>
        </w:rPr>
        <w:tab/>
        <w:t>2</w:t>
      </w:r>
      <w:r w:rsidR="00292E37">
        <w:rPr>
          <w:rFonts w:ascii="Univers" w:hAnsi="Univers" w:cs="Univers"/>
          <w:spacing w:val="-2"/>
          <w:sz w:val="20"/>
        </w:rPr>
        <w:t>9</w:t>
      </w:r>
    </w:p>
    <w:p w14:paraId="7D48B57B" w14:textId="0AEE6243" w:rsidR="00F21804" w:rsidRPr="00D36BB6" w:rsidRDefault="00AC7064">
      <w:pPr>
        <w:tabs>
          <w:tab w:val="left" w:pos="284"/>
          <w:tab w:val="left" w:pos="1560"/>
          <w:tab w:val="left" w:pos="1985"/>
          <w:tab w:val="right" w:leader="dot" w:pos="7938"/>
          <w:tab w:val="right" w:pos="8789"/>
        </w:tabs>
        <w:spacing w:line="360" w:lineRule="auto"/>
        <w:jc w:val="both"/>
      </w:pPr>
      <w:r w:rsidRPr="00D36BB6">
        <w:rPr>
          <w:rFonts w:ascii="Univers" w:hAnsi="Univers" w:cs="Univers"/>
          <w:spacing w:val="-2"/>
          <w:sz w:val="20"/>
        </w:rPr>
        <w:tab/>
        <w:t>Appendix F/4</w:t>
      </w:r>
      <w:r w:rsidRPr="00D36BB6">
        <w:rPr>
          <w:rFonts w:ascii="Univers" w:hAnsi="Univers" w:cs="Univers"/>
          <w:spacing w:val="-2"/>
          <w:sz w:val="20"/>
        </w:rPr>
        <w:tab/>
        <w:t>:</w:t>
      </w:r>
      <w:r w:rsidRPr="00D36BB6">
        <w:rPr>
          <w:rFonts w:ascii="Univers" w:hAnsi="Univers" w:cs="Univers"/>
          <w:spacing w:val="-2"/>
          <w:sz w:val="20"/>
        </w:rPr>
        <w:tab/>
        <w:t>Worksheet to verify Computations for Land Run Task (LRN)...</w:t>
      </w:r>
      <w:r w:rsidRPr="00D36BB6">
        <w:rPr>
          <w:rFonts w:ascii="Univers" w:hAnsi="Univers" w:cs="Univers"/>
          <w:spacing w:val="-2"/>
          <w:sz w:val="20"/>
        </w:rPr>
        <w:tab/>
      </w:r>
      <w:r w:rsidRPr="00D36BB6">
        <w:rPr>
          <w:rFonts w:ascii="Univers" w:hAnsi="Univers" w:cs="Univers"/>
          <w:spacing w:val="-2"/>
          <w:sz w:val="20"/>
        </w:rPr>
        <w:tab/>
      </w:r>
      <w:r w:rsidR="006F2236" w:rsidRPr="00D36BB6">
        <w:rPr>
          <w:rFonts w:ascii="Univers" w:hAnsi="Univers" w:cs="Univers"/>
          <w:spacing w:val="-2"/>
          <w:sz w:val="20"/>
        </w:rPr>
        <w:t>3</w:t>
      </w:r>
      <w:r w:rsidR="00292E37">
        <w:rPr>
          <w:rFonts w:ascii="Univers" w:hAnsi="Univers" w:cs="Univers"/>
          <w:spacing w:val="-2"/>
          <w:sz w:val="20"/>
        </w:rPr>
        <w:t>1</w:t>
      </w:r>
    </w:p>
    <w:p w14:paraId="69671A61" w14:textId="045DBA77" w:rsidR="00F21804" w:rsidRPr="00D36BB6" w:rsidRDefault="00AC7064">
      <w:pPr>
        <w:tabs>
          <w:tab w:val="left" w:pos="284"/>
          <w:tab w:val="left" w:pos="1560"/>
          <w:tab w:val="left" w:pos="1985"/>
          <w:tab w:val="right" w:leader="dot" w:pos="7938"/>
          <w:tab w:val="right" w:pos="8789"/>
        </w:tabs>
        <w:spacing w:line="360" w:lineRule="auto"/>
        <w:jc w:val="both"/>
      </w:pPr>
      <w:r w:rsidRPr="00D36BB6">
        <w:rPr>
          <w:rFonts w:ascii="Univers" w:hAnsi="Univers" w:cs="Univers"/>
          <w:spacing w:val="-2"/>
          <w:sz w:val="20"/>
        </w:rPr>
        <w:tab/>
        <w:t>Appendix F/5</w:t>
      </w:r>
      <w:r w:rsidRPr="00D36BB6">
        <w:rPr>
          <w:rFonts w:ascii="Univers" w:hAnsi="Univers" w:cs="Univers"/>
          <w:spacing w:val="-2"/>
          <w:sz w:val="20"/>
        </w:rPr>
        <w:tab/>
      </w:r>
      <w:r w:rsidRPr="00D36BB6">
        <w:rPr>
          <w:rFonts w:ascii="Univers" w:hAnsi="Univers" w:cs="Univers"/>
          <w:spacing w:val="-2"/>
          <w:sz w:val="20"/>
        </w:rPr>
        <w:tab/>
        <w:t>Worksheet to verify Computations for Elbow Task (ELB)...</w:t>
      </w:r>
      <w:r w:rsidRPr="00D36BB6">
        <w:rPr>
          <w:rFonts w:ascii="Univers" w:hAnsi="Univers" w:cs="Univers"/>
          <w:spacing w:val="-2"/>
          <w:sz w:val="20"/>
        </w:rPr>
        <w:tab/>
      </w:r>
      <w:r w:rsidRPr="00D36BB6">
        <w:rPr>
          <w:rFonts w:ascii="Univers" w:hAnsi="Univers" w:cs="Univers"/>
          <w:spacing w:val="-2"/>
          <w:sz w:val="20"/>
        </w:rPr>
        <w:tab/>
      </w:r>
      <w:r w:rsidR="006F2236" w:rsidRPr="00D36BB6">
        <w:rPr>
          <w:rFonts w:ascii="Univers" w:hAnsi="Univers" w:cs="Univers"/>
          <w:spacing w:val="-2"/>
          <w:sz w:val="20"/>
        </w:rPr>
        <w:t>3</w:t>
      </w:r>
      <w:r w:rsidR="00292E37">
        <w:rPr>
          <w:rFonts w:ascii="Univers" w:hAnsi="Univers" w:cs="Univers"/>
          <w:spacing w:val="-2"/>
          <w:sz w:val="20"/>
        </w:rPr>
        <w:t>2</w:t>
      </w:r>
    </w:p>
    <w:p w14:paraId="336BEE41" w14:textId="52E0F7EB" w:rsidR="00F21804" w:rsidRPr="00D36BB6" w:rsidRDefault="00AC7064">
      <w:pPr>
        <w:tabs>
          <w:tab w:val="left" w:pos="284"/>
          <w:tab w:val="left" w:pos="1560"/>
          <w:tab w:val="left" w:pos="1985"/>
          <w:tab w:val="right" w:leader="dot" w:pos="7938"/>
          <w:tab w:val="right" w:pos="8789"/>
        </w:tabs>
        <w:spacing w:line="360" w:lineRule="auto"/>
        <w:jc w:val="both"/>
      </w:pPr>
      <w:r w:rsidRPr="00D36BB6">
        <w:rPr>
          <w:rFonts w:ascii="Univers" w:hAnsi="Univers" w:cs="Univers"/>
          <w:spacing w:val="-2"/>
          <w:sz w:val="20"/>
        </w:rPr>
        <w:tab/>
        <w:t>Appendix F/6</w:t>
      </w:r>
      <w:r w:rsidRPr="00D36BB6">
        <w:rPr>
          <w:rFonts w:ascii="Univers" w:hAnsi="Univers" w:cs="Univers"/>
          <w:spacing w:val="-2"/>
          <w:sz w:val="20"/>
        </w:rPr>
        <w:tab/>
      </w:r>
      <w:r w:rsidRPr="00D36BB6">
        <w:rPr>
          <w:rFonts w:ascii="Univers" w:hAnsi="Univers" w:cs="Univers"/>
          <w:spacing w:val="-2"/>
          <w:sz w:val="20"/>
        </w:rPr>
        <w:tab/>
      </w:r>
      <w:r w:rsidR="00026F63" w:rsidRPr="00D36BB6">
        <w:rPr>
          <w:rFonts w:ascii="Univers" w:hAnsi="Univers" w:cs="Univers"/>
          <w:spacing w:val="-2"/>
          <w:sz w:val="20"/>
        </w:rPr>
        <w:t>Worksheet to verify Scoring Program</w:t>
      </w:r>
      <w:r w:rsidRPr="00D36BB6">
        <w:rPr>
          <w:rFonts w:ascii="Univers" w:hAnsi="Univers" w:cs="Univers"/>
          <w:spacing w:val="-2"/>
          <w:sz w:val="20"/>
        </w:rPr>
        <w:tab/>
      </w:r>
      <w:r w:rsidRPr="00D36BB6">
        <w:rPr>
          <w:rFonts w:ascii="Univers" w:hAnsi="Univers" w:cs="Univers"/>
          <w:spacing w:val="-2"/>
          <w:sz w:val="20"/>
        </w:rPr>
        <w:tab/>
        <w:t>3</w:t>
      </w:r>
      <w:r w:rsidR="0012526F">
        <w:rPr>
          <w:rFonts w:ascii="Univers" w:hAnsi="Univers" w:cs="Univers"/>
          <w:spacing w:val="-2"/>
          <w:sz w:val="20"/>
        </w:rPr>
        <w:t>3</w:t>
      </w:r>
    </w:p>
    <w:p w14:paraId="4EA0067C" w14:textId="13300136" w:rsidR="00F21804" w:rsidRPr="00D36BB6" w:rsidRDefault="00AC7064">
      <w:pPr>
        <w:tabs>
          <w:tab w:val="left" w:pos="284"/>
          <w:tab w:val="left" w:pos="1560"/>
          <w:tab w:val="left" w:pos="1985"/>
          <w:tab w:val="right" w:leader="dot" w:pos="7938"/>
          <w:tab w:val="right" w:pos="8789"/>
        </w:tabs>
        <w:spacing w:line="360" w:lineRule="auto"/>
        <w:jc w:val="both"/>
      </w:pPr>
      <w:r w:rsidRPr="00D36BB6">
        <w:rPr>
          <w:rFonts w:ascii="Univers" w:hAnsi="Univers" w:cs="Univers"/>
          <w:spacing w:val="-2"/>
          <w:sz w:val="20"/>
        </w:rPr>
        <w:tab/>
        <w:t xml:space="preserve">Appendix G </w:t>
      </w:r>
      <w:r w:rsidRPr="00D36BB6">
        <w:rPr>
          <w:rFonts w:ascii="Univers" w:hAnsi="Univers" w:cs="Univers"/>
          <w:spacing w:val="-2"/>
          <w:sz w:val="20"/>
        </w:rPr>
        <w:tab/>
        <w:t>:</w:t>
      </w:r>
      <w:r w:rsidRPr="00D36BB6">
        <w:rPr>
          <w:rFonts w:ascii="Univers" w:hAnsi="Univers" w:cs="Univers"/>
          <w:spacing w:val="-2"/>
          <w:sz w:val="20"/>
        </w:rPr>
        <w:tab/>
        <w:t>Recommended Jury President's Checklist</w:t>
      </w:r>
      <w:r w:rsidRPr="00D36BB6">
        <w:rPr>
          <w:rFonts w:ascii="Univers" w:hAnsi="Univers" w:cs="Univers"/>
          <w:spacing w:val="-2"/>
          <w:sz w:val="20"/>
        </w:rPr>
        <w:tab/>
      </w:r>
      <w:r w:rsidRPr="00D36BB6">
        <w:rPr>
          <w:rFonts w:ascii="Univers" w:hAnsi="Univers" w:cs="Univers"/>
          <w:spacing w:val="-2"/>
          <w:sz w:val="20"/>
        </w:rPr>
        <w:tab/>
        <w:t>3</w:t>
      </w:r>
      <w:r w:rsidR="0012526F">
        <w:rPr>
          <w:rFonts w:ascii="Univers" w:hAnsi="Univers" w:cs="Univers"/>
          <w:spacing w:val="-2"/>
          <w:sz w:val="20"/>
        </w:rPr>
        <w:t>7</w:t>
      </w:r>
    </w:p>
    <w:p w14:paraId="6C2598D6" w14:textId="4847D13A" w:rsidR="00F21804" w:rsidRPr="00D36BB6" w:rsidRDefault="00AC7064" w:rsidP="003A3069">
      <w:pPr>
        <w:tabs>
          <w:tab w:val="left" w:pos="284"/>
          <w:tab w:val="left" w:pos="1560"/>
          <w:tab w:val="left" w:pos="1985"/>
          <w:tab w:val="right" w:leader="dot" w:pos="7938"/>
          <w:tab w:val="right" w:pos="8789"/>
        </w:tabs>
        <w:spacing w:line="360" w:lineRule="auto"/>
        <w:jc w:val="both"/>
      </w:pPr>
      <w:r w:rsidRPr="00D36BB6">
        <w:rPr>
          <w:rFonts w:ascii="Univers" w:hAnsi="Univers" w:cs="Univers"/>
          <w:spacing w:val="-2"/>
          <w:sz w:val="20"/>
        </w:rPr>
        <w:tab/>
      </w:r>
      <w:r w:rsidRPr="00D36BB6">
        <w:rPr>
          <w:rFonts w:ascii="Univers" w:hAnsi="Univers" w:cs="Univers"/>
          <w:spacing w:val="-2"/>
          <w:sz w:val="20"/>
        </w:rPr>
        <w:tab/>
      </w:r>
      <w:r w:rsidRPr="00D36BB6">
        <w:rPr>
          <w:rFonts w:ascii="Univers" w:hAnsi="Univers" w:cs="Univers"/>
          <w:spacing w:val="-2"/>
          <w:sz w:val="20"/>
        </w:rPr>
        <w:tab/>
      </w:r>
      <w:r w:rsidR="00026F63" w:rsidRPr="00D36BB6">
        <w:rPr>
          <w:rFonts w:ascii="Univers" w:hAnsi="Univers" w:cs="Univers"/>
          <w:spacing w:val="-2"/>
          <w:sz w:val="20"/>
        </w:rPr>
        <w:t xml:space="preserve">CIA </w:t>
      </w:r>
      <w:r w:rsidRPr="00D36BB6">
        <w:rPr>
          <w:rFonts w:ascii="Univers" w:hAnsi="Univers" w:cs="Univers"/>
          <w:spacing w:val="-2"/>
          <w:sz w:val="20"/>
        </w:rPr>
        <w:t xml:space="preserve">Organiser Agreement, Annex A: </w:t>
      </w:r>
      <w:r w:rsidR="00026F63" w:rsidRPr="00D36BB6">
        <w:rPr>
          <w:rFonts w:ascii="Univers" w:hAnsi="Univers" w:cs="Univers"/>
          <w:spacing w:val="-2"/>
          <w:sz w:val="20"/>
        </w:rPr>
        <w:t>Financial Agreements</w:t>
      </w:r>
      <w:r w:rsidRPr="00D36BB6">
        <w:rPr>
          <w:rFonts w:ascii="Univers" w:hAnsi="Univers" w:cs="Univers"/>
          <w:spacing w:val="-2"/>
          <w:sz w:val="20"/>
        </w:rPr>
        <w:tab/>
      </w:r>
      <w:r w:rsidRPr="00D36BB6">
        <w:rPr>
          <w:rFonts w:ascii="Univers" w:hAnsi="Univers" w:cs="Univers"/>
          <w:spacing w:val="-2"/>
          <w:sz w:val="20"/>
        </w:rPr>
        <w:tab/>
      </w:r>
      <w:r w:rsidR="007819C0">
        <w:rPr>
          <w:rFonts w:ascii="Univers" w:hAnsi="Univers" w:cs="Univers"/>
          <w:spacing w:val="-2"/>
          <w:sz w:val="20"/>
        </w:rPr>
        <w:t>4</w:t>
      </w:r>
      <w:r w:rsidR="0012526F">
        <w:rPr>
          <w:rFonts w:ascii="Univers" w:hAnsi="Univers" w:cs="Univers"/>
          <w:spacing w:val="-2"/>
          <w:sz w:val="20"/>
        </w:rPr>
        <w:t>2</w:t>
      </w:r>
    </w:p>
    <w:p w14:paraId="7965491E" w14:textId="594E95E4" w:rsidR="00F21804" w:rsidRPr="00D36BB6" w:rsidRDefault="00AC7064">
      <w:pPr>
        <w:tabs>
          <w:tab w:val="left" w:pos="284"/>
          <w:tab w:val="left" w:pos="1560"/>
          <w:tab w:val="left" w:pos="1985"/>
          <w:tab w:val="right" w:leader="dot" w:pos="7938"/>
          <w:tab w:val="right" w:pos="8789"/>
        </w:tabs>
        <w:spacing w:line="360" w:lineRule="auto"/>
        <w:jc w:val="both"/>
      </w:pPr>
      <w:r w:rsidRPr="00D36BB6">
        <w:rPr>
          <w:rFonts w:ascii="Univers" w:hAnsi="Univers" w:cs="Univers"/>
          <w:spacing w:val="-2"/>
          <w:sz w:val="20"/>
        </w:rPr>
        <w:tab/>
        <w:t>Appendix H</w:t>
      </w:r>
      <w:r w:rsidRPr="00D36BB6">
        <w:rPr>
          <w:rFonts w:ascii="Univers" w:hAnsi="Univers" w:cs="Univers"/>
          <w:spacing w:val="-2"/>
          <w:sz w:val="20"/>
        </w:rPr>
        <w:tab/>
        <w:t>:</w:t>
      </w:r>
      <w:r w:rsidRPr="00D36BB6">
        <w:rPr>
          <w:rFonts w:ascii="Univers" w:hAnsi="Univers" w:cs="Univers"/>
          <w:spacing w:val="-2"/>
          <w:sz w:val="20"/>
        </w:rPr>
        <w:tab/>
        <w:t>Application and Regrading Form</w:t>
      </w:r>
      <w:r w:rsidRPr="00D36BB6">
        <w:rPr>
          <w:rFonts w:ascii="Univers" w:hAnsi="Univers" w:cs="Univers"/>
          <w:spacing w:val="-2"/>
          <w:sz w:val="20"/>
        </w:rPr>
        <w:tab/>
      </w:r>
      <w:r w:rsidRPr="00D36BB6">
        <w:rPr>
          <w:rFonts w:ascii="Univers" w:hAnsi="Univers" w:cs="Univers"/>
          <w:spacing w:val="-2"/>
          <w:sz w:val="20"/>
        </w:rPr>
        <w:tab/>
        <w:t>4</w:t>
      </w:r>
      <w:r w:rsidR="0012526F">
        <w:rPr>
          <w:rFonts w:ascii="Univers" w:hAnsi="Univers" w:cs="Univers"/>
          <w:spacing w:val="-2"/>
          <w:sz w:val="20"/>
        </w:rPr>
        <w:t>5</w:t>
      </w:r>
    </w:p>
    <w:p w14:paraId="3DB2FC02" w14:textId="77777777" w:rsidR="00F21804" w:rsidRPr="00D36BB6" w:rsidRDefault="00F21804">
      <w:pPr>
        <w:pageBreakBefore/>
        <w:tabs>
          <w:tab w:val="left" w:pos="284"/>
          <w:tab w:val="left" w:pos="1560"/>
          <w:tab w:val="left" w:pos="1985"/>
          <w:tab w:val="right" w:leader="dot" w:pos="7938"/>
          <w:tab w:val="right" w:pos="8789"/>
        </w:tabs>
        <w:spacing w:line="360" w:lineRule="auto"/>
        <w:jc w:val="both"/>
        <w:rPr>
          <w:rFonts w:ascii="Univers" w:hAnsi="Univers" w:cs="Univers"/>
          <w:b/>
          <w:spacing w:val="-2"/>
          <w:sz w:val="20"/>
        </w:rPr>
      </w:pPr>
    </w:p>
    <w:p w14:paraId="167AB92A" w14:textId="77777777" w:rsidR="00F21804" w:rsidRPr="00D36BB6" w:rsidRDefault="00AC7064">
      <w:pPr>
        <w:jc w:val="center"/>
      </w:pPr>
      <w:r w:rsidRPr="00D36BB6">
        <w:rPr>
          <w:rFonts w:ascii="Univers" w:hAnsi="Univers" w:cs="Univers"/>
          <w:b/>
          <w:sz w:val="28"/>
          <w:szCs w:val="28"/>
        </w:rPr>
        <w:t>CIA INTERNATIONAL JURY</w:t>
      </w:r>
    </w:p>
    <w:p w14:paraId="7D1E2AF7" w14:textId="77777777" w:rsidR="00F21804" w:rsidRPr="00D36BB6" w:rsidRDefault="00F21804">
      <w:pPr>
        <w:jc w:val="both"/>
        <w:rPr>
          <w:rFonts w:ascii="Univers" w:hAnsi="Univers" w:cs="Univers"/>
          <w:spacing w:val="-2"/>
          <w:sz w:val="20"/>
        </w:rPr>
      </w:pPr>
    </w:p>
    <w:p w14:paraId="0963341A" w14:textId="77777777" w:rsidR="00F21804" w:rsidRPr="00D95CD7" w:rsidRDefault="00AC7064">
      <w:pPr>
        <w:ind w:left="1408" w:hanging="1408"/>
        <w:jc w:val="both"/>
        <w:rPr>
          <w:rFonts w:ascii="Arial" w:hAnsi="Arial" w:cs="Arial"/>
          <w:sz w:val="20"/>
        </w:rPr>
      </w:pPr>
      <w:r w:rsidRPr="00D95CD7">
        <w:rPr>
          <w:rFonts w:ascii="Arial" w:hAnsi="Arial" w:cs="Arial"/>
          <w:i/>
          <w:spacing w:val="-2"/>
          <w:sz w:val="20"/>
          <w:u w:val="single"/>
        </w:rPr>
        <w:t>Special note:</w:t>
      </w:r>
      <w:r w:rsidRPr="00D95CD7">
        <w:rPr>
          <w:rFonts w:ascii="Arial" w:hAnsi="Arial" w:cs="Arial"/>
          <w:i/>
          <w:spacing w:val="-2"/>
          <w:sz w:val="20"/>
        </w:rPr>
        <w:t xml:space="preserve"> </w:t>
      </w:r>
      <w:r w:rsidRPr="00D95CD7">
        <w:rPr>
          <w:rFonts w:ascii="Arial" w:hAnsi="Arial" w:cs="Arial"/>
          <w:i/>
          <w:spacing w:val="-2"/>
          <w:sz w:val="20"/>
        </w:rPr>
        <w:tab/>
        <w:t xml:space="preserve">The use of the words </w:t>
      </w:r>
      <w:r w:rsidRPr="00D95CD7">
        <w:rPr>
          <w:rFonts w:ascii="Arial" w:hAnsi="Arial" w:cs="Arial"/>
          <w:b/>
          <w:i/>
          <w:spacing w:val="-2"/>
          <w:sz w:val="20"/>
          <w:u w:val="single"/>
        </w:rPr>
        <w:t>he or his</w:t>
      </w:r>
      <w:r w:rsidRPr="00D95CD7">
        <w:rPr>
          <w:rFonts w:ascii="Arial" w:hAnsi="Arial" w:cs="Arial"/>
          <w:i/>
          <w:spacing w:val="-2"/>
          <w:sz w:val="20"/>
        </w:rPr>
        <w:t xml:space="preserve"> in this document does not imply gender but is used in place of </w:t>
      </w:r>
      <w:r w:rsidRPr="00D95CD7">
        <w:rPr>
          <w:rFonts w:ascii="Arial" w:hAnsi="Arial" w:cs="Arial"/>
          <w:b/>
          <w:i/>
          <w:spacing w:val="-2"/>
          <w:sz w:val="20"/>
          <w:u w:val="single"/>
        </w:rPr>
        <w:t>he/she or his/her</w:t>
      </w:r>
    </w:p>
    <w:p w14:paraId="5245566B" w14:textId="77777777" w:rsidR="00F21804" w:rsidRPr="00D95CD7" w:rsidRDefault="00F21804">
      <w:pPr>
        <w:jc w:val="both"/>
        <w:rPr>
          <w:rFonts w:ascii="Arial" w:hAnsi="Arial" w:cs="Arial"/>
          <w:spacing w:val="-2"/>
          <w:sz w:val="20"/>
        </w:rPr>
      </w:pPr>
    </w:p>
    <w:p w14:paraId="49112AE6" w14:textId="77777777" w:rsidR="00F21804" w:rsidRPr="00D95CD7" w:rsidRDefault="00AC7064">
      <w:pPr>
        <w:jc w:val="center"/>
        <w:rPr>
          <w:rFonts w:ascii="Arial" w:hAnsi="Arial" w:cs="Arial"/>
          <w:sz w:val="20"/>
        </w:rPr>
      </w:pPr>
      <w:r w:rsidRPr="00D95CD7">
        <w:rPr>
          <w:rFonts w:ascii="Arial" w:hAnsi="Arial" w:cs="Arial"/>
          <w:b/>
          <w:sz w:val="20"/>
        </w:rPr>
        <w:t>INTRODUCTION</w:t>
      </w:r>
    </w:p>
    <w:p w14:paraId="32A7A634" w14:textId="77777777" w:rsidR="00F21804" w:rsidRPr="00D95CD7" w:rsidRDefault="00F21804">
      <w:pPr>
        <w:jc w:val="both"/>
        <w:rPr>
          <w:rFonts w:ascii="Arial" w:hAnsi="Arial" w:cs="Arial"/>
          <w:spacing w:val="-2"/>
          <w:sz w:val="20"/>
        </w:rPr>
      </w:pPr>
    </w:p>
    <w:p w14:paraId="649FDAE7" w14:textId="3DAA9127" w:rsidR="00F21804" w:rsidRPr="00D95CD7" w:rsidRDefault="00AC7064">
      <w:pPr>
        <w:jc w:val="both"/>
        <w:rPr>
          <w:rFonts w:ascii="Arial" w:hAnsi="Arial" w:cs="Arial"/>
          <w:sz w:val="20"/>
        </w:rPr>
      </w:pPr>
      <w:r w:rsidRPr="00D95CD7">
        <w:rPr>
          <w:rFonts w:ascii="Arial" w:hAnsi="Arial" w:cs="Arial"/>
          <w:spacing w:val="-2"/>
          <w:sz w:val="20"/>
        </w:rPr>
        <w:t xml:space="preserve">This Handbook is issued by the CIA JURY BOARD under the authority of the </w:t>
      </w:r>
      <w:r w:rsidR="00382E4E" w:rsidRPr="00D95CD7">
        <w:rPr>
          <w:rFonts w:ascii="Arial" w:hAnsi="Arial" w:cs="Arial"/>
          <w:spacing w:val="-2"/>
          <w:sz w:val="20"/>
        </w:rPr>
        <w:t>CIA.</w:t>
      </w:r>
    </w:p>
    <w:p w14:paraId="639DAABB" w14:textId="77777777" w:rsidR="00F21804" w:rsidRPr="00D95CD7" w:rsidRDefault="00AC7064">
      <w:pPr>
        <w:spacing w:before="113" w:after="113"/>
        <w:ind w:left="1020" w:right="567" w:hanging="454"/>
        <w:jc w:val="both"/>
        <w:rPr>
          <w:rFonts w:ascii="Arial" w:hAnsi="Arial" w:cs="Arial"/>
          <w:sz w:val="20"/>
        </w:rPr>
      </w:pPr>
      <w:r w:rsidRPr="00D95CD7">
        <w:rPr>
          <w:rFonts w:ascii="Arial" w:hAnsi="Arial" w:cs="Arial"/>
          <w:spacing w:val="-2"/>
          <w:sz w:val="20"/>
        </w:rPr>
        <w:t>-</w:t>
      </w:r>
      <w:r w:rsidRPr="00D95CD7">
        <w:rPr>
          <w:rFonts w:ascii="Arial" w:hAnsi="Arial" w:cs="Arial"/>
          <w:spacing w:val="-2"/>
          <w:sz w:val="20"/>
        </w:rPr>
        <w:tab/>
        <w:t>As a guide for prospective CIA Jurors,</w:t>
      </w:r>
    </w:p>
    <w:p w14:paraId="32ABA778" w14:textId="77777777" w:rsidR="00F21804" w:rsidRPr="00D95CD7" w:rsidRDefault="00AC7064">
      <w:pPr>
        <w:pBdr>
          <w:top w:val="none" w:sz="0" w:space="0" w:color="000000"/>
          <w:left w:val="none" w:sz="0" w:space="0" w:color="000000"/>
          <w:bottom w:val="none" w:sz="0" w:space="0" w:color="000000"/>
          <w:right w:val="none" w:sz="0" w:space="0" w:color="000000"/>
        </w:pBdr>
        <w:spacing w:before="113" w:after="113"/>
        <w:ind w:left="1020" w:right="113" w:hanging="454"/>
        <w:jc w:val="both"/>
        <w:rPr>
          <w:rFonts w:ascii="Arial" w:hAnsi="Arial" w:cs="Arial"/>
          <w:sz w:val="20"/>
        </w:rPr>
      </w:pPr>
      <w:r w:rsidRPr="00D95CD7">
        <w:rPr>
          <w:rFonts w:ascii="Arial" w:hAnsi="Arial" w:cs="Arial"/>
          <w:spacing w:val="-2"/>
          <w:sz w:val="20"/>
        </w:rPr>
        <w:t xml:space="preserve">- </w:t>
      </w:r>
      <w:r w:rsidRPr="00D95CD7">
        <w:rPr>
          <w:rFonts w:ascii="Arial" w:hAnsi="Arial" w:cs="Arial"/>
          <w:spacing w:val="-2"/>
          <w:sz w:val="20"/>
        </w:rPr>
        <w:tab/>
        <w:t>As a guide to assist CIA Jurors on International Juries on how to perform their duties at Category 1 Sporting Events.</w:t>
      </w:r>
    </w:p>
    <w:p w14:paraId="7E4470C5" w14:textId="77777777" w:rsidR="00F21804" w:rsidRPr="00D95CD7" w:rsidRDefault="00AC7064">
      <w:pPr>
        <w:pBdr>
          <w:top w:val="none" w:sz="0" w:space="0" w:color="000000"/>
          <w:left w:val="none" w:sz="0" w:space="0" w:color="000000"/>
          <w:bottom w:val="none" w:sz="0" w:space="0" w:color="000000"/>
          <w:right w:val="none" w:sz="0" w:space="0" w:color="000000"/>
        </w:pBdr>
        <w:tabs>
          <w:tab w:val="right" w:pos="9465"/>
        </w:tabs>
        <w:spacing w:before="113" w:after="113"/>
        <w:ind w:left="1020" w:right="113" w:hanging="454"/>
        <w:jc w:val="both"/>
        <w:rPr>
          <w:rFonts w:ascii="Arial" w:hAnsi="Arial" w:cs="Arial"/>
          <w:sz w:val="20"/>
        </w:rPr>
      </w:pPr>
      <w:r w:rsidRPr="00D95CD7">
        <w:rPr>
          <w:rFonts w:ascii="Arial" w:hAnsi="Arial" w:cs="Arial"/>
          <w:spacing w:val="-2"/>
          <w:sz w:val="20"/>
        </w:rPr>
        <w:t>-</w:t>
      </w:r>
      <w:r w:rsidRPr="00D95CD7">
        <w:rPr>
          <w:rFonts w:ascii="Arial" w:hAnsi="Arial" w:cs="Arial"/>
          <w:spacing w:val="-2"/>
          <w:sz w:val="20"/>
        </w:rPr>
        <w:tab/>
        <w:t>This is not a rule book. The rules are found in the FAI Sporting Codes and the event rules</w:t>
      </w:r>
      <w:r w:rsidRPr="00D95CD7">
        <w:rPr>
          <w:rFonts w:ascii="Arial" w:hAnsi="Arial" w:cs="Arial"/>
          <w:spacing w:val="-2"/>
          <w:sz w:val="20"/>
        </w:rPr>
        <w:tab/>
        <w:t>(A2017</w:t>
      </w:r>
      <w:r w:rsidRPr="00D95CD7">
        <w:rPr>
          <w:rFonts w:ascii="Arial" w:hAnsi="Arial" w:cs="Arial"/>
          <w:b/>
          <w:bCs/>
          <w:spacing w:val="-2"/>
          <w:sz w:val="20"/>
        </w:rPr>
        <w:t>)</w:t>
      </w:r>
    </w:p>
    <w:p w14:paraId="02C3E3F5" w14:textId="77777777" w:rsidR="00F21804" w:rsidRPr="00D95CD7" w:rsidRDefault="00AC7064">
      <w:pPr>
        <w:tabs>
          <w:tab w:val="right" w:pos="9498"/>
        </w:tabs>
        <w:spacing w:before="57" w:after="57"/>
        <w:jc w:val="both"/>
        <w:rPr>
          <w:rFonts w:ascii="Arial" w:hAnsi="Arial" w:cs="Arial"/>
          <w:sz w:val="20"/>
        </w:rPr>
      </w:pPr>
      <w:r w:rsidRPr="00D95CD7">
        <w:rPr>
          <w:rFonts w:ascii="Arial" w:hAnsi="Arial" w:cs="Arial"/>
          <w:spacing w:val="-2"/>
          <w:sz w:val="20"/>
        </w:rPr>
        <w:t>The requirements of this Handbook are compulsory at all CIA Events (S1: 5.10.3 and 7.1.15.1.2).</w:t>
      </w:r>
      <w:r w:rsidRPr="00D95CD7">
        <w:rPr>
          <w:rFonts w:ascii="Arial" w:hAnsi="Arial" w:cs="Arial"/>
          <w:spacing w:val="-2"/>
          <w:sz w:val="20"/>
        </w:rPr>
        <w:tab/>
        <w:t>(A2001)</w:t>
      </w:r>
    </w:p>
    <w:p w14:paraId="300CDB43" w14:textId="77777777" w:rsidR="00F21804" w:rsidRPr="00D95CD7" w:rsidRDefault="00AC7064">
      <w:pPr>
        <w:pStyle w:val="BodyText"/>
        <w:tabs>
          <w:tab w:val="clear" w:pos="0"/>
          <w:tab w:val="clear" w:pos="306"/>
          <w:tab w:val="clear" w:pos="518"/>
          <w:tab w:val="clear" w:pos="864"/>
          <w:tab w:val="clear" w:pos="1152"/>
          <w:tab w:val="clear" w:pos="1408"/>
          <w:tab w:val="clear" w:pos="1728"/>
          <w:tab w:val="clear" w:pos="1958"/>
          <w:tab w:val="clear" w:pos="2264"/>
          <w:tab w:val="clear" w:pos="2570"/>
          <w:tab w:val="clear" w:pos="2815"/>
          <w:tab w:val="clear" w:pos="3121"/>
          <w:tab w:val="clear" w:pos="3427"/>
          <w:tab w:val="clear" w:pos="3672"/>
          <w:tab w:val="clear" w:pos="3978"/>
          <w:tab w:val="clear" w:pos="4223"/>
          <w:tab w:val="clear" w:pos="4529"/>
          <w:tab w:val="clear" w:pos="4835"/>
          <w:tab w:val="clear" w:pos="5080"/>
          <w:tab w:val="clear" w:pos="5386"/>
          <w:tab w:val="clear" w:pos="5692"/>
          <w:tab w:val="clear" w:pos="5936"/>
          <w:tab w:val="clear" w:pos="6242"/>
          <w:tab w:val="clear" w:pos="6487"/>
          <w:tab w:val="clear" w:pos="6793"/>
          <w:tab w:val="clear" w:pos="7333"/>
          <w:tab w:val="clear" w:pos="7921"/>
          <w:tab w:val="clear" w:pos="8450"/>
          <w:tab w:val="clear" w:pos="9038"/>
          <w:tab w:val="clear" w:pos="9626"/>
          <w:tab w:val="clear" w:pos="10156"/>
          <w:tab w:val="clear" w:pos="10744"/>
        </w:tabs>
        <w:spacing w:before="57" w:after="57"/>
        <w:rPr>
          <w:rFonts w:ascii="Arial" w:hAnsi="Arial" w:cs="Arial"/>
        </w:rPr>
      </w:pPr>
      <w:r w:rsidRPr="00D95CD7">
        <w:rPr>
          <w:rFonts w:ascii="Arial" w:hAnsi="Arial" w:cs="Arial"/>
        </w:rPr>
        <w:t>A Nominated Jury is one in which the President and the Members are appointed by the CIA. The President and Members of a Jury at an FAI Category One Sporting Event must represent different NACs and must be on the CIA register of approved Jurors to be eligible to serve. The President of a Jury may not be of the same nationality as the organizing NAC.</w:t>
      </w:r>
    </w:p>
    <w:p w14:paraId="78446817" w14:textId="45C07DF4" w:rsidR="00F21804" w:rsidRPr="00D95CD7" w:rsidRDefault="00AC7064">
      <w:pPr>
        <w:tabs>
          <w:tab w:val="right" w:pos="9498"/>
        </w:tabs>
        <w:spacing w:before="57" w:after="57"/>
        <w:jc w:val="both"/>
        <w:rPr>
          <w:rFonts w:ascii="Arial" w:hAnsi="Arial" w:cs="Arial"/>
          <w:sz w:val="20"/>
        </w:rPr>
      </w:pPr>
      <w:r w:rsidRPr="00D95CD7">
        <w:rPr>
          <w:rFonts w:ascii="Arial" w:hAnsi="Arial" w:cs="Arial"/>
          <w:spacing w:val="-2"/>
          <w:sz w:val="20"/>
        </w:rPr>
        <w:t xml:space="preserve">The </w:t>
      </w:r>
      <w:r w:rsidR="00A73910" w:rsidRPr="00D95CD7">
        <w:rPr>
          <w:rFonts w:ascii="Arial" w:hAnsi="Arial" w:cs="Arial"/>
          <w:spacing w:val="-2"/>
          <w:sz w:val="20"/>
        </w:rPr>
        <w:t>far-reaching</w:t>
      </w:r>
      <w:r w:rsidRPr="00D95CD7">
        <w:rPr>
          <w:rFonts w:ascii="Arial" w:hAnsi="Arial" w:cs="Arial"/>
          <w:spacing w:val="-2"/>
          <w:sz w:val="20"/>
        </w:rPr>
        <w:t xml:space="preserve"> duties and responsibilities of International Juries are laid down in detail in the FAI Statutes and By-Laws, the Sporting Code General Section and Section One, the respective Event Rules, and this Handbook.  The President is responsible for making sure his </w:t>
      </w:r>
      <w:r w:rsidR="009E35B0" w:rsidRPr="00D95CD7">
        <w:rPr>
          <w:rFonts w:ascii="Arial" w:hAnsi="Arial" w:cs="Arial"/>
          <w:spacing w:val="-2"/>
          <w:sz w:val="20"/>
        </w:rPr>
        <w:t>members</w:t>
      </w:r>
      <w:r w:rsidRPr="00D95CD7">
        <w:rPr>
          <w:rFonts w:ascii="Arial" w:hAnsi="Arial" w:cs="Arial"/>
          <w:spacing w:val="-2"/>
          <w:sz w:val="20"/>
        </w:rPr>
        <w:t xml:space="preserve"> have copies of these and any other relevant documents to enable them to carry out their duties. In addition, he must make sure that Jury Members have a sufficient knowledge of the English language. He must also ensure that all Jury Members hold a valid FAI Sporting License.</w:t>
      </w:r>
      <w:r w:rsidRPr="00D95CD7">
        <w:rPr>
          <w:rFonts w:ascii="Arial" w:hAnsi="Arial" w:cs="Arial"/>
          <w:spacing w:val="-2"/>
          <w:sz w:val="20"/>
        </w:rPr>
        <w:tab/>
        <w:t>(A1998, A2010)</w:t>
      </w:r>
    </w:p>
    <w:p w14:paraId="735A2786" w14:textId="65F386A0" w:rsidR="00F21804" w:rsidRPr="00D95CD7" w:rsidRDefault="00AC7064">
      <w:pPr>
        <w:spacing w:before="57" w:after="57"/>
        <w:jc w:val="both"/>
        <w:rPr>
          <w:rFonts w:ascii="Arial" w:hAnsi="Arial" w:cs="Arial"/>
          <w:sz w:val="20"/>
        </w:rPr>
      </w:pPr>
      <w:r w:rsidRPr="00D95CD7">
        <w:rPr>
          <w:rFonts w:ascii="Arial" w:hAnsi="Arial" w:cs="Arial"/>
          <w:spacing w:val="-2"/>
          <w:sz w:val="20"/>
        </w:rPr>
        <w:t xml:space="preserve">All Jury Members </w:t>
      </w:r>
      <w:r w:rsidRPr="00D95CD7">
        <w:rPr>
          <w:rFonts w:ascii="Arial" w:hAnsi="Arial" w:cs="Arial"/>
          <w:b/>
          <w:spacing w:val="-2"/>
          <w:sz w:val="20"/>
        </w:rPr>
        <w:t>MUST</w:t>
      </w:r>
      <w:r w:rsidRPr="00D95CD7">
        <w:rPr>
          <w:rFonts w:ascii="Arial" w:hAnsi="Arial" w:cs="Arial"/>
          <w:spacing w:val="-2"/>
          <w:sz w:val="20"/>
        </w:rPr>
        <w:t xml:space="preserve"> possess a thorough knowledge of all the above documents</w:t>
      </w:r>
      <w:r w:rsidR="00D95CD7" w:rsidRPr="00D95CD7">
        <w:rPr>
          <w:rFonts w:ascii="Arial" w:hAnsi="Arial" w:cs="Arial"/>
          <w:spacing w:val="-2"/>
          <w:sz w:val="20"/>
        </w:rPr>
        <w:t>, and particularly</w:t>
      </w:r>
      <w:r w:rsidRPr="00D95CD7">
        <w:rPr>
          <w:rFonts w:ascii="Arial" w:hAnsi="Arial" w:cs="Arial"/>
          <w:spacing w:val="-2"/>
          <w:sz w:val="20"/>
        </w:rPr>
        <w:t xml:space="preserve"> the relevant sections governing their position, which are as follows:</w:t>
      </w:r>
    </w:p>
    <w:p w14:paraId="64AB328B" w14:textId="77777777" w:rsidR="00F21804" w:rsidRPr="00D95CD7" w:rsidRDefault="00AC7064">
      <w:pPr>
        <w:pBdr>
          <w:top w:val="none" w:sz="0" w:space="0" w:color="000000"/>
          <w:left w:val="none" w:sz="0" w:space="0" w:color="000000"/>
          <w:bottom w:val="none" w:sz="0" w:space="0" w:color="000000"/>
          <w:right w:val="none" w:sz="0" w:space="0" w:color="000000"/>
        </w:pBdr>
        <w:tabs>
          <w:tab w:val="left" w:pos="426"/>
          <w:tab w:val="left" w:pos="3686"/>
          <w:tab w:val="left" w:pos="4111"/>
          <w:tab w:val="right" w:pos="9638"/>
        </w:tabs>
        <w:spacing w:before="120"/>
        <w:ind w:left="425" w:hanging="425"/>
        <w:jc w:val="both"/>
        <w:rPr>
          <w:rFonts w:ascii="Arial" w:hAnsi="Arial" w:cs="Arial"/>
          <w:sz w:val="20"/>
        </w:rPr>
      </w:pPr>
      <w:r w:rsidRPr="00D95CD7">
        <w:rPr>
          <w:rFonts w:ascii="Arial" w:hAnsi="Arial" w:cs="Arial"/>
          <w:spacing w:val="-2"/>
          <w:sz w:val="20"/>
        </w:rPr>
        <w:t>A.</w:t>
      </w:r>
      <w:r w:rsidRPr="00D95CD7">
        <w:rPr>
          <w:rFonts w:ascii="Arial" w:hAnsi="Arial" w:cs="Arial"/>
          <w:spacing w:val="-2"/>
          <w:sz w:val="20"/>
        </w:rPr>
        <w:tab/>
        <w:t>JURY</w:t>
      </w:r>
      <w:r w:rsidRPr="00D95CD7">
        <w:rPr>
          <w:rFonts w:ascii="Arial" w:hAnsi="Arial" w:cs="Arial"/>
          <w:spacing w:val="-2"/>
          <w:sz w:val="20"/>
        </w:rPr>
        <w:tab/>
        <w:t>1.</w:t>
      </w:r>
      <w:r w:rsidRPr="00D95CD7">
        <w:rPr>
          <w:rFonts w:ascii="Arial" w:hAnsi="Arial" w:cs="Arial"/>
          <w:spacing w:val="-2"/>
          <w:sz w:val="20"/>
        </w:rPr>
        <w:tab/>
        <w:t>General Section, Chapter 4</w:t>
      </w:r>
      <w:r w:rsidRPr="00D95CD7">
        <w:rPr>
          <w:rFonts w:ascii="Arial" w:hAnsi="Arial" w:cs="Arial"/>
          <w:color w:val="000000"/>
          <w:spacing w:val="-2"/>
          <w:sz w:val="20"/>
        </w:rPr>
        <w:t>, 5 and 6</w:t>
      </w:r>
      <w:r w:rsidRPr="00D95CD7">
        <w:rPr>
          <w:rFonts w:ascii="Arial" w:hAnsi="Arial" w:cs="Arial"/>
          <w:color w:val="FF0000"/>
          <w:spacing w:val="-2"/>
          <w:sz w:val="20"/>
        </w:rPr>
        <w:tab/>
      </w:r>
      <w:r w:rsidRPr="00D95CD7">
        <w:rPr>
          <w:rFonts w:ascii="Arial" w:hAnsi="Arial" w:cs="Arial"/>
          <w:color w:val="000000"/>
          <w:spacing w:val="-2"/>
          <w:sz w:val="20"/>
        </w:rPr>
        <w:t>(A2016)</w:t>
      </w:r>
    </w:p>
    <w:p w14:paraId="16BEE9DF" w14:textId="77777777" w:rsidR="00F21804" w:rsidRPr="00D95CD7" w:rsidRDefault="00AC7064">
      <w:pPr>
        <w:pBdr>
          <w:top w:val="none" w:sz="0" w:space="0" w:color="000000"/>
          <w:left w:val="none" w:sz="0" w:space="0" w:color="000000"/>
          <w:bottom w:val="none" w:sz="0" w:space="0" w:color="000000"/>
          <w:right w:val="none" w:sz="0" w:space="0" w:color="000000"/>
        </w:pBdr>
        <w:tabs>
          <w:tab w:val="left" w:pos="426"/>
          <w:tab w:val="left" w:pos="3672"/>
          <w:tab w:val="left" w:pos="4111"/>
          <w:tab w:val="right" w:pos="9638"/>
        </w:tabs>
        <w:ind w:left="426" w:hanging="426"/>
        <w:jc w:val="both"/>
        <w:rPr>
          <w:rFonts w:ascii="Arial" w:hAnsi="Arial" w:cs="Arial"/>
          <w:sz w:val="20"/>
        </w:rPr>
      </w:pPr>
      <w:r w:rsidRPr="00D95CD7">
        <w:rPr>
          <w:rFonts w:ascii="Arial" w:hAnsi="Arial" w:cs="Arial"/>
          <w:spacing w:val="-2"/>
          <w:sz w:val="20"/>
        </w:rPr>
        <w:tab/>
      </w:r>
      <w:r w:rsidRPr="00D95CD7">
        <w:rPr>
          <w:rFonts w:ascii="Arial" w:hAnsi="Arial" w:cs="Arial"/>
          <w:spacing w:val="-2"/>
          <w:sz w:val="20"/>
        </w:rPr>
        <w:tab/>
        <w:t>2.</w:t>
      </w:r>
      <w:r w:rsidRPr="00D95CD7">
        <w:rPr>
          <w:rFonts w:ascii="Arial" w:hAnsi="Arial" w:cs="Arial"/>
          <w:spacing w:val="-2"/>
          <w:sz w:val="20"/>
        </w:rPr>
        <w:tab/>
        <w:t xml:space="preserve">Section One, Chapter 5 and </w:t>
      </w:r>
      <w:r w:rsidRPr="00D95CD7">
        <w:rPr>
          <w:rFonts w:ascii="Arial" w:hAnsi="Arial" w:cs="Arial"/>
          <w:color w:val="000000"/>
          <w:spacing w:val="-2"/>
          <w:sz w:val="20"/>
        </w:rPr>
        <w:t>7 and Annex 5</w:t>
      </w:r>
      <w:r w:rsidRPr="00D95CD7">
        <w:rPr>
          <w:rFonts w:ascii="Arial" w:hAnsi="Arial" w:cs="Arial"/>
          <w:b/>
          <w:bCs/>
          <w:color w:val="FF0000"/>
          <w:spacing w:val="-2"/>
          <w:sz w:val="20"/>
        </w:rPr>
        <w:tab/>
      </w:r>
      <w:r w:rsidRPr="00D95CD7">
        <w:rPr>
          <w:rFonts w:ascii="Arial" w:hAnsi="Arial" w:cs="Arial"/>
          <w:color w:val="000000"/>
          <w:spacing w:val="-2"/>
          <w:sz w:val="20"/>
        </w:rPr>
        <w:t>(A2016)</w:t>
      </w:r>
    </w:p>
    <w:p w14:paraId="351ECEA7" w14:textId="77777777" w:rsidR="00F21804" w:rsidRPr="00D95CD7" w:rsidRDefault="00AC7064">
      <w:pPr>
        <w:pBdr>
          <w:top w:val="none" w:sz="0" w:space="0" w:color="000000"/>
          <w:left w:val="none" w:sz="0" w:space="0" w:color="000000"/>
          <w:bottom w:val="none" w:sz="0" w:space="0" w:color="000000"/>
          <w:right w:val="none" w:sz="0" w:space="0" w:color="000000"/>
        </w:pBdr>
        <w:tabs>
          <w:tab w:val="left" w:pos="426"/>
          <w:tab w:val="left" w:pos="3672"/>
          <w:tab w:val="left" w:pos="4111"/>
        </w:tabs>
        <w:ind w:left="426" w:hanging="426"/>
        <w:jc w:val="both"/>
        <w:rPr>
          <w:rFonts w:ascii="Arial" w:hAnsi="Arial" w:cs="Arial"/>
          <w:sz w:val="20"/>
        </w:rPr>
      </w:pPr>
      <w:r w:rsidRPr="00D95CD7">
        <w:rPr>
          <w:rFonts w:ascii="Arial" w:hAnsi="Arial" w:cs="Arial"/>
          <w:spacing w:val="-2"/>
          <w:sz w:val="20"/>
        </w:rPr>
        <w:tab/>
      </w:r>
      <w:r w:rsidRPr="00D95CD7">
        <w:rPr>
          <w:rFonts w:ascii="Arial" w:hAnsi="Arial" w:cs="Arial"/>
          <w:spacing w:val="-2"/>
          <w:sz w:val="20"/>
        </w:rPr>
        <w:tab/>
        <w:t>3.</w:t>
      </w:r>
      <w:r w:rsidRPr="00D95CD7">
        <w:rPr>
          <w:rFonts w:ascii="Arial" w:hAnsi="Arial" w:cs="Arial"/>
          <w:spacing w:val="-2"/>
          <w:sz w:val="20"/>
        </w:rPr>
        <w:tab/>
        <w:t>Event Rules, Chapter 4, 5</w:t>
      </w:r>
    </w:p>
    <w:p w14:paraId="79EAB0CF" w14:textId="77777777" w:rsidR="00F21804" w:rsidRPr="00D95CD7" w:rsidRDefault="00AC7064">
      <w:pPr>
        <w:tabs>
          <w:tab w:val="left" w:pos="426"/>
          <w:tab w:val="left" w:pos="3672"/>
          <w:tab w:val="left" w:pos="4111"/>
          <w:tab w:val="right" w:pos="9639"/>
        </w:tabs>
        <w:ind w:left="426" w:hanging="426"/>
        <w:jc w:val="both"/>
        <w:rPr>
          <w:rFonts w:ascii="Arial" w:hAnsi="Arial" w:cs="Arial"/>
          <w:color w:val="000000"/>
          <w:spacing w:val="-2"/>
          <w:sz w:val="20"/>
        </w:rPr>
      </w:pPr>
      <w:r w:rsidRPr="00D95CD7">
        <w:rPr>
          <w:rFonts w:ascii="Arial" w:hAnsi="Arial" w:cs="Arial"/>
          <w:color w:val="000000"/>
          <w:spacing w:val="-2"/>
          <w:sz w:val="20"/>
        </w:rPr>
        <w:tab/>
      </w:r>
      <w:r w:rsidRPr="00D95CD7">
        <w:rPr>
          <w:rFonts w:ascii="Arial" w:hAnsi="Arial" w:cs="Arial"/>
          <w:color w:val="000000"/>
          <w:spacing w:val="-2"/>
          <w:sz w:val="20"/>
        </w:rPr>
        <w:tab/>
        <w:t xml:space="preserve">4. </w:t>
      </w:r>
      <w:r w:rsidRPr="00D95CD7">
        <w:rPr>
          <w:rFonts w:ascii="Arial" w:hAnsi="Arial" w:cs="Arial"/>
          <w:color w:val="000000"/>
          <w:spacing w:val="-2"/>
          <w:sz w:val="20"/>
        </w:rPr>
        <w:tab/>
        <w:t>FAI Code of Ethics</w:t>
      </w:r>
      <w:r w:rsidRPr="00D95CD7">
        <w:rPr>
          <w:rFonts w:ascii="Arial" w:hAnsi="Arial" w:cs="Arial"/>
          <w:color w:val="000000"/>
          <w:spacing w:val="-2"/>
          <w:sz w:val="20"/>
        </w:rPr>
        <w:tab/>
        <w:t>(A2007)</w:t>
      </w:r>
    </w:p>
    <w:p w14:paraId="3FA31D99" w14:textId="5B22998E" w:rsidR="00BB21B1" w:rsidRPr="00D95CD7" w:rsidRDefault="00BB21B1">
      <w:pPr>
        <w:tabs>
          <w:tab w:val="left" w:pos="426"/>
          <w:tab w:val="left" w:pos="3672"/>
          <w:tab w:val="left" w:pos="4111"/>
          <w:tab w:val="right" w:pos="9639"/>
        </w:tabs>
        <w:ind w:left="426" w:hanging="426"/>
        <w:jc w:val="both"/>
        <w:rPr>
          <w:rFonts w:ascii="Arial" w:hAnsi="Arial" w:cs="Arial"/>
          <w:sz w:val="20"/>
          <w:lang w:val="fr-FR"/>
        </w:rPr>
      </w:pPr>
      <w:r w:rsidRPr="00D95CD7">
        <w:rPr>
          <w:rFonts w:ascii="Arial" w:hAnsi="Arial" w:cs="Arial"/>
          <w:color w:val="000000"/>
          <w:spacing w:val="-2"/>
          <w:sz w:val="20"/>
        </w:rPr>
        <w:tab/>
      </w:r>
      <w:r w:rsidRPr="00D95CD7">
        <w:rPr>
          <w:rFonts w:ascii="Arial" w:hAnsi="Arial" w:cs="Arial"/>
          <w:color w:val="000000"/>
          <w:spacing w:val="-2"/>
          <w:sz w:val="20"/>
        </w:rPr>
        <w:tab/>
      </w:r>
      <w:r w:rsidRPr="00D95CD7">
        <w:rPr>
          <w:rFonts w:ascii="Arial" w:hAnsi="Arial" w:cs="Arial"/>
          <w:color w:val="000000"/>
          <w:spacing w:val="-2"/>
          <w:sz w:val="20"/>
          <w:lang w:val="fr-FR"/>
        </w:rPr>
        <w:t xml:space="preserve">5. </w:t>
      </w:r>
      <w:r w:rsidRPr="00D95CD7">
        <w:rPr>
          <w:rFonts w:ascii="Arial" w:hAnsi="Arial" w:cs="Arial"/>
          <w:color w:val="000000"/>
          <w:spacing w:val="-2"/>
          <w:sz w:val="20"/>
          <w:lang w:val="fr-FR"/>
        </w:rPr>
        <w:tab/>
        <w:t>FAI Disciplinary Code</w:t>
      </w:r>
      <w:r w:rsidRPr="00D95CD7">
        <w:rPr>
          <w:rFonts w:ascii="Arial" w:hAnsi="Arial" w:cs="Arial"/>
          <w:color w:val="000000"/>
          <w:spacing w:val="-2"/>
          <w:sz w:val="20"/>
          <w:lang w:val="fr-FR"/>
        </w:rPr>
        <w:tab/>
        <w:t>(JB2023)</w:t>
      </w:r>
    </w:p>
    <w:p w14:paraId="3B8DF4BA" w14:textId="77777777" w:rsidR="00F21804" w:rsidRPr="00D95CD7" w:rsidRDefault="00AC7064">
      <w:pPr>
        <w:pBdr>
          <w:top w:val="none" w:sz="0" w:space="0" w:color="000000"/>
          <w:left w:val="none" w:sz="0" w:space="0" w:color="000000"/>
          <w:bottom w:val="none" w:sz="0" w:space="0" w:color="000000"/>
          <w:right w:val="none" w:sz="0" w:space="0" w:color="000000"/>
        </w:pBdr>
        <w:tabs>
          <w:tab w:val="left" w:pos="426"/>
          <w:tab w:val="left" w:pos="3672"/>
          <w:tab w:val="left" w:pos="4111"/>
          <w:tab w:val="right" w:pos="9576"/>
        </w:tabs>
        <w:spacing w:before="120"/>
        <w:ind w:left="425" w:hanging="425"/>
        <w:jc w:val="both"/>
        <w:rPr>
          <w:rFonts w:ascii="Arial" w:hAnsi="Arial" w:cs="Arial"/>
          <w:sz w:val="20"/>
        </w:rPr>
      </w:pPr>
      <w:r w:rsidRPr="00D95CD7">
        <w:rPr>
          <w:rFonts w:ascii="Arial" w:hAnsi="Arial" w:cs="Arial"/>
          <w:spacing w:val="-2"/>
          <w:sz w:val="20"/>
          <w:lang w:val="en-IE"/>
        </w:rPr>
        <w:t>B.</w:t>
      </w:r>
      <w:r w:rsidRPr="00D95CD7">
        <w:rPr>
          <w:rFonts w:ascii="Arial" w:hAnsi="Arial" w:cs="Arial"/>
          <w:spacing w:val="-2"/>
          <w:sz w:val="20"/>
          <w:lang w:val="en-IE"/>
        </w:rPr>
        <w:tab/>
        <w:t>COMPLAINTS, PROTESTS</w:t>
      </w:r>
      <w:r w:rsidRPr="00D95CD7">
        <w:rPr>
          <w:rFonts w:ascii="Arial" w:hAnsi="Arial" w:cs="Arial"/>
          <w:spacing w:val="-2"/>
          <w:sz w:val="20"/>
          <w:lang w:val="en-IE"/>
        </w:rPr>
        <w:tab/>
        <w:t>1.</w:t>
      </w:r>
      <w:r w:rsidRPr="00D95CD7">
        <w:rPr>
          <w:rFonts w:ascii="Arial" w:hAnsi="Arial" w:cs="Arial"/>
          <w:spacing w:val="-2"/>
          <w:sz w:val="20"/>
          <w:lang w:val="en-IE"/>
        </w:rPr>
        <w:tab/>
      </w:r>
      <w:r w:rsidRPr="00D95CD7">
        <w:rPr>
          <w:rFonts w:ascii="Arial" w:hAnsi="Arial" w:cs="Arial"/>
          <w:spacing w:val="-2"/>
          <w:sz w:val="20"/>
        </w:rPr>
        <w:t xml:space="preserve">General Section, Chapter </w:t>
      </w:r>
      <w:r w:rsidRPr="00D95CD7">
        <w:rPr>
          <w:rFonts w:ascii="Arial" w:hAnsi="Arial" w:cs="Arial"/>
          <w:color w:val="000000"/>
          <w:spacing w:val="-2"/>
          <w:sz w:val="20"/>
        </w:rPr>
        <w:t>4, 5 and 6</w:t>
      </w:r>
      <w:r w:rsidRPr="00D95CD7">
        <w:rPr>
          <w:rFonts w:ascii="Arial" w:hAnsi="Arial" w:cs="Arial"/>
          <w:spacing w:val="-2"/>
          <w:sz w:val="20"/>
        </w:rPr>
        <w:tab/>
      </w:r>
      <w:r w:rsidRPr="00D95CD7">
        <w:rPr>
          <w:rFonts w:ascii="Arial" w:hAnsi="Arial" w:cs="Arial"/>
          <w:color w:val="000000"/>
          <w:spacing w:val="-2"/>
          <w:sz w:val="20"/>
        </w:rPr>
        <w:t>(A2016)</w:t>
      </w:r>
    </w:p>
    <w:p w14:paraId="4FF26367" w14:textId="77777777" w:rsidR="00F21804" w:rsidRPr="00D95CD7" w:rsidRDefault="00AC7064">
      <w:pPr>
        <w:tabs>
          <w:tab w:val="left" w:pos="426"/>
          <w:tab w:val="left" w:pos="3672"/>
          <w:tab w:val="left" w:pos="4111"/>
        </w:tabs>
        <w:ind w:left="426" w:hanging="426"/>
        <w:jc w:val="both"/>
        <w:rPr>
          <w:rFonts w:ascii="Arial" w:hAnsi="Arial" w:cs="Arial"/>
          <w:sz w:val="20"/>
        </w:rPr>
      </w:pPr>
      <w:r w:rsidRPr="00D95CD7">
        <w:rPr>
          <w:rFonts w:ascii="Arial" w:hAnsi="Arial" w:cs="Arial"/>
          <w:spacing w:val="-2"/>
          <w:sz w:val="20"/>
        </w:rPr>
        <w:tab/>
        <w:t>AND PENALTIES</w:t>
      </w:r>
      <w:r w:rsidRPr="00D95CD7">
        <w:rPr>
          <w:rFonts w:ascii="Arial" w:hAnsi="Arial" w:cs="Arial"/>
          <w:spacing w:val="-2"/>
          <w:sz w:val="20"/>
        </w:rPr>
        <w:tab/>
        <w:t>2.</w:t>
      </w:r>
      <w:r w:rsidRPr="00D95CD7">
        <w:rPr>
          <w:rFonts w:ascii="Arial" w:hAnsi="Arial" w:cs="Arial"/>
          <w:spacing w:val="-2"/>
          <w:sz w:val="20"/>
        </w:rPr>
        <w:tab/>
        <w:t>Event Rules, Chapter 5 and 13</w:t>
      </w:r>
    </w:p>
    <w:p w14:paraId="20DC4C79" w14:textId="2EA907FF" w:rsidR="00F21804" w:rsidRPr="00D95CD7" w:rsidRDefault="00AC7064" w:rsidP="009E35B0">
      <w:pPr>
        <w:pBdr>
          <w:top w:val="none" w:sz="0" w:space="0" w:color="000000"/>
          <w:left w:val="none" w:sz="0" w:space="0" w:color="000000"/>
          <w:bottom w:val="none" w:sz="0" w:space="0" w:color="000000"/>
          <w:right w:val="none" w:sz="0" w:space="0" w:color="000000"/>
        </w:pBdr>
        <w:tabs>
          <w:tab w:val="right" w:pos="9648"/>
        </w:tabs>
        <w:spacing w:before="113"/>
        <w:ind w:left="454"/>
        <w:jc w:val="both"/>
        <w:rPr>
          <w:rFonts w:ascii="Arial" w:hAnsi="Arial" w:cs="Arial"/>
          <w:sz w:val="20"/>
        </w:rPr>
      </w:pPr>
      <w:r w:rsidRPr="00D95CD7">
        <w:rPr>
          <w:rFonts w:ascii="Arial" w:hAnsi="Arial" w:cs="Arial"/>
          <w:spacing w:val="-2"/>
          <w:sz w:val="20"/>
        </w:rPr>
        <w:t xml:space="preserve">In </w:t>
      </w:r>
      <w:r w:rsidR="009E35B0" w:rsidRPr="00D95CD7">
        <w:rPr>
          <w:rFonts w:ascii="Arial" w:hAnsi="Arial" w:cs="Arial"/>
          <w:spacing w:val="-2"/>
          <w:sz w:val="20"/>
        </w:rPr>
        <w:t>addition,</w:t>
      </w:r>
      <w:r w:rsidRPr="00D95CD7">
        <w:rPr>
          <w:rFonts w:ascii="Arial" w:hAnsi="Arial" w:cs="Arial"/>
          <w:spacing w:val="-2"/>
          <w:sz w:val="20"/>
        </w:rPr>
        <w:t xml:space="preserve"> the CIA COMPETITION </w:t>
      </w:r>
      <w:r w:rsidR="00382E4E" w:rsidRPr="00D95CD7">
        <w:rPr>
          <w:rFonts w:ascii="Arial" w:hAnsi="Arial" w:cs="Arial"/>
          <w:spacing w:val="-2"/>
          <w:sz w:val="20"/>
        </w:rPr>
        <w:t>OFFICIALS’</w:t>
      </w:r>
      <w:r w:rsidRPr="00D95CD7">
        <w:rPr>
          <w:rFonts w:ascii="Arial" w:hAnsi="Arial" w:cs="Arial"/>
          <w:spacing w:val="-2"/>
          <w:sz w:val="20"/>
        </w:rPr>
        <w:t xml:space="preserve"> HANDBOOK (COH) is recommended. It contains guides for event organisers, advice on event rules and a penalty guide. The use of the COH is mandatory at all CIA events.</w:t>
      </w:r>
      <w:r w:rsidRPr="00D95CD7">
        <w:rPr>
          <w:rFonts w:ascii="Arial" w:hAnsi="Arial" w:cs="Arial"/>
          <w:spacing w:val="-2"/>
          <w:sz w:val="20"/>
        </w:rPr>
        <w:tab/>
        <w:t>(A2017)</w:t>
      </w:r>
    </w:p>
    <w:p w14:paraId="3E6E8092" w14:textId="5969BE84" w:rsidR="00F21804" w:rsidRPr="00D95CD7" w:rsidRDefault="00AC7064">
      <w:pPr>
        <w:tabs>
          <w:tab w:val="left" w:pos="426"/>
          <w:tab w:val="left" w:pos="3672"/>
          <w:tab w:val="left" w:pos="4111"/>
        </w:tabs>
        <w:spacing w:before="120"/>
        <w:ind w:left="425" w:hanging="425"/>
        <w:jc w:val="both"/>
        <w:rPr>
          <w:rFonts w:ascii="Arial" w:hAnsi="Arial" w:cs="Arial"/>
          <w:sz w:val="20"/>
        </w:rPr>
      </w:pPr>
      <w:r w:rsidRPr="00D95CD7">
        <w:rPr>
          <w:rFonts w:ascii="Arial" w:hAnsi="Arial" w:cs="Arial"/>
          <w:spacing w:val="-2"/>
          <w:sz w:val="20"/>
        </w:rPr>
        <w:t>C</w:t>
      </w:r>
      <w:r w:rsidRPr="00D95CD7">
        <w:rPr>
          <w:rFonts w:ascii="Arial" w:hAnsi="Arial" w:cs="Arial"/>
          <w:spacing w:val="-2"/>
          <w:sz w:val="20"/>
        </w:rPr>
        <w:tab/>
        <w:t>APPEALS</w:t>
      </w:r>
      <w:r w:rsidRPr="00D95CD7">
        <w:rPr>
          <w:rFonts w:ascii="Arial" w:hAnsi="Arial" w:cs="Arial"/>
          <w:spacing w:val="-2"/>
          <w:sz w:val="20"/>
        </w:rPr>
        <w:tab/>
        <w:t>1.</w:t>
      </w:r>
      <w:r w:rsidRPr="00D95CD7">
        <w:rPr>
          <w:rFonts w:ascii="Arial" w:hAnsi="Arial" w:cs="Arial"/>
          <w:spacing w:val="-2"/>
          <w:sz w:val="20"/>
        </w:rPr>
        <w:tab/>
        <w:t>Statutes 1.10</w:t>
      </w:r>
    </w:p>
    <w:p w14:paraId="63EC14A3" w14:textId="0FF1E364" w:rsidR="00026F63" w:rsidRPr="00D95CD7" w:rsidRDefault="00AC7064" w:rsidP="00BB21B1">
      <w:pPr>
        <w:pBdr>
          <w:top w:val="none" w:sz="0" w:space="0" w:color="000000"/>
          <w:left w:val="none" w:sz="0" w:space="0" w:color="000000"/>
          <w:bottom w:val="none" w:sz="0" w:space="0" w:color="000000"/>
          <w:right w:val="none" w:sz="0" w:space="0" w:color="000000"/>
        </w:pBdr>
        <w:tabs>
          <w:tab w:val="left" w:pos="426"/>
          <w:tab w:val="left" w:pos="3672"/>
          <w:tab w:val="left" w:pos="4111"/>
          <w:tab w:val="right" w:pos="9564"/>
        </w:tabs>
        <w:ind w:left="426" w:hanging="426"/>
        <w:jc w:val="both"/>
        <w:rPr>
          <w:rFonts w:ascii="Arial" w:hAnsi="Arial" w:cs="Arial"/>
          <w:color w:val="000000"/>
          <w:spacing w:val="-2"/>
          <w:sz w:val="20"/>
        </w:rPr>
      </w:pPr>
      <w:r w:rsidRPr="00D95CD7">
        <w:rPr>
          <w:rFonts w:ascii="Arial" w:hAnsi="Arial" w:cs="Arial"/>
          <w:spacing w:val="-2"/>
          <w:sz w:val="20"/>
        </w:rPr>
        <w:tab/>
      </w:r>
      <w:r w:rsidRPr="00D95CD7">
        <w:rPr>
          <w:rFonts w:ascii="Arial" w:hAnsi="Arial" w:cs="Arial"/>
          <w:spacing w:val="-2"/>
          <w:sz w:val="20"/>
        </w:rPr>
        <w:tab/>
        <w:t>2.</w:t>
      </w:r>
      <w:r w:rsidRPr="00D95CD7">
        <w:rPr>
          <w:rFonts w:ascii="Arial" w:hAnsi="Arial" w:cs="Arial"/>
          <w:spacing w:val="-2"/>
          <w:sz w:val="20"/>
        </w:rPr>
        <w:tab/>
        <w:t>General Section, Chapte</w:t>
      </w:r>
      <w:r w:rsidRPr="00D95CD7">
        <w:rPr>
          <w:rFonts w:ascii="Arial" w:hAnsi="Arial" w:cs="Arial"/>
          <w:color w:val="000000"/>
          <w:spacing w:val="-2"/>
          <w:sz w:val="20"/>
        </w:rPr>
        <w:t>r 6</w:t>
      </w:r>
      <w:r w:rsidRPr="00D95CD7">
        <w:rPr>
          <w:rFonts w:ascii="Arial" w:hAnsi="Arial" w:cs="Arial"/>
          <w:color w:val="FF0000"/>
          <w:spacing w:val="-2"/>
          <w:sz w:val="20"/>
        </w:rPr>
        <w:tab/>
      </w:r>
      <w:r w:rsidRPr="00D95CD7">
        <w:rPr>
          <w:rFonts w:ascii="Arial" w:hAnsi="Arial" w:cs="Arial"/>
          <w:color w:val="000000"/>
          <w:spacing w:val="-2"/>
          <w:sz w:val="20"/>
        </w:rPr>
        <w:t>(A2016)</w:t>
      </w:r>
    </w:p>
    <w:p w14:paraId="34AB1DF1" w14:textId="77777777" w:rsidR="00F21804" w:rsidRPr="00D95CD7" w:rsidRDefault="00AC7064">
      <w:pPr>
        <w:pBdr>
          <w:top w:val="none" w:sz="0" w:space="0" w:color="000000"/>
          <w:left w:val="none" w:sz="0" w:space="0" w:color="000000"/>
          <w:bottom w:val="none" w:sz="0" w:space="0" w:color="000000"/>
          <w:right w:val="none" w:sz="0" w:space="0" w:color="000000"/>
        </w:pBdr>
        <w:tabs>
          <w:tab w:val="left" w:pos="426"/>
          <w:tab w:val="left" w:pos="3672"/>
          <w:tab w:val="left" w:pos="4111"/>
          <w:tab w:val="right" w:pos="9638"/>
        </w:tabs>
        <w:spacing w:before="120"/>
        <w:ind w:left="425" w:hanging="425"/>
        <w:jc w:val="both"/>
        <w:rPr>
          <w:rFonts w:ascii="Arial" w:hAnsi="Arial" w:cs="Arial"/>
          <w:sz w:val="20"/>
        </w:rPr>
      </w:pPr>
      <w:r w:rsidRPr="00D95CD7">
        <w:rPr>
          <w:rFonts w:ascii="Arial" w:hAnsi="Arial" w:cs="Arial"/>
          <w:spacing w:val="-2"/>
          <w:sz w:val="20"/>
        </w:rPr>
        <w:t>D.</w:t>
      </w:r>
      <w:r w:rsidRPr="00D95CD7">
        <w:rPr>
          <w:rFonts w:ascii="Arial" w:hAnsi="Arial" w:cs="Arial"/>
          <w:spacing w:val="-2"/>
          <w:sz w:val="20"/>
        </w:rPr>
        <w:tab/>
        <w:t>RESULTS &amp; PRIZE GIVING</w:t>
      </w:r>
      <w:r w:rsidRPr="00D95CD7">
        <w:rPr>
          <w:rFonts w:ascii="Arial" w:hAnsi="Arial" w:cs="Arial"/>
          <w:spacing w:val="-2"/>
          <w:sz w:val="20"/>
        </w:rPr>
        <w:tab/>
        <w:t>1.</w:t>
      </w:r>
      <w:r w:rsidRPr="00D95CD7">
        <w:rPr>
          <w:rFonts w:ascii="Arial" w:hAnsi="Arial" w:cs="Arial"/>
          <w:spacing w:val="-2"/>
          <w:sz w:val="20"/>
        </w:rPr>
        <w:tab/>
        <w:t>General Section, Chapter</w:t>
      </w:r>
      <w:r w:rsidRPr="00D95CD7">
        <w:rPr>
          <w:rFonts w:ascii="Arial" w:hAnsi="Arial" w:cs="Arial"/>
          <w:color w:val="000000"/>
          <w:spacing w:val="-2"/>
          <w:sz w:val="20"/>
        </w:rPr>
        <w:t xml:space="preserve"> 4</w:t>
      </w:r>
      <w:r w:rsidRPr="00D95CD7">
        <w:rPr>
          <w:rFonts w:ascii="Arial" w:hAnsi="Arial" w:cs="Arial"/>
          <w:color w:val="FF0000"/>
          <w:spacing w:val="-2"/>
          <w:sz w:val="20"/>
        </w:rPr>
        <w:tab/>
      </w:r>
      <w:r w:rsidRPr="00D95CD7">
        <w:rPr>
          <w:rFonts w:ascii="Arial" w:hAnsi="Arial" w:cs="Arial"/>
          <w:color w:val="000000"/>
          <w:spacing w:val="-2"/>
          <w:sz w:val="20"/>
        </w:rPr>
        <w:t>(A2016)</w:t>
      </w:r>
    </w:p>
    <w:p w14:paraId="23A873BB" w14:textId="77777777" w:rsidR="00F21804" w:rsidRPr="00D95CD7" w:rsidRDefault="00AC7064">
      <w:pPr>
        <w:spacing w:before="120"/>
        <w:jc w:val="both"/>
        <w:rPr>
          <w:rFonts w:ascii="Arial" w:hAnsi="Arial" w:cs="Arial"/>
          <w:sz w:val="20"/>
        </w:rPr>
      </w:pPr>
      <w:r w:rsidRPr="00D95CD7">
        <w:rPr>
          <w:rFonts w:ascii="Arial" w:hAnsi="Arial" w:cs="Arial"/>
          <w:spacing w:val="-2"/>
          <w:sz w:val="20"/>
        </w:rPr>
        <w:t>This Handbook should be read in conjunction with these rules and gives further instructions on:</w:t>
      </w:r>
    </w:p>
    <w:p w14:paraId="106C83DC" w14:textId="77777777" w:rsidR="00F21804" w:rsidRPr="00D95CD7" w:rsidRDefault="00AC7064">
      <w:pPr>
        <w:tabs>
          <w:tab w:val="left" w:pos="851"/>
          <w:tab w:val="left" w:pos="1134"/>
        </w:tabs>
        <w:jc w:val="both"/>
        <w:rPr>
          <w:rFonts w:ascii="Arial" w:hAnsi="Arial" w:cs="Arial"/>
          <w:sz w:val="20"/>
        </w:rPr>
      </w:pPr>
      <w:r w:rsidRPr="00D95CD7">
        <w:rPr>
          <w:rFonts w:ascii="Arial" w:hAnsi="Arial" w:cs="Arial"/>
          <w:spacing w:val="-2"/>
          <w:sz w:val="20"/>
        </w:rPr>
        <w:tab/>
        <w:t>-</w:t>
      </w:r>
      <w:r w:rsidRPr="00D95CD7">
        <w:rPr>
          <w:rFonts w:ascii="Arial" w:hAnsi="Arial" w:cs="Arial"/>
          <w:spacing w:val="-2"/>
          <w:sz w:val="20"/>
        </w:rPr>
        <w:tab/>
        <w:t>The procedures when hearing a protest,</w:t>
      </w:r>
    </w:p>
    <w:p w14:paraId="2E0B47DE" w14:textId="77777777" w:rsidR="00F21804" w:rsidRPr="00D95CD7" w:rsidRDefault="00AC7064">
      <w:pPr>
        <w:tabs>
          <w:tab w:val="left" w:pos="851"/>
          <w:tab w:val="left" w:pos="1134"/>
        </w:tabs>
        <w:jc w:val="both"/>
        <w:rPr>
          <w:rFonts w:ascii="Arial" w:hAnsi="Arial" w:cs="Arial"/>
          <w:sz w:val="20"/>
        </w:rPr>
      </w:pPr>
      <w:r w:rsidRPr="00D95CD7">
        <w:rPr>
          <w:rFonts w:ascii="Arial" w:hAnsi="Arial" w:cs="Arial"/>
          <w:spacing w:val="-2"/>
          <w:sz w:val="20"/>
        </w:rPr>
        <w:tab/>
        <w:t>-</w:t>
      </w:r>
      <w:r w:rsidRPr="00D95CD7">
        <w:rPr>
          <w:rFonts w:ascii="Arial" w:hAnsi="Arial" w:cs="Arial"/>
          <w:spacing w:val="-2"/>
          <w:sz w:val="20"/>
        </w:rPr>
        <w:tab/>
        <w:t>Jury duties at the end of the event,</w:t>
      </w:r>
    </w:p>
    <w:p w14:paraId="01D0EB4A" w14:textId="77777777" w:rsidR="00F21804" w:rsidRPr="00D95CD7" w:rsidRDefault="00AC7064">
      <w:pPr>
        <w:tabs>
          <w:tab w:val="left" w:pos="851"/>
          <w:tab w:val="left" w:pos="1134"/>
        </w:tabs>
        <w:jc w:val="both"/>
        <w:rPr>
          <w:rFonts w:ascii="Arial" w:hAnsi="Arial" w:cs="Arial"/>
          <w:sz w:val="20"/>
        </w:rPr>
      </w:pPr>
      <w:r w:rsidRPr="00D95CD7">
        <w:rPr>
          <w:rFonts w:ascii="Arial" w:hAnsi="Arial" w:cs="Arial"/>
          <w:spacing w:val="-2"/>
          <w:sz w:val="20"/>
        </w:rPr>
        <w:tab/>
        <w:t>-</w:t>
      </w:r>
      <w:r w:rsidRPr="00D95CD7">
        <w:rPr>
          <w:rFonts w:ascii="Arial" w:hAnsi="Arial" w:cs="Arial"/>
          <w:spacing w:val="-2"/>
          <w:sz w:val="20"/>
        </w:rPr>
        <w:tab/>
        <w:t>The function of Jury Members during a Championship,</w:t>
      </w:r>
    </w:p>
    <w:p w14:paraId="46DF2EFA" w14:textId="77777777" w:rsidR="00F21804" w:rsidRPr="00D95CD7" w:rsidRDefault="00AC7064">
      <w:pPr>
        <w:tabs>
          <w:tab w:val="left" w:pos="851"/>
          <w:tab w:val="left" w:pos="1134"/>
        </w:tabs>
        <w:jc w:val="both"/>
        <w:rPr>
          <w:rFonts w:ascii="Arial" w:hAnsi="Arial" w:cs="Arial"/>
          <w:sz w:val="20"/>
        </w:rPr>
      </w:pPr>
      <w:r w:rsidRPr="00D95CD7">
        <w:rPr>
          <w:rFonts w:ascii="Arial" w:hAnsi="Arial" w:cs="Arial"/>
          <w:spacing w:val="-2"/>
          <w:sz w:val="20"/>
        </w:rPr>
        <w:tab/>
        <w:t>-</w:t>
      </w:r>
      <w:r w:rsidRPr="00D95CD7">
        <w:rPr>
          <w:rFonts w:ascii="Arial" w:hAnsi="Arial" w:cs="Arial"/>
          <w:spacing w:val="-2"/>
          <w:sz w:val="20"/>
        </w:rPr>
        <w:tab/>
        <w:t>Appeals to the FAI.</w:t>
      </w:r>
    </w:p>
    <w:p w14:paraId="40C61E60" w14:textId="58880595" w:rsidR="009E35B0" w:rsidRPr="00D95CD7" w:rsidRDefault="00AC7064" w:rsidP="003F2945">
      <w:pPr>
        <w:tabs>
          <w:tab w:val="left" w:pos="426"/>
          <w:tab w:val="left" w:pos="3672"/>
          <w:tab w:val="left" w:pos="4111"/>
          <w:tab w:val="right" w:pos="9612"/>
        </w:tabs>
        <w:spacing w:before="113" w:after="113"/>
        <w:ind w:left="426" w:hanging="426"/>
        <w:jc w:val="both"/>
        <w:rPr>
          <w:rFonts w:ascii="Arial" w:hAnsi="Arial" w:cs="Arial"/>
          <w:color w:val="000000"/>
          <w:spacing w:val="-2"/>
          <w:sz w:val="20"/>
        </w:rPr>
      </w:pPr>
      <w:r w:rsidRPr="00D95CD7">
        <w:rPr>
          <w:rFonts w:ascii="Arial" w:hAnsi="Arial" w:cs="Arial"/>
          <w:color w:val="000000"/>
          <w:spacing w:val="-2"/>
          <w:sz w:val="20"/>
        </w:rPr>
        <w:t>Additional advice on event operations is found in the Competition Operations Handbook, COH</w:t>
      </w:r>
      <w:r w:rsidRPr="00D95CD7">
        <w:rPr>
          <w:rFonts w:ascii="Arial" w:hAnsi="Arial" w:cs="Arial"/>
          <w:color w:val="000000"/>
          <w:spacing w:val="-2"/>
          <w:sz w:val="20"/>
        </w:rPr>
        <w:tab/>
      </w:r>
      <w:r w:rsidR="005271B1" w:rsidRPr="00D95CD7">
        <w:rPr>
          <w:rFonts w:ascii="Arial" w:hAnsi="Arial" w:cs="Arial"/>
          <w:color w:val="000000"/>
          <w:spacing w:val="-2"/>
          <w:sz w:val="20"/>
        </w:rPr>
        <w:tab/>
      </w:r>
      <w:r w:rsidR="005271B1" w:rsidRPr="00D95CD7">
        <w:rPr>
          <w:rFonts w:ascii="Arial" w:hAnsi="Arial" w:cs="Arial"/>
          <w:color w:val="000000"/>
          <w:spacing w:val="-2"/>
          <w:sz w:val="20"/>
        </w:rPr>
        <w:tab/>
      </w:r>
      <w:r w:rsidRPr="00D95CD7">
        <w:rPr>
          <w:rFonts w:ascii="Arial" w:hAnsi="Arial" w:cs="Arial"/>
          <w:color w:val="000000"/>
          <w:spacing w:val="-2"/>
          <w:sz w:val="20"/>
        </w:rPr>
        <w:t>(A2004)</w:t>
      </w:r>
    </w:p>
    <w:p w14:paraId="32DA0EE9" w14:textId="724D5781" w:rsidR="00F21804" w:rsidRPr="00D95CD7" w:rsidRDefault="00AC7064" w:rsidP="003F2945">
      <w:pPr>
        <w:tabs>
          <w:tab w:val="left" w:pos="426"/>
          <w:tab w:val="left" w:pos="3672"/>
          <w:tab w:val="left" w:pos="4111"/>
          <w:tab w:val="right" w:pos="9612"/>
        </w:tabs>
        <w:spacing w:before="113" w:after="113"/>
        <w:ind w:left="426" w:hanging="426"/>
        <w:jc w:val="both"/>
        <w:rPr>
          <w:rFonts w:ascii="Arial" w:hAnsi="Arial" w:cs="Arial"/>
          <w:sz w:val="20"/>
        </w:rPr>
      </w:pPr>
      <w:r w:rsidRPr="00D95CD7">
        <w:rPr>
          <w:rFonts w:ascii="Arial" w:hAnsi="Arial" w:cs="Arial"/>
          <w:color w:val="000000"/>
          <w:spacing w:val="-2"/>
          <w:sz w:val="20"/>
        </w:rPr>
        <w:t>All changes since previous printed version (</w:t>
      </w:r>
      <w:r w:rsidR="003F2A04" w:rsidRPr="00D95CD7">
        <w:rPr>
          <w:rFonts w:ascii="Arial" w:hAnsi="Arial" w:cs="Arial"/>
          <w:color w:val="000000"/>
          <w:spacing w:val="-2"/>
          <w:sz w:val="20"/>
        </w:rPr>
        <w:t>2</w:t>
      </w:r>
      <w:r w:rsidR="000C39AC" w:rsidRPr="00D95CD7">
        <w:rPr>
          <w:rFonts w:ascii="Arial" w:hAnsi="Arial" w:cs="Arial"/>
          <w:color w:val="000000"/>
          <w:spacing w:val="-2"/>
          <w:sz w:val="20"/>
        </w:rPr>
        <w:t>1</w:t>
      </w:r>
      <w:r w:rsidR="003F2A04" w:rsidRPr="00D95CD7">
        <w:rPr>
          <w:rFonts w:ascii="Arial" w:hAnsi="Arial" w:cs="Arial"/>
          <w:color w:val="000000"/>
          <w:spacing w:val="-2"/>
          <w:sz w:val="20"/>
        </w:rPr>
        <w:t>/202</w:t>
      </w:r>
      <w:r w:rsidR="000C39AC" w:rsidRPr="00D95CD7">
        <w:rPr>
          <w:rFonts w:ascii="Arial" w:hAnsi="Arial" w:cs="Arial"/>
          <w:color w:val="000000"/>
          <w:spacing w:val="-2"/>
          <w:sz w:val="20"/>
        </w:rPr>
        <w:t>3</w:t>
      </w:r>
      <w:r w:rsidRPr="00D95CD7">
        <w:rPr>
          <w:rFonts w:ascii="Arial" w:hAnsi="Arial" w:cs="Arial"/>
          <w:color w:val="000000"/>
          <w:spacing w:val="-2"/>
          <w:sz w:val="20"/>
        </w:rPr>
        <w:t>) are marked with a vertical line in the margin.</w:t>
      </w:r>
      <w:r w:rsidRPr="00D95CD7">
        <w:rPr>
          <w:rFonts w:ascii="Arial" w:hAnsi="Arial" w:cs="Arial"/>
          <w:color w:val="000000"/>
          <w:spacing w:val="-2"/>
          <w:sz w:val="20"/>
        </w:rPr>
        <w:tab/>
      </w:r>
      <w:r w:rsidR="005271B1" w:rsidRPr="00D95CD7">
        <w:rPr>
          <w:rFonts w:ascii="Arial" w:hAnsi="Arial" w:cs="Arial"/>
          <w:color w:val="000000"/>
          <w:spacing w:val="-2"/>
          <w:sz w:val="20"/>
        </w:rPr>
        <w:tab/>
      </w:r>
      <w:r w:rsidR="005271B1" w:rsidRPr="00D95CD7">
        <w:rPr>
          <w:rFonts w:ascii="Arial" w:hAnsi="Arial" w:cs="Arial"/>
          <w:color w:val="000000"/>
          <w:spacing w:val="-2"/>
          <w:sz w:val="20"/>
        </w:rPr>
        <w:tab/>
      </w:r>
      <w:r w:rsidRPr="00D95CD7">
        <w:rPr>
          <w:rFonts w:ascii="Arial" w:hAnsi="Arial" w:cs="Arial"/>
          <w:color w:val="000000"/>
          <w:spacing w:val="-2"/>
          <w:sz w:val="20"/>
        </w:rPr>
        <w:t>(A2019)</w:t>
      </w:r>
    </w:p>
    <w:p w14:paraId="727AE1F9" w14:textId="18012E44" w:rsidR="00F21804" w:rsidRPr="00D36BB6" w:rsidRDefault="00AC7064">
      <w:pPr>
        <w:pageBreakBefore/>
        <w:jc w:val="both"/>
      </w:pPr>
      <w:r w:rsidRPr="00D36BB6">
        <w:rPr>
          <w:rFonts w:ascii="Arial" w:hAnsi="Arial" w:cs="Arial"/>
          <w:b/>
          <w:sz w:val="28"/>
        </w:rPr>
        <w:lastRenderedPageBreak/>
        <w:t xml:space="preserve">CHAPTER </w:t>
      </w:r>
      <w:r w:rsidR="009E35B0" w:rsidRPr="00D36BB6">
        <w:rPr>
          <w:rFonts w:ascii="Arial" w:hAnsi="Arial" w:cs="Arial"/>
          <w:b/>
          <w:sz w:val="28"/>
        </w:rPr>
        <w:t>1 -</w:t>
      </w:r>
      <w:r w:rsidRPr="00D36BB6">
        <w:rPr>
          <w:rFonts w:ascii="Arial" w:hAnsi="Arial" w:cs="Arial"/>
          <w:b/>
          <w:sz w:val="28"/>
        </w:rPr>
        <w:t xml:space="preserve">  PROSPECTIVE JUROR'S GUIDE</w:t>
      </w:r>
    </w:p>
    <w:p w14:paraId="6F3C0BC9" w14:textId="77777777" w:rsidR="00F21804" w:rsidRPr="00D36BB6" w:rsidRDefault="00F21804">
      <w:pPr>
        <w:jc w:val="both"/>
        <w:rPr>
          <w:rFonts w:ascii="Arial" w:hAnsi="Arial" w:cs="Arial"/>
          <w:b/>
          <w:spacing w:val="-3"/>
        </w:rPr>
      </w:pPr>
    </w:p>
    <w:p w14:paraId="6D9D0172" w14:textId="77777777" w:rsidR="00F21804" w:rsidRPr="00D36BB6" w:rsidRDefault="00AC7064">
      <w:pPr>
        <w:jc w:val="both"/>
      </w:pPr>
      <w:r w:rsidRPr="00D36BB6">
        <w:rPr>
          <w:rFonts w:ascii="Arial" w:hAnsi="Arial" w:cs="Arial"/>
          <w:b/>
          <w:spacing w:val="-3"/>
          <w:u w:val="single"/>
        </w:rPr>
        <w:t>1.1. ORGANIZATION, AUTHORITY AND REGULATIONS</w:t>
      </w:r>
    </w:p>
    <w:p w14:paraId="3B4D741E" w14:textId="77777777" w:rsidR="00F21804" w:rsidRPr="00D36BB6" w:rsidRDefault="00F21804">
      <w:pPr>
        <w:jc w:val="both"/>
        <w:rPr>
          <w:rFonts w:ascii="Arial" w:hAnsi="Arial" w:cs="Arial"/>
          <w:b/>
          <w:spacing w:val="-2"/>
          <w:sz w:val="20"/>
        </w:rPr>
      </w:pPr>
    </w:p>
    <w:p w14:paraId="256C6690" w14:textId="77777777" w:rsidR="00F21804" w:rsidRPr="00D36BB6" w:rsidRDefault="00AC7064">
      <w:pPr>
        <w:tabs>
          <w:tab w:val="center" w:pos="1985"/>
          <w:tab w:val="center" w:pos="8364"/>
        </w:tabs>
        <w:ind w:firstLine="993"/>
        <w:jc w:val="both"/>
      </w:pPr>
      <w:r w:rsidRPr="00D36BB6">
        <w:rPr>
          <w:rFonts w:ascii="Arial" w:hAnsi="Arial" w:cs="Arial"/>
          <w:b/>
          <w:spacing w:val="-2"/>
          <w:u w:val="single"/>
        </w:rPr>
        <w:t>FAI AUTHORITY</w:t>
      </w:r>
      <w:r w:rsidRPr="00D36BB6">
        <w:rPr>
          <w:rFonts w:ascii="Arial" w:hAnsi="Arial" w:cs="Arial"/>
          <w:b/>
          <w:spacing w:val="-2"/>
        </w:rPr>
        <w:tab/>
      </w:r>
      <w:r w:rsidRPr="00D36BB6">
        <w:rPr>
          <w:rFonts w:ascii="Arial" w:hAnsi="Arial" w:cs="Arial"/>
          <w:b/>
          <w:spacing w:val="-2"/>
          <w:u w:val="single"/>
        </w:rPr>
        <w:t>FAI REGULATIONS</w:t>
      </w:r>
    </w:p>
    <w:p w14:paraId="4AA7569D" w14:textId="77777777" w:rsidR="00F21804" w:rsidRPr="00D36BB6" w:rsidRDefault="00F21804">
      <w:pPr>
        <w:jc w:val="both"/>
        <w:rPr>
          <w:rFonts w:ascii="Arial" w:hAnsi="Arial" w:cs="Arial"/>
          <w:b/>
          <w:spacing w:val="-3"/>
          <w:u w:val="single"/>
        </w:rPr>
      </w:pPr>
    </w:p>
    <w:p w14:paraId="10B296A3" w14:textId="03FA4515" w:rsidR="00F21804" w:rsidRPr="00D36BB6" w:rsidRDefault="0052556E">
      <w:pPr>
        <w:jc w:val="both"/>
        <w:rPr>
          <w:rFonts w:ascii="Arial" w:hAnsi="Arial" w:cs="Arial"/>
          <w:b/>
          <w:spacing w:val="-3"/>
          <w:u w:val="single"/>
          <w:lang w:eastAsia="en-GB"/>
        </w:rPr>
      </w:pPr>
      <w:r w:rsidRPr="00D36BB6">
        <w:rPr>
          <w:noProof/>
          <w:lang w:val="sv-SE" w:eastAsia="sv-SE"/>
        </w:rPr>
        <mc:AlternateContent>
          <mc:Choice Requires="wps">
            <w:drawing>
              <wp:anchor distT="0" distB="0" distL="114935" distR="114935" simplePos="0" relativeHeight="251630592" behindDoc="0" locked="0" layoutInCell="1" allowOverlap="1" wp14:anchorId="035A2D9F" wp14:editId="12B6A590">
                <wp:simplePos x="0" y="0"/>
                <wp:positionH relativeFrom="column">
                  <wp:posOffset>4486275</wp:posOffset>
                </wp:positionH>
                <wp:positionV relativeFrom="paragraph">
                  <wp:posOffset>-1905</wp:posOffset>
                </wp:positionV>
                <wp:extent cx="1532255" cy="342900"/>
                <wp:effectExtent l="0" t="0" r="0" b="0"/>
                <wp:wrapNone/>
                <wp:docPr id="7532921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2255" cy="342900"/>
                        </a:xfrm>
                        <a:prstGeom prst="rect">
                          <a:avLst/>
                        </a:prstGeom>
                        <a:solidFill>
                          <a:srgbClr val="FFFFFF"/>
                        </a:solidFill>
                        <a:ln w="12700">
                          <a:solidFill>
                            <a:srgbClr val="000000"/>
                          </a:solidFill>
                          <a:miter lim="800000"/>
                          <a:headEnd/>
                          <a:tailEnd/>
                        </a:ln>
                      </wps:spPr>
                      <wps:txbx>
                        <w:txbxContent>
                          <w:p w14:paraId="0D32842B" w14:textId="77777777" w:rsidR="00107F16" w:rsidRDefault="00107F16">
                            <w:pPr>
                              <w:jc w:val="center"/>
                            </w:pPr>
                            <w:r>
                              <w:rPr>
                                <w:rFonts w:ascii="Arial" w:hAnsi="Arial" w:cs="Arial"/>
                                <w:b/>
                                <w:sz w:val="20"/>
                              </w:rPr>
                              <w:t>FAI</w:t>
                            </w:r>
                          </w:p>
                          <w:p w14:paraId="660523E2" w14:textId="77777777" w:rsidR="00107F16" w:rsidRDefault="00107F16">
                            <w:pPr>
                              <w:jc w:val="center"/>
                            </w:pPr>
                            <w:r>
                              <w:rPr>
                                <w:rFonts w:ascii="Arial" w:hAnsi="Arial" w:cs="Arial"/>
                                <w:b/>
                                <w:sz w:val="20"/>
                              </w:rPr>
                              <w:t>STATUTES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5A2D9F" id="_x0000_t202" coordsize="21600,21600" o:spt="202" path="m,l,21600r21600,l21600,xe">
                <v:stroke joinstyle="miter"/>
                <v:path gradientshapeok="t" o:connecttype="rect"/>
              </v:shapetype>
              <v:shape id="Text Box 9" o:spid="_x0000_s1026" type="#_x0000_t202" style="position:absolute;left:0;text-align:left;margin-left:353.25pt;margin-top:-.15pt;width:120.65pt;height:27pt;z-index:2516305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3yyCwIAABwEAAAOAAAAZHJzL2Uyb0RvYy54bWysU9uO0zAQfUfiHyy/06RZCkvUdLV0KUJa&#10;LtLCBziOk1g4HjN2myxfv2On7aIF8YDIgzWOx2fOnDleX02DYQeFXoOt+HKRc6ashEbbruLfvu5e&#10;XHLmg7CNMGBVxe+V51eb58/WoytVAT2YRiEjEOvL0VW8D8GVWeZlrwbhF+CUpcMWcBCBtthlDYqR&#10;0AeTFXn+KhsBG4cglff092Y+5JuE37ZKhs9t61VgpuLELaQV01rHNdusRdmhcL2WRxriH1gMQlsq&#10;eoa6EUGwPerfoAYtETy0YSFhyKBttVSpB+pmmT/p5q4XTqVeSBzvzjL5/wcrPx3u3BdkYXoLEw0w&#10;NeHdLcjvnlnY9sJ26hoRxl6Jhgovo2TZ6Hx5vBql9qWPIPX4ERoastgHSEBTi0NUhfpkhE4DuD+L&#10;rqbAZCy5uiiK1YozSWcXL4s3eZpKJsrTbYc+vFcwsBhUHGmoCV0cbn2IbER5SonFPBjd7LQxaYNd&#10;vTXIDoIMsEtfauBJmrFsJCrFayr+d4w8fX/CGHQgKxs9VPzynCTKqNs72ySjBaHNHBNnY49CRu1m&#10;FcNUT5QYBa2huSdJEWbL0hOjoAf8ydlIdq24/7EXqDgzHyyNJXr7FOApqE+BsJKuVjxwNofbML+B&#10;vUPd9YQ8D97CNY2u1UnVRxZHnmTBJPbxuUSP/7pPWY+PevMAAAD//wMAUEsDBBQABgAIAAAAIQAO&#10;M1Yj3gAAAAgBAAAPAAAAZHJzL2Rvd25yZXYueG1sTI/BTsMwEETvSPyDtUjcWgdCmhKyqRACcSNq&#10;4dCjGy9xSryOYrcJf485wXE0o5k35Wa2vTjT6DvHCDfLBARx43THLcLH+8tiDcIHxVr1jgnhmzxs&#10;qsuLUhXaTbyl8y60IpawLxSCCWEopPSNIav80g3E0ft0o1UhyrGVelRTLLe9vE2SlbSq47hg1EBP&#10;hpqv3cki1Gbevh2nva+PNNbp9DqY5zxDvL6aHx9ABJrDXxh+8SM6VJHp4E6svegR8mSVxSjCIgUR&#10;/fu7PF45IGRpDrIq5f8D1Q8AAAD//wMAUEsBAi0AFAAGAAgAAAAhALaDOJL+AAAA4QEAABMAAAAA&#10;AAAAAAAAAAAAAAAAAFtDb250ZW50X1R5cGVzXS54bWxQSwECLQAUAAYACAAAACEAOP0h/9YAAACU&#10;AQAACwAAAAAAAAAAAAAAAAAvAQAAX3JlbHMvLnJlbHNQSwECLQAUAAYACAAAACEArmd8sgsCAAAc&#10;BAAADgAAAAAAAAAAAAAAAAAuAgAAZHJzL2Uyb0RvYy54bWxQSwECLQAUAAYACAAAACEADjNWI94A&#10;AAAIAQAADwAAAAAAAAAAAAAAAABlBAAAZHJzL2Rvd25yZXYueG1sUEsFBgAAAAAEAAQA8wAAAHAF&#10;AAAAAA==&#10;" strokeweight="1pt">
                <v:textbox inset="0,0,0,0">
                  <w:txbxContent>
                    <w:p w14:paraId="0D32842B" w14:textId="77777777" w:rsidR="00107F16" w:rsidRDefault="00107F16">
                      <w:pPr>
                        <w:jc w:val="center"/>
                      </w:pPr>
                      <w:r>
                        <w:rPr>
                          <w:rFonts w:ascii="Arial" w:hAnsi="Arial" w:cs="Arial"/>
                          <w:b/>
                          <w:sz w:val="20"/>
                        </w:rPr>
                        <w:t>FAI</w:t>
                      </w:r>
                    </w:p>
                    <w:p w14:paraId="660523E2" w14:textId="77777777" w:rsidR="00107F16" w:rsidRDefault="00107F16">
                      <w:pPr>
                        <w:jc w:val="center"/>
                      </w:pPr>
                      <w:r>
                        <w:rPr>
                          <w:rFonts w:ascii="Arial" w:hAnsi="Arial" w:cs="Arial"/>
                          <w:b/>
                          <w:sz w:val="20"/>
                        </w:rPr>
                        <w:t>STATUTES</w:t>
                      </w:r>
                    </w:p>
                  </w:txbxContent>
                </v:textbox>
              </v:shape>
            </w:pict>
          </mc:Fallback>
        </mc:AlternateContent>
      </w:r>
      <w:r w:rsidRPr="00D36BB6">
        <w:rPr>
          <w:noProof/>
          <w:lang w:val="sv-SE" w:eastAsia="sv-SE"/>
        </w:rPr>
        <mc:AlternateContent>
          <mc:Choice Requires="wps">
            <w:drawing>
              <wp:anchor distT="0" distB="0" distL="114935" distR="114935" simplePos="0" relativeHeight="251631616" behindDoc="0" locked="0" layoutInCell="1" allowOverlap="1" wp14:anchorId="3594EFD3" wp14:editId="5E4311E9">
                <wp:simplePos x="0" y="0"/>
                <wp:positionH relativeFrom="column">
                  <wp:posOffset>280035</wp:posOffset>
                </wp:positionH>
                <wp:positionV relativeFrom="paragraph">
                  <wp:posOffset>104775</wp:posOffset>
                </wp:positionV>
                <wp:extent cx="1806575" cy="460375"/>
                <wp:effectExtent l="0" t="0" r="0" b="0"/>
                <wp:wrapNone/>
                <wp:docPr id="90686359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6575" cy="460375"/>
                        </a:xfrm>
                        <a:prstGeom prst="rect">
                          <a:avLst/>
                        </a:prstGeom>
                        <a:solidFill>
                          <a:srgbClr val="FFFFFF"/>
                        </a:solidFill>
                        <a:ln w="12700">
                          <a:solidFill>
                            <a:srgbClr val="000000"/>
                          </a:solidFill>
                          <a:miter lim="800000"/>
                          <a:headEnd/>
                          <a:tailEnd/>
                        </a:ln>
                      </wps:spPr>
                      <wps:txbx>
                        <w:txbxContent>
                          <w:p w14:paraId="719F46C1" w14:textId="77777777" w:rsidR="00107F16" w:rsidRDefault="00107F16">
                            <w:pPr>
                              <w:spacing w:before="120"/>
                              <w:jc w:val="center"/>
                            </w:pPr>
                            <w:r>
                              <w:rPr>
                                <w:rFonts w:ascii="Arial" w:hAnsi="Arial" w:cs="Arial"/>
                                <w:b/>
                                <w:sz w:val="20"/>
                              </w:rPr>
                              <w:t>FAI</w:t>
                            </w:r>
                          </w:p>
                          <w:p w14:paraId="066A5E5E" w14:textId="77777777" w:rsidR="00107F16" w:rsidRDefault="00107F16">
                            <w:pPr>
                              <w:jc w:val="center"/>
                            </w:pPr>
                            <w:r>
                              <w:rPr>
                                <w:rFonts w:ascii="Arial" w:hAnsi="Arial" w:cs="Arial"/>
                                <w:b/>
                                <w:sz w:val="20"/>
                              </w:rPr>
                              <w:t>GENERAL CONFERENCE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4EFD3" id="Text Box 10" o:spid="_x0000_s1027" type="#_x0000_t202" style="position:absolute;left:0;text-align:left;margin-left:22.05pt;margin-top:8.25pt;width:142.25pt;height:36.25pt;z-index:2516316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kbCDQIAACMEAAAOAAAAZHJzL2Uyb0RvYy54bWysU9uO0zAQfUfiHyy/06SF7VZR09XSpQhp&#10;WZAWPsB1nMTC8Zix26R8PWMn7XJ9QeTBGsfjMzPnHK9vhs6wo0KvwZZ8Pss5U1ZCpW1T8s+fdi9W&#10;nPkgbCUMWFXyk/L8ZvP82bp3hVpAC6ZSyAjE+qJ3JW9DcEWWedmqTvgZOGXpsAbsRKAtNlmFoif0&#10;zmSLPF9mPWDlEKTynv7ejYd8k/DrWsnwoa69CsyUnHoLacW07uOabdaiaFC4VsupDfEPXXRCWyp6&#10;gboTQbAD6t+gOi0RPNRhJqHLoK61VGkGmmae/zLNYyucSrMQOd5daPL/D1Y+HB/dR2RheA0DCZiG&#10;8O4e5BfPLGxbYRt1iwh9q0RFheeRsqx3vpiuRqp94SPIvn8PFYksDgES0FBjF1mhORmhkwCnC+lq&#10;CEzGkqt8eXV9xZmks1fL/CXFsYQozrcd+vBWQcdiUHIkURO6ON77MKaeU2IxD0ZXO21M2mCz3xpk&#10;R0EG2KVvQv8pzVjWUyuL6zwfGfgrRp6+P2F0OpCVje5KvrokiSLy9sZWyWhBaDPGNJ6xE5GRu5HF&#10;MOwHpquJ5cjrHqoTMYswOpdeGgUt4DfOenJtyf3Xg0DFmXlnSZ1o8XOA52B/DoSVdLXkgbMx3Ibx&#10;KRwc6qYl5FF/C7ekYK0TuU9dTO2SE5M806uJVv9xn7Ke3vbmOwAAAP//AwBQSwMEFAAGAAgAAAAh&#10;AB6VLDneAAAACAEAAA8AAABkcnMvZG93bnJldi54bWxMj81OwzAQhO9IvIO1SNyo078QQpwKIRC3&#10;Ri0cOLrxEqfE6yh2m/D2XU5wnJ3RzLfFZnKdOOMQWk8K5rMEBFLtTUuNgo/317sMRIiajO48oYIf&#10;DLApr68KnRs/0g7P+9gILqGQawU2xj6XMtQWnQ4z3yOx9+UHpyPLoZFm0COXu04ukiSVTrfEC1b3&#10;+Gyx/t6fnILKTrvtcfwM1RGHajm+9fblfq3U7c309Agi4hT/wvCLz+hQMtPBn8gE0SlYreac5Hu6&#10;BsH+cpGlIA4KsocEZFnI/w+UFwAAAP//AwBQSwECLQAUAAYACAAAACEAtoM4kv4AAADhAQAAEwAA&#10;AAAAAAAAAAAAAAAAAAAAW0NvbnRlbnRfVHlwZXNdLnhtbFBLAQItABQABgAIAAAAIQA4/SH/1gAA&#10;AJQBAAALAAAAAAAAAAAAAAAAAC8BAABfcmVscy8ucmVsc1BLAQItABQABgAIAAAAIQDPtkbCDQIA&#10;ACMEAAAOAAAAAAAAAAAAAAAAAC4CAABkcnMvZTJvRG9jLnhtbFBLAQItABQABgAIAAAAIQAelSw5&#10;3gAAAAgBAAAPAAAAAAAAAAAAAAAAAGcEAABkcnMvZG93bnJldi54bWxQSwUGAAAAAAQABADzAAAA&#10;cgUAAAAA&#10;" strokeweight="1pt">
                <v:textbox inset="0,0,0,0">
                  <w:txbxContent>
                    <w:p w14:paraId="719F46C1" w14:textId="77777777" w:rsidR="00107F16" w:rsidRDefault="00107F16">
                      <w:pPr>
                        <w:spacing w:before="120"/>
                        <w:jc w:val="center"/>
                      </w:pPr>
                      <w:r>
                        <w:rPr>
                          <w:rFonts w:ascii="Arial" w:hAnsi="Arial" w:cs="Arial"/>
                          <w:b/>
                          <w:sz w:val="20"/>
                        </w:rPr>
                        <w:t>FAI</w:t>
                      </w:r>
                    </w:p>
                    <w:p w14:paraId="066A5E5E" w14:textId="77777777" w:rsidR="00107F16" w:rsidRDefault="00107F16">
                      <w:pPr>
                        <w:jc w:val="center"/>
                      </w:pPr>
                      <w:r>
                        <w:rPr>
                          <w:rFonts w:ascii="Arial" w:hAnsi="Arial" w:cs="Arial"/>
                          <w:b/>
                          <w:sz w:val="20"/>
                        </w:rPr>
                        <w:t>GENERAL CONFERENCE</w:t>
                      </w:r>
                    </w:p>
                  </w:txbxContent>
                </v:textbox>
              </v:shape>
            </w:pict>
          </mc:Fallback>
        </mc:AlternateContent>
      </w:r>
    </w:p>
    <w:p w14:paraId="2E499746" w14:textId="38F11245" w:rsidR="00F21804" w:rsidRPr="00D36BB6" w:rsidRDefault="0052556E">
      <w:pPr>
        <w:jc w:val="both"/>
        <w:rPr>
          <w:rFonts w:ascii="Arial" w:hAnsi="Arial" w:cs="Arial"/>
          <w:b/>
          <w:spacing w:val="-3"/>
          <w:u w:val="single"/>
          <w:lang w:eastAsia="en-GB"/>
        </w:rPr>
      </w:pPr>
      <w:r w:rsidRPr="00D36BB6">
        <w:rPr>
          <w:noProof/>
          <w:lang w:val="sv-SE" w:eastAsia="sv-SE"/>
        </w:rPr>
        <mc:AlternateContent>
          <mc:Choice Requires="wps">
            <w:drawing>
              <wp:anchor distT="0" distB="0" distL="114300" distR="114300" simplePos="0" relativeHeight="251646976" behindDoc="0" locked="0" layoutInCell="1" allowOverlap="1" wp14:anchorId="2DC13AEF" wp14:editId="5E8F4258">
                <wp:simplePos x="0" y="0"/>
                <wp:positionH relativeFrom="column">
                  <wp:posOffset>2115185</wp:posOffset>
                </wp:positionH>
                <wp:positionV relativeFrom="paragraph">
                  <wp:posOffset>169545</wp:posOffset>
                </wp:positionV>
                <wp:extent cx="2378075" cy="635"/>
                <wp:effectExtent l="0" t="0" r="0" b="0"/>
                <wp:wrapNone/>
                <wp:docPr id="8171477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8075" cy="635"/>
                        </a:xfrm>
                        <a:prstGeom prst="line">
                          <a:avLst/>
                        </a:prstGeom>
                        <a:noFill/>
                        <a:ln w="1260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730FF" id="Line 24"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5pt,13.35pt" to="353.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v5zwAEAAGEDAAAOAAAAZHJzL2Uyb0RvYy54bWysU8Fu2zAMvQ/YPwi6L3ZSNA2EOD2k6y7d&#10;FqDdBzCybAuTRE1U4+TvJ6mJ2223oT4QIkU+PT7S69ujNeygAml0DZ/Pas6Uk9hq1zf8x9P9pxVn&#10;FMG1YNCphp8U8dvNxw/r0Qu1wAFNqwJLII7E6Bs+xOhFVZEclAWaoVcuXXYYLMTkhr5qA4wJ3Zpq&#10;UdfLasTQ+oBSEaXo3csl3xT8rlMyfu86UpGZhidusdhQ7D7barMG0Qfwg5ZnGvAfLCxolx6doO4g&#10;AnsO+h8oq2VAwi7OJNoKu05LVXpI3czrv7p5HMCr0ksSh/wkE70frPx22LpdyNTl0T36B5Q/iTnc&#10;DuB6VQg8nXwa3DxLVY2exFSSHfK7wPbjV2xTDjxHLCocu2AzZOqPHYvYp0lsdYxMpuDi6mZV31xz&#10;JtPd8uq64IO4lPpA8YtCy/Kh4Ua7rAQIODxQzFRAXFJy2OG9NqZM0zg2Jr6LZZ0GLiEtFf0qpYRG&#10;tzktF1Do91sT2AHyZpTvzOCPNKtj2k+jbcNXUxKIQUH72bXlvQjavJwTJ+POKmVh8haS2GN72oWL&#10;emmOhfx55/KivPVL9eufsfkNAAD//wMAUEsDBBQABgAIAAAAIQBVBOZ74AAAAAkBAAAPAAAAZHJz&#10;L2Rvd25yZXYueG1sTI/LTsMwEEX3SPyDNUjsqNMGOVWIU/EQAiplQanEdhqbOCIeR7GThn497gqW&#10;M3N059xiM9uOTXrwrSMJy0UCTFPtVEuNhP3H880amA9ICjtHWsKP9rApLy8KzJU70ruedqFhMYR8&#10;jhJMCH3Oua+NtugXrtcUb19usBjiODRcDXiM4bbjqyQR3GJL8YPBXj8aXX/vRiuh2or955t5wKfb&#10;k7Cn8VVNL1Ul5fXVfH8HLOg5/MFw1o/qUEangxtJedZJSNN0GVEJK5EBi0CWZALY4bxYAy8L/r9B&#10;+QsAAP//AwBQSwECLQAUAAYACAAAACEAtoM4kv4AAADhAQAAEwAAAAAAAAAAAAAAAAAAAAAAW0Nv&#10;bnRlbnRfVHlwZXNdLnhtbFBLAQItABQABgAIAAAAIQA4/SH/1gAAAJQBAAALAAAAAAAAAAAAAAAA&#10;AC8BAABfcmVscy8ucmVsc1BLAQItABQABgAIAAAAIQBf0v5zwAEAAGEDAAAOAAAAAAAAAAAAAAAA&#10;AC4CAABkcnMvZTJvRG9jLnhtbFBLAQItABQABgAIAAAAIQBVBOZ74AAAAAkBAAAPAAAAAAAAAAAA&#10;AAAAABoEAABkcnMvZG93bnJldi54bWxQSwUGAAAAAAQABADzAAAAJwUAAAAA&#10;" strokeweight=".35mm">
                <v:stroke joinstyle="miter" endcap="square"/>
              </v:line>
            </w:pict>
          </mc:Fallback>
        </mc:AlternateContent>
      </w:r>
    </w:p>
    <w:p w14:paraId="583D2AC6" w14:textId="04CE8255" w:rsidR="00F21804" w:rsidRPr="00D36BB6" w:rsidRDefault="0052556E">
      <w:pPr>
        <w:jc w:val="both"/>
        <w:rPr>
          <w:rFonts w:ascii="Arial" w:hAnsi="Arial" w:cs="Arial"/>
          <w:b/>
          <w:spacing w:val="-3"/>
          <w:u w:val="single"/>
          <w:lang w:eastAsia="en-GB"/>
        </w:rPr>
      </w:pPr>
      <w:r w:rsidRPr="00D36BB6">
        <w:rPr>
          <w:noProof/>
          <w:lang w:val="sv-SE" w:eastAsia="sv-SE"/>
        </w:rPr>
        <mc:AlternateContent>
          <mc:Choice Requires="wps">
            <w:drawing>
              <wp:anchor distT="0" distB="0" distL="114935" distR="114935" simplePos="0" relativeHeight="251632640" behindDoc="0" locked="0" layoutInCell="1" allowOverlap="1" wp14:anchorId="68FEAF06" wp14:editId="44E79F13">
                <wp:simplePos x="0" y="0"/>
                <wp:positionH relativeFrom="column">
                  <wp:posOffset>4486275</wp:posOffset>
                </wp:positionH>
                <wp:positionV relativeFrom="paragraph">
                  <wp:posOffset>-12700</wp:posOffset>
                </wp:positionV>
                <wp:extent cx="1532255" cy="343535"/>
                <wp:effectExtent l="0" t="0" r="0" b="0"/>
                <wp:wrapNone/>
                <wp:docPr id="207751476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2255" cy="343535"/>
                        </a:xfrm>
                        <a:prstGeom prst="rect">
                          <a:avLst/>
                        </a:prstGeom>
                        <a:solidFill>
                          <a:srgbClr val="FFFFFF"/>
                        </a:solidFill>
                        <a:ln w="12700">
                          <a:solidFill>
                            <a:srgbClr val="000000"/>
                          </a:solidFill>
                          <a:miter lim="800000"/>
                          <a:headEnd/>
                          <a:tailEnd/>
                        </a:ln>
                      </wps:spPr>
                      <wps:txbx>
                        <w:txbxContent>
                          <w:p w14:paraId="1E4F7971" w14:textId="77777777" w:rsidR="00107F16" w:rsidRDefault="00107F16">
                            <w:pPr>
                              <w:jc w:val="center"/>
                            </w:pPr>
                            <w:r>
                              <w:rPr>
                                <w:rFonts w:ascii="Arial" w:hAnsi="Arial" w:cs="Arial"/>
                                <w:b/>
                                <w:sz w:val="20"/>
                              </w:rPr>
                              <w:t>FAI</w:t>
                            </w:r>
                          </w:p>
                          <w:p w14:paraId="69F29C05" w14:textId="77777777" w:rsidR="00107F16" w:rsidRDefault="00107F16">
                            <w:pPr>
                              <w:jc w:val="center"/>
                            </w:pPr>
                            <w:r>
                              <w:rPr>
                                <w:rFonts w:ascii="Arial" w:hAnsi="Arial" w:cs="Arial"/>
                                <w:b/>
                                <w:sz w:val="20"/>
                              </w:rPr>
                              <w:t>BY - LAWS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EAF06" id="Text Box 11" o:spid="_x0000_s1028" type="#_x0000_t202" style="position:absolute;left:0;text-align:left;margin-left:353.25pt;margin-top:-1pt;width:120.65pt;height:27.05pt;z-index:2516326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uAGEAIAACMEAAAOAAAAZHJzL2Uyb0RvYy54bWysU9uO0zAQfUfiHyy/06QphVXUdLV0KUJa&#10;LtLCB7iOk1g4HjN2myxfz9hJu1xfEHmwxrF95syZM5vrsTfspNBrsBVfLnLOlJVQa9tW/POn/bMr&#10;znwQthYGrKr4g/L8evv0yWZwpSqgA1MrZARifTm4inchuDLLvOxUL/wCnLJ02AD2ItAW26xGMRB6&#10;b7Iiz19kA2DtEKTynv7eTod8m/CbRsnwoWm8CsxUnLiFtGJaD3HNthtRtihcp+VMQ/wDi15oS0kv&#10;ULciCHZE/RtUryWChyYsJPQZNI2WKtVA1SzzX6q574RTqRYSx7uLTP7/wcr3p3v3EVkYX8FIDUxF&#10;eHcH8otnFnadsK26QYShU6KmxMsoWTY4X85Po9S+9BHkMLyDmposjgES0NhgH1WhOhmhUwMeLqKr&#10;MTAZU65XRbFecybpbPV8tV6tUwpRnl879OGNgp7FoOJITU3o4nTnQ2QjyvOVmMyD0fVeG5M22B52&#10;BtlJkAH26ZvRf7pmLBuISvEyzycF/oqRp+9PGL0OZGWj+4pfXS6JMur22tbJaEFoM8XE2dhZyKjd&#10;pGIYDyPTdcWLmCDqeoD6gZRFmJxLk0ZBB/iNs4FcW3H/9ShQcWbeWupOtPg5wHNwOAfCSnpa8cDZ&#10;FO7CNApHh7rtCHnqv4Ub6mCjk7iPLGa65MSk+Tw10eo/7tOtx9nefgcAAP//AwBQSwMEFAAGAAgA&#10;AAAhAOgi+g3eAAAACQEAAA8AAABkcnMvZG93bnJldi54bWxMj8FOwzAQRO9I/IO1SNxap4E0ELKp&#10;EAJxI2rhwNGNlzgltqPYbcLfs5zKcbWjmffKzWx7caIxdN4hrJYJCHKN151rET7eXxZ3IEJUTqve&#10;O0L4oQCb6vKiVIX2k9vSaRdbwSUuFArBxDgUUobGkFVh6Qdy/Pvyo1WRz7GVelQTl9tepkmyllZ1&#10;jheMGujJUPO9O1qE2szbt8P0GeoDjfXN9DqY5zxDvL6aHx9ARJrjOQx/+IwOFTPt/dHpIHqEPFln&#10;HEVYpOzEgfvbnF32CFm6AlmV8r9B9QsAAP//AwBQSwECLQAUAAYACAAAACEAtoM4kv4AAADhAQAA&#10;EwAAAAAAAAAAAAAAAAAAAAAAW0NvbnRlbnRfVHlwZXNdLnhtbFBLAQItABQABgAIAAAAIQA4/SH/&#10;1gAAAJQBAAALAAAAAAAAAAAAAAAAAC8BAABfcmVscy8ucmVsc1BLAQItABQABgAIAAAAIQAUhuAG&#10;EAIAACMEAAAOAAAAAAAAAAAAAAAAAC4CAABkcnMvZTJvRG9jLnhtbFBLAQItABQABgAIAAAAIQDo&#10;IvoN3gAAAAkBAAAPAAAAAAAAAAAAAAAAAGoEAABkcnMvZG93bnJldi54bWxQSwUGAAAAAAQABADz&#10;AAAAdQUAAAAA&#10;" strokeweight="1pt">
                <v:textbox inset="0,0,0,0">
                  <w:txbxContent>
                    <w:p w14:paraId="1E4F7971" w14:textId="77777777" w:rsidR="00107F16" w:rsidRDefault="00107F16">
                      <w:pPr>
                        <w:jc w:val="center"/>
                      </w:pPr>
                      <w:r>
                        <w:rPr>
                          <w:rFonts w:ascii="Arial" w:hAnsi="Arial" w:cs="Arial"/>
                          <w:b/>
                          <w:sz w:val="20"/>
                        </w:rPr>
                        <w:t>FAI</w:t>
                      </w:r>
                    </w:p>
                    <w:p w14:paraId="69F29C05" w14:textId="77777777" w:rsidR="00107F16" w:rsidRDefault="00107F16">
                      <w:pPr>
                        <w:jc w:val="center"/>
                      </w:pPr>
                      <w:r>
                        <w:rPr>
                          <w:rFonts w:ascii="Arial" w:hAnsi="Arial" w:cs="Arial"/>
                          <w:b/>
                          <w:sz w:val="20"/>
                        </w:rPr>
                        <w:t>BY - LAWS</w:t>
                      </w:r>
                    </w:p>
                  </w:txbxContent>
                </v:textbox>
              </v:shape>
            </w:pict>
          </mc:Fallback>
        </mc:AlternateContent>
      </w:r>
    </w:p>
    <w:p w14:paraId="3D9EDFAC" w14:textId="0AF38BDB" w:rsidR="00F21804" w:rsidRPr="00D36BB6" w:rsidRDefault="0052556E">
      <w:pPr>
        <w:jc w:val="both"/>
        <w:rPr>
          <w:rFonts w:ascii="Arial" w:hAnsi="Arial" w:cs="Arial"/>
          <w:b/>
          <w:spacing w:val="-3"/>
          <w:u w:val="single"/>
          <w:lang w:eastAsia="en-GB"/>
        </w:rPr>
      </w:pPr>
      <w:r w:rsidRPr="00D36BB6">
        <w:rPr>
          <w:noProof/>
          <w:lang w:val="sv-SE" w:eastAsia="sv-SE"/>
        </w:rPr>
        <mc:AlternateContent>
          <mc:Choice Requires="wps">
            <w:drawing>
              <wp:anchor distT="0" distB="0" distL="114300" distR="114300" simplePos="0" relativeHeight="251645952" behindDoc="0" locked="0" layoutInCell="1" allowOverlap="1" wp14:anchorId="0D8D6EF8" wp14:editId="74AF7A4B">
                <wp:simplePos x="0" y="0"/>
                <wp:positionH relativeFrom="column">
                  <wp:posOffset>1191260</wp:posOffset>
                </wp:positionH>
                <wp:positionV relativeFrom="paragraph">
                  <wp:posOffset>45720</wp:posOffset>
                </wp:positionV>
                <wp:extent cx="0" cy="497840"/>
                <wp:effectExtent l="0" t="0" r="0" b="0"/>
                <wp:wrapNone/>
                <wp:docPr id="142274125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1260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1AA78" id="Line 2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8pt,3.6pt" to="93.8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GKDvQEAAF4DAAAOAAAAZHJzL2Uyb0RvYy54bWysU8Fu2zAMvQ/YPwi6L3aCosuMOD2k6y7d&#10;FqDdBzCSbAuTRE1UY+fvJymJW2y3YT4QIkU+PT7Sm7vJGnZUgTS6li8XNWfKCZTa9S3/8fzwYc0Z&#10;RXASDDrV8pMifrd9/24z+katcEAjVWAJxFEz+pYPMfqmqkgMygIt0CuXLjsMFmJyQ1/JAGNCt6Za&#10;1fVtNWKQPqBQRCl6f77k24LfdUrE711HKjLT8sQtFhuKPWRbbTfQ9AH8oMWFBvwDCwvapUdnqHuI&#10;wF6C/gvKahGQsIsLgbbCrtNClR5SN8v6j26eBvCq9JLEIT/LRP8PVnw77tw+ZOpick/+EcVPYg53&#10;A7heFQLPJ58Gt8xSVaOnZi7JDvl9YIfxK8qUAy8RiwpTF2yGTP2xqYh9msVWU2TiHBQpevPp4/qm&#10;zKGC5lrnA8UvCi3Lh5Yb7bIM0MDxkWLmAc01JYcdPmhjyiiNY2Miu7qt07QFpI2iX6WU0GiZ03IB&#10;hf6wM4EdIa9F+Up76eZtmtUxLafRtuXrOQmaQYH87GR5L4I253PiZNxFoqxKXkFqDihP+3CVLg2x&#10;kL8sXN6St36pfv0ttr8BAAD//wMAUEsDBBQABgAIAAAAIQBUglI+3QAAAAgBAAAPAAAAZHJzL2Rv&#10;d25yZXYueG1sTI/LTsMwEEX3SPyDNUjsqEMFaRTiVDyEeEhZUCqxncZDHBGPo9hJQ78elw0sj+7V&#10;nTPFeradmGjwrWMFl4sEBHHtdMuNgu3740UGwgdkjZ1jUvBNHtbl6UmBuXZ7fqNpExoRR9jnqMCE&#10;0OdS+tqQRb9wPXHMPt1gMUQcGqkH3Mdx28llkqTSYsvxgsGe7g3VX5vRKqhe0+3Hi7nDh6tDag/j&#10;s56eqkqp87P59gZEoDn8leGoH9WhjE47N7L2ooucrdJYVbBagjjmv7xTkF2nIMtC/n+g/AEAAP//&#10;AwBQSwECLQAUAAYACAAAACEAtoM4kv4AAADhAQAAEwAAAAAAAAAAAAAAAAAAAAAAW0NvbnRlbnRf&#10;VHlwZXNdLnhtbFBLAQItABQABgAIAAAAIQA4/SH/1gAAAJQBAAALAAAAAAAAAAAAAAAAAC8BAABf&#10;cmVscy8ucmVsc1BLAQItABQABgAIAAAAIQCqfGKDvQEAAF4DAAAOAAAAAAAAAAAAAAAAAC4CAABk&#10;cnMvZTJvRG9jLnhtbFBLAQItABQABgAIAAAAIQBUglI+3QAAAAgBAAAPAAAAAAAAAAAAAAAAABcE&#10;AABkcnMvZG93bnJldi54bWxQSwUGAAAAAAQABADzAAAAIQUAAAAA&#10;" strokeweight=".35mm">
                <v:stroke joinstyle="miter" endcap="square"/>
              </v:line>
            </w:pict>
          </mc:Fallback>
        </mc:AlternateContent>
      </w:r>
    </w:p>
    <w:p w14:paraId="12F798FD" w14:textId="2ACF2483" w:rsidR="00F21804" w:rsidRPr="00D36BB6" w:rsidRDefault="0052556E">
      <w:pPr>
        <w:tabs>
          <w:tab w:val="right" w:pos="9498"/>
        </w:tabs>
        <w:ind w:firstLine="720"/>
        <w:jc w:val="both"/>
      </w:pPr>
      <w:r w:rsidRPr="00D36BB6">
        <w:rPr>
          <w:noProof/>
          <w:lang w:val="sv-SE" w:eastAsia="sv-SE"/>
        </w:rPr>
        <mc:AlternateContent>
          <mc:Choice Requires="wps">
            <w:drawing>
              <wp:anchor distT="0" distB="0" distL="114300" distR="114300" simplePos="0" relativeHeight="251648000" behindDoc="0" locked="0" layoutInCell="1" allowOverlap="1" wp14:anchorId="05E6E841" wp14:editId="5EF9A8D7">
                <wp:simplePos x="0" y="0"/>
                <wp:positionH relativeFrom="column">
                  <wp:posOffset>5315585</wp:posOffset>
                </wp:positionH>
                <wp:positionV relativeFrom="paragraph">
                  <wp:posOffset>-5715</wp:posOffset>
                </wp:positionV>
                <wp:extent cx="635" cy="366395"/>
                <wp:effectExtent l="0" t="0" r="0" b="0"/>
                <wp:wrapNone/>
                <wp:docPr id="45551173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6395"/>
                        </a:xfrm>
                        <a:prstGeom prst="line">
                          <a:avLst/>
                        </a:prstGeom>
                        <a:noFill/>
                        <a:ln w="1260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941CE" id="Line 2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5pt,-.45pt" to="418.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gg9vwEAAGADAAAOAAAAZHJzL2Uyb0RvYy54bWysU01v2zAMvQ/YfxB0X+wkqNEZcXpI1126&#10;LUC7H8BIsi1MEjVRjZN/P0lNvK/bMB8IkSKfHh/pzd3JGnZUgTS6ji8XNWfKCZTaDR3/+vzw7pYz&#10;iuAkGHSq42dF/G779s1m8q1a4YhGqsASiKN28h0fY/RtVZEYlQVaoFcuXfYYLMTkhqGSAaaEbk21&#10;quummjBIH1AoohS9f73k24Lf90rEL31PKjLT8cQtFhuKPWRbbTfQDgH8qMWFBvwDCwvapUdnqHuI&#10;wF6C/gvKahGQsI8LgbbCvtdClR5SN8v6j26eRvCq9JLEIT/LRP8PVnw+7tw+ZOri5J78I4pvxBzu&#10;RnCDKgSezz4NbpmlqiZP7VySHfL7wA7TJ5QpB14iFhVOfbAZMvXHTkXs8yy2OkUmUrBZ33AmUnzd&#10;NOv3NwUe2mulDxQ/KrQsHzputMtCQAvHR4qZCbTXlBx2+KCNKcM0jk2J7qqp07wFpJ2i76WU0GiZ&#10;03IBheGwM4EdIS9G+S4MfkuzOqb1NNp2/HZOgnZUID84Wd6LoM3rOXEy7iJS1iUvIbUHlOd9uIqX&#10;xljIX1Yu78mvfqn++WNsfwAAAP//AwBQSwMEFAAGAAgAAAAhAK7e36ngAAAACAEAAA8AAABkcnMv&#10;ZG93bnJldi54bWxMj81OwzAQhO9IvIO1SNxapwXSELKp+BGiIOXQUonrNl6SiNiOYicNfXrMCY6j&#10;Gc18k60n3YqRe9dYg7CYRyDYlFY1pkLYvz/PEhDOk1HUWsMI3+xgnZ+fZZQqezRbHne+EqHEuJQQ&#10;au+7VEpX1qzJzW3HJnifttfkg+wrqXo6hnLdymUUxVJTY8JCTR0/1lx+7QaNULzF+4/X+oGerk+x&#10;Pg0bNb4UBeLlxXR/B8Lz5P/C8Isf0CEPTAc7GOVEi5BcrRYhijC7BRH8oJcgDgg3cQIyz+T/A/kP&#10;AAAA//8DAFBLAQItABQABgAIAAAAIQC2gziS/gAAAOEBAAATAAAAAAAAAAAAAAAAAAAAAABbQ29u&#10;dGVudF9UeXBlc10ueG1sUEsBAi0AFAAGAAgAAAAhADj9If/WAAAAlAEAAAsAAAAAAAAAAAAAAAAA&#10;LwEAAF9yZWxzLy5yZWxzUEsBAi0AFAAGAAgAAAAhAHQWCD2/AQAAYAMAAA4AAAAAAAAAAAAAAAAA&#10;LgIAAGRycy9lMm9Eb2MueG1sUEsBAi0AFAAGAAgAAAAhAK7e36ngAAAACAEAAA8AAAAAAAAAAAAA&#10;AAAAGQQAAGRycy9kb3ducmV2LnhtbFBLBQYAAAAABAAEAPMAAAAmBQAAAAA=&#10;" strokeweight=".35mm">
                <v:stroke joinstyle="miter" endcap="square"/>
              </v:line>
            </w:pict>
          </mc:Fallback>
        </mc:AlternateContent>
      </w:r>
      <w:r w:rsidRPr="00D36BB6">
        <w:rPr>
          <w:noProof/>
          <w:lang w:val="sv-SE" w:eastAsia="sv-SE"/>
        </w:rPr>
        <mc:AlternateContent>
          <mc:Choice Requires="wps">
            <w:drawing>
              <wp:anchor distT="0" distB="0" distL="114300" distR="114300" simplePos="0" relativeHeight="251654144" behindDoc="0" locked="0" layoutInCell="1" allowOverlap="1" wp14:anchorId="0668B605" wp14:editId="617DAC02">
                <wp:simplePos x="0" y="0"/>
                <wp:positionH relativeFrom="column">
                  <wp:posOffset>1200785</wp:posOffset>
                </wp:positionH>
                <wp:positionV relativeFrom="paragraph">
                  <wp:posOffset>177165</wp:posOffset>
                </wp:positionV>
                <wp:extent cx="2652395" cy="635"/>
                <wp:effectExtent l="0" t="0" r="0" b="0"/>
                <wp:wrapNone/>
                <wp:docPr id="143076961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2395" cy="635"/>
                        </a:xfrm>
                        <a:prstGeom prst="line">
                          <a:avLst/>
                        </a:prstGeom>
                        <a:noFill/>
                        <a:ln w="1260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BD8E95" id="Line 2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5pt,13.95pt" to="303.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11DwAEAAGEDAAAOAAAAZHJzL2Uyb0RvYy54bWysU01v2zAMvQ/YfxB0X+y4SNAZcXpI1126&#10;LUC7H8BIsi1MEjVRjZN/P0lNvK/bMB8IkSKfHh/pzd3JGnZUgTS6ji8XNWfKCZTaDR3/+vzw7pYz&#10;iuAkGHSq42dF/G779s1m8q1qcEQjVWAJxFE7+Y6PMfq2qkiMygIt0CuXLnsMFmJyw1DJAFNCt6Zq&#10;6npdTRikDygUUYrev17ybcHveyXil74nFZnpeOIWiw3FHrKtthtohwB+1OJCA/6BhQXt0qMz1D1E&#10;YC9B/wVltQhI2MeFQFth32uhSg+pm2X9RzdPI3hVeknikJ9lov8HKz4fd24fMnVxck/+EcU3Yg53&#10;I7hBFQLPZ58Gt8xSVZOndi7JDvl9YIfpE8qUAy8RiwqnPtgMmfpjpyL2eRZbnSITKdisV83N+xVn&#10;It2tb1YFH9prqQ8UPyq0LB86brTLSkALx0eKmQq015QcdvigjSnTNI5NiW+zrtPABaSlou+llNBo&#10;mdNyAYXhsDOBHSFvRvkuDH5Lszqm/TTadvx2ToJ2VCA/OFnei6DN6zlxMu6iUhYmbyG1B5Tnfbiq&#10;l+ZYyF92Li/Kr36p/vlnbH8AAAD//wMAUEsDBBQABgAIAAAAIQA5+5yL3wAAAAkBAAAPAAAAZHJz&#10;L2Rvd25yZXYueG1sTI/NTsMwEITvSLyDtUjcqN0KmTTEqfgRAirlQKnE1Y1NHBGvo9hJQ5+e5QTH&#10;mf00O1NsZt+xyQ6xDahguRDALNbBtNgo2L8/XWXAYtJodBfQKvi2ETbl+VmhcxOO+GanXWoYhWDM&#10;tQKXUp9zHmtnvY6L0Fuk22cYvE4kh4abQR8p3Hd8JYTkXrdIH5zu7YOz9ddu9Aqqrdx/vLp7/Xh9&#10;kv40vpjpuaqUuryY726BJTunPxh+61N1KKnTIYxoIutIZ+sloQpWN2tgBEghacuBjEwALwv+f0H5&#10;AwAA//8DAFBLAQItABQABgAIAAAAIQC2gziS/gAAAOEBAAATAAAAAAAAAAAAAAAAAAAAAABbQ29u&#10;dGVudF9UeXBlc10ueG1sUEsBAi0AFAAGAAgAAAAhADj9If/WAAAAlAEAAAsAAAAAAAAAAAAAAAAA&#10;LwEAAF9yZWxzLy5yZWxzUEsBAi0AFAAGAAgAAAAhAHsDXUPAAQAAYQMAAA4AAAAAAAAAAAAAAAAA&#10;LgIAAGRycy9lMm9Eb2MueG1sUEsBAi0AFAAGAAgAAAAhADn7nIvfAAAACQEAAA8AAAAAAAAAAAAA&#10;AAAAGgQAAGRycy9kb3ducmV2LnhtbFBLBQYAAAAABAAEAPMAAAAmBQAAAAA=&#10;" strokeweight=".35mm">
                <v:stroke joinstyle="miter" endcap="square"/>
              </v:line>
            </w:pict>
          </mc:Fallback>
        </mc:AlternateContent>
      </w:r>
      <w:r w:rsidRPr="00D36BB6">
        <w:rPr>
          <w:noProof/>
          <w:lang w:val="sv-SE" w:eastAsia="sv-SE"/>
        </w:rPr>
        <mc:AlternateContent>
          <mc:Choice Requires="wps">
            <w:drawing>
              <wp:anchor distT="0" distB="0" distL="114300" distR="114300" simplePos="0" relativeHeight="251655168" behindDoc="0" locked="0" layoutInCell="1" allowOverlap="1" wp14:anchorId="7A1B9E54" wp14:editId="7402B0D0">
                <wp:simplePos x="0" y="0"/>
                <wp:positionH relativeFrom="column">
                  <wp:posOffset>2938145</wp:posOffset>
                </wp:positionH>
                <wp:positionV relativeFrom="paragraph">
                  <wp:posOffset>177165</wp:posOffset>
                </wp:positionV>
                <wp:extent cx="635" cy="183515"/>
                <wp:effectExtent l="0" t="0" r="0" b="0"/>
                <wp:wrapNone/>
                <wp:docPr id="205446234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line">
                          <a:avLst/>
                        </a:prstGeom>
                        <a:noFill/>
                        <a:ln w="1260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10CD0" id="Line 3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35pt,13.95pt" to="231.4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VMhvwEAAGADAAAOAAAAZHJzL2Uyb0RvYy54bWysU01v2zAMvQ/YfxB0X2ynSBAYcXpI1126&#10;LUDbH8DIsi1MEjVRjZ1/P0lN3H3civlAiBT59PhIb28no9lJelJoG14tSs6kFdgq2zf8+en+04Yz&#10;CmBb0Ghlw8+S+O3u44ft6Gq5xAF1Kz2LIJbq0TV8CMHVRUFikAZogU7aeNmhNxCi6/ui9TBGdKOL&#10;ZVmuixF96zwKSRSjd6+XfJfxu06K8L3rSAamGx65hWx9tsdki90W6t6DG5S40IB3sDCgbHx0hrqD&#10;AOzFq3+gjBIeCbuwEGgK7DolZO4hdlOVf3XzOICTuZcoDrlZJvp/sOLbaW8PPlEXk310Dyh+ELO4&#10;H8D2MhN4Ors4uCpJVYyO6rkkOeQOnh3Hr9jGHHgJmFWYOm8SZOyPTVns8yy2nAITMbi+WXEmYrza&#10;3KyqVYaH+lrpPIUvEg1Lh4ZrZZMQUMPpgUJiAvU1JYUt3iut8zC1ZWMEXa7LOG8BcafoZy4l1KpN&#10;aamAfH/ca89OkBYjfxcGf6QZFeJ6amUavpmToB4ktJ9tm98LoPTrOXLS9iJS0iUtIdVHbM8HfxUv&#10;jjGTv6xc2pPf/Vz99mPsfgEAAP//AwBQSwMEFAAGAAgAAAAhAIHYDkbgAAAACQEAAA8AAABkcnMv&#10;ZG93bnJldi54bWxMj8tOwzAQRfdI/IM1SOyoQ1TSEjKpeAjxkLKgVGI7jU0cEdtR7KShX8+wguXM&#10;HN05t9jMthOTHkLrHcLlIgGhXe1V6xqE3fvjxRpEiOQUdd5phG8dYFOenhSUK39wb3raxkZwiAs5&#10;IZgY+1zKUBttKSx8rx3fPv1gKfI4NFINdOBw28k0STJpqXX8wVCv742uv7ajRahes93Hi7mjh+Ux&#10;s8fxWU1PVYV4fjbf3oCIeo5/MPzqszqU7LT3o1NBdAjLLF0xipCurkEwwAvuske4ytYgy0L+b1D+&#10;AAAA//8DAFBLAQItABQABgAIAAAAIQC2gziS/gAAAOEBAAATAAAAAAAAAAAAAAAAAAAAAABbQ29u&#10;dGVudF9UeXBlc10ueG1sUEsBAi0AFAAGAAgAAAAhADj9If/WAAAAlAEAAAsAAAAAAAAAAAAAAAAA&#10;LwEAAF9yZWxzLy5yZWxzUEsBAi0AFAAGAAgAAAAhAKq5UyG/AQAAYAMAAA4AAAAAAAAAAAAAAAAA&#10;LgIAAGRycy9lMm9Eb2MueG1sUEsBAi0AFAAGAAgAAAAhAIHYDkbgAAAACQEAAA8AAAAAAAAAAAAA&#10;AAAAGQQAAGRycy9kb3ducmV2LnhtbFBLBQYAAAAABAAEAPMAAAAmBQAAAAA=&#10;" strokeweight=".35mm">
                <v:stroke joinstyle="miter" endcap="square"/>
              </v:line>
            </w:pict>
          </mc:Fallback>
        </mc:AlternateContent>
      </w:r>
      <w:r w:rsidRPr="00D36BB6">
        <w:rPr>
          <w:rFonts w:ascii="Arial" w:hAnsi="Arial" w:cs="Arial"/>
          <w:noProof/>
          <w:color w:val="000000"/>
          <w:spacing w:val="-3"/>
          <w:sz w:val="20"/>
          <w:lang w:val="sv-SE" w:eastAsia="sv-SE"/>
        </w:rPr>
        <mc:AlternateContent>
          <mc:Choice Requires="wps">
            <w:drawing>
              <wp:anchor distT="0" distB="0" distL="114300" distR="114300" simplePos="0" relativeHeight="251656192" behindDoc="0" locked="0" layoutInCell="1" allowOverlap="1" wp14:anchorId="1095E56B" wp14:editId="04AEE0FF">
                <wp:simplePos x="0" y="0"/>
                <wp:positionH relativeFrom="column">
                  <wp:posOffset>3852545</wp:posOffset>
                </wp:positionH>
                <wp:positionV relativeFrom="paragraph">
                  <wp:posOffset>177165</wp:posOffset>
                </wp:positionV>
                <wp:extent cx="635" cy="183515"/>
                <wp:effectExtent l="0" t="0" r="0" b="0"/>
                <wp:wrapNone/>
                <wp:docPr id="22720415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line">
                          <a:avLst/>
                        </a:prstGeom>
                        <a:noFill/>
                        <a:ln w="1260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BA734" id="Line 3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35pt,13.95pt" to="303.4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VMhvwEAAGADAAAOAAAAZHJzL2Uyb0RvYy54bWysU01v2zAMvQ/YfxB0X2ynSBAYcXpI1126&#10;LUDbH8DIsi1MEjVRjZ1/P0lN3H3civlAiBT59PhIb28no9lJelJoG14tSs6kFdgq2zf8+en+04Yz&#10;CmBb0Ghlw8+S+O3u44ft6Gq5xAF1Kz2LIJbq0TV8CMHVRUFikAZogU7aeNmhNxCi6/ui9TBGdKOL&#10;ZVmuixF96zwKSRSjd6+XfJfxu06K8L3rSAamGx65hWx9tsdki90W6t6DG5S40IB3sDCgbHx0hrqD&#10;AOzFq3+gjBIeCbuwEGgK7DolZO4hdlOVf3XzOICTuZcoDrlZJvp/sOLbaW8PPlEXk310Dyh+ELO4&#10;H8D2MhN4Ors4uCpJVYyO6rkkOeQOnh3Hr9jGHHgJmFWYOm8SZOyPTVns8yy2nAITMbi+WXEmYrza&#10;3KyqVYaH+lrpPIUvEg1Lh4ZrZZMQUMPpgUJiAvU1JYUt3iut8zC1ZWMEXa7LOG8BcafoZy4l1KpN&#10;aamAfH/ca89OkBYjfxcGf6QZFeJ6amUavpmToB4ktJ9tm98LoPTrOXLS9iJS0iUtIdVHbM8HfxUv&#10;jjGTv6xc2pPf/Vz99mPsfgEAAP//AwBQSwMEFAAGAAgAAAAhAG7YhEPgAAAACQEAAA8AAABkcnMv&#10;ZG93bnJldi54bWxMj0tPwzAQhO9I/AdrkbhRhwpcCNlUPIR4SDlQKnHdxiaOiO0odtLQX89ygtNq&#10;d0az3xTr2XViMkNsg0c4X2QgjK+Dbn2DsH1/PLsCERN5TV3wBuHbRFiXx0cF5Trs/ZuZNqkRHOJj&#10;Tgg2pT6XMtbWOIqL0BvP2mcYHCVeh0bqgfYc7jq5zDIlHbWeP1jqzb019ddmdAjVq9p+vNg7erg4&#10;KHcYn/X0VFWIpyfz7Q2IZOb0Z4ZffEaHkpl2YfQ6ig5BZWrFVoTl6hoEG/jAXXYIlzxlWcj/Dcof&#10;AAAA//8DAFBLAQItABQABgAIAAAAIQC2gziS/gAAAOEBAAATAAAAAAAAAAAAAAAAAAAAAABbQ29u&#10;dGVudF9UeXBlc10ueG1sUEsBAi0AFAAGAAgAAAAhADj9If/WAAAAlAEAAAsAAAAAAAAAAAAAAAAA&#10;LwEAAF9yZWxzLy5yZWxzUEsBAi0AFAAGAAgAAAAhAKq5UyG/AQAAYAMAAA4AAAAAAAAAAAAAAAAA&#10;LgIAAGRycy9lMm9Eb2MueG1sUEsBAi0AFAAGAAgAAAAhAG7YhEPgAAAACQEAAA8AAAAAAAAAAAAA&#10;AAAAGQQAAGRycy9kb3ducmV2LnhtbFBLBQYAAAAABAAEAPMAAAAmBQAAAAA=&#10;" strokeweight=".35mm">
                <v:stroke joinstyle="miter" endcap="square"/>
              </v:line>
            </w:pict>
          </mc:Fallback>
        </mc:AlternateContent>
      </w:r>
      <w:r w:rsidR="00AC7064" w:rsidRPr="00D36BB6">
        <w:rPr>
          <w:rFonts w:ascii="Arial" w:hAnsi="Arial" w:cs="Arial"/>
          <w:color w:val="000000"/>
          <w:spacing w:val="-3"/>
          <w:sz w:val="20"/>
        </w:rPr>
        <w:tab/>
        <w:t>(A2007)</w:t>
      </w:r>
    </w:p>
    <w:p w14:paraId="3FB4CAAC" w14:textId="77777777" w:rsidR="00F21804" w:rsidRPr="00D36BB6" w:rsidRDefault="00F21804">
      <w:pPr>
        <w:jc w:val="both"/>
        <w:rPr>
          <w:rFonts w:ascii="Arial" w:hAnsi="Arial" w:cs="Arial"/>
          <w:b/>
          <w:spacing w:val="-3"/>
          <w:sz w:val="28"/>
          <w:szCs w:val="28"/>
          <w:u w:val="single"/>
        </w:rPr>
      </w:pPr>
    </w:p>
    <w:p w14:paraId="15CFFB22" w14:textId="1573B3DB" w:rsidR="00F21804" w:rsidRPr="00D36BB6" w:rsidRDefault="0052556E">
      <w:pPr>
        <w:jc w:val="both"/>
        <w:rPr>
          <w:rFonts w:ascii="Arial" w:hAnsi="Arial" w:cs="Arial"/>
          <w:b/>
          <w:spacing w:val="-3"/>
          <w:sz w:val="28"/>
          <w:szCs w:val="28"/>
          <w:u w:val="single"/>
          <w:lang w:eastAsia="en-GB"/>
        </w:rPr>
      </w:pPr>
      <w:r w:rsidRPr="00D36BB6">
        <w:rPr>
          <w:noProof/>
          <w:lang w:val="sv-SE" w:eastAsia="sv-SE"/>
        </w:rPr>
        <mc:AlternateContent>
          <mc:Choice Requires="wps">
            <w:drawing>
              <wp:anchor distT="0" distB="0" distL="114935" distR="114935" simplePos="0" relativeHeight="251633664" behindDoc="0" locked="0" layoutInCell="1" allowOverlap="1" wp14:anchorId="618EF8BC" wp14:editId="501D7739">
                <wp:simplePos x="0" y="0"/>
                <wp:positionH relativeFrom="column">
                  <wp:posOffset>280035</wp:posOffset>
                </wp:positionH>
                <wp:positionV relativeFrom="paragraph">
                  <wp:posOffset>-12065</wp:posOffset>
                </wp:positionV>
                <wp:extent cx="1806575" cy="343535"/>
                <wp:effectExtent l="0" t="0" r="0" b="0"/>
                <wp:wrapNone/>
                <wp:docPr id="213323316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6575" cy="343535"/>
                        </a:xfrm>
                        <a:prstGeom prst="rect">
                          <a:avLst/>
                        </a:prstGeom>
                        <a:solidFill>
                          <a:srgbClr val="FFFFFF"/>
                        </a:solidFill>
                        <a:ln w="12700">
                          <a:solidFill>
                            <a:srgbClr val="000000"/>
                          </a:solidFill>
                          <a:miter lim="800000"/>
                          <a:headEnd/>
                          <a:tailEnd/>
                        </a:ln>
                      </wps:spPr>
                      <wps:txbx>
                        <w:txbxContent>
                          <w:p w14:paraId="28660250" w14:textId="77777777" w:rsidR="00107F16" w:rsidRDefault="00107F16">
                            <w:pPr>
                              <w:jc w:val="center"/>
                            </w:pPr>
                            <w:r>
                              <w:rPr>
                                <w:rFonts w:ascii="Arial" w:hAnsi="Arial" w:cs="Arial"/>
                                <w:b/>
                                <w:sz w:val="20"/>
                              </w:rPr>
                              <w:t>FAI</w:t>
                            </w:r>
                          </w:p>
                          <w:p w14:paraId="6C737567" w14:textId="77777777" w:rsidR="00107F16" w:rsidRDefault="00107F16">
                            <w:pPr>
                              <w:jc w:val="center"/>
                            </w:pPr>
                            <w:r>
                              <w:rPr>
                                <w:rFonts w:ascii="Arial" w:hAnsi="Arial" w:cs="Arial"/>
                                <w:b/>
                                <w:sz w:val="20"/>
                              </w:rPr>
                              <w:t>AIR SPORT COMMISSIONS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EF8BC" id="Text Box 12" o:spid="_x0000_s1029" type="#_x0000_t202" style="position:absolute;left:0;text-align:left;margin-left:22.05pt;margin-top:-.95pt;width:142.25pt;height:27.05pt;z-index:2516336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GqEAIAACMEAAAOAAAAZHJzL2Uyb0RvYy54bWysU9uO2yAQfa/Uf0C8N3aSZjey4qy22aaq&#10;tL1I234AwdhGxQwdSOzt13fATrbXl6p+QIOBM2fOnNncDJ1hJ4Vegy35fJZzpqyEStum5J8/7V+s&#10;OfNB2EoYsKrkj8rzm+3zZ5veFWoBLZhKISMQ64velbwNwRVZ5mWrOuFn4JSlwxqwE4G22GQVip7Q&#10;O5Mt8vwq6wErhyCV9/T3bjzk24Rf10qGD3XtVWCm5MQtpBXTeohrtt2IokHhWi0nGuIfWHRCW0p6&#10;gboTQbAj6t+gOi0RPNRhJqHLoK61VKkGqmae/1LNQyucSrWQON5dZPL/D1a+Pz24j8jC8AoGamAq&#10;wrt7kF88s7BrhW3ULSL0rRIVJZ5HybLe+WJ6GqX2hY8gh/4dVNRkcQyQgIYau6gK1ckInRrweBFd&#10;DYHJmHKdX62uV5xJOlu+XK6Wq5RCFOfXDn14o6BjMSg5UlMTujjd+xDZiOJ8JSbzYHS118akDTaH&#10;nUF2EmSAffom9J+uGct6orK4zvNRgb9i5On7E0anA1nZ6K7k68slUUTdXtsqGS0IbcaYOBs7CRm1&#10;G1UMw2FguiIdYoKo6wGqR1IWYXQuTRoFLeA3znpybcn916NAxZl5a6k70eLnAM/B4RwIK+lpyQNn&#10;Y7gL4ygcHeqmJeSx/xZuqYO1TuI+sZjokhOT5tPURKv/uE+3nmZ7+x0AAP//AwBQSwMEFAAGAAgA&#10;AAAhABLymvLeAAAACAEAAA8AAABkcnMvZG93bnJldi54bWxMj81OwzAQhO9IvIO1SNxaJ+kPJWRT&#10;IQTiRtTCgaMbL3FKvI5itwlvjzmV42hGM98U28l24kyDbx0jpPMEBHHtdMsNwsf7y2wDwgfFWnWO&#10;CeGHPGzL66tC5dqNvKPzPjQilrDPFYIJoc+l9LUhq/zc9cTR+3KDVSHKoZF6UGMst53MkmQtrWo5&#10;LhjV05Oh+nt/sgiVmXZvx/HTV0caqsX42pvnuxXi7c30+AAi0BQuYfjDj+hQRqaDO7H2okNYLtOY&#10;RJil9yCiv8g2axAHhFWWgSwL+f9A+QsAAP//AwBQSwECLQAUAAYACAAAACEAtoM4kv4AAADhAQAA&#10;EwAAAAAAAAAAAAAAAAAAAAAAW0NvbnRlbnRfVHlwZXNdLnhtbFBLAQItABQABgAIAAAAIQA4/SH/&#10;1gAAAJQBAAALAAAAAAAAAAAAAAAAAC8BAABfcmVscy8ucmVsc1BLAQItABQABgAIAAAAIQBLDwGq&#10;EAIAACMEAAAOAAAAAAAAAAAAAAAAAC4CAABkcnMvZTJvRG9jLnhtbFBLAQItABQABgAIAAAAIQAS&#10;8pry3gAAAAgBAAAPAAAAAAAAAAAAAAAAAGoEAABkcnMvZG93bnJldi54bWxQSwUGAAAAAAQABADz&#10;AAAAdQUAAAAA&#10;" strokeweight="1pt">
                <v:textbox inset="0,0,0,0">
                  <w:txbxContent>
                    <w:p w14:paraId="28660250" w14:textId="77777777" w:rsidR="00107F16" w:rsidRDefault="00107F16">
                      <w:pPr>
                        <w:jc w:val="center"/>
                      </w:pPr>
                      <w:r>
                        <w:rPr>
                          <w:rFonts w:ascii="Arial" w:hAnsi="Arial" w:cs="Arial"/>
                          <w:b/>
                          <w:sz w:val="20"/>
                        </w:rPr>
                        <w:t>FAI</w:t>
                      </w:r>
                    </w:p>
                    <w:p w14:paraId="6C737567" w14:textId="77777777" w:rsidR="00107F16" w:rsidRDefault="00107F16">
                      <w:pPr>
                        <w:jc w:val="center"/>
                      </w:pPr>
                      <w:r>
                        <w:rPr>
                          <w:rFonts w:ascii="Arial" w:hAnsi="Arial" w:cs="Arial"/>
                          <w:b/>
                          <w:sz w:val="20"/>
                        </w:rPr>
                        <w:t>AIR SPORT COMMISSIONS</w:t>
                      </w:r>
                    </w:p>
                  </w:txbxContent>
                </v:textbox>
              </v:shape>
            </w:pict>
          </mc:Fallback>
        </mc:AlternateContent>
      </w:r>
      <w:r w:rsidRPr="00D36BB6">
        <w:rPr>
          <w:noProof/>
          <w:lang w:val="sv-SE" w:eastAsia="sv-SE"/>
        </w:rPr>
        <mc:AlternateContent>
          <mc:Choice Requires="wps">
            <w:drawing>
              <wp:anchor distT="0" distB="0" distL="114935" distR="114935" simplePos="0" relativeHeight="251634688" behindDoc="0" locked="0" layoutInCell="1" allowOverlap="1" wp14:anchorId="44E92D59" wp14:editId="2FD5363F">
                <wp:simplePos x="0" y="0"/>
                <wp:positionH relativeFrom="column">
                  <wp:posOffset>2566035</wp:posOffset>
                </wp:positionH>
                <wp:positionV relativeFrom="paragraph">
                  <wp:posOffset>-12065</wp:posOffset>
                </wp:positionV>
                <wp:extent cx="617855" cy="343535"/>
                <wp:effectExtent l="0" t="0" r="0" b="0"/>
                <wp:wrapNone/>
                <wp:docPr id="8540015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 cy="343535"/>
                        </a:xfrm>
                        <a:prstGeom prst="rect">
                          <a:avLst/>
                        </a:prstGeom>
                        <a:solidFill>
                          <a:srgbClr val="FFFFFF"/>
                        </a:solidFill>
                        <a:ln w="12700">
                          <a:solidFill>
                            <a:srgbClr val="000000"/>
                          </a:solidFill>
                          <a:miter lim="800000"/>
                          <a:headEnd/>
                          <a:tailEnd/>
                        </a:ln>
                      </wps:spPr>
                      <wps:txbx>
                        <w:txbxContent>
                          <w:p w14:paraId="56F30F72" w14:textId="77777777" w:rsidR="00107F16" w:rsidRDefault="00107F16">
                            <w:pPr>
                              <w:jc w:val="center"/>
                            </w:pPr>
                            <w:r>
                              <w:rPr>
                                <w:rFonts w:ascii="Arial" w:hAnsi="Arial" w:cs="Arial"/>
                                <w:b/>
                                <w:sz w:val="20"/>
                              </w:rPr>
                              <w:t>FAI</w:t>
                            </w:r>
                          </w:p>
                          <w:p w14:paraId="45A46D91" w14:textId="77777777" w:rsidR="00107F16" w:rsidRDefault="00107F16">
                            <w:pPr>
                              <w:jc w:val="center"/>
                            </w:pPr>
                            <w:r>
                              <w:rPr>
                                <w:rFonts w:ascii="Arial" w:hAnsi="Arial" w:cs="Arial"/>
                                <w:b/>
                                <w:sz w:val="20"/>
                              </w:rPr>
                              <w:t>CIA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92D59" id="Text Box 13" o:spid="_x0000_s1030" type="#_x0000_t202" style="position:absolute;left:0;text-align:left;margin-left:202.05pt;margin-top:-.95pt;width:48.65pt;height:27.05pt;z-index:2516346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z7CEQIAACIEAAAOAAAAZHJzL2Uyb0RvYy54bWysU9tu2zAMfR+wfxD0vthJmjYw4hRdugwD&#10;um5Atw9QZDkWJosapcTOvn6U7KS7vgzTg0BJ1CF5Drm67VvDjgq9Blvy6STnTFkJlbb7kn/+tH21&#10;5MwHYSthwKqSn5Tnt+uXL1adK9QMGjCVQkYg1hedK3kTgiuyzMtGtcJPwClLjzVgKwIdcZ9VKDpC&#10;b002y/PrrAOsHIJU3tPt/fDI1wm/rpUMH+raq8BMySm3kHZM+y7u2Xolij0K12g5piH+IYtWaEtB&#10;L1D3Igh2QP0bVKslgoc6TCS0GdS1lirVQNVM81+qeWqEU6kWIse7C03+/8HKx+OT+4gs9K+hJwFT&#10;Ed49gPzimYVNI+xe3SFC1yhRUeBppCzrnC/Gr5FqX/gIsuveQ0Uii0OABNTX2EZWqE5G6CTA6UK6&#10;6gOTdHk9vVkuFpxJeppfzRfzRYogivNnhz68VdCyaJQcSdMELo4PPsRkRHF2ibE8GF1ttTHpgPvd&#10;xiA7CtJ/m9aI/pObsayj0mY3eT4Q8FeMPK0/YbQ6UCcb3ZZ8eXESRaTtja1SnwWhzWBTzsaOPEbq&#10;BhJDv+uZrkp+FQNEWndQnYhYhKFxadDIaAC/cdZR05bcfz0IVJyZd5bEiR1+NvBs7M6GsJK+ljxw&#10;NpibMEzCwaHeN4Q8yG/hjgSsdSL3OYsxXWrExPk4NLHTfzwnr+fRXn8HAAD//wMAUEsDBBQABgAI&#10;AAAAIQAVF4+m3gAAAAkBAAAPAAAAZHJzL2Rvd25yZXYueG1sTI/BTsMwDIbvSLxDZCRuW9LSwShN&#10;J4RA3Kg2OOyYNabpaJwqydby9oQT3Gz50+/vrzazHdgZfegdSciWAhhS63RPnYSP95fFGliIirQa&#10;HKGEbwywqS8vKlVqN9EWz7vYsRRCoVQSTIxjyXloDVoVlm5ESrdP562KafUd115NKdwOPBfillvV&#10;U/pg1IhPBtuv3clKaMy8fTtO+9Ac0Tc30+tonu9WUl5fzY8PwCLO8Q+GX/2kDnVyOrgT6cAGCYUo&#10;soRKWGT3wBKwElkB7JCGPAdeV/x/g/oHAAD//wMAUEsBAi0AFAAGAAgAAAAhALaDOJL+AAAA4QEA&#10;ABMAAAAAAAAAAAAAAAAAAAAAAFtDb250ZW50X1R5cGVzXS54bWxQSwECLQAUAAYACAAAACEAOP0h&#10;/9YAAACUAQAACwAAAAAAAAAAAAAAAAAvAQAAX3JlbHMvLnJlbHNQSwECLQAUAAYACAAAACEAF4c+&#10;whECAAAiBAAADgAAAAAAAAAAAAAAAAAuAgAAZHJzL2Uyb0RvYy54bWxQSwECLQAUAAYACAAAACEA&#10;FRePpt4AAAAJAQAADwAAAAAAAAAAAAAAAABrBAAAZHJzL2Rvd25yZXYueG1sUEsFBgAAAAAEAAQA&#10;8wAAAHYFAAAAAA==&#10;" strokeweight="1pt">
                <v:textbox inset="0,0,0,0">
                  <w:txbxContent>
                    <w:p w14:paraId="56F30F72" w14:textId="77777777" w:rsidR="00107F16" w:rsidRDefault="00107F16">
                      <w:pPr>
                        <w:jc w:val="center"/>
                      </w:pPr>
                      <w:r>
                        <w:rPr>
                          <w:rFonts w:ascii="Arial" w:hAnsi="Arial" w:cs="Arial"/>
                          <w:b/>
                          <w:sz w:val="20"/>
                        </w:rPr>
                        <w:t>FAI</w:t>
                      </w:r>
                    </w:p>
                    <w:p w14:paraId="45A46D91" w14:textId="77777777" w:rsidR="00107F16" w:rsidRDefault="00107F16">
                      <w:pPr>
                        <w:jc w:val="center"/>
                      </w:pPr>
                      <w:r>
                        <w:rPr>
                          <w:rFonts w:ascii="Arial" w:hAnsi="Arial" w:cs="Arial"/>
                          <w:b/>
                          <w:sz w:val="20"/>
                        </w:rPr>
                        <w:t>CIA</w:t>
                      </w:r>
                    </w:p>
                  </w:txbxContent>
                </v:textbox>
              </v:shape>
            </w:pict>
          </mc:Fallback>
        </mc:AlternateContent>
      </w:r>
      <w:r w:rsidRPr="00D36BB6">
        <w:rPr>
          <w:noProof/>
          <w:lang w:val="sv-SE" w:eastAsia="sv-SE"/>
        </w:rPr>
        <mc:AlternateContent>
          <mc:Choice Requires="wps">
            <w:drawing>
              <wp:anchor distT="0" distB="0" distL="114935" distR="114935" simplePos="0" relativeHeight="251635712" behindDoc="0" locked="0" layoutInCell="1" allowOverlap="1" wp14:anchorId="407D7C22" wp14:editId="09FE0923">
                <wp:simplePos x="0" y="0"/>
                <wp:positionH relativeFrom="column">
                  <wp:posOffset>3480435</wp:posOffset>
                </wp:positionH>
                <wp:positionV relativeFrom="paragraph">
                  <wp:posOffset>-12065</wp:posOffset>
                </wp:positionV>
                <wp:extent cx="617855" cy="343535"/>
                <wp:effectExtent l="0" t="0" r="0" b="0"/>
                <wp:wrapNone/>
                <wp:docPr id="158753778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 cy="343535"/>
                        </a:xfrm>
                        <a:prstGeom prst="rect">
                          <a:avLst/>
                        </a:prstGeom>
                        <a:solidFill>
                          <a:srgbClr val="FFFFFF"/>
                        </a:solidFill>
                        <a:ln w="12700">
                          <a:solidFill>
                            <a:srgbClr val="000000"/>
                          </a:solidFill>
                          <a:miter lim="800000"/>
                          <a:headEnd/>
                          <a:tailEnd/>
                        </a:ln>
                      </wps:spPr>
                      <wps:txbx>
                        <w:txbxContent>
                          <w:p w14:paraId="7F772465" w14:textId="77777777" w:rsidR="00107F16" w:rsidRDefault="00107F16">
                            <w:pPr>
                              <w:jc w:val="center"/>
                            </w:pPr>
                            <w:r>
                              <w:rPr>
                                <w:rFonts w:ascii="Arial" w:hAnsi="Arial" w:cs="Arial"/>
                                <w:b/>
                                <w:sz w:val="20"/>
                              </w:rPr>
                              <w:t>FAI</w:t>
                            </w:r>
                          </w:p>
                          <w:p w14:paraId="18BC3D7D" w14:textId="77777777" w:rsidR="00107F16" w:rsidRDefault="00107F16">
                            <w:pPr>
                              <w:jc w:val="center"/>
                            </w:pPr>
                            <w:r>
                              <w:rPr>
                                <w:rFonts w:ascii="Arial" w:hAnsi="Arial" w:cs="Arial"/>
                                <w:b/>
                                <w:sz w:val="20"/>
                              </w:rPr>
                              <w:t>CASI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D7C22" id="Text Box 14" o:spid="_x0000_s1031" type="#_x0000_t202" style="position:absolute;left:0;text-align:left;margin-left:274.05pt;margin-top:-.95pt;width:48.65pt;height:27.05pt;z-index:2516357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ZSXEAIAACIEAAAOAAAAZHJzL2Uyb0RvYy54bWysU9tu2zAMfR+wfxD0vthJljYw4hRdugwD&#10;ugvQ7QMUWbaFyaJGKbG7rx8lO+muL8P0IFASdUieQ25uhs6wk0KvwZZ8Pss5U1ZCpW1T8s+f9i/W&#10;nPkgbCUMWFXyR+X5zfb5s03vCrWAFkylkBGI9UXvSt6G4Ios87JVnfAzcMrSYw3YiUBHbLIKRU/o&#10;nckWeX6V9YCVQ5DKe7q9Gx/5NuHXtZLhQ117FZgpOeUW0o5pP8Q9225E0aBwrZZTGuIfsuiEthT0&#10;AnUngmBH1L9BdVoieKjDTEKXQV1rqVINVM08/6Wah1Y4lWohcry70OT/H6x8f3pwH5GF4RUMJGAq&#10;wrt7kF88s7BrhW3ULSL0rRIVBZ5HyrLe+WL6Gqn2hY8gh/4dVCSyOAZIQEONXWSF6mSETgI8XkhX&#10;Q2CSLq/m1+vVijNJT8uXy9VylSKI4vzZoQ9vFHQsGiVH0jSBi9O9DzEZUZxdYiwPRld7bUw6YHPY&#10;GWQnQfrv05rQf3IzlvVU2uI6z0cC/oqRp/UnjE4H6mSju5KvL06iiLS9tlXqsyC0GW3K2diJx0jd&#10;SGIYDgPTVckTBZHWA1SPRCzC2Lg0aGS0gN8466lpS+6/HgUqzsxbS+LEDj8beDYOZ0NYSV9LHjgb&#10;zV0YJ+HoUDctIY/yW7glAWudyH3KYkqXGjFxPg1N7PQfz8nrabS33wEAAP//AwBQSwMEFAAGAAgA&#10;AAAhAJQ9lAHfAAAACQEAAA8AAABkcnMvZG93bnJldi54bWxMj8FOwzAQRO9I/IO1SNxaJyEpJcSp&#10;EAJxI2rpoUc3XuKU2I5stwl/z3KC42qeZt5Wm9kM7II+9M4KSJcJMLStU73tBOw/XhdrYCFKq+Tg&#10;LAr4xgCb+vqqkqVyk93iZRc7RiU2lFKAjnEsOQ+tRiPD0o1oKft03shIp++48nKicjPwLElW3Mje&#10;0oKWIz5rbL92ZyOg0fP2/TQdQnNC39xNb6N+uS+EuL2Znx6BRZzjHwy/+qQONTkd3dmqwAYBRb5O&#10;CRWwSB+AEbDKixzYkZIsA15X/P8H9Q8AAAD//wMAUEsBAi0AFAAGAAgAAAAhALaDOJL+AAAA4QEA&#10;ABMAAAAAAAAAAAAAAAAAAAAAAFtDb250ZW50X1R5cGVzXS54bWxQSwECLQAUAAYACAAAACEAOP0h&#10;/9YAAACUAQAACwAAAAAAAAAAAAAAAAAvAQAAX3JlbHMvLnJlbHNQSwECLQAUAAYACAAAACEApHWU&#10;lxACAAAiBAAADgAAAAAAAAAAAAAAAAAuAgAAZHJzL2Uyb0RvYy54bWxQSwECLQAUAAYACAAAACEA&#10;lD2UAd8AAAAJAQAADwAAAAAAAAAAAAAAAABqBAAAZHJzL2Rvd25yZXYueG1sUEsFBgAAAAAEAAQA&#10;8wAAAHYFAAAAAA==&#10;" strokeweight="1pt">
                <v:textbox inset="0,0,0,0">
                  <w:txbxContent>
                    <w:p w14:paraId="7F772465" w14:textId="77777777" w:rsidR="00107F16" w:rsidRDefault="00107F16">
                      <w:pPr>
                        <w:jc w:val="center"/>
                      </w:pPr>
                      <w:r>
                        <w:rPr>
                          <w:rFonts w:ascii="Arial" w:hAnsi="Arial" w:cs="Arial"/>
                          <w:b/>
                          <w:sz w:val="20"/>
                        </w:rPr>
                        <w:t>FAI</w:t>
                      </w:r>
                    </w:p>
                    <w:p w14:paraId="18BC3D7D" w14:textId="77777777" w:rsidR="00107F16" w:rsidRDefault="00107F16">
                      <w:pPr>
                        <w:jc w:val="center"/>
                      </w:pPr>
                      <w:r>
                        <w:rPr>
                          <w:rFonts w:ascii="Arial" w:hAnsi="Arial" w:cs="Arial"/>
                          <w:b/>
                          <w:sz w:val="20"/>
                        </w:rPr>
                        <w:t>CASI</w:t>
                      </w:r>
                    </w:p>
                  </w:txbxContent>
                </v:textbox>
              </v:shape>
            </w:pict>
          </mc:Fallback>
        </mc:AlternateContent>
      </w:r>
      <w:r w:rsidRPr="00D36BB6">
        <w:rPr>
          <w:noProof/>
          <w:lang w:val="sv-SE" w:eastAsia="sv-SE"/>
        </w:rPr>
        <mc:AlternateContent>
          <mc:Choice Requires="wps">
            <w:drawing>
              <wp:anchor distT="0" distB="0" distL="114935" distR="114935" simplePos="0" relativeHeight="251636736" behindDoc="0" locked="0" layoutInCell="1" allowOverlap="1" wp14:anchorId="29100529" wp14:editId="5940CADD">
                <wp:simplePos x="0" y="0"/>
                <wp:positionH relativeFrom="column">
                  <wp:posOffset>4486275</wp:posOffset>
                </wp:positionH>
                <wp:positionV relativeFrom="paragraph">
                  <wp:posOffset>-12065</wp:posOffset>
                </wp:positionV>
                <wp:extent cx="1532255" cy="343535"/>
                <wp:effectExtent l="0" t="0" r="0" b="0"/>
                <wp:wrapNone/>
                <wp:docPr id="17058474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2255" cy="343535"/>
                        </a:xfrm>
                        <a:prstGeom prst="rect">
                          <a:avLst/>
                        </a:prstGeom>
                        <a:solidFill>
                          <a:srgbClr val="FFFFFF"/>
                        </a:solidFill>
                        <a:ln w="12700">
                          <a:solidFill>
                            <a:srgbClr val="000000"/>
                          </a:solidFill>
                          <a:miter lim="800000"/>
                          <a:headEnd/>
                          <a:tailEnd/>
                        </a:ln>
                      </wps:spPr>
                      <wps:txbx>
                        <w:txbxContent>
                          <w:p w14:paraId="0C34FDED" w14:textId="77777777" w:rsidR="00107F16" w:rsidRDefault="00107F16">
                            <w:pPr>
                              <w:jc w:val="center"/>
                            </w:pPr>
                            <w:r>
                              <w:rPr>
                                <w:rFonts w:ascii="Arial" w:hAnsi="Arial" w:cs="Arial"/>
                                <w:b/>
                                <w:sz w:val="20"/>
                              </w:rPr>
                              <w:t>SPORTING CODE</w:t>
                            </w:r>
                          </w:p>
                          <w:p w14:paraId="67FE31CE" w14:textId="77777777" w:rsidR="00107F16" w:rsidRDefault="00107F16">
                            <w:pPr>
                              <w:jc w:val="center"/>
                            </w:pPr>
                            <w:r>
                              <w:rPr>
                                <w:rFonts w:ascii="Arial" w:hAnsi="Arial" w:cs="Arial"/>
                                <w:b/>
                                <w:sz w:val="20"/>
                              </w:rPr>
                              <w:t>GENERAL SECTION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100529" id="Text Box 15" o:spid="_x0000_s1032" type="#_x0000_t202" style="position:absolute;left:0;text-align:left;margin-left:353.25pt;margin-top:-.95pt;width:120.65pt;height:27.05pt;z-index:2516367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qLEQIAACMEAAAOAAAAZHJzL2Uyb0RvYy54bWysU9uO0zAQfUfiHyy/06QtXVZR09XSpQhp&#10;WZAWPsB1nMTC8Zix26R8PWMn7XJ9QeTBGsf2mTNnzqxvhs6wo0KvwZZ8Pss5U1ZCpW1T8s+fdi+u&#10;OfNB2EoYsKrkJ+X5zeb5s3XvCrWAFkylkBGI9UXvSt6G4Ios87JVnfAzcMrSYQ3YiUBbbLIKRU/o&#10;nckWeX6V9YCVQ5DKe/p7Nx7yTcKvayXDh7r2KjBTcuIW0opp3cc126xF0aBwrZYTDfEPLDqhLSW9&#10;QN2JINgB9W9QnZYIHuowk9BlUNdaqlQDVTPPf6nmsRVOpVpIHO8uMvn/Bysfjo/uI7IwvIaBGpiK&#10;8O4e5BfPLGxbYRt1iwh9q0RFiedRsqx3vpieRql94SPIvn8PFTVZHAIkoKHGLqpCdTJCpwacLqKr&#10;ITAZU66Wi8VqxZmks+XL5Wq5SilEcX7t0Ie3CjoWg5IjNTWhi+O9D5GNKM5XYjIPRlc7bUzaYLPf&#10;GmRHQQbYpW9C/+masawnKotXeT4q8FeMPH1/wuh0ICsb3ZX8+nJJFFG3N7ZKRgtCmzEmzsZOQkbt&#10;RhXDsB+Yrkp+FRNEXfdQnUhZhNG5NGkUtIDfOOvJtSX3Xw8CFWfmnaXuRIufAzwH+3MgrKSnJQ+c&#10;jeE2jKNwcKiblpDH/lu4pQ7WOon7xGKiS05Mmk9TE63+4z7deprtzXcAAAD//wMAUEsDBBQABgAI&#10;AAAAIQCa/h0R3wAAAAkBAAAPAAAAZHJzL2Rvd25yZXYueG1sTI/BTsMwEETvSPyDtUjcWqeBNDRk&#10;UyEE4kbUwoGjGy9xSryOYrcJf485wXG1TzNvyu1se3Gm0XeOEVbLBARx43THLcL72/PiDoQPirXq&#10;HRPCN3nYVpcXpSq0m3hH531oRQxhXygEE8JQSOkbQ1b5pRuI4+/TjVaFeI6t1KOaYrjtZZoka2lV&#10;x7HBqIEeDTVf+5NFqM28ez1OH74+0ljfTC+DecozxOur+eEeRKA5/MHwqx/VoYpOB3di7UWPkCfr&#10;LKIIi9UGRAQ2t3ncckDI0hRkVcr/C6ofAAAA//8DAFBLAQItABQABgAIAAAAIQC2gziS/gAAAOEB&#10;AAATAAAAAAAAAAAAAAAAAAAAAABbQ29udGVudF9UeXBlc10ueG1sUEsBAi0AFAAGAAgAAAAhADj9&#10;If/WAAAAlAEAAAsAAAAAAAAAAAAAAAAALwEAAF9yZWxzLy5yZWxzUEsBAi0AFAAGAAgAAAAhAJlK&#10;OosRAgAAIwQAAA4AAAAAAAAAAAAAAAAALgIAAGRycy9lMm9Eb2MueG1sUEsBAi0AFAAGAAgAAAAh&#10;AJr+HRHfAAAACQEAAA8AAAAAAAAAAAAAAAAAawQAAGRycy9kb3ducmV2LnhtbFBLBQYAAAAABAAE&#10;APMAAAB3BQAAAAA=&#10;" strokeweight="1pt">
                <v:textbox inset="0,0,0,0">
                  <w:txbxContent>
                    <w:p w14:paraId="0C34FDED" w14:textId="77777777" w:rsidR="00107F16" w:rsidRDefault="00107F16">
                      <w:pPr>
                        <w:jc w:val="center"/>
                      </w:pPr>
                      <w:r>
                        <w:rPr>
                          <w:rFonts w:ascii="Arial" w:hAnsi="Arial" w:cs="Arial"/>
                          <w:b/>
                          <w:sz w:val="20"/>
                        </w:rPr>
                        <w:t>SPORTING CODE</w:t>
                      </w:r>
                    </w:p>
                    <w:p w14:paraId="67FE31CE" w14:textId="77777777" w:rsidR="00107F16" w:rsidRDefault="00107F16">
                      <w:pPr>
                        <w:jc w:val="center"/>
                      </w:pPr>
                      <w:r>
                        <w:rPr>
                          <w:rFonts w:ascii="Arial" w:hAnsi="Arial" w:cs="Arial"/>
                          <w:b/>
                          <w:sz w:val="20"/>
                        </w:rPr>
                        <w:t>GENERAL SECTION</w:t>
                      </w:r>
                    </w:p>
                  </w:txbxContent>
                </v:textbox>
              </v:shape>
            </w:pict>
          </mc:Fallback>
        </mc:AlternateContent>
      </w:r>
    </w:p>
    <w:p w14:paraId="66E2083D" w14:textId="38D6A8C9" w:rsidR="00F21804" w:rsidRPr="00D36BB6" w:rsidRDefault="0052556E">
      <w:pPr>
        <w:jc w:val="both"/>
        <w:rPr>
          <w:rFonts w:ascii="Arial" w:hAnsi="Arial" w:cs="Arial"/>
          <w:b/>
          <w:spacing w:val="-3"/>
          <w:sz w:val="28"/>
          <w:szCs w:val="28"/>
          <w:u w:val="single"/>
          <w:lang w:eastAsia="en-GB"/>
        </w:rPr>
      </w:pPr>
      <w:r w:rsidRPr="00D36BB6">
        <w:rPr>
          <w:noProof/>
          <w:lang w:val="sv-SE" w:eastAsia="sv-SE"/>
        </w:rPr>
        <mc:AlternateContent>
          <mc:Choice Requires="wps">
            <w:drawing>
              <wp:anchor distT="0" distB="0" distL="114300" distR="114300" simplePos="0" relativeHeight="251650048" behindDoc="0" locked="0" layoutInCell="1" allowOverlap="1" wp14:anchorId="66A2C371" wp14:editId="5021B983">
                <wp:simplePos x="0" y="0"/>
                <wp:positionH relativeFrom="column">
                  <wp:posOffset>5306060</wp:posOffset>
                </wp:positionH>
                <wp:positionV relativeFrom="paragraph">
                  <wp:posOffset>171450</wp:posOffset>
                </wp:positionV>
                <wp:extent cx="0" cy="114300"/>
                <wp:effectExtent l="0" t="0" r="0" b="0"/>
                <wp:wrapNone/>
                <wp:docPr id="181393687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1260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5199B" id="Line 2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8pt,13.5pt" to="417.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r+SvAEAAF4DAAAOAAAAZHJzL2Uyb0RvYy54bWysU8Fu2zAMvQ/YPwi6L7azoSiEOD2k6y7d&#10;FqDtBzCybAuTRE1UY+fvJymJV2y3YT4QIkU+PT7Sm7vZGnZUgTS6ljermjPlJHbaDS1/eX74cMsZ&#10;RXAdGHSq5SdF/G77/t1m8kKtcUTTqcASiCMx+ZaPMXpRVSRHZYFW6JVLlz0GCzG5Yai6AFNCt6Za&#10;1/VNNWHofECpiFL0/nzJtwW/75WM3/ueVGSm5YlbLDYUe8i22m5ADAH8qOWFBvwDCwvapUcXqHuI&#10;wF6D/gvKahmQsI8ribbCvtdSlR5SN039RzdPI3hVeknikF9kov8HK78dd24fMnU5uyf/iPIHMYe7&#10;EdygCoHnk0+Da7JU1eRJLCXZIb8P7DB9xS7lwGvEosLcB5shU39sLmKfFrHVHJk8B2WKNs2nj3WZ&#10;QwXiWucDxS8KLcuHlhvtsgwg4PhIMfMAcU3JYYcP2pgySuPYlEDXNwmTSUgbRT9LKaHRXU7LBRSG&#10;w84EdoS8FuUr7aWbt2lWx7ScRtuW3y5JIEYF3WfXlfciaHM+J07GXSTKquQVJHHA7rQPV+nSEAv5&#10;y8LlLXnrl+rfv8X2FwAAAP//AwBQSwMEFAAGAAgAAAAhAMRdSzPfAAAACQEAAA8AAABkcnMvZG93&#10;bnJldi54bWxMj01PwzAMhu9I/IfISNxYytjKVOpOfAjBkHpgTOKaNaapaJKqSbuyX48RBzjafvT6&#10;efP1ZFsxUh8a7xAuZwkIcpXXjasRdm+PFysQISqnVesdIXxRgHVxepKrTPuDe6VxG2vBIS5kCsHE&#10;2GVShsqQVWHmO3J8+/C9VZHHvpa6VwcOt62cJ0kqrWocfzCqo3tD1ed2sAjlS7p735g79bA4pvY4&#10;POvxqSwRz8+m2xsQkab4B8OPPqtDwU57PzgdRIuwulqmjCLMr7kTA7+LPcJimYAscvm/QfENAAD/&#10;/wMAUEsBAi0AFAAGAAgAAAAhALaDOJL+AAAA4QEAABMAAAAAAAAAAAAAAAAAAAAAAFtDb250ZW50&#10;X1R5cGVzXS54bWxQSwECLQAUAAYACAAAACEAOP0h/9YAAACUAQAACwAAAAAAAAAAAAAAAAAvAQAA&#10;X3JlbHMvLnJlbHNQSwECLQAUAAYACAAAACEAWtq/krwBAABeAwAADgAAAAAAAAAAAAAAAAAuAgAA&#10;ZHJzL2Uyb0RvYy54bWxQSwECLQAUAAYACAAAACEAxF1LM98AAAAJAQAADwAAAAAAAAAAAAAAAAAW&#10;BAAAZHJzL2Rvd25yZXYueG1sUEsFBgAAAAAEAAQA8wAAACIFAAAAAA==&#10;" strokeweight=".35mm">
                <v:stroke joinstyle="miter" endcap="square"/>
              </v:line>
            </w:pict>
          </mc:Fallback>
        </mc:AlternateContent>
      </w:r>
      <w:r w:rsidRPr="00D36BB6">
        <w:rPr>
          <w:noProof/>
          <w:lang w:val="sv-SE" w:eastAsia="sv-SE"/>
        </w:rPr>
        <mc:AlternateContent>
          <mc:Choice Requires="wps">
            <w:drawing>
              <wp:anchor distT="0" distB="0" distL="114300" distR="114300" simplePos="0" relativeHeight="251658240" behindDoc="0" locked="0" layoutInCell="1" allowOverlap="1" wp14:anchorId="0D30C62E" wp14:editId="484A3DF2">
                <wp:simplePos x="0" y="0"/>
                <wp:positionH relativeFrom="column">
                  <wp:posOffset>4126865</wp:posOffset>
                </wp:positionH>
                <wp:positionV relativeFrom="paragraph">
                  <wp:posOffset>15240</wp:posOffset>
                </wp:positionV>
                <wp:extent cx="366395" cy="635"/>
                <wp:effectExtent l="0" t="0" r="0" b="0"/>
                <wp:wrapNone/>
                <wp:docPr id="193136138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395" cy="635"/>
                        </a:xfrm>
                        <a:prstGeom prst="line">
                          <a:avLst/>
                        </a:prstGeom>
                        <a:noFill/>
                        <a:ln w="1260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C530B" id="Line 32"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95pt,1.2pt" to="353.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kMOvwEAAGADAAAOAAAAZHJzL2Uyb0RvYy54bWysU01v2zAMvQ/YfxB0X+wkqNEZcXpI1126&#10;LUC7H8BIsi1MEjVRjZN/P0lNvK/bMB8IkSKfHh/pzd3JGnZUgTS6ji8XNWfKCZTaDR3/+vzw7pYz&#10;iuAkGHSq42dF/G779s1m8q1a4YhGqsASiKN28h0fY/RtVZEYlQVaoFcuXfYYLMTkhqGSAaaEbk21&#10;quummjBIH1AoohS9f73k24Lf90rEL31PKjLT8cQtFhuKPWRbbTfQDgH8qMWFBvwDCwvapUdnqHuI&#10;wF6C/gvKahGQsI8LgbbCvtdClR5SN8v6j26eRvCq9JLEIT/LRP8PVnw+7tw+ZOri5J78I4pvxBzu&#10;RnCDKgSezz4NbpmlqiZP7VySHfL7wA7TJ5QpB14iFhVOfbAZMvXHTkXs8yy2OkUmUnDdNOv3N5yJ&#10;dNWsbwo8tNdKHyh+VGhZPnTcaJeFgBaOjxQzE2ivKTns8EEbU4ZpHJsS3VVTp3kLSDtF30spodEy&#10;p+UCCsNhZwI7Ql6M8l0Y/JZmdUzrabTt+O2cBO2oQH5wsrwXQZvXc+Jk3EWkrEteQmoPKM/7cBUv&#10;jbGQv6xc3pNf/VL988fY/gAAAP//AwBQSwMEFAAGAAgAAAAhAMtyQEreAAAABwEAAA8AAABkcnMv&#10;ZG93bnJldi54bWxMjstOwzAQRfdI/IM1SOyoQxVSGuJUPIR4SFlQKrF14yGOiMdR7KShX8+wguXV&#10;vTr3FJvZdWLCIbSeFFwuEhBItTctNQp2748X1yBC1GR05wkVfGOATXl6Uujc+AO94bSNjWAIhVwr&#10;sDH2uZShtuh0WPgeibtPPzgdOQ6NNIM+MNx1cpkkmXS6JX6wusd7i/XXdnQKqtds9/Fi7/RDeszc&#10;cXw201NVKXV+Nt/egIg4x78x/OqzOpTstPcjmSA6BVm6XvNUwTIFwf0qWWUg9pyvQJaF/O9f/gAA&#10;AP//AwBQSwECLQAUAAYACAAAACEAtoM4kv4AAADhAQAAEwAAAAAAAAAAAAAAAAAAAAAAW0NvbnRl&#10;bnRfVHlwZXNdLnhtbFBLAQItABQABgAIAAAAIQA4/SH/1gAAAJQBAAALAAAAAAAAAAAAAAAAAC8B&#10;AABfcmVscy8ucmVsc1BLAQItABQABgAIAAAAIQCZEkMOvwEAAGADAAAOAAAAAAAAAAAAAAAAAC4C&#10;AABkcnMvZTJvRG9jLnhtbFBLAQItABQABgAIAAAAIQDLckBK3gAAAAcBAAAPAAAAAAAAAAAAAAAA&#10;ABkEAABkcnMvZG93bnJldi54bWxQSwUGAAAAAAQABADzAAAAJAUAAAAA&#10;" strokeweight=".35mm">
                <v:stroke joinstyle="miter" endcap="square"/>
              </v:line>
            </w:pict>
          </mc:Fallback>
        </mc:AlternateContent>
      </w:r>
    </w:p>
    <w:p w14:paraId="0862F18B" w14:textId="7CD66473" w:rsidR="00F21804" w:rsidRPr="00D36BB6" w:rsidRDefault="0052556E">
      <w:pPr>
        <w:jc w:val="both"/>
        <w:rPr>
          <w:rFonts w:ascii="Arial" w:hAnsi="Arial" w:cs="Arial"/>
          <w:b/>
          <w:spacing w:val="-3"/>
          <w:sz w:val="28"/>
          <w:szCs w:val="28"/>
          <w:u w:val="single"/>
          <w:lang w:eastAsia="en-GB"/>
        </w:rPr>
      </w:pPr>
      <w:r w:rsidRPr="00D36BB6">
        <w:rPr>
          <w:noProof/>
          <w:lang w:val="sv-SE" w:eastAsia="sv-SE"/>
        </w:rPr>
        <mc:AlternateContent>
          <mc:Choice Requires="wps">
            <w:drawing>
              <wp:anchor distT="0" distB="0" distL="114935" distR="114935" simplePos="0" relativeHeight="251637760" behindDoc="0" locked="0" layoutInCell="1" allowOverlap="1" wp14:anchorId="232F9D6B" wp14:editId="220D8C91">
                <wp:simplePos x="0" y="0"/>
                <wp:positionH relativeFrom="column">
                  <wp:posOffset>4490085</wp:posOffset>
                </wp:positionH>
                <wp:positionV relativeFrom="paragraph">
                  <wp:posOffset>107950</wp:posOffset>
                </wp:positionV>
                <wp:extent cx="1532255" cy="365760"/>
                <wp:effectExtent l="0" t="0" r="0" b="0"/>
                <wp:wrapNone/>
                <wp:docPr id="79783397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2255" cy="365760"/>
                        </a:xfrm>
                        <a:prstGeom prst="rect">
                          <a:avLst/>
                        </a:prstGeom>
                        <a:solidFill>
                          <a:srgbClr val="FFFFFF"/>
                        </a:solidFill>
                        <a:ln w="12700">
                          <a:solidFill>
                            <a:srgbClr val="000000"/>
                          </a:solidFill>
                          <a:miter lim="800000"/>
                          <a:headEnd/>
                          <a:tailEnd/>
                        </a:ln>
                      </wps:spPr>
                      <wps:txbx>
                        <w:txbxContent>
                          <w:p w14:paraId="5A58CA25" w14:textId="77777777" w:rsidR="00107F16" w:rsidRDefault="00107F16">
                            <w:pPr>
                              <w:jc w:val="center"/>
                            </w:pPr>
                            <w:r>
                              <w:rPr>
                                <w:rFonts w:ascii="Arial" w:hAnsi="Arial" w:cs="Arial"/>
                                <w:b/>
                                <w:sz w:val="20"/>
                              </w:rPr>
                              <w:t>SPORTING CODE</w:t>
                            </w:r>
                          </w:p>
                          <w:p w14:paraId="1B4FC51C" w14:textId="77777777" w:rsidR="00107F16" w:rsidRDefault="00107F16">
                            <w:pPr>
                              <w:jc w:val="center"/>
                            </w:pPr>
                            <w:r>
                              <w:rPr>
                                <w:rFonts w:ascii="Arial" w:hAnsi="Arial" w:cs="Arial"/>
                                <w:b/>
                                <w:sz w:val="20"/>
                              </w:rPr>
                              <w:t>SECTION 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F9D6B" id="Text Box 16" o:spid="_x0000_s1033" type="#_x0000_t202" style="position:absolute;left:0;text-align:left;margin-left:353.55pt;margin-top:8.5pt;width:120.65pt;height:28.8pt;z-index:2516377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lrEQIAACMEAAAOAAAAZHJzL2Uyb0RvYy54bWysU8GO0zAQvSPxD5bvNGlXbVdR09XSpQhp&#10;YZEWPsBxnMTC8Zix22T5esZO20ULXBA5WOPYfvPmzZvNzdgbdlToNdiSz2c5Z8pKqLVtS/71y/7N&#10;NWc+CFsLA1aV/El5frN9/WozuEItoANTK2QEYn0xuJJ3Ibgiy7zsVC/8DJyydNgA9iLQFtusRjEQ&#10;em+yRZ6vsgGwdghSeU9/76ZDvk34TaNkeGgarwIzJSduIa2Y1iqu2XYjihaF67Q80RD/wKIX2lLS&#10;C9SdCIIdUP8G1WuJ4KEJMwl9Bk2jpUo1UDXz/EU1j51wKtVC4nh3kcn/P1j56fjoPiML41sYqYGp&#10;CO/uQX7zzMKuE7ZVt4gwdErUlHgeJcsG54vT0yi1L3wEqYaPUFOTxSFAAhob7KMqVCcjdGrA00V0&#10;NQYmY8rl1WKxXHIm6exqtVyvUlcyUZxfO/ThvYKexaDkSE1N6OJ470NkI4rzlZjMg9H1XhuTNthW&#10;O4PsKMgA+/SlAl5cM5YNRGWxzvNJgb9i5On7E0avA1nZ6L7k15dLooi6vbN1MloQ2kwxcTb2JGTU&#10;blIxjNXIdF3ydUwQda2gfiJlESbn0qRR0AH+4Gwg15bcfz8IVJyZD5a6Ey1+DvAcVOdAWElPSx44&#10;m8JdmEbh4FC3HSFP/bdwSx1sdBL3mcWJLjkxaX6ammj1X/fp1vNsb38CAAD//wMAUEsDBBQABgAI&#10;AAAAIQCr77Ax3QAAAAkBAAAPAAAAZHJzL2Rvd25yZXYueG1sTI/BTsMwEETvSPyDtUjcqFMITQlx&#10;KoRA3IhaOHB04yVOideR7Tbh71lOcFzN0+ybajO7QZwwxN6TguUiA4HUetNTp+D97flqDSImTUYP&#10;nlDBN0bY1OdnlS6Nn2iLp13qBJdQLLUCm9JYShlbi07HhR+ROPv0wenEZ+ikCXricjfI6yxbSad7&#10;4g9Wj/hosf3aHZ2Cxs7b18P0EZsDhuZmehntU3Gr1OXF/HAPIuGc/mD41Wd1qNlp749kohgUFFmx&#10;ZJSDgjcxcJevcxB7TvIVyLqS/xfUPwAAAP//AwBQSwECLQAUAAYACAAAACEAtoM4kv4AAADhAQAA&#10;EwAAAAAAAAAAAAAAAAAAAAAAW0NvbnRlbnRfVHlwZXNdLnhtbFBLAQItABQABgAIAAAAIQA4/SH/&#10;1gAAAJQBAAALAAAAAAAAAAAAAAAAAC8BAABfcmVscy8ucmVsc1BLAQItABQABgAIAAAAIQDFwplr&#10;EQIAACMEAAAOAAAAAAAAAAAAAAAAAC4CAABkcnMvZTJvRG9jLnhtbFBLAQItABQABgAIAAAAIQCr&#10;77Ax3QAAAAkBAAAPAAAAAAAAAAAAAAAAAGsEAABkcnMvZG93bnJldi54bWxQSwUGAAAAAAQABADz&#10;AAAAdQUAAAAA&#10;" strokeweight="1pt">
                <v:textbox inset="0,0,0,0">
                  <w:txbxContent>
                    <w:p w14:paraId="5A58CA25" w14:textId="77777777" w:rsidR="00107F16" w:rsidRDefault="00107F16">
                      <w:pPr>
                        <w:jc w:val="center"/>
                      </w:pPr>
                      <w:r>
                        <w:rPr>
                          <w:rFonts w:ascii="Arial" w:hAnsi="Arial" w:cs="Arial"/>
                          <w:b/>
                          <w:sz w:val="20"/>
                        </w:rPr>
                        <w:t>SPORTING CODE</w:t>
                      </w:r>
                    </w:p>
                    <w:p w14:paraId="1B4FC51C" w14:textId="77777777" w:rsidR="00107F16" w:rsidRDefault="00107F16">
                      <w:pPr>
                        <w:jc w:val="center"/>
                      </w:pPr>
                      <w:r>
                        <w:rPr>
                          <w:rFonts w:ascii="Arial" w:hAnsi="Arial" w:cs="Arial"/>
                          <w:b/>
                          <w:sz w:val="20"/>
                        </w:rPr>
                        <w:t>SECTION ONE</w:t>
                      </w:r>
                    </w:p>
                  </w:txbxContent>
                </v:textbox>
              </v:shape>
            </w:pict>
          </mc:Fallback>
        </mc:AlternateContent>
      </w:r>
    </w:p>
    <w:p w14:paraId="56D90BC1" w14:textId="34AE3D4C" w:rsidR="00F21804" w:rsidRPr="00D36BB6" w:rsidRDefault="0052556E">
      <w:pPr>
        <w:jc w:val="both"/>
        <w:rPr>
          <w:rFonts w:ascii="Arial" w:hAnsi="Arial" w:cs="Arial"/>
          <w:b/>
          <w:spacing w:val="-3"/>
          <w:sz w:val="20"/>
          <w:szCs w:val="28"/>
          <w:u w:val="single"/>
          <w:lang w:eastAsia="en-GB"/>
        </w:rPr>
      </w:pPr>
      <w:r w:rsidRPr="00D36BB6">
        <w:rPr>
          <w:noProof/>
          <w:lang w:val="sv-SE" w:eastAsia="sv-SE"/>
        </w:rPr>
        <mc:AlternateContent>
          <mc:Choice Requires="wps">
            <w:drawing>
              <wp:anchor distT="0" distB="0" distL="114300" distR="114300" simplePos="0" relativeHeight="251659264" behindDoc="0" locked="0" layoutInCell="1" allowOverlap="1" wp14:anchorId="74B6C904" wp14:editId="140C3DDF">
                <wp:simplePos x="0" y="0"/>
                <wp:positionH relativeFrom="column">
                  <wp:posOffset>2486660</wp:posOffset>
                </wp:positionH>
                <wp:positionV relativeFrom="paragraph">
                  <wp:posOffset>43815</wp:posOffset>
                </wp:positionV>
                <wp:extent cx="0" cy="1028700"/>
                <wp:effectExtent l="0" t="0" r="0" b="0"/>
                <wp:wrapNone/>
                <wp:docPr id="18969445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1260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6D93C9" id="Line 3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8pt,3.45pt" to="195.8pt,8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p4EvAEAAF8DAAAOAAAAZHJzL2Uyb0RvYy54bWysU8Fu2zAMvQ/YPwi6L3Zy6AIhTg/puku3&#10;BWj3AYwk28IkURPVOPn7SUriFdttmA+ESJFPj4/05v7kLDvqSAZ9x5eLljPtJSrjh45/f3n8sOaM&#10;EngFFr3u+FkTv9++f7eZgtArHNEqHVkG8SSm0PExpSCahuSoHdACg/b5ssfoIGU3Do2KMGV0Z5tV&#10;2941E0YVIkpNlKMPl0u+rfh9r2X61vekE7Mdz9xStbHaQ7HNdgNiiBBGI6804B9YODA+PzpDPUAC&#10;9hrNX1DOyIiEfVpIdA32vZG69pC7WbZ/dPM8QtC1lywOhVkm+n+w8utx5/exUJcn/xyeUP4g5nE3&#10;gh90JfByDnlwyyJVMwUSc0lxKOwjO0xfUOUceE1YVTj10RXI3B87VbHPs9j6lJi8BGWOLtvV+mNb&#10;B9GAuBWGSOmzRsfKoePW+KIDCDg+USpEQNxSStjjo7G2ztJ6NmXU1V3GZBLyStHPWkpojSpppYDi&#10;cNjZyI5Q9qJ+tb988zbNmZS30xrX8fWcBGLUoD55Vd9LYOzlnDlZf9WoyFJ2kMQB1Xkfb9rlKVby&#10;140ra/LWr9W//4vtLwAAAP//AwBQSwMEFAAGAAgAAAAhAMjehQ/eAAAACQEAAA8AAABkcnMvZG93&#10;bnJldi54bWxMj01LxDAQhu+C/yGM4M1NVyVsa9PFD0Rd6MF1wetsM7bFZlKatFv31xvxoMeX9+Gd&#10;Z/L1bDsx0eBbxxqWiwQEceVMy7WG3dvjxQqED8gGO8ek4Ys8rIvTkxwz4w78StM21CKOsM9QQxNC&#10;n0npq4Ys+oXriWP34QaLIcahlmbAQxy3nbxMEiUtthwvNNjTfUPV53a0GsqN2r2/NHf4cH1U9jg+&#10;m+mpLLU+P5tvb0AEmsMfDD/6UR2K6LR3IxsvOg1X6VJFVINKQcT+N+8jqFYpyCKX/z8ovgEAAP//&#10;AwBQSwECLQAUAAYACAAAACEAtoM4kv4AAADhAQAAEwAAAAAAAAAAAAAAAAAAAAAAW0NvbnRlbnRf&#10;VHlwZXNdLnhtbFBLAQItABQABgAIAAAAIQA4/SH/1gAAAJQBAAALAAAAAAAAAAAAAAAAAC8BAABf&#10;cmVscy8ucmVsc1BLAQItABQABgAIAAAAIQB3np4EvAEAAF8DAAAOAAAAAAAAAAAAAAAAAC4CAABk&#10;cnMvZTJvRG9jLnhtbFBLAQItABQABgAIAAAAIQDI3oUP3gAAAAkBAAAPAAAAAAAAAAAAAAAAABYE&#10;AABkcnMvZG93bnJldi54bWxQSwUGAAAAAAQABADzAAAAIQUAAAAA&#10;" strokeweight=".35mm">
                <v:stroke joinstyle="miter" endcap="square"/>
              </v:line>
            </w:pict>
          </mc:Fallback>
        </mc:AlternateContent>
      </w:r>
      <w:r w:rsidRPr="00D36BB6">
        <w:rPr>
          <w:noProof/>
          <w:lang w:val="sv-SE" w:eastAsia="sv-SE"/>
        </w:rPr>
        <mc:AlternateContent>
          <mc:Choice Requires="wps">
            <w:drawing>
              <wp:anchor distT="0" distB="0" distL="114300" distR="114300" simplePos="0" relativeHeight="251661312" behindDoc="0" locked="0" layoutInCell="1" allowOverlap="1" wp14:anchorId="234A92AB" wp14:editId="23DBA94A">
                <wp:simplePos x="0" y="0"/>
                <wp:positionH relativeFrom="column">
                  <wp:posOffset>1286510</wp:posOffset>
                </wp:positionH>
                <wp:positionV relativeFrom="paragraph">
                  <wp:posOffset>22860</wp:posOffset>
                </wp:positionV>
                <wp:extent cx="3201035" cy="635"/>
                <wp:effectExtent l="0" t="0" r="0" b="0"/>
                <wp:wrapNone/>
                <wp:docPr id="204663354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01035" cy="635"/>
                        </a:xfrm>
                        <a:prstGeom prst="line">
                          <a:avLst/>
                        </a:prstGeom>
                        <a:noFill/>
                        <a:ln w="1260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217AE" id="Line 34"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3pt,1.8pt" to="353.3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db5xQEAAGsDAAAOAAAAZHJzL2Uyb0RvYy54bWysU8tu2zAQvBfoPxC815Id1AgEyzk4TXtI&#10;WwNJP2BNURJRvsplLPvvu0u76utWVAeCS+4OZ2ZXm7uTs+KoE5rgW7lc1FJor0Jn/NDKL88Pb26l&#10;wAy+Axu8buVZo7zbvn61mWKjV2EMttNJEIjHZoqtHHOOTVWhGrUDXISoPV32ITnIFKah6hJMhO5s&#10;tarrdTWF1MUUlEak0/vLpdwW/L7XKn/ue9RZ2FYSt1zWVNYDr9V2A82QII5GXWnAP7BwYDw9OkPd&#10;QwbxksxfUM6oFDD0eaGCq0LfG6WLBlKzrP9Q8zRC1EULmYNxtgn/H6z6dNz5fWLq6uSf4mNQX1H4&#10;sBvBD7oQeD5HatySraqmiM1cwgHGfRKH6WPoKAdecigunPrkRG9N/MCFDE5KxanYfp5t16csFB3e&#10;sPSbt1IoulvThl+ChkG4NCbM73VwgjettMazJ9DA8RHzJfVHCh/78GCsLX21XkxEYLWuqfUKaLzw&#10;WynFYE3HaVyAaTjsbBJH4Bkp35XBb2nOZJpUa1wrb+ckaEYN3TvflfcyGHvZE33rr36xRTyP2BxC&#10;d94npswRdbTovE4fj8yvccn6+Y9svwMAAP//AwBQSwMEFAAGAAgAAAAhAAkgEUfdAAAABwEAAA8A&#10;AABkcnMvZG93bnJldi54bWxMjkFLxDAUhO+C/yE8wYu4iRVarU0XEQTxoGvdw3pL22dbTV5qk93W&#10;f+/zpKdhmGHmK9aLs+KAUxg8abhYKRBIjW8H6jRsX+/Pr0CEaKg11hNq+MYA6/L4qDB562d6wUMV&#10;O8EjFHKjoY9xzKUMTY/OhJUfkTh795Mzke3UyXYyM487KxOlUunMQPzQmxHvemw+q73T4Jr0YVPZ&#10;67Pd/PSx28b68ZnevrQ+PVlub0BEXOJfGX7xGR1KZqr9ntogrIZEJSlXNVyycJ6pNANRs89AloX8&#10;z1/+AAAA//8DAFBLAQItABQABgAIAAAAIQC2gziS/gAAAOEBAAATAAAAAAAAAAAAAAAAAAAAAABb&#10;Q29udGVudF9UeXBlc10ueG1sUEsBAi0AFAAGAAgAAAAhADj9If/WAAAAlAEAAAsAAAAAAAAAAAAA&#10;AAAALwEAAF9yZWxzLy5yZWxzUEsBAi0AFAAGAAgAAAAhALhx1vnFAQAAawMAAA4AAAAAAAAAAAAA&#10;AAAALgIAAGRycy9lMm9Eb2MueG1sUEsBAi0AFAAGAAgAAAAhAAkgEUfdAAAABwEAAA8AAAAAAAAA&#10;AAAAAAAAHwQAAGRycy9kb3ducmV2LnhtbFBLBQYAAAAABAAEAPMAAAApBQAAAAA=&#10;" strokeweight=".35mm">
                <v:stroke joinstyle="miter" endcap="square"/>
              </v:line>
            </w:pict>
          </mc:Fallback>
        </mc:AlternateContent>
      </w:r>
      <w:r w:rsidRPr="00D36BB6">
        <w:rPr>
          <w:noProof/>
          <w:lang w:val="sv-SE" w:eastAsia="sv-SE"/>
        </w:rPr>
        <mc:AlternateContent>
          <mc:Choice Requires="wps">
            <w:drawing>
              <wp:anchor distT="0" distB="0" distL="114300" distR="114300" simplePos="0" relativeHeight="251662336" behindDoc="0" locked="0" layoutInCell="1" allowOverlap="1" wp14:anchorId="7EE97977" wp14:editId="3E577972">
                <wp:simplePos x="0" y="0"/>
                <wp:positionH relativeFrom="column">
                  <wp:posOffset>1292225</wp:posOffset>
                </wp:positionH>
                <wp:positionV relativeFrom="paragraph">
                  <wp:posOffset>22225</wp:posOffset>
                </wp:positionV>
                <wp:extent cx="4445" cy="418465"/>
                <wp:effectExtent l="0" t="0" r="0" b="0"/>
                <wp:wrapNone/>
                <wp:docPr id="254570839"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 cy="418465"/>
                        </a:xfrm>
                        <a:custGeom>
                          <a:avLst/>
                          <a:gdLst>
                            <a:gd name="T0" fmla="*/ 0 w 7"/>
                            <a:gd name="T1" fmla="*/ 0 h 659"/>
                            <a:gd name="T2" fmla="*/ 7 w 7"/>
                            <a:gd name="T3" fmla="*/ 659 h 659"/>
                          </a:gdLst>
                          <a:ahLst/>
                          <a:cxnLst>
                            <a:cxn ang="0">
                              <a:pos x="T0" y="T1"/>
                            </a:cxn>
                            <a:cxn ang="0">
                              <a:pos x="T2" y="T3"/>
                            </a:cxn>
                          </a:cxnLst>
                          <a:rect l="0" t="0" r="r" b="b"/>
                          <a:pathLst>
                            <a:path w="7" h="659">
                              <a:moveTo>
                                <a:pt x="0" y="0"/>
                              </a:moveTo>
                              <a:lnTo>
                                <a:pt x="7" y="659"/>
                              </a:lnTo>
                            </a:path>
                          </a:pathLst>
                        </a:custGeom>
                        <a:solidFill>
                          <a:srgbClr val="FFFFFF"/>
                        </a:solidFill>
                        <a:ln w="12600" cap="sq">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polyline w14:anchorId="5257A662" id="Freeform 35" o:spid="_x0000_s1026" style="position:absolute;z-index:25166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points="101.75pt,1.75pt,102.1pt,34.7pt" coordsize="7,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nX4pgIAAL8FAAAOAAAAZHJzL2Uyb0RvYy54bWysVNuO2jAQfa/Uf7D8WKkkYQPsRoTVii1V&#10;pe1FWvoBxnFIVMfj2oZAv75jJ7CBbl+q8hDGmcmZM2fGM78/NJLshbE1qJwmo5gSoTgUtdrm9Pt6&#10;9f6WEuuYKpgEJXJ6FJbeL96+mbc6E2OoQBbCEARRNmt1TivndBZFlleiYXYEWih0lmAa5vBotlFh&#10;WIvojYzGcTyNWjCFNsCFtfj2sXPSRcAvS8Hd17K0whGZU+TmwtOE58Y/o8WcZVvDdFXzngb7BxYN&#10;qxUmPUM9MsfIztR/QDU1N2ChdCMOTQRlWXMRasBqkviqmueKaRFqQXGsPstk/x8s/7J/1t+Mp271&#10;E/AflihYVkxtxYMx0FaCFZgu8UJFrbbZ+QN/sPgp2bSfocDWsp2DoMGhNI0HxOrIIUh9PEstDo5w&#10;fJmm6YQSjo40uU2nk4DPstOnfGfdRwEBhu2frOv6VKAVVC6IYg3mXGNPy0Ziy95FJCYtmfUdPQck&#10;FwEVmU7urkPGg5DZaxg3gwD8npxRImz4iROrTjT5QfU80SIopa/e09ZgvSCeNBa+7kRlGUZ571+C&#10;kZ0PvukVCsGYF//7JAaH/Hq8DSU43puuUs2c5xYYoEnanM4oqXLqtfBvG9iLNQS/u+oYZnrxSjWM&#10;Qgwk1uuJcZ0XDZ8Pp6UzQmK0hx21IOtiVUvpU1qz3SylIXuGV3QVfn2pF2FSed7JeBqjepzhqrA/&#10;A/mLqAuwOPxeAzOwU0UYKT/fH3rbsVp2dqimH3g/436d2GwDxRHn3UC3RXDroVGB+UVJixskpwpX&#10;HCXyk8Ibc5ekqV844ZBOZmM8mKFnM/QwxREop9xh57rD0nVraqdNva0wUxLKVfCA96ys/Y0IF7Jj&#10;1R9wSwTl+43m19DwHKJe9u7iNwAAAP//AwBQSwMEFAAGAAgAAAAhALpVN8zhAAAACAEAAA8AAABk&#10;cnMvZG93bnJldi54bWxMj8FOwzAQRO9I/IO1SNyoTQgtDXEqhIQ4IKUitEK9ufE2CY3Xke22ga/H&#10;PcFptJrRzNt8MZqeHdH5zpKE24kAhlRb3VEjYfXxcvMAzAdFWvWWUMI3elgUlxe5yrQ90Tseq9Cw&#10;WEI+UxLaEIaMc1+3aJSf2AEpejvrjArxdA3XTp1iuel5IsSUG9VRXGjVgM8t1vvqYCSUr27GN2W5&#10;/kk3fPk1388+d9WblNdX49MjsIBj+AvDGT+iQxGZtvZA2rNeQiLu7mNUwlmin4g0AbaVMJ2nwIuc&#10;/3+g+AUAAP//AwBQSwECLQAUAAYACAAAACEAtoM4kv4AAADhAQAAEwAAAAAAAAAAAAAAAAAAAAAA&#10;W0NvbnRlbnRfVHlwZXNdLnhtbFBLAQItABQABgAIAAAAIQA4/SH/1gAAAJQBAAALAAAAAAAAAAAA&#10;AAAAAC8BAABfcmVscy8ucmVsc1BLAQItABQABgAIAAAAIQDaGnX4pgIAAL8FAAAOAAAAAAAAAAAA&#10;AAAAAC4CAABkcnMvZTJvRG9jLnhtbFBLAQItABQABgAIAAAAIQC6VTfM4QAAAAgBAAAPAAAAAAAA&#10;AAAAAAAAAAAFAABkcnMvZG93bnJldi54bWxQSwUGAAAAAAQABADzAAAADgYAAAAA&#10;" strokeweight=".35mm">
                <v:stroke endcap="square"/>
                <v:path o:connecttype="custom" o:connectlocs="0,0;4445,418465" o:connectangles="0,0"/>
              </v:polyline>
            </w:pict>
          </mc:Fallback>
        </mc:AlternateContent>
      </w:r>
      <w:r w:rsidRPr="00D36BB6">
        <w:rPr>
          <w:noProof/>
          <w:lang w:val="sv-SE" w:eastAsia="sv-SE"/>
        </w:rPr>
        <mc:AlternateContent>
          <mc:Choice Requires="wps">
            <w:drawing>
              <wp:anchor distT="0" distB="0" distL="114300" distR="114300" simplePos="0" relativeHeight="251663360" behindDoc="0" locked="0" layoutInCell="1" allowOverlap="1" wp14:anchorId="5DE5D825" wp14:editId="1183DFF2">
                <wp:simplePos x="0" y="0"/>
                <wp:positionH relativeFrom="column">
                  <wp:posOffset>3505835</wp:posOffset>
                </wp:positionH>
                <wp:positionV relativeFrom="paragraph">
                  <wp:posOffset>15240</wp:posOffset>
                </wp:positionV>
                <wp:extent cx="635" cy="434975"/>
                <wp:effectExtent l="0" t="0" r="0" b="0"/>
                <wp:wrapNone/>
                <wp:docPr id="62181072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34975"/>
                        </a:xfrm>
                        <a:prstGeom prst="line">
                          <a:avLst/>
                        </a:prstGeom>
                        <a:noFill/>
                        <a:ln w="1260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273A7B" id="Line 36"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05pt,1.2pt" to="276.1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eKWwAEAAGADAAAOAAAAZHJzL2Uyb0RvYy54bWysU8Fu2zAMvQ/YPwi6L3bSNmuNOD2k6y7d&#10;FqDdBzCSbAuTRE1U4+TvJ6mJ1623YT4QIkU+PT7Sq9uDNWyvAml0LZ/Pas6UEyi161v+/en+wzVn&#10;FMFJMOhUy4+K+O36/bvV6Bu1wAGNVIElEEfN6Fs+xOibqiIxKAs0Q69cuuwwWIjJDX0lA4wJ3Zpq&#10;UdfLasQgfUChiFL07uWSrwt+1ykRv3UdqchMyxO3WGwodpdttV5B0wfwgxYnGvAPLCxolx6doO4g&#10;AnsO+g2U1SIgYRdnAm2FXaeFKj2kbub1X908DuBV6SWJQ36Sif4frPi637htyNTFwT36BxQ/iDnc&#10;DOB6VQg8HX0a3DxLVY2emqkkO+S3ge3GLyhTDjxHLCocumAzZOqPHYrYx0lsdYhMpODy4oozkeKX&#10;F5c3H68KPDTnSh8oflZoWT603GiXhYAG9g8UMxNozik57PBeG1OGaRwbE93Fsk7zFpB2in6WUkKj&#10;ZU7LBRT63cYEtoe8GOU7MfgjzeqY1tNo2/LrKQmaQYH85GR5L4I2L+fEybiTSFmXvITU7FAet+Es&#10;XhpjIX9aubwnr/1S/fvHWP8CAAD//wMAUEsDBBQABgAIAAAAIQDzyErE3wAAAAgBAAAPAAAAZHJz&#10;L2Rvd25yZXYueG1sTI9LT8MwEITvSPwHa5G4UadRGyBkU/EQ4iHlQKnEdRsvcURsR7GThv56zAmO&#10;oxnNfFNsZtOJiQffOouwXCQg2NZOtbZB2L0/XlyB8IGsos5ZRvhmD5vy9KSgXLmDfeNpGxoRS6zP&#10;CUGH0OdS+lqzIb9wPdvofbrBUIhyaKQa6BDLTSfTJMmkodbGBU0932uuv7ajQahes93Hi76jh9Ux&#10;M8fxWU1PVYV4fjbf3oAIPIe/MPziR3QoI9PejVZ50SGs1+kyRhHSFYjoR52C2CNcJtcgy0L+P1D+&#10;AAAA//8DAFBLAQItABQABgAIAAAAIQC2gziS/gAAAOEBAAATAAAAAAAAAAAAAAAAAAAAAABbQ29u&#10;dGVudF9UeXBlc10ueG1sUEsBAi0AFAAGAAgAAAAhADj9If/WAAAAlAEAAAsAAAAAAAAAAAAAAAAA&#10;LwEAAF9yZWxzLy5yZWxzUEsBAi0AFAAGAAgAAAAhANt14pbAAQAAYAMAAA4AAAAAAAAAAAAAAAAA&#10;LgIAAGRycy9lMm9Eb2MueG1sUEsBAi0AFAAGAAgAAAAhAPPISsTfAAAACAEAAA8AAAAAAAAAAAAA&#10;AAAAGgQAAGRycy9kb3ducmV2LnhtbFBLBQYAAAAABAAEAPMAAAAmBQAAAAA=&#10;" strokeweight=".35mm">
                <v:stroke joinstyle="miter" endcap="square"/>
              </v:line>
            </w:pict>
          </mc:Fallback>
        </mc:AlternateContent>
      </w:r>
    </w:p>
    <w:p w14:paraId="5FA4D609" w14:textId="77777777" w:rsidR="00F21804" w:rsidRPr="00D36BB6" w:rsidRDefault="00F21804">
      <w:pPr>
        <w:jc w:val="both"/>
        <w:rPr>
          <w:rFonts w:ascii="Arial" w:hAnsi="Arial" w:cs="Arial"/>
          <w:b/>
          <w:spacing w:val="-3"/>
          <w:sz w:val="20"/>
          <w:szCs w:val="28"/>
          <w:u w:val="single"/>
          <w:lang w:eastAsia="en-GB"/>
        </w:rPr>
      </w:pPr>
    </w:p>
    <w:p w14:paraId="51B3F8D3" w14:textId="739366EE" w:rsidR="00F21804" w:rsidRPr="00D36BB6" w:rsidRDefault="0052556E">
      <w:pPr>
        <w:jc w:val="both"/>
        <w:rPr>
          <w:rFonts w:ascii="Arial" w:hAnsi="Arial" w:cs="Arial"/>
          <w:b/>
          <w:spacing w:val="-3"/>
          <w:sz w:val="20"/>
          <w:szCs w:val="28"/>
          <w:u w:val="single"/>
          <w:lang w:eastAsia="en-GB"/>
        </w:rPr>
      </w:pPr>
      <w:r w:rsidRPr="00D36BB6">
        <w:rPr>
          <w:noProof/>
          <w:lang w:val="sv-SE" w:eastAsia="sv-SE"/>
        </w:rPr>
        <mc:AlternateContent>
          <mc:Choice Requires="wps">
            <w:drawing>
              <wp:anchor distT="0" distB="0" distL="114300" distR="114300" simplePos="0" relativeHeight="251651072" behindDoc="0" locked="0" layoutInCell="1" allowOverlap="1" wp14:anchorId="55A1DE7A" wp14:editId="00B9D0FF">
                <wp:simplePos x="0" y="0"/>
                <wp:positionH relativeFrom="column">
                  <wp:posOffset>5315585</wp:posOffset>
                </wp:positionH>
                <wp:positionV relativeFrom="paragraph">
                  <wp:posOffset>20320</wp:posOffset>
                </wp:positionV>
                <wp:extent cx="0" cy="114300"/>
                <wp:effectExtent l="0" t="0" r="0" b="0"/>
                <wp:wrapNone/>
                <wp:docPr id="67756487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1260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68B56" id="Line 2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5pt,1.6pt" to="418.5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r+SvAEAAF4DAAAOAAAAZHJzL2Uyb0RvYy54bWysU8Fu2zAMvQ/YPwi6L7azoSiEOD2k6y7d&#10;FqDtBzCybAuTRE1UY+fvJymJV2y3YT4QIkU+PT7Sm7vZGnZUgTS6ljermjPlJHbaDS1/eX74cMsZ&#10;RXAdGHSq5SdF/G77/t1m8kKtcUTTqcASiCMx+ZaPMXpRVSRHZYFW6JVLlz0GCzG5Yai6AFNCt6Za&#10;1/VNNWHofECpiFL0/nzJtwW/75WM3/ueVGSm5YlbLDYUe8i22m5ADAH8qOWFBvwDCwvapUcXqHuI&#10;wF6D/gvKahmQsI8ribbCvtdSlR5SN039RzdPI3hVeknikF9kov8HK78dd24fMnU5uyf/iPIHMYe7&#10;EdygCoHnk0+Da7JU1eRJLCXZIb8P7DB9xS7lwGvEosLcB5shU39sLmKfFrHVHJk8B2WKNs2nj3WZ&#10;QwXiWucDxS8KLcuHlhvtsgwg4PhIMfMAcU3JYYcP2pgySuPYlEDXNwmTSUgbRT9LKaHRXU7LBRSG&#10;w84EdoS8FuUr7aWbt2lWx7ScRtuW3y5JIEYF3WfXlfciaHM+J07GXSTKquQVJHHA7rQPV+nSEAv5&#10;y8LlLXnrl+rfv8X2FwAAAP//AwBQSwMEFAAGAAgAAAAhAAGN5fHeAAAACAEAAA8AAABkcnMvZG93&#10;bnJldi54bWxMj81Lw0AUxO+C/8PyBG92k1RiSfNS/ED8gByshV5fs2sSzL4N2U0a+9e74kGPwwwz&#10;v8k3s+nEpAfXWkaIFxEIzZVVLdcIu/fHqxUI54kVdZY1wpd2sCnOz3LKlD3ym562vhahhF1GCI33&#10;fSalqxptyC1srzl4H3Yw5IMcaqkGOoZy08kkilJpqOWw0FCv7xtdfW5Hg1C+prv9S3NHD9en1JzG&#10;ZzU9lSXi5cV8uwbh9ez/wvCDH9ChCEwHO7JyokNYLW/iEEVYJiCC/6sPCEmcgCxy+f9A8Q0AAP//&#10;AwBQSwECLQAUAAYACAAAACEAtoM4kv4AAADhAQAAEwAAAAAAAAAAAAAAAAAAAAAAW0NvbnRlbnRf&#10;VHlwZXNdLnhtbFBLAQItABQABgAIAAAAIQA4/SH/1gAAAJQBAAALAAAAAAAAAAAAAAAAAC8BAABf&#10;cmVscy8ucmVsc1BLAQItABQABgAIAAAAIQBa2r+SvAEAAF4DAAAOAAAAAAAAAAAAAAAAAC4CAABk&#10;cnMvZTJvRG9jLnhtbFBLAQItABQABgAIAAAAIQABjeXx3gAAAAgBAAAPAAAAAAAAAAAAAAAAABYE&#10;AABkcnMvZG93bnJldi54bWxQSwUGAAAAAAQABADzAAAAIQUAAAAA&#10;" strokeweight=".35mm">
                <v:stroke joinstyle="miter" endcap="square"/>
              </v:line>
            </w:pict>
          </mc:Fallback>
        </mc:AlternateContent>
      </w:r>
    </w:p>
    <w:p w14:paraId="005DA387" w14:textId="33812823" w:rsidR="00F21804" w:rsidRPr="00D36BB6" w:rsidRDefault="0052556E">
      <w:pPr>
        <w:jc w:val="both"/>
        <w:rPr>
          <w:rFonts w:ascii="Arial" w:hAnsi="Arial" w:cs="Arial"/>
          <w:b/>
          <w:spacing w:val="-3"/>
          <w:sz w:val="20"/>
          <w:szCs w:val="28"/>
          <w:u w:val="single"/>
          <w:lang w:eastAsia="en-GB"/>
        </w:rPr>
      </w:pPr>
      <w:r w:rsidRPr="00D36BB6">
        <w:rPr>
          <w:noProof/>
          <w:lang w:val="sv-SE" w:eastAsia="sv-SE"/>
        </w:rPr>
        <mc:AlternateContent>
          <mc:Choice Requires="wps">
            <w:drawing>
              <wp:anchor distT="0" distB="0" distL="114935" distR="114935" simplePos="0" relativeHeight="251638784" behindDoc="0" locked="0" layoutInCell="1" allowOverlap="1" wp14:anchorId="3DE0E2C2" wp14:editId="67228CD1">
                <wp:simplePos x="0" y="0"/>
                <wp:positionH relativeFrom="column">
                  <wp:posOffset>4486275</wp:posOffset>
                </wp:positionH>
                <wp:positionV relativeFrom="paragraph">
                  <wp:posOffset>-12065</wp:posOffset>
                </wp:positionV>
                <wp:extent cx="1532255" cy="342900"/>
                <wp:effectExtent l="0" t="0" r="0" b="0"/>
                <wp:wrapNone/>
                <wp:docPr id="163258197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2255" cy="342900"/>
                        </a:xfrm>
                        <a:prstGeom prst="rect">
                          <a:avLst/>
                        </a:prstGeom>
                        <a:solidFill>
                          <a:srgbClr val="FFFFFF"/>
                        </a:solidFill>
                        <a:ln w="12700">
                          <a:solidFill>
                            <a:srgbClr val="000000"/>
                          </a:solidFill>
                          <a:miter lim="800000"/>
                          <a:headEnd/>
                          <a:tailEnd/>
                        </a:ln>
                      </wps:spPr>
                      <wps:txbx>
                        <w:txbxContent>
                          <w:p w14:paraId="46562D93" w14:textId="77777777" w:rsidR="00107F16" w:rsidRDefault="00107F16">
                            <w:pPr>
                              <w:jc w:val="center"/>
                            </w:pPr>
                            <w:r>
                              <w:rPr>
                                <w:rFonts w:ascii="Arial" w:hAnsi="Arial" w:cs="Arial"/>
                                <w:b/>
                                <w:sz w:val="20"/>
                              </w:rPr>
                              <w:t>CIA MODEL EVENT</w:t>
                            </w:r>
                          </w:p>
                          <w:p w14:paraId="731F4A20" w14:textId="77777777" w:rsidR="00107F16" w:rsidRDefault="00107F16">
                            <w:pPr>
                              <w:jc w:val="center"/>
                            </w:pPr>
                            <w:r>
                              <w:rPr>
                                <w:rFonts w:ascii="Arial" w:hAnsi="Arial" w:cs="Arial"/>
                                <w:b/>
                                <w:sz w:val="20"/>
                              </w:rPr>
                              <w:t>RULES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0E2C2" id="Text Box 17" o:spid="_x0000_s1034" type="#_x0000_t202" style="position:absolute;left:0;text-align:left;margin-left:353.25pt;margin-top:-.95pt;width:120.65pt;height:27pt;z-index:2516387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KmADwIAACMEAAAOAAAAZHJzL2Uyb0RvYy54bWysU9uO0zAQfUfiHyy/06RZCkvUdLV0KUJa&#10;LtLCBziOk1g4HjN2myxfv2On7aIF8YDIgzWO7TNnzpxZX02DYQeFXoOt+HKRc6ashEbbruLfvu5e&#10;XHLmg7CNMGBVxe+V51eb58/WoytVAT2YRiEjEOvL0VW8D8GVWeZlrwbhF+CUpcMWcBCBtthlDYqR&#10;0AeTFXn+KhsBG4cglff092Y+5JuE37ZKhs9t61VgpuLELaQV01rHNdusRdmhcL2WRxriH1gMQltK&#10;eoa6EUGwPerfoAYtETy0YSFhyKBttVSpBqpmmT+p5q4XTqVaSBzvzjL5/wcrPx3u3BdkYXoLEzUw&#10;FeHdLcjvnlnY9sJ26hoRxl6JhhIvo2TZ6Hx5fBql9qWPIPX4ERpqstgHSEBTi0NUhepkhE4NuD+L&#10;rqbAZEy5uiiK1YozSWcXL4s3eepKJsrTa4c+vFcwsBhUHKmpCV0cbn2IbER5uhKTeTC62Wlj0ga7&#10;emuQHQQZYJe+VMCTa8aykagUryn53zHy9P0JY9CBrGz0UPHL8yVRRt3e2SYZLQht5pg4G3sUMmo3&#10;qximemK6IYCYIOpaQ3NPyiLMzqVJo6AH/MnZSK6tuP+xF6g4Mx8sdSda/BTgKahPgbCSnlY8cDaH&#10;2zCPwt6h7npCnvtv4Zo62Ook7iOLI11yYtL8ODXR6r/u063H2d48AAAA//8DAFBLAwQUAAYACAAA&#10;ACEAM3hLst8AAAAJAQAADwAAAGRycy9kb3ducmV2LnhtbEyPwU7DMBBE70j8g7VI3FonhTQ0xKkQ&#10;AnEjauHA0Y2XOCVeR7HbhL9nOcFxtU8zb8rt7HpxxjF0nhSkywQEUuNNR62C97fnxR2IEDUZ3XtC&#10;Bd8YYFtdXpS6MH6iHZ73sRUcQqHQCmyMQyFlaCw6HZZ+QOLfpx+djnyOrTSjnjjc9XKVJGvpdEfc&#10;YPWAjxabr/3JKajtvHs9Th+hPuJY30wvg33KM6Wur+aHexAR5/gHw68+q0PFTgd/IhNEryBP1hmj&#10;ChbpBgQDm9uctxwUZKsUZFXK/wuqHwAAAP//AwBQSwECLQAUAAYACAAAACEAtoM4kv4AAADhAQAA&#10;EwAAAAAAAAAAAAAAAAAAAAAAW0NvbnRlbnRfVHlwZXNdLnhtbFBLAQItABQABgAIAAAAIQA4/SH/&#10;1gAAAJQBAAALAAAAAAAAAAAAAAAAAC8BAABfcmVscy8ucmVsc1BLAQItABQABgAIAAAAIQBLZKmA&#10;DwIAACMEAAAOAAAAAAAAAAAAAAAAAC4CAABkcnMvZTJvRG9jLnhtbFBLAQItABQABgAIAAAAIQAz&#10;eEuy3wAAAAkBAAAPAAAAAAAAAAAAAAAAAGkEAABkcnMvZG93bnJldi54bWxQSwUGAAAAAAQABADz&#10;AAAAdQUAAAAA&#10;" strokeweight="1pt">
                <v:textbox inset="0,0,0,0">
                  <w:txbxContent>
                    <w:p w14:paraId="46562D93" w14:textId="77777777" w:rsidR="00107F16" w:rsidRDefault="00107F16">
                      <w:pPr>
                        <w:jc w:val="center"/>
                      </w:pPr>
                      <w:r>
                        <w:rPr>
                          <w:rFonts w:ascii="Arial" w:hAnsi="Arial" w:cs="Arial"/>
                          <w:b/>
                          <w:sz w:val="20"/>
                        </w:rPr>
                        <w:t>CIA MODEL EVENT</w:t>
                      </w:r>
                    </w:p>
                    <w:p w14:paraId="731F4A20" w14:textId="77777777" w:rsidR="00107F16" w:rsidRDefault="00107F16">
                      <w:pPr>
                        <w:jc w:val="center"/>
                      </w:pPr>
                      <w:r>
                        <w:rPr>
                          <w:rFonts w:ascii="Arial" w:hAnsi="Arial" w:cs="Arial"/>
                          <w:b/>
                          <w:sz w:val="20"/>
                        </w:rPr>
                        <w:t>RULES</w:t>
                      </w:r>
                    </w:p>
                  </w:txbxContent>
                </v:textbox>
              </v:shape>
            </w:pict>
          </mc:Fallback>
        </mc:AlternateContent>
      </w:r>
      <w:r w:rsidRPr="00D36BB6">
        <w:rPr>
          <w:noProof/>
          <w:lang w:val="sv-SE" w:eastAsia="sv-SE"/>
        </w:rPr>
        <mc:AlternateContent>
          <mc:Choice Requires="wps">
            <w:drawing>
              <wp:anchor distT="0" distB="0" distL="114935" distR="114935" simplePos="0" relativeHeight="251639808" behindDoc="0" locked="0" layoutInCell="1" allowOverlap="1" wp14:anchorId="776810A7" wp14:editId="4D21EAA7">
                <wp:simplePos x="0" y="0"/>
                <wp:positionH relativeFrom="column">
                  <wp:posOffset>2840355</wp:posOffset>
                </wp:positionH>
                <wp:positionV relativeFrom="paragraph">
                  <wp:posOffset>-12065</wp:posOffset>
                </wp:positionV>
                <wp:extent cx="1257935" cy="343535"/>
                <wp:effectExtent l="0" t="0" r="0" b="0"/>
                <wp:wrapNone/>
                <wp:docPr id="144642773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343535"/>
                        </a:xfrm>
                        <a:prstGeom prst="rect">
                          <a:avLst/>
                        </a:prstGeom>
                        <a:solidFill>
                          <a:srgbClr val="FFFFFF"/>
                        </a:solidFill>
                        <a:ln w="12700">
                          <a:solidFill>
                            <a:srgbClr val="000000"/>
                          </a:solidFill>
                          <a:miter lim="800000"/>
                          <a:headEnd/>
                          <a:tailEnd/>
                        </a:ln>
                      </wps:spPr>
                      <wps:txbx>
                        <w:txbxContent>
                          <w:p w14:paraId="43EABE86" w14:textId="77777777" w:rsidR="00107F16" w:rsidRDefault="00107F16">
                            <w:pPr>
                              <w:jc w:val="center"/>
                            </w:pPr>
                            <w:r>
                              <w:rPr>
                                <w:rFonts w:ascii="Arial" w:hAnsi="Arial" w:cs="Arial"/>
                                <w:b/>
                                <w:sz w:val="20"/>
                              </w:rPr>
                              <w:t>CIA RULES</w:t>
                            </w:r>
                          </w:p>
                          <w:p w14:paraId="1F9BF98B" w14:textId="77777777" w:rsidR="00107F16" w:rsidRDefault="00107F16">
                            <w:pPr>
                              <w:jc w:val="center"/>
                            </w:pPr>
                            <w:r>
                              <w:rPr>
                                <w:rFonts w:ascii="Arial" w:hAnsi="Arial" w:cs="Arial"/>
                                <w:b/>
                                <w:sz w:val="20"/>
                              </w:rPr>
                              <w:t>SUBCOMMITTEE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810A7" id="Text Box 18" o:spid="_x0000_s1035" type="#_x0000_t202" style="position:absolute;left:0;text-align:left;margin-left:223.65pt;margin-top:-.95pt;width:99.05pt;height:27.05pt;z-index:2516398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qvIDwIAACMEAAAOAAAAZHJzL2Uyb0RvYy54bWysU8tu2zAQvBfoPxC815LtukkEy0Hq1EWB&#10;9AGk/QCKoiyiFJdd0pbSr8+Skp0+L0V1IIbicnZ3dri+HjrDjgq9Blvy+SznTFkJtbb7kn/5vHtx&#10;yZkPwtbCgFUlf1CeX2+eP1v3rlALaMHUChmRWF/0ruRtCK7IMi9b1Qk/A6csHTaAnQi0xX1Wo+iJ&#10;vTPZIs9fZT1g7RCk8p7+3o6HfJP4m0bJ8LFpvArMlJxqC2nFtFZxzTZrUexRuFbLqQzxD1V0QltK&#10;eqa6FUGwA+rfqDotETw0YSahy6BptFSpB+pmnv/SzX0rnEq9kDjenWXy/49Wfjjeu0/IwvAaBhpg&#10;asK7O5BfPbOwbYXdqxtE6Fslako8j5JlvfPFdDVK7QsfSar+PdQ0ZHEIkIiGBruoCvXJiJ0G8HAW&#10;XQ2ByZhysbq4Wq44k3S2fLlcEY4pRHG67dCHtwo6FkHJkYaa2MXxzocx9BQSk3kwut5pY9IG99XW&#10;IDsKMsAufRP7T2HGsj6WcpHnowJ/5cjT9yeOTgeystFdyS/PQaKIur2xdTJaENqMmNozdhIyajeq&#10;GIZqYLou+VVMEHWtoH4gZRFG59JLI9ACfuesJ9eW3H87CFScmXeWphMtfgJ4AtUJCCvpaskDZyPc&#10;hvEpHBzqfUvM4/wt3NAEG53EfapiKpecmMYzvZpo9R/3KerpbW8eAQAA//8DAFBLAwQUAAYACAAA&#10;ACEA9MJb/OAAAAAJAQAADwAAAGRycy9kb3ducmV2LnhtbEyPy07DMBBF90j8gzVI7FqnadJHyKRC&#10;CMSOqIUFSzce4pTYjmy3CX+PWZXl6B7de6bcTbpnF3K+swZhMU+AkWms7EyL8PH+MtsA80EYKXpr&#10;COGHPOyq25tSFNKOZk+XQ2hZLDG+EAgqhKHg3DeKtPBzO5CJ2Zd1WoR4upZLJ8ZYrnueJsmKa9GZ&#10;uKDEQE+Kmu/DWSPUatq/ncZPX5/I1cvxdVDP6xzx/m56fAAWaApXGP70ozpU0eloz0Z61iNk2XoZ&#10;UYTZYgssAqssz4AdEfI0BV6V/P8H1S8AAAD//wMAUEsBAi0AFAAGAAgAAAAhALaDOJL+AAAA4QEA&#10;ABMAAAAAAAAAAAAAAAAAAAAAAFtDb250ZW50X1R5cGVzXS54bWxQSwECLQAUAAYACAAAACEAOP0h&#10;/9YAAACUAQAACwAAAAAAAAAAAAAAAAAvAQAAX3JlbHMvLnJlbHNQSwECLQAUAAYACAAAACEAg26r&#10;yA8CAAAjBAAADgAAAAAAAAAAAAAAAAAuAgAAZHJzL2Uyb0RvYy54bWxQSwECLQAUAAYACAAAACEA&#10;9MJb/OAAAAAJAQAADwAAAAAAAAAAAAAAAABpBAAAZHJzL2Rvd25yZXYueG1sUEsFBgAAAAAEAAQA&#10;8wAAAHYFAAAAAA==&#10;" strokeweight="1pt">
                <v:textbox inset="0,0,0,0">
                  <w:txbxContent>
                    <w:p w14:paraId="43EABE86" w14:textId="77777777" w:rsidR="00107F16" w:rsidRDefault="00107F16">
                      <w:pPr>
                        <w:jc w:val="center"/>
                      </w:pPr>
                      <w:r>
                        <w:rPr>
                          <w:rFonts w:ascii="Arial" w:hAnsi="Arial" w:cs="Arial"/>
                          <w:b/>
                          <w:sz w:val="20"/>
                        </w:rPr>
                        <w:t>CIA RULES</w:t>
                      </w:r>
                    </w:p>
                    <w:p w14:paraId="1F9BF98B" w14:textId="77777777" w:rsidR="00107F16" w:rsidRDefault="00107F16">
                      <w:pPr>
                        <w:jc w:val="center"/>
                      </w:pPr>
                      <w:r>
                        <w:rPr>
                          <w:rFonts w:ascii="Arial" w:hAnsi="Arial" w:cs="Arial"/>
                          <w:b/>
                          <w:sz w:val="20"/>
                        </w:rPr>
                        <w:t>SUBCOMMITTEE</w:t>
                      </w:r>
                    </w:p>
                  </w:txbxContent>
                </v:textbox>
              </v:shape>
            </w:pict>
          </mc:Fallback>
        </mc:AlternateContent>
      </w:r>
      <w:r w:rsidRPr="00D36BB6">
        <w:rPr>
          <w:noProof/>
          <w:lang w:val="sv-SE" w:eastAsia="sv-SE"/>
        </w:rPr>
        <mc:AlternateContent>
          <mc:Choice Requires="wps">
            <w:drawing>
              <wp:anchor distT="0" distB="0" distL="114935" distR="114935" simplePos="0" relativeHeight="251640832" behindDoc="0" locked="0" layoutInCell="1" allowOverlap="1" wp14:anchorId="6E53D140" wp14:editId="2F35FACC">
                <wp:simplePos x="0" y="0"/>
                <wp:positionH relativeFrom="column">
                  <wp:posOffset>371475</wp:posOffset>
                </wp:positionH>
                <wp:positionV relativeFrom="paragraph">
                  <wp:posOffset>-12065</wp:posOffset>
                </wp:positionV>
                <wp:extent cx="1715135" cy="343535"/>
                <wp:effectExtent l="0" t="0" r="0" b="0"/>
                <wp:wrapNone/>
                <wp:docPr id="185155525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43535"/>
                        </a:xfrm>
                        <a:prstGeom prst="rect">
                          <a:avLst/>
                        </a:prstGeom>
                        <a:solidFill>
                          <a:srgbClr val="FFFFFF"/>
                        </a:solidFill>
                        <a:ln w="12700">
                          <a:solidFill>
                            <a:srgbClr val="000000"/>
                          </a:solidFill>
                          <a:miter lim="800000"/>
                          <a:headEnd/>
                          <a:tailEnd/>
                        </a:ln>
                      </wps:spPr>
                      <wps:txbx>
                        <w:txbxContent>
                          <w:p w14:paraId="2F7670FA" w14:textId="77777777" w:rsidR="00107F16" w:rsidRDefault="00107F16">
                            <w:pPr>
                              <w:jc w:val="center"/>
                            </w:pPr>
                            <w:r>
                              <w:rPr>
                                <w:rFonts w:ascii="Arial" w:hAnsi="Arial" w:cs="Arial"/>
                                <w:b/>
                                <w:sz w:val="20"/>
                              </w:rPr>
                              <w:t xml:space="preserve">FAI </w:t>
                            </w:r>
                          </w:p>
                          <w:p w14:paraId="6DD8E7C8" w14:textId="77777777" w:rsidR="00107F16" w:rsidRDefault="00107F16">
                            <w:pPr>
                              <w:jc w:val="center"/>
                            </w:pPr>
                            <w:r>
                              <w:rPr>
                                <w:rFonts w:ascii="Arial" w:hAnsi="Arial" w:cs="Arial"/>
                                <w:b/>
                                <w:sz w:val="20"/>
                              </w:rPr>
                              <w:t>INTERNATIONAL JURY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3D140" id="Text Box 19" o:spid="_x0000_s1036" type="#_x0000_t202" style="position:absolute;left:0;text-align:left;margin-left:29.25pt;margin-top:-.95pt;width:135.05pt;height:27.05pt;z-index:2516408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EE6DwIAACQEAAAOAAAAZHJzL2Uyb0RvYy54bWysU9uO0zAQfUfiHyy/06QtZVdR09XSpQhp&#10;WZAWPsB1nMTC8Zix26R8PWMn7XJ9QeTBOo7HZ2bOHK9vhs6wo0KvwZZ8Pss5U1ZCpW1T8s+fdi+u&#10;OfNB2EoYsKrkJ+X5zeb5s3XvCrWAFkylkBGJ9UXvSt6G4Ios87JVnfAzcMrSYQ3YiUBbbLIKRU/s&#10;nckWef4q6wErhyCV9/T3bjzkm8Rf10qGD3XtVWCm5FRbSCumdR/XbLMWRYPCtVpOZYh/qKIT2lLS&#10;C9WdCIIdUP9G1WmJ4KEOMwldBnWtpUo9UDfz/JduHlvhVOqFxPHuIpP/f7Ty4fjoPiILw2sYaICp&#10;Ce/uQX7xzMK2FbZRt4jQt0pUlHgeJct654vpapTaFz6S7Pv3UNGQxSFAIhpq7KIq1CcjdhrA6SK6&#10;GgKTMeXVfDVfrjiTdLZ8uVwRjilEcb7t0Ie3CjoWQcmRhprYxfHehzH0HBKTeTC62mlj0gab/dYg&#10;OwoywC59E/tPYcaynkpZXOX5qMBfOfL0/Ymj04GsbHRX8utLkCiibm9slYwWhDYjpvaMnYSM2o0q&#10;hmE/MF1RJcmZUdg9VCeSFmG0Lj01Ai3gN856sm3J/deDQMWZeWdpPNHjZ4BnsD8DYSVdLXngbITb&#10;ML6Fg0PdtMQ8GsDCLY2w1kndpyqmesmKaT7Ts4le/3Gfop4e9+Y7AAAA//8DAFBLAwQUAAYACAAA&#10;ACEAXXLe2t0AAAAIAQAADwAAAGRycy9kb3ducmV2LnhtbEyPwU7DMBBE70j8g7VI3FqnqVJCiFMh&#10;BOJG1MKBoxsvcUq8jmK3CX/PcqLH1RvNvC23s+vFGcfQeVKwWiYgkBpvOmoVfLy/LHIQIWoyuveE&#10;Cn4wwLa6vip1YfxEOzzvYyu4hEKhFdgYh0LK0Fh0Oiz9gMTsy49ORz7HVppRT1zuepkmyUY63REv&#10;WD3gk8Xme39yCmo7796O02eojzjW6+l1sM93mVK3N/PjA4iIc/wPw58+q0PFTgd/IhNEryDLM04q&#10;WKzuQTBfp/kGxIFBmoKsSnn5QPULAAD//wMAUEsBAi0AFAAGAAgAAAAhALaDOJL+AAAA4QEAABMA&#10;AAAAAAAAAAAAAAAAAAAAAFtDb250ZW50X1R5cGVzXS54bWxQSwECLQAUAAYACAAAACEAOP0h/9YA&#10;AACUAQAACwAAAAAAAAAAAAAAAAAvAQAAX3JlbHMvLnJlbHNQSwECLQAUAAYACAAAACEAiiRBOg8C&#10;AAAkBAAADgAAAAAAAAAAAAAAAAAuAgAAZHJzL2Uyb0RvYy54bWxQSwECLQAUAAYACAAAACEAXXLe&#10;2t0AAAAIAQAADwAAAAAAAAAAAAAAAABpBAAAZHJzL2Rvd25yZXYueG1sUEsFBgAAAAAEAAQA8wAA&#10;AHMFAAAAAA==&#10;" strokeweight="1pt">
                <v:textbox inset="0,0,0,0">
                  <w:txbxContent>
                    <w:p w14:paraId="2F7670FA" w14:textId="77777777" w:rsidR="00107F16" w:rsidRDefault="00107F16">
                      <w:pPr>
                        <w:jc w:val="center"/>
                      </w:pPr>
                      <w:r>
                        <w:rPr>
                          <w:rFonts w:ascii="Arial" w:hAnsi="Arial" w:cs="Arial"/>
                          <w:b/>
                          <w:sz w:val="20"/>
                        </w:rPr>
                        <w:t xml:space="preserve">FAI </w:t>
                      </w:r>
                    </w:p>
                    <w:p w14:paraId="6DD8E7C8" w14:textId="77777777" w:rsidR="00107F16" w:rsidRDefault="00107F16">
                      <w:pPr>
                        <w:jc w:val="center"/>
                      </w:pPr>
                      <w:r>
                        <w:rPr>
                          <w:rFonts w:ascii="Arial" w:hAnsi="Arial" w:cs="Arial"/>
                          <w:b/>
                          <w:sz w:val="20"/>
                        </w:rPr>
                        <w:t>INTERNATIONAL JURY</w:t>
                      </w:r>
                    </w:p>
                  </w:txbxContent>
                </v:textbox>
              </v:shape>
            </w:pict>
          </mc:Fallback>
        </mc:AlternateContent>
      </w:r>
      <w:r w:rsidRPr="00D36BB6">
        <w:rPr>
          <w:noProof/>
          <w:lang w:val="sv-SE" w:eastAsia="sv-SE"/>
        </w:rPr>
        <mc:AlternateContent>
          <mc:Choice Requires="wps">
            <w:drawing>
              <wp:anchor distT="0" distB="0" distL="114300" distR="114300" simplePos="0" relativeHeight="251664384" behindDoc="0" locked="0" layoutInCell="1" allowOverlap="1" wp14:anchorId="208F6463" wp14:editId="73ED0A9D">
                <wp:simplePos x="0" y="0"/>
                <wp:positionH relativeFrom="column">
                  <wp:posOffset>4126865</wp:posOffset>
                </wp:positionH>
                <wp:positionV relativeFrom="paragraph">
                  <wp:posOffset>177165</wp:posOffset>
                </wp:positionV>
                <wp:extent cx="366395" cy="635"/>
                <wp:effectExtent l="0" t="0" r="0" b="0"/>
                <wp:wrapNone/>
                <wp:docPr id="63931431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395" cy="635"/>
                        </a:xfrm>
                        <a:prstGeom prst="line">
                          <a:avLst/>
                        </a:prstGeom>
                        <a:noFill/>
                        <a:ln w="1260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E7F0E" id="Line 37"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95pt,13.95pt" to="353.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kMOvwEAAGADAAAOAAAAZHJzL2Uyb0RvYy54bWysU01v2zAMvQ/YfxB0X+wkqNEZcXpI1126&#10;LUC7H8BIsi1MEjVRjZN/P0lNvK/bMB8IkSKfHh/pzd3JGnZUgTS6ji8XNWfKCZTaDR3/+vzw7pYz&#10;iuAkGHSq42dF/G779s1m8q1a4YhGqsASiKN28h0fY/RtVZEYlQVaoFcuXfYYLMTkhqGSAaaEbk21&#10;quummjBIH1AoohS9f73k24Lf90rEL31PKjLT8cQtFhuKPWRbbTfQDgH8qMWFBvwDCwvapUdnqHuI&#10;wF6C/gvKahGQsI8LgbbCvtdClR5SN8v6j26eRvCq9JLEIT/LRP8PVnw+7tw+ZOri5J78I4pvxBzu&#10;RnCDKgSezz4NbpmlqiZP7VySHfL7wA7TJ5QpB14iFhVOfbAZMvXHTkXs8yy2OkUmUnDdNOv3N5yJ&#10;dNWsbwo8tNdKHyh+VGhZPnTcaJeFgBaOjxQzE2ivKTns8EEbU4ZpHJsS3VVTp3kLSDtF30spodEy&#10;p+UCCsNhZwI7Ql6M8l0Y/JZmdUzrabTt+O2cBO2oQH5wsrwXQZvXc+Jk3EWkrEteQmoPKM/7cBUv&#10;jbGQv6xc3pNf/VL988fY/gAAAP//AwBQSwMEFAAGAAgAAAAhAF0lRevgAAAACQEAAA8AAABkcnMv&#10;ZG93bnJldi54bWxMj01PwzAMhu9I/IfISNxYwjSlW2k68SHEh9QDYxLXrAlNReNUTdqV/XrMCU6W&#10;7UevHxfb2XdsskNsAyq4XghgFutgWmwU7N8fr9bAYtJodBfQKvi2Ebbl+VmhcxOO+GanXWoYhWDM&#10;tQKXUp9zHmtnvY6L0Fuk3WcYvE7UDg03gz5SuO/4UgjJvW6RLjjd23tn66/d6BVUr3L/8eLu9MPq&#10;JP1pfDbTU1UpdXkx394AS3ZOfzD86pM6lOR0CCOayDoFcrXZEKpgmVElIBOZBHagwVoALwv+/4Py&#10;BwAA//8DAFBLAQItABQABgAIAAAAIQC2gziS/gAAAOEBAAATAAAAAAAAAAAAAAAAAAAAAABbQ29u&#10;dGVudF9UeXBlc10ueG1sUEsBAi0AFAAGAAgAAAAhADj9If/WAAAAlAEAAAsAAAAAAAAAAAAAAAAA&#10;LwEAAF9yZWxzLy5yZWxzUEsBAi0AFAAGAAgAAAAhAJkSQw6/AQAAYAMAAA4AAAAAAAAAAAAAAAAA&#10;LgIAAGRycy9lMm9Eb2MueG1sUEsBAi0AFAAGAAgAAAAhAF0lRevgAAAACQEAAA8AAAAAAAAAAAAA&#10;AAAAGQQAAGRycy9kb3ducmV2LnhtbFBLBQYAAAAABAAEAPMAAAAmBQAAAAA=&#10;" strokeweight=".35mm">
                <v:stroke joinstyle="miter" endcap="square"/>
              </v:line>
            </w:pict>
          </mc:Fallback>
        </mc:AlternateContent>
      </w:r>
    </w:p>
    <w:p w14:paraId="23572299" w14:textId="77777777" w:rsidR="00F21804" w:rsidRPr="00D36BB6" w:rsidRDefault="00F21804">
      <w:pPr>
        <w:jc w:val="both"/>
        <w:rPr>
          <w:rFonts w:ascii="Arial" w:hAnsi="Arial" w:cs="Arial"/>
          <w:b/>
          <w:spacing w:val="-3"/>
          <w:sz w:val="20"/>
          <w:szCs w:val="28"/>
          <w:u w:val="single"/>
          <w:lang w:eastAsia="en-GB"/>
        </w:rPr>
      </w:pPr>
    </w:p>
    <w:p w14:paraId="60D71608" w14:textId="1422F3A7" w:rsidR="00F21804" w:rsidRPr="00D36BB6" w:rsidRDefault="0052556E">
      <w:pPr>
        <w:jc w:val="both"/>
        <w:rPr>
          <w:rFonts w:ascii="Arial" w:hAnsi="Arial" w:cs="Arial"/>
          <w:b/>
          <w:spacing w:val="-3"/>
          <w:sz w:val="20"/>
          <w:szCs w:val="28"/>
          <w:u w:val="single"/>
          <w:lang w:eastAsia="en-GB"/>
        </w:rPr>
      </w:pPr>
      <w:r w:rsidRPr="00D36BB6">
        <w:rPr>
          <w:noProof/>
          <w:lang w:val="sv-SE" w:eastAsia="sv-SE"/>
        </w:rPr>
        <mc:AlternateContent>
          <mc:Choice Requires="wps">
            <w:drawing>
              <wp:anchor distT="0" distB="0" distL="114300" distR="114300" simplePos="0" relativeHeight="251652096" behindDoc="0" locked="0" layoutInCell="1" allowOverlap="1" wp14:anchorId="380ADF3D" wp14:editId="6B0AB086">
                <wp:simplePos x="0" y="0"/>
                <wp:positionH relativeFrom="column">
                  <wp:posOffset>5315585</wp:posOffset>
                </wp:positionH>
                <wp:positionV relativeFrom="paragraph">
                  <wp:posOffset>-5715</wp:posOffset>
                </wp:positionV>
                <wp:extent cx="635" cy="274955"/>
                <wp:effectExtent l="0" t="0" r="0" b="0"/>
                <wp:wrapNone/>
                <wp:docPr id="46856271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4955"/>
                        </a:xfrm>
                        <a:prstGeom prst="line">
                          <a:avLst/>
                        </a:prstGeom>
                        <a:noFill/>
                        <a:ln w="1260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B0341" id="Line 2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5pt,-.45pt" to="418.6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08EwAEAAGADAAAOAAAAZHJzL2Uyb0RvYy54bWysU8Fu2zAMvQ/YPwi6L3ayJWuNOD2k6y7d&#10;FqDdBzCSbAuTRE1U4+TvJ6mJ1623YT4QIkU+PT7S65ujNeygAml0LZ/Pas6UEyi161v+/fHu3RVn&#10;FMFJMOhUy0+K+M3m7Zv16Bu1wAGNVIElEEfN6Fs+xOibqiIxKAs0Q69cuuwwWIjJDX0lA4wJ3Zpq&#10;UderasQgfUChiFL09vmSbwp+1ykRv3UdqchMyxO3WGwodp9ttVlD0wfwgxZnGvAPLCxolx6doG4h&#10;AnsK+hWU1SIgYRdnAm2FXaeFKj2kbub1X908DOBV6SWJQ36Sif4frPh62LpdyNTF0T34exQ/iDnc&#10;DuB6VQg8nnwa3DxLVY2emqkkO+R3ge3HLyhTDjxFLCocu2AzZOqPHYvYp0lsdYxMpODq/ZIzkeKL&#10;jx+ul8sCD82l0geKnxValg8tN9plIaCBwz3FzASaS0oOO7zTxpRhGsfGRHexqtO8BaSdop+llNBo&#10;mdNyAYV+vzWBHSAvRvnODP5Iszqm9TTatvxqSoJmUCA/OVnei6DN8zlxMu4sUtYlLyE1e5SnXbiI&#10;l8ZYyJ9XLu/JS79U//4xNr8AAAD//wMAUEsDBBQABgAIAAAAIQAOpiGY3wAAAAgBAAAPAAAAZHJz&#10;L2Rvd25yZXYueG1sTI9PT4NAFMTvJn6HzTPx1i5FghVZGv/EaE04WJt4fWVXILJvCbtQ7Kf3edLj&#10;ZCYzv8k3s+3EZAbfOlKwWkYgDFVOt1Qr2L8/LdYgfEDS2DkyCr6Nh01xfpZjpt2R3sy0C7XgEvIZ&#10;KmhC6DMpfdUYi37pekPsfbrBYmA51FIPeORy28k4ilJpsSVeaLA3D42pvnajVVC+pvuPbXOPj8kp&#10;tafxRU/PZanU5cV8dwsimDn8heEXn9GhYKaDG0l70SlYX12vOKpgcQOCfdYxiIOCJE5AFrn8f6D4&#10;AQAA//8DAFBLAQItABQABgAIAAAAIQC2gziS/gAAAOEBAAATAAAAAAAAAAAAAAAAAAAAAABbQ29u&#10;dGVudF9UeXBlc10ueG1sUEsBAi0AFAAGAAgAAAAhADj9If/WAAAAlAEAAAsAAAAAAAAAAAAAAAAA&#10;LwEAAF9yZWxzLy5yZWxzUEsBAi0AFAAGAAgAAAAhAGYrTwTAAQAAYAMAAA4AAAAAAAAAAAAAAAAA&#10;LgIAAGRycy9lMm9Eb2MueG1sUEsBAi0AFAAGAAgAAAAhAA6mIZjfAAAACAEAAA8AAAAAAAAAAAAA&#10;AAAAGgQAAGRycy9kb3ducmV2LnhtbFBLBQYAAAAABAAEAPMAAAAmBQAAAAA=&#10;" strokeweight=".35mm">
                <v:stroke joinstyle="miter" endcap="square"/>
              </v:line>
            </w:pict>
          </mc:Fallback>
        </mc:AlternateContent>
      </w:r>
      <w:r w:rsidRPr="00D36BB6">
        <w:rPr>
          <w:noProof/>
          <w:lang w:val="sv-SE" w:eastAsia="sv-SE"/>
        </w:rPr>
        <mc:AlternateContent>
          <mc:Choice Requires="wps">
            <w:drawing>
              <wp:anchor distT="0" distB="0" distL="114300" distR="114300" simplePos="0" relativeHeight="251665408" behindDoc="0" locked="0" layoutInCell="1" allowOverlap="1" wp14:anchorId="1423069F" wp14:editId="69EDF44C">
                <wp:simplePos x="0" y="0"/>
                <wp:positionH relativeFrom="column">
                  <wp:posOffset>1292225</wp:posOffset>
                </wp:positionH>
                <wp:positionV relativeFrom="paragraph">
                  <wp:posOffset>-5715</wp:posOffset>
                </wp:positionV>
                <wp:extent cx="635" cy="1189355"/>
                <wp:effectExtent l="0" t="0" r="0" b="0"/>
                <wp:wrapNone/>
                <wp:docPr id="800010274"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89355"/>
                        </a:xfrm>
                        <a:prstGeom prst="line">
                          <a:avLst/>
                        </a:prstGeom>
                        <a:noFill/>
                        <a:ln w="1260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AB0A8" id="Line 38"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75pt,-.45pt" to="101.8pt,9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sx/wAEAAGEDAAAOAAAAZHJzL2Uyb0RvYy54bWysU01v2zAMvQ/YfxB0X2ynSJAZcXpI1126&#10;LUC7H8DIsi1MEjVRjZ1/P0lNvK9bUR8IkSKfHh/p7e1kNDtJTwptw6tFyZm0Altl+4Z/f7r/sOGM&#10;AtgWNFrZ8LMkfrt7/247uloucUDdSs8iiKV6dA0fQnB1UZAYpAFaoJM2XnboDYTo+r5oPYwR3ehi&#10;WZbrYkTfOo9CEsXo3csl32X8rpMifOs6koHphkduIVuf7THZYreFuvfgBiUuNOAVLAwoGx+doe4g&#10;AHv26j8oo4RHwi4sBJoCu04JmXuI3VTlP908DuBk7iWKQ26Wid4OVnw97e3BJ+piso/uAcUPYhb3&#10;A9heZgJPZxcHVyWpitFRPZckh9zBs+P4BduYA88BswpT502CjP2xKYt9nsWWU2AiBtc3K85EjFfV&#10;5uPNapXxob6WOk/hs0TD0qHhWtmkBNRweqCQqEB9TUlhi/dK6zxNbdkYUZfrMg5cQFwq+plLCbVq&#10;U1oqIN8f99qzE6TNyN+FwV9pRoW4n1qZhm/mJKgHCe0n2+b3Aij9co6ctL2olIRJW0j1EdvzwV/V&#10;i3PM5C87lxblTz9X//4zdr8AAAD//wMAUEsDBBQABgAIAAAAIQC/+WfN4AAAAAkBAAAPAAAAZHJz&#10;L2Rvd25yZXYueG1sTI/LTsMwEEX3SPyDNUjsWodSojbEqXgI8ZCyoFTqdhqbOCIeR7GThn49wwqW&#10;V/fozpl8M7lWjKYPjScFV/MEhKHK64ZqBbuPp9kKRIhIGltPRsG3CbApzs9yzLQ/0rsZt7EWPEIh&#10;QwU2xi6TMlTWOAxz3xni7tP3DiPHvpa6xyOPu1YukiSVDhviCxY782BN9bUdnILyLd3tX+09Pi5P&#10;qTsNL3p8LkulLi+mu1sQ0UzxD4ZffVaHgp0OfiAdRKtgkVzfMKpgtgbBPecUxIHBVboEWeTy/wfF&#10;DwAAAP//AwBQSwECLQAUAAYACAAAACEAtoM4kv4AAADhAQAAEwAAAAAAAAAAAAAAAAAAAAAAW0Nv&#10;bnRlbnRfVHlwZXNdLnhtbFBLAQItABQABgAIAAAAIQA4/SH/1gAAAJQBAAALAAAAAAAAAAAAAAAA&#10;AC8BAABfcmVscy8ucmVsc1BLAQItABQABgAIAAAAIQBp1sx/wAEAAGEDAAAOAAAAAAAAAAAAAAAA&#10;AC4CAABkcnMvZTJvRG9jLnhtbFBLAQItABQABgAIAAAAIQC/+WfN4AAAAAkBAAAPAAAAAAAAAAAA&#10;AAAAABoEAABkcnMvZG93bnJldi54bWxQSwUGAAAAAAQABADzAAAAJwUAAAAA&#10;" strokeweight=".35mm">
                <v:stroke joinstyle="miter" endcap="square"/>
              </v:line>
            </w:pict>
          </mc:Fallback>
        </mc:AlternateContent>
      </w:r>
    </w:p>
    <w:p w14:paraId="36751FF3" w14:textId="1EFCF1BD" w:rsidR="00F21804" w:rsidRPr="00D36BB6" w:rsidRDefault="0052556E">
      <w:pPr>
        <w:jc w:val="both"/>
        <w:rPr>
          <w:rFonts w:ascii="Arial" w:hAnsi="Arial" w:cs="Arial"/>
          <w:b/>
          <w:spacing w:val="-3"/>
          <w:sz w:val="20"/>
          <w:szCs w:val="28"/>
          <w:u w:val="single"/>
          <w:lang w:eastAsia="en-GB"/>
        </w:rPr>
      </w:pPr>
      <w:r w:rsidRPr="00D36BB6">
        <w:rPr>
          <w:noProof/>
          <w:lang w:val="sv-SE" w:eastAsia="sv-SE"/>
        </w:rPr>
        <mc:AlternateContent>
          <mc:Choice Requires="wps">
            <w:drawing>
              <wp:anchor distT="0" distB="0" distL="114935" distR="114935" simplePos="0" relativeHeight="251641856" behindDoc="0" locked="0" layoutInCell="1" allowOverlap="1" wp14:anchorId="1EC1C4FA" wp14:editId="5C03F5E3">
                <wp:simplePos x="0" y="0"/>
                <wp:positionH relativeFrom="column">
                  <wp:posOffset>2200275</wp:posOffset>
                </wp:positionH>
                <wp:positionV relativeFrom="paragraph">
                  <wp:posOffset>78740</wp:posOffset>
                </wp:positionV>
                <wp:extent cx="526415" cy="343535"/>
                <wp:effectExtent l="0" t="0" r="0" b="0"/>
                <wp:wrapNone/>
                <wp:docPr id="89238070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 cy="343535"/>
                        </a:xfrm>
                        <a:prstGeom prst="rect">
                          <a:avLst/>
                        </a:prstGeom>
                        <a:solidFill>
                          <a:srgbClr val="FFFFFF"/>
                        </a:solidFill>
                        <a:ln w="12700">
                          <a:solidFill>
                            <a:srgbClr val="000000"/>
                          </a:solidFill>
                          <a:miter lim="800000"/>
                          <a:headEnd/>
                          <a:tailEnd/>
                        </a:ln>
                      </wps:spPr>
                      <wps:txbx>
                        <w:txbxContent>
                          <w:p w14:paraId="12788305" w14:textId="77777777" w:rsidR="00107F16" w:rsidRDefault="00107F16">
                            <w:pPr>
                              <w:jc w:val="center"/>
                            </w:pPr>
                            <w:r>
                              <w:rPr>
                                <w:rFonts w:ascii="Arial" w:hAnsi="Arial" w:cs="Arial"/>
                                <w:b/>
                                <w:sz w:val="20"/>
                              </w:rPr>
                              <w:t>NAC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1C4FA" id="Text Box 20" o:spid="_x0000_s1037" type="#_x0000_t202" style="position:absolute;left:0;text-align:left;margin-left:173.25pt;margin-top:6.2pt;width:41.45pt;height:27.05pt;z-index:2516418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nWdEAIAACMEAAAOAAAAZHJzL2Uyb0RvYy54bWysU9tu2zAMfR+wfxD0vthJmq4w4hRdugwD&#10;ugvQ7QMUWbaFyaJGKbGzrx8lO+muL8P0IFASdXh4SK5vh86wo0KvwZZ8Pss5U1ZCpW1T8s+fdi9u&#10;OPNB2EoYsKrkJ+X57eb5s3XvCrWAFkylkBGI9UXvSt6G4Ios87JVnfAzcMrSYw3YiUBHbLIKRU/o&#10;nckWeX6d9YCVQ5DKe7q9Hx/5JuHXtZLhQ117FZgpOXELace07+OebdaiaFC4VsuJhvgHFp3QloJe&#10;oO5FEOyA+jeoTksED3WYSegyqGstVcqBspnnv2Tz2AqnUi4kjncXmfz/g5Xvj4/uI7IwvIKBCpiS&#10;8O4B5BfPLGxbYRt1hwh9q0RFgedRsqx3vpi+Rql94SPIvn8HFRVZHAIkoKHGLqpCeTJCpwKcLqKr&#10;ITBJl6vF9dV8xZmkp+XVcrVcpQiiOH926MMbBR2LRsmRaprAxfHBh0hGFGeXGMuD0dVOG5MO2Oy3&#10;BtlRUP13aU3oP7kZy3pKbfEyz0cB/oqRp/UnjE4H6mSju5LfXJxEEWV7bavUZ0FoM9rE2dhJxyjd&#10;KGIY9gPTFTFJKkdd91CdSFmEsXNp0shoAb9x1lPXltx/PQhUnJm3lqoTW/xs4NnYnw1hJX0teeBs&#10;NLdhHIWDQ920hDzW38IdVbDWSd0nFhNf6sQk+jQ1sdV/PCevp9nefAcAAP//AwBQSwMEFAAGAAgA&#10;AAAhAJZTtCXdAAAACQEAAA8AAABkcnMvZG93bnJldi54bWxMj8FOwzAMhu9IvENkJG4spesKlKYT&#10;QiBuVBs77Ji1pulonCrJ1vL2mBPcbH2/fn8u17MdxBl96B0puF0kIJAa1/bUKdh9vN7cgwhRU6sH&#10;R6jgGwOsq8uLUhetm2iD523sBJdQKLQCE+NYSBkag1aHhRuRmH06b3Xk1Xey9XricjvINElyaXVP&#10;fMHoEZ8NNl/bk1VQm3nzfpz2oT6ir5fT22he7lZKXV/NT48gIs7xLwy/+qwOFTsd3InaIAYFyyxf&#10;cZRBmoHgQJY+8HBQkDOQVSn/f1D9AAAA//8DAFBLAQItABQABgAIAAAAIQC2gziS/gAAAOEBAAAT&#10;AAAAAAAAAAAAAAAAAAAAAABbQ29udGVudF9UeXBlc10ueG1sUEsBAi0AFAAGAAgAAAAhADj9If/W&#10;AAAAlAEAAAsAAAAAAAAAAAAAAAAALwEAAF9yZWxzLy5yZWxzUEsBAi0AFAAGAAgAAAAhAKICdZ0Q&#10;AgAAIwQAAA4AAAAAAAAAAAAAAAAALgIAAGRycy9lMm9Eb2MueG1sUEsBAi0AFAAGAAgAAAAhAJZT&#10;tCXdAAAACQEAAA8AAAAAAAAAAAAAAAAAagQAAGRycy9kb3ducmV2LnhtbFBLBQYAAAAABAAEAPMA&#10;AAB0BQAAAAA=&#10;" strokeweight="1pt">
                <v:textbox inset="0,0,0,0">
                  <w:txbxContent>
                    <w:p w14:paraId="12788305" w14:textId="77777777" w:rsidR="00107F16" w:rsidRDefault="00107F16">
                      <w:pPr>
                        <w:jc w:val="center"/>
                      </w:pPr>
                      <w:r>
                        <w:rPr>
                          <w:rFonts w:ascii="Arial" w:hAnsi="Arial" w:cs="Arial"/>
                          <w:b/>
                          <w:sz w:val="20"/>
                        </w:rPr>
                        <w:t>NAC</w:t>
                      </w:r>
                    </w:p>
                  </w:txbxContent>
                </v:textbox>
              </v:shape>
            </w:pict>
          </mc:Fallback>
        </mc:AlternateContent>
      </w:r>
      <w:r w:rsidRPr="00D36BB6">
        <w:rPr>
          <w:noProof/>
          <w:lang w:val="sv-SE" w:eastAsia="sv-SE"/>
        </w:rPr>
        <mc:AlternateContent>
          <mc:Choice Requires="wps">
            <w:drawing>
              <wp:anchor distT="0" distB="0" distL="114935" distR="114935" simplePos="0" relativeHeight="251642880" behindDoc="0" locked="0" layoutInCell="1" allowOverlap="1" wp14:anchorId="0AAE5BAD" wp14:editId="22A6CA9F">
                <wp:simplePos x="0" y="0"/>
                <wp:positionH relativeFrom="column">
                  <wp:posOffset>4486275</wp:posOffset>
                </wp:positionH>
                <wp:positionV relativeFrom="paragraph">
                  <wp:posOffset>78740</wp:posOffset>
                </wp:positionV>
                <wp:extent cx="1532255" cy="343535"/>
                <wp:effectExtent l="0" t="0" r="0" b="0"/>
                <wp:wrapNone/>
                <wp:docPr id="209608768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2255" cy="343535"/>
                        </a:xfrm>
                        <a:prstGeom prst="rect">
                          <a:avLst/>
                        </a:prstGeom>
                        <a:solidFill>
                          <a:srgbClr val="FFFFFF"/>
                        </a:solidFill>
                        <a:ln w="12700">
                          <a:solidFill>
                            <a:srgbClr val="000000"/>
                          </a:solidFill>
                          <a:miter lim="800000"/>
                          <a:headEnd/>
                          <a:tailEnd/>
                        </a:ln>
                      </wps:spPr>
                      <wps:txbx>
                        <w:txbxContent>
                          <w:p w14:paraId="23575CF3" w14:textId="77777777" w:rsidR="00107F16" w:rsidRDefault="00107F16">
                            <w:pPr>
                              <w:jc w:val="center"/>
                            </w:pPr>
                            <w:r>
                              <w:rPr>
                                <w:rFonts w:ascii="Arial" w:hAnsi="Arial" w:cs="Arial"/>
                                <w:b/>
                                <w:sz w:val="20"/>
                              </w:rPr>
                              <w:t xml:space="preserve">EVENT </w:t>
                            </w:r>
                          </w:p>
                          <w:p w14:paraId="699588ED" w14:textId="77777777" w:rsidR="00107F16" w:rsidRDefault="00107F16">
                            <w:pPr>
                              <w:jc w:val="center"/>
                            </w:pPr>
                            <w:r>
                              <w:rPr>
                                <w:rFonts w:ascii="Arial" w:hAnsi="Arial" w:cs="Arial"/>
                                <w:b/>
                                <w:sz w:val="20"/>
                              </w:rPr>
                              <w:t>RULES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E5BAD" id="Text Box 21" o:spid="_x0000_s1038" type="#_x0000_t202" style="position:absolute;left:0;text-align:left;margin-left:353.25pt;margin-top:6.2pt;width:120.65pt;height:27.05pt;z-index:2516428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HBYEAIAACQEAAAOAAAAZHJzL2Uyb0RvYy54bWysU9uO0zAQfUfiHyy/06QthVXUdLV0KUJa&#10;LtLCBziOk1g4HjN2myxfz9hJu1xfEHmwxrF95syZM9vrsTfspNBrsCVfLnLOlJVQa9uW/POnw7Mr&#10;znwQthYGrCr5g/L8evf0yXZwhVpBB6ZWyAjE+mJwJe9CcEWWedmpXvgFOGXpsAHsRaAttlmNYiD0&#10;3mSrPH+RDYC1Q5DKe/p7Ox3yXcJvGiXDh6bxKjBTcuIW0oppreKa7baiaFG4TsuZhvgHFr3QlpJe&#10;oG5FEOyI+jeoXksED01YSOgzaBotVaqBqlnmv1Rz3wmnUi0kjncXmfz/g5XvT/fuI7IwvoKRGpiK&#10;8O4O5BfPLOw7YVt1gwhDp0RNiZdRsmxwvpifRql94SNINbyDmposjgES0NhgH1WhOhmhUwMeLqKr&#10;MTAZU27Wq9Vmw5mks/Xz9Wa9SSlEcX7t0Ic3CnoWg5IjNTWhi9OdD5GNKM5XYjIPRtcHbUzaYFvt&#10;DbKTIAMc0jej/3TNWDYQldXLPJ8U+CtGnr4/YfQ6kJWN7kt+dbkkiqjba1snowWhzRQTZ2NnIaN2&#10;k4phrEam68gkZojCVlA/kLQIk3Vp1CjoAL9xNpBtS+6/HgUqzsxbS+2JHj8HeA6qcyCspKclD5xN&#10;4T5Ms3B0qNuOkCcDWLihFjY6qfvIYuZLVkyiz2MTvf7jPt16HO7ddwAAAP//AwBQSwMEFAAGAAgA&#10;AAAhAJfqUrDdAAAACQEAAA8AAABkcnMvZG93bnJldi54bWxMj8FOwzAQRO9I/IO1SNyoQ2kTCHEq&#10;hEDciFo4cHTjJU6J15HtNuHvWU5wXM3T7JtqM7tBnDDE3pOC60UGAqn1pqdOwfvb89UtiJg0GT14&#10;QgXfGGFTn59VujR+oi2edqkTXEKx1ApsSmMpZWwtOh0XfkTi7NMHpxOfoZMm6InL3SCXWZZLp3vi&#10;D1aP+Gix/dodnYLGztvXw/QRmwOG5mZ6Ge1TsVbq8mJ+uAeRcE5/MPzqszrU7LT3RzJRDAqKLF8z&#10;ysFyBYKBu1XBW/YKcg5kXcn/C+ofAAAA//8DAFBLAQItABQABgAIAAAAIQC2gziS/gAAAOEBAAAT&#10;AAAAAAAAAAAAAAAAAAAAAABbQ29udGVudF9UeXBlc10ueG1sUEsBAi0AFAAGAAgAAAAhADj9If/W&#10;AAAAlAEAAAsAAAAAAAAAAAAAAAAALwEAAF9yZWxzLy5yZWxzUEsBAi0AFAAGAAgAAAAhAA9ocFgQ&#10;AgAAJAQAAA4AAAAAAAAAAAAAAAAALgIAAGRycy9lMm9Eb2MueG1sUEsBAi0AFAAGAAgAAAAhAJfq&#10;UrDdAAAACQEAAA8AAAAAAAAAAAAAAAAAagQAAGRycy9kb3ducmV2LnhtbFBLBQYAAAAABAAEAPMA&#10;AAB0BQAAAAA=&#10;" strokeweight="1pt">
                <v:textbox inset="0,0,0,0">
                  <w:txbxContent>
                    <w:p w14:paraId="23575CF3" w14:textId="77777777" w:rsidR="00107F16" w:rsidRDefault="00107F16">
                      <w:pPr>
                        <w:jc w:val="center"/>
                      </w:pPr>
                      <w:r>
                        <w:rPr>
                          <w:rFonts w:ascii="Arial" w:hAnsi="Arial" w:cs="Arial"/>
                          <w:b/>
                          <w:sz w:val="20"/>
                        </w:rPr>
                        <w:t xml:space="preserve">EVENT </w:t>
                      </w:r>
                    </w:p>
                    <w:p w14:paraId="699588ED" w14:textId="77777777" w:rsidR="00107F16" w:rsidRDefault="00107F16">
                      <w:pPr>
                        <w:jc w:val="center"/>
                      </w:pPr>
                      <w:r>
                        <w:rPr>
                          <w:rFonts w:ascii="Arial" w:hAnsi="Arial" w:cs="Arial"/>
                          <w:b/>
                          <w:sz w:val="20"/>
                        </w:rPr>
                        <w:t>RULES</w:t>
                      </w:r>
                    </w:p>
                  </w:txbxContent>
                </v:textbox>
              </v:shape>
            </w:pict>
          </mc:Fallback>
        </mc:AlternateContent>
      </w:r>
    </w:p>
    <w:p w14:paraId="46578E76" w14:textId="4986C0C3" w:rsidR="00F21804" w:rsidRPr="00D36BB6" w:rsidRDefault="0052556E">
      <w:pPr>
        <w:jc w:val="both"/>
        <w:rPr>
          <w:rFonts w:ascii="Arial" w:hAnsi="Arial" w:cs="Arial"/>
          <w:b/>
          <w:spacing w:val="-3"/>
          <w:sz w:val="20"/>
          <w:szCs w:val="28"/>
          <w:u w:val="single"/>
          <w:lang w:eastAsia="en-GB"/>
        </w:rPr>
      </w:pPr>
      <w:r w:rsidRPr="00D36BB6">
        <w:rPr>
          <w:noProof/>
          <w:lang w:val="sv-SE" w:eastAsia="sv-SE"/>
        </w:rPr>
        <mc:AlternateContent>
          <mc:Choice Requires="wps">
            <w:drawing>
              <wp:anchor distT="0" distB="0" distL="114300" distR="114300" simplePos="0" relativeHeight="251668480" behindDoc="0" locked="0" layoutInCell="1" allowOverlap="1" wp14:anchorId="5DFFBFCE" wp14:editId="7C46F736">
                <wp:simplePos x="0" y="0"/>
                <wp:positionH relativeFrom="column">
                  <wp:posOffset>2753360</wp:posOffset>
                </wp:positionH>
                <wp:positionV relativeFrom="paragraph">
                  <wp:posOffset>58420</wp:posOffset>
                </wp:positionV>
                <wp:extent cx="1737995" cy="635"/>
                <wp:effectExtent l="0" t="0" r="0" b="0"/>
                <wp:wrapNone/>
                <wp:docPr id="95942271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995" cy="635"/>
                        </a:xfrm>
                        <a:prstGeom prst="line">
                          <a:avLst/>
                        </a:prstGeom>
                        <a:noFill/>
                        <a:ln w="1260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42EE92" id="Line 41"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8pt,4.6pt" to="353.6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hguwQEAAGEDAAAOAAAAZHJzL2Uyb0RvYy54bWysU01v2zAMvQ/YfxB0X+ykaNoKcXpI1126&#10;LUC7H8DIsi1UEjVRjZN/P0lN3H3chvpAiBT59PhIr24P1rC9CqTRNXw+qzlTTmKrXd/wH0/3n645&#10;owiuBYNONfyoiN+uP35YjV6oBQ5oWhVYAnEkRt/wIUYvqorkoCzQDL1y6bLDYCEmN/RVG2BM6NZU&#10;i7peViOG1geUiihF714v+brgd52S8XvXkYrMNDxxi8WGYnfZVusViD6AH7Q80YD/YGFBu/ToBHUH&#10;EdhL0P9AWS0DEnZxJtFW2HVaqtJD6mZe/9XN4wBelV6SOOQnmej9YOW3/cZtQ6YuD+7RP6B8JuZw&#10;M4DrVSHwdPRpcPMsVTV6ElNJdshvA9uNX7FNOfASsahw6ILNkKk/dihiHyex1SEymYLzq4urm5tL&#10;zmS6W15cFnwQ51IfKH5RaFk+NNxol5UAAfsHipkKiHNKDju818aUaRrHxgS/WNZp4BLSUtHPUkpo&#10;dJvTcgGFfrcxge0hb0b5Tgz+SLM6pv002jb8ekoCMShoP7u2vBdBm9dz4mTcSaUsTN5CEjtsj9tw&#10;Vi/NsZA/7VxelN/9Uv32Z6x/AQAA//8DAFBLAwQUAAYACAAAACEA72uLud4AAAAHAQAADwAAAGRy&#10;cy9kb3ducmV2LnhtbEyOy07DMBBF90j8gzVI7KhDU6UQ4lQ8hHhIWVAqsZ3GJo6Ix1HspKFfz7CC&#10;5dW9OvcUm9l1YjJDaD0puFwkIAzVXrfUKNi9P15cgQgRSWPnySj4NgE25elJgbn2B3oz0zY2giEU&#10;clRgY+xzKUNtjcOw8L0h7j794DByHBqpBzww3HVymSSZdNgSP1jszb019dd2dAqq12z38WLv8GF1&#10;zNxxfNbTU1UpdX42396AiGaOf2P41Wd1KNlp70fSQXQKVmma8VTB9RIE9+tknYLYc05BloX871/+&#10;AAAA//8DAFBLAQItABQABgAIAAAAIQC2gziS/gAAAOEBAAATAAAAAAAAAAAAAAAAAAAAAABbQ29u&#10;dGVudF9UeXBlc10ueG1sUEsBAi0AFAAGAAgAAAAhADj9If/WAAAAlAEAAAsAAAAAAAAAAAAAAAAA&#10;LwEAAF9yZWxzLy5yZWxzUEsBAi0AFAAGAAgAAAAhAMoiGC7BAQAAYQMAAA4AAAAAAAAAAAAAAAAA&#10;LgIAAGRycy9lMm9Eb2MueG1sUEsBAi0AFAAGAAgAAAAhAO9ri7neAAAABwEAAA8AAAAAAAAAAAAA&#10;AAAAGwQAAGRycy9kb3ducmV2LnhtbFBLBQYAAAAABAAEAPMAAAAmBQAAAAA=&#10;" strokeweight=".35mm">
                <v:stroke joinstyle="miter" endcap="square"/>
              </v:line>
            </w:pict>
          </mc:Fallback>
        </mc:AlternateContent>
      </w:r>
    </w:p>
    <w:p w14:paraId="28010EE6" w14:textId="7F09B773" w:rsidR="00F21804" w:rsidRPr="00D36BB6" w:rsidRDefault="0052556E">
      <w:pPr>
        <w:jc w:val="both"/>
        <w:rPr>
          <w:rFonts w:ascii="Arial" w:hAnsi="Arial" w:cs="Arial"/>
          <w:b/>
          <w:spacing w:val="-3"/>
          <w:sz w:val="20"/>
          <w:szCs w:val="28"/>
          <w:u w:val="single"/>
          <w:lang w:eastAsia="en-GB"/>
        </w:rPr>
      </w:pPr>
      <w:r w:rsidRPr="00D36BB6">
        <w:rPr>
          <w:noProof/>
          <w:lang w:val="sv-SE" w:eastAsia="sv-SE"/>
        </w:rPr>
        <mc:AlternateContent>
          <mc:Choice Requires="wps">
            <w:drawing>
              <wp:anchor distT="0" distB="0" distL="114300" distR="114300" simplePos="0" relativeHeight="251667456" behindDoc="0" locked="0" layoutInCell="1" allowOverlap="1" wp14:anchorId="376E3860" wp14:editId="66F5CEC1">
                <wp:simplePos x="0" y="0"/>
                <wp:positionH relativeFrom="column">
                  <wp:posOffset>2480945</wp:posOffset>
                </wp:positionH>
                <wp:positionV relativeFrom="paragraph">
                  <wp:posOffset>85725</wp:posOffset>
                </wp:positionV>
                <wp:extent cx="635" cy="366395"/>
                <wp:effectExtent l="0" t="0" r="0" b="0"/>
                <wp:wrapNone/>
                <wp:docPr id="1084063149"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6395"/>
                        </a:xfrm>
                        <a:prstGeom prst="line">
                          <a:avLst/>
                        </a:prstGeom>
                        <a:noFill/>
                        <a:ln w="1260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3BBFE" id="Line 40"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35pt,6.75pt" to="195.4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gg9vwEAAGADAAAOAAAAZHJzL2Uyb0RvYy54bWysU01v2zAMvQ/YfxB0X+wkqNEZcXpI1126&#10;LUC7H8BIsi1MEjVRjZN/P0lNvK/bMB8IkSKfHh/pzd3JGnZUgTS6ji8XNWfKCZTaDR3/+vzw7pYz&#10;iuAkGHSq42dF/G779s1m8q1a4YhGqsASiKN28h0fY/RtVZEYlQVaoFcuXfYYLMTkhqGSAaaEbk21&#10;quummjBIH1AoohS9f73k24Lf90rEL31PKjLT8cQtFhuKPWRbbTfQDgH8qMWFBvwDCwvapUdnqHuI&#10;wF6C/gvKahGQsI8LgbbCvtdClR5SN8v6j26eRvCq9JLEIT/LRP8PVnw+7tw+ZOri5J78I4pvxBzu&#10;RnCDKgSezz4NbpmlqiZP7VySHfL7wA7TJ5QpB14iFhVOfbAZMvXHTkXs8yy2OkUmUrBZ33AmUnzd&#10;NOv3NwUe2mulDxQ/KrQsHzputMtCQAvHR4qZCbTXlBx2+KCNKcM0jk2J7qqp07wFpJ2i76WU0GiZ&#10;03IBheGwM4EdIS9G+S4MfkuzOqb1NNp2/HZOgnZUID84Wd6LoM3rOXEy7iJS1iUvIbUHlOd9uIqX&#10;xljIX1Yu78mvfqn++WNsfwAAAP//AwBQSwMEFAAGAAgAAAAhAGYwwwrgAAAACQEAAA8AAABkcnMv&#10;ZG93bnJldi54bWxMj81OwzAQhO9IvIO1SNyo0xZSCHEqfoQoSDlQKnHdxiaOiNdR7KShT89yguPO&#10;fJqdydeTa8Vo+tB4UjCfJSAMVV43VCvYvT9dXIMIEUlj68ko+DYB1sXpSY6Z9gd6M+M21oJDKGSo&#10;wMbYZVKGyhqHYeY7Q+x9+t5h5LOvpe7xwOGulYskSaXDhviDxc48WFN9bQenoHxNdx8v9h4fL4+p&#10;Ow4bPT6XpVLnZ9PdLYhopvgHw299rg4Fd9r7gXQQrYLlTbJilI3lFQgGWOAtewWr+QJkkcv/C4of&#10;AAAA//8DAFBLAQItABQABgAIAAAAIQC2gziS/gAAAOEBAAATAAAAAAAAAAAAAAAAAAAAAABbQ29u&#10;dGVudF9UeXBlc10ueG1sUEsBAi0AFAAGAAgAAAAhADj9If/WAAAAlAEAAAsAAAAAAAAAAAAAAAAA&#10;LwEAAF9yZWxzLy5yZWxzUEsBAi0AFAAGAAgAAAAhAHQWCD2/AQAAYAMAAA4AAAAAAAAAAAAAAAAA&#10;LgIAAGRycy9lMm9Eb2MueG1sUEsBAi0AFAAGAAgAAAAhAGYwwwrgAAAACQEAAA8AAAAAAAAAAAAA&#10;AAAAGQQAAGRycy9kb3ducmV2LnhtbFBLBQYAAAAABAAEAPMAAAAmBQAAAAA=&#10;" strokeweight=".35mm">
                <v:stroke joinstyle="miter" endcap="square"/>
              </v:line>
            </w:pict>
          </mc:Fallback>
        </mc:AlternateContent>
      </w:r>
    </w:p>
    <w:p w14:paraId="4BA552B7" w14:textId="77777777" w:rsidR="00F21804" w:rsidRPr="00D36BB6" w:rsidRDefault="00F21804">
      <w:pPr>
        <w:jc w:val="both"/>
        <w:rPr>
          <w:rFonts w:ascii="Arial" w:hAnsi="Arial" w:cs="Arial"/>
          <w:b/>
          <w:spacing w:val="-3"/>
          <w:sz w:val="20"/>
          <w:szCs w:val="28"/>
          <w:u w:val="single"/>
          <w:lang w:eastAsia="en-GB"/>
        </w:rPr>
      </w:pPr>
    </w:p>
    <w:p w14:paraId="2063030F" w14:textId="23C16355" w:rsidR="00F21804" w:rsidRPr="00D36BB6" w:rsidRDefault="0052556E">
      <w:pPr>
        <w:jc w:val="both"/>
        <w:rPr>
          <w:rFonts w:ascii="Arial" w:hAnsi="Arial" w:cs="Arial"/>
          <w:b/>
          <w:spacing w:val="-3"/>
          <w:sz w:val="20"/>
          <w:szCs w:val="28"/>
          <w:u w:val="single"/>
          <w:lang w:eastAsia="en-GB"/>
        </w:rPr>
      </w:pPr>
      <w:r w:rsidRPr="00D36BB6">
        <w:rPr>
          <w:noProof/>
          <w:lang w:val="sv-SE" w:eastAsia="sv-SE"/>
        </w:rPr>
        <mc:AlternateContent>
          <mc:Choice Requires="wps">
            <w:drawing>
              <wp:anchor distT="0" distB="0" distL="114935" distR="114935" simplePos="0" relativeHeight="251644928" behindDoc="0" locked="0" layoutInCell="1" allowOverlap="1" wp14:anchorId="1A757BFE" wp14:editId="22369A12">
                <wp:simplePos x="0" y="0"/>
                <wp:positionH relativeFrom="column">
                  <wp:posOffset>1651635</wp:posOffset>
                </wp:positionH>
                <wp:positionV relativeFrom="paragraph">
                  <wp:posOffset>79375</wp:posOffset>
                </wp:positionV>
                <wp:extent cx="1623695" cy="343535"/>
                <wp:effectExtent l="0" t="0" r="0" b="0"/>
                <wp:wrapNone/>
                <wp:docPr id="188101670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343535"/>
                        </a:xfrm>
                        <a:prstGeom prst="rect">
                          <a:avLst/>
                        </a:prstGeom>
                        <a:solidFill>
                          <a:srgbClr val="FFFFFF"/>
                        </a:solidFill>
                        <a:ln w="12700">
                          <a:solidFill>
                            <a:srgbClr val="000000"/>
                          </a:solidFill>
                          <a:miter lim="800000"/>
                          <a:headEnd/>
                          <a:tailEnd/>
                        </a:ln>
                      </wps:spPr>
                      <wps:txbx>
                        <w:txbxContent>
                          <w:p w14:paraId="71E9A59C" w14:textId="77777777" w:rsidR="00107F16" w:rsidRDefault="00107F16">
                            <w:pPr>
                              <w:jc w:val="center"/>
                            </w:pPr>
                            <w:r>
                              <w:rPr>
                                <w:rFonts w:ascii="Arial" w:hAnsi="Arial" w:cs="Arial"/>
                                <w:b/>
                                <w:sz w:val="20"/>
                              </w:rPr>
                              <w:t>EVENT</w:t>
                            </w:r>
                          </w:p>
                          <w:p w14:paraId="2B834224" w14:textId="77777777" w:rsidR="00107F16" w:rsidRDefault="00107F16">
                            <w:pPr>
                              <w:jc w:val="center"/>
                            </w:pPr>
                            <w:r>
                              <w:rPr>
                                <w:rFonts w:ascii="Arial" w:hAnsi="Arial" w:cs="Arial"/>
                                <w:b/>
                                <w:sz w:val="20"/>
                              </w:rPr>
                              <w:t>DIRECTOR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57BFE" id="Text Box 22" o:spid="_x0000_s1039" type="#_x0000_t202" style="position:absolute;left:0;text-align:left;margin-left:130.05pt;margin-top:6.25pt;width:127.85pt;height:27.05pt;z-index:2516449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l6tEQIAACQEAAAOAAAAZHJzL2Uyb0RvYy54bWysU9uO0zAQfUfiHyy/06QtLUvUdLV0KUJa&#10;LtLCBziO01g4HjN2myxfz9hJu1xfEHmwxrF95syZM5vroTPspNBrsCWfz3LOlJVQa3so+edP+2dX&#10;nPkgbC0MWFXyB+X59fbpk03vCrWAFkytkBGI9UXvSt6G4Ios87JVnfAzcMrSYQPYiUBbPGQ1ip7Q&#10;O5Mt8nyd9YC1Q5DKe/p7Ox7ybcJvGiXDh6bxKjBTcuIW0oppreKabTeiOKBwrZYTDfEPLDqhLSW9&#10;QN2KINgR9W9QnZYIHpowk9Bl0DRaqlQDVTPPf6nmvhVOpVpIHO8uMvn/Byvfn+7dR2RheAUDNTAV&#10;4d0dyC+eWdi1wh7UDSL0rRI1JZ5HybLe+WJ6GqX2hY8gVf8OamqyOAZIQEODXVSF6mSETg14uIiu&#10;hsBkTLleLNcvV5xJOls+X66Wq5RCFOfXDn14o6BjMSg5UlMTujjd+RDZiOJ8JSbzYHS918akDR6q&#10;nUF2EmSAffom9J+uGct6orJ4keejAn/FyNP3J4xOB7Ky0V3Jry6XRBF1e23rZLQgtBlj4mzsJGTU&#10;blQxDNXAdE1MljFDFLaC+oGkRRitS6NGQQv4jbOebFty//UoUHFm3lpqT/T4OcBzUJ0DYSU9LXng&#10;bAx3YZyFo0N9aAl5NICFG2pho5O6jywmvmTFJPo0NtHrP+7Trcfh3n4HAAD//wMAUEsDBBQABgAI&#10;AAAAIQB8CJ1j3QAAAAkBAAAPAAAAZHJzL2Rvd25yZXYueG1sTI/BTsMwEETvSPyDtUjcqJOgmCqN&#10;UyEE4kbUwoGjGy9xSmxHttuEv2c50eNqnmbf1NvFjuyMIQ7eSchXGTB0ndeD6yV8vL/crYHFpJxW&#10;o3co4QcjbJvrq1pV2s9uh+d96hmVuFgpCSalqeI8dgatiis/oaPsywerEp2h5zqomcrtyIssE9yq&#10;wdEHoyZ8Mth9709WQmuW3dtx/oztEUN7P79O5vmhlPL2ZnncAEu4pH8Y/vRJHRpyOviT05GNEgqR&#10;5YRSUJTACCjzkrYcJAghgDc1v1zQ/AIAAP//AwBQSwECLQAUAAYACAAAACEAtoM4kv4AAADhAQAA&#10;EwAAAAAAAAAAAAAAAAAAAAAAW0NvbnRlbnRfVHlwZXNdLnhtbFBLAQItABQABgAIAAAAIQA4/SH/&#10;1gAAAJQBAAALAAAAAAAAAAAAAAAAAC8BAABfcmVscy8ucmVsc1BLAQItABQABgAIAAAAIQAG0l6t&#10;EQIAACQEAAAOAAAAAAAAAAAAAAAAAC4CAABkcnMvZTJvRG9jLnhtbFBLAQItABQABgAIAAAAIQB8&#10;CJ1j3QAAAAkBAAAPAAAAAAAAAAAAAAAAAGsEAABkcnMvZG93bnJldi54bWxQSwUGAAAAAAQABADz&#10;AAAAdQUAAAAA&#10;" strokeweight="1pt">
                <v:textbox inset="0,0,0,0">
                  <w:txbxContent>
                    <w:p w14:paraId="71E9A59C" w14:textId="77777777" w:rsidR="00107F16" w:rsidRDefault="00107F16">
                      <w:pPr>
                        <w:jc w:val="center"/>
                      </w:pPr>
                      <w:r>
                        <w:rPr>
                          <w:rFonts w:ascii="Arial" w:hAnsi="Arial" w:cs="Arial"/>
                          <w:b/>
                          <w:sz w:val="20"/>
                        </w:rPr>
                        <w:t>EVENT</w:t>
                      </w:r>
                    </w:p>
                    <w:p w14:paraId="2B834224" w14:textId="77777777" w:rsidR="00107F16" w:rsidRDefault="00107F16">
                      <w:pPr>
                        <w:jc w:val="center"/>
                      </w:pPr>
                      <w:r>
                        <w:rPr>
                          <w:rFonts w:ascii="Arial" w:hAnsi="Arial" w:cs="Arial"/>
                          <w:b/>
                          <w:sz w:val="20"/>
                        </w:rPr>
                        <w:t>DIRECTOR</w:t>
                      </w:r>
                    </w:p>
                  </w:txbxContent>
                </v:textbox>
              </v:shape>
            </w:pict>
          </mc:Fallback>
        </mc:AlternateContent>
      </w:r>
    </w:p>
    <w:p w14:paraId="1179225B" w14:textId="20FF3764" w:rsidR="00F21804" w:rsidRPr="00D36BB6" w:rsidRDefault="0052556E">
      <w:pPr>
        <w:jc w:val="both"/>
        <w:rPr>
          <w:rFonts w:ascii="Arial" w:hAnsi="Arial" w:cs="Arial"/>
          <w:b/>
          <w:spacing w:val="-3"/>
          <w:sz w:val="20"/>
          <w:szCs w:val="28"/>
          <w:u w:val="single"/>
          <w:lang w:eastAsia="en-GB"/>
        </w:rPr>
      </w:pPr>
      <w:r w:rsidRPr="00D36BB6">
        <w:rPr>
          <w:noProof/>
          <w:lang w:val="sv-SE" w:eastAsia="sv-SE"/>
        </w:rPr>
        <mc:AlternateContent>
          <mc:Choice Requires="wps">
            <w:drawing>
              <wp:anchor distT="0" distB="0" distL="114300" distR="114300" simplePos="0" relativeHeight="251666432" behindDoc="0" locked="0" layoutInCell="1" allowOverlap="1" wp14:anchorId="28226CD5" wp14:editId="30289C41">
                <wp:simplePos x="0" y="0"/>
                <wp:positionH relativeFrom="column">
                  <wp:posOffset>1292225</wp:posOffset>
                </wp:positionH>
                <wp:positionV relativeFrom="paragraph">
                  <wp:posOffset>85725</wp:posOffset>
                </wp:positionV>
                <wp:extent cx="366395" cy="635"/>
                <wp:effectExtent l="0" t="0" r="0" b="0"/>
                <wp:wrapNone/>
                <wp:docPr id="5864187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395" cy="635"/>
                        </a:xfrm>
                        <a:prstGeom prst="line">
                          <a:avLst/>
                        </a:prstGeom>
                        <a:noFill/>
                        <a:ln w="1260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5B11E" id="Line 39"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75pt,6.75pt" to="130.6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kMOvwEAAGADAAAOAAAAZHJzL2Uyb0RvYy54bWysU01v2zAMvQ/YfxB0X+wkqNEZcXpI1126&#10;LUC7H8BIsi1MEjVRjZN/P0lNvK/bMB8IkSKfHh/pzd3JGnZUgTS6ji8XNWfKCZTaDR3/+vzw7pYz&#10;iuAkGHSq42dF/G779s1m8q1a4YhGqsASiKN28h0fY/RtVZEYlQVaoFcuXfYYLMTkhqGSAaaEbk21&#10;quummjBIH1AoohS9f73k24Lf90rEL31PKjLT8cQtFhuKPWRbbTfQDgH8qMWFBvwDCwvapUdnqHuI&#10;wF6C/gvKahGQsI8LgbbCvtdClR5SN8v6j26eRvCq9JLEIT/LRP8PVnw+7tw+ZOri5J78I4pvxBzu&#10;RnCDKgSezz4NbpmlqiZP7VySHfL7wA7TJ5QpB14iFhVOfbAZMvXHTkXs8yy2OkUmUnDdNOv3N5yJ&#10;dNWsbwo8tNdKHyh+VGhZPnTcaJeFgBaOjxQzE2ivKTns8EEbU4ZpHJsS3VVTp3kLSDtF30spodEy&#10;p+UCCsNhZwI7Ql6M8l0Y/JZmdUzrabTt+O2cBO2oQH5wsrwXQZvXc+Jk3EWkrEteQmoPKM/7cBUv&#10;jbGQv6xc3pNf/VL988fY/gAAAP//AwBQSwMEFAAGAAgAAAAhAHEyKJTfAAAACQEAAA8AAABkcnMv&#10;ZG93bnJldi54bWxMj81LxDAQxe+C/0MYwZubbtUiteniB+IH9OC64HW2iU2xmZQm7db9652e9DTM&#10;vMeb3ys2s+vEZIbQelKwXiUgDNVet9Qo2H08XdyACBFJY+fJKPgxATbl6UmBufYHejfTNjaCQyjk&#10;qMDG2OdShtoah2Hle0OsffnBYeR1aKQe8MDhrpNpkmTSYUv8wWJvHqypv7ejU1C9ZbvPV3uPj1fH&#10;zB3HFz09V5VS52fz3S2IaOb4Z4YFn9GhZKa9H0kH0SlIk8trtrKwTDak2ToFsV8OGciykP8blL8A&#10;AAD//wMAUEsBAi0AFAAGAAgAAAAhALaDOJL+AAAA4QEAABMAAAAAAAAAAAAAAAAAAAAAAFtDb250&#10;ZW50X1R5cGVzXS54bWxQSwECLQAUAAYACAAAACEAOP0h/9YAAACUAQAACwAAAAAAAAAAAAAAAAAv&#10;AQAAX3JlbHMvLnJlbHNQSwECLQAUAAYACAAAACEAmRJDDr8BAABgAwAADgAAAAAAAAAAAAAAAAAu&#10;AgAAZHJzL2Uyb0RvYy54bWxQSwECLQAUAAYACAAAACEAcTIolN8AAAAJAQAADwAAAAAAAAAAAAAA&#10;AAAZBAAAZHJzL2Rvd25yZXYueG1sUEsFBgAAAAAEAAQA8wAAACUFAAAAAA==&#10;" strokeweight=".35mm">
                <v:stroke joinstyle="miter" endcap="square"/>
              </v:line>
            </w:pict>
          </mc:Fallback>
        </mc:AlternateContent>
      </w:r>
    </w:p>
    <w:p w14:paraId="6F27B09B" w14:textId="77777777" w:rsidR="00F21804" w:rsidRPr="00D36BB6" w:rsidRDefault="00F21804">
      <w:pPr>
        <w:jc w:val="both"/>
        <w:rPr>
          <w:rFonts w:ascii="Arial" w:hAnsi="Arial" w:cs="Arial"/>
          <w:b/>
          <w:spacing w:val="-3"/>
          <w:sz w:val="20"/>
          <w:szCs w:val="28"/>
          <w:u w:val="single"/>
          <w:lang w:eastAsia="en-GB"/>
        </w:rPr>
      </w:pPr>
    </w:p>
    <w:p w14:paraId="60AF294F" w14:textId="77777777" w:rsidR="00F21804" w:rsidRPr="00D36BB6" w:rsidRDefault="00F21804">
      <w:pPr>
        <w:jc w:val="both"/>
        <w:rPr>
          <w:rFonts w:ascii="Arial" w:hAnsi="Arial" w:cs="Arial"/>
          <w:b/>
          <w:spacing w:val="-3"/>
          <w:sz w:val="20"/>
          <w:szCs w:val="28"/>
          <w:u w:val="single"/>
          <w:lang w:eastAsia="en-GB"/>
        </w:rPr>
      </w:pPr>
    </w:p>
    <w:p w14:paraId="3AD0B768" w14:textId="77777777" w:rsidR="00F21804" w:rsidRPr="00D36BB6" w:rsidRDefault="00AC7064">
      <w:pPr>
        <w:jc w:val="both"/>
      </w:pPr>
      <w:r w:rsidRPr="00D36BB6">
        <w:rPr>
          <w:rFonts w:ascii="Arial" w:hAnsi="Arial" w:cs="Arial"/>
          <w:b/>
          <w:spacing w:val="-3"/>
          <w:u w:val="single"/>
        </w:rPr>
        <w:t>1.2. THE CIA JURY BOARD</w:t>
      </w:r>
    </w:p>
    <w:p w14:paraId="7418E659" w14:textId="77777777" w:rsidR="00F21804" w:rsidRPr="00D36BB6" w:rsidRDefault="00F21804">
      <w:pPr>
        <w:jc w:val="both"/>
        <w:rPr>
          <w:rFonts w:ascii="Arial" w:hAnsi="Arial" w:cs="Arial"/>
          <w:spacing w:val="-2"/>
          <w:sz w:val="20"/>
        </w:rPr>
      </w:pPr>
    </w:p>
    <w:p w14:paraId="7A49CECD" w14:textId="77777777" w:rsidR="00F21804" w:rsidRPr="00D36BB6" w:rsidRDefault="00AC7064">
      <w:pPr>
        <w:spacing w:after="120"/>
        <w:jc w:val="both"/>
      </w:pPr>
      <w:r w:rsidRPr="00D36BB6">
        <w:rPr>
          <w:rFonts w:ascii="Arial" w:hAnsi="Arial" w:cs="Arial"/>
          <w:spacing w:val="-2"/>
          <w:sz w:val="20"/>
        </w:rPr>
        <w:t>The Jury Board was set up at the 1991 CIA Plenary Meeting to:</w:t>
      </w:r>
    </w:p>
    <w:p w14:paraId="7C8F9304" w14:textId="7C6C1DCF" w:rsidR="00F21804" w:rsidRPr="00D36BB6" w:rsidRDefault="00AC7064">
      <w:pPr>
        <w:tabs>
          <w:tab w:val="left" w:pos="567"/>
          <w:tab w:val="right" w:pos="9498"/>
        </w:tabs>
        <w:ind w:left="567" w:hanging="567"/>
        <w:jc w:val="both"/>
      </w:pPr>
      <w:r w:rsidRPr="00D36BB6">
        <w:rPr>
          <w:rFonts w:ascii="Arial" w:hAnsi="Arial" w:cs="Arial"/>
          <w:spacing w:val="-2"/>
          <w:sz w:val="20"/>
        </w:rPr>
        <w:t>a)</w:t>
      </w:r>
      <w:r w:rsidRPr="00D36BB6">
        <w:rPr>
          <w:rFonts w:ascii="Arial" w:hAnsi="Arial" w:cs="Arial"/>
          <w:spacing w:val="-2"/>
          <w:sz w:val="20"/>
        </w:rPr>
        <w:tab/>
        <w:t>Prepare, maintain and publish the CIA JURY HANDBOOK as laid down in the Sporting Code Section One 5.10.</w:t>
      </w:r>
      <w:r w:rsidR="003F2A04" w:rsidRPr="00D36BB6">
        <w:rPr>
          <w:rFonts w:ascii="Arial" w:hAnsi="Arial" w:cs="Arial"/>
          <w:spacing w:val="-2"/>
          <w:sz w:val="20"/>
        </w:rPr>
        <w:t>4</w:t>
      </w:r>
      <w:r w:rsidRPr="00D36BB6">
        <w:rPr>
          <w:rFonts w:ascii="Arial" w:hAnsi="Arial" w:cs="Arial"/>
          <w:spacing w:val="-2"/>
          <w:sz w:val="20"/>
        </w:rPr>
        <w:t xml:space="preserve"> and 7.1.15.1.2.</w:t>
      </w:r>
      <w:r w:rsidRPr="00D36BB6">
        <w:rPr>
          <w:rFonts w:ascii="Arial" w:hAnsi="Arial" w:cs="Arial"/>
          <w:spacing w:val="-2"/>
          <w:sz w:val="20"/>
        </w:rPr>
        <w:tab/>
        <w:t>(A2001)</w:t>
      </w:r>
    </w:p>
    <w:p w14:paraId="2B080D18" w14:textId="77777777" w:rsidR="00F21804" w:rsidRPr="00D36BB6" w:rsidRDefault="00AC7064">
      <w:pPr>
        <w:tabs>
          <w:tab w:val="left" w:pos="567"/>
        </w:tabs>
        <w:ind w:left="567" w:hanging="567"/>
        <w:jc w:val="both"/>
      </w:pPr>
      <w:r w:rsidRPr="00D36BB6">
        <w:rPr>
          <w:rFonts w:ascii="Arial" w:hAnsi="Arial" w:cs="Arial"/>
          <w:spacing w:val="-2"/>
          <w:sz w:val="20"/>
        </w:rPr>
        <w:t>b)</w:t>
      </w:r>
      <w:r w:rsidRPr="00D36BB6">
        <w:rPr>
          <w:rFonts w:ascii="Arial" w:hAnsi="Arial" w:cs="Arial"/>
          <w:spacing w:val="-2"/>
          <w:sz w:val="20"/>
        </w:rPr>
        <w:tab/>
        <w:t>Establish and administer a Juror grading system which will specifically outline qualifications and criteria, including an OPEN BOOK TEST, for three different levels of Jurors. The system will incorporate a provision for training and regrading at all levels.</w:t>
      </w:r>
    </w:p>
    <w:p w14:paraId="6EEB294F" w14:textId="77777777" w:rsidR="00F21804" w:rsidRPr="00D36BB6" w:rsidRDefault="00AC7064">
      <w:pPr>
        <w:tabs>
          <w:tab w:val="left" w:pos="567"/>
        </w:tabs>
        <w:ind w:left="567" w:hanging="567"/>
        <w:jc w:val="both"/>
      </w:pPr>
      <w:r w:rsidRPr="00D36BB6">
        <w:rPr>
          <w:rFonts w:ascii="Arial" w:hAnsi="Arial" w:cs="Arial"/>
          <w:spacing w:val="-2"/>
          <w:sz w:val="20"/>
        </w:rPr>
        <w:t>c)</w:t>
      </w:r>
      <w:r w:rsidRPr="00D36BB6">
        <w:rPr>
          <w:rFonts w:ascii="Arial" w:hAnsi="Arial" w:cs="Arial"/>
          <w:spacing w:val="-2"/>
          <w:sz w:val="20"/>
        </w:rPr>
        <w:tab/>
        <w:t xml:space="preserve">Prepare, maintain and publish a list of CIA approved Jurors, to be used by CIA Category 1 event organizers for selection of Jurors to be appointed by the CIA. </w:t>
      </w:r>
    </w:p>
    <w:p w14:paraId="4E9CA280" w14:textId="77777777" w:rsidR="00F21804" w:rsidRPr="00D36BB6" w:rsidRDefault="00AC7064">
      <w:pPr>
        <w:tabs>
          <w:tab w:val="left" w:pos="567"/>
        </w:tabs>
        <w:ind w:left="567" w:hanging="567"/>
        <w:jc w:val="both"/>
      </w:pPr>
      <w:r w:rsidRPr="00D36BB6">
        <w:rPr>
          <w:rFonts w:ascii="Arial" w:hAnsi="Arial" w:cs="Arial"/>
          <w:spacing w:val="-2"/>
          <w:sz w:val="20"/>
        </w:rPr>
        <w:t>d)</w:t>
      </w:r>
      <w:r w:rsidRPr="00D36BB6">
        <w:rPr>
          <w:rFonts w:ascii="Arial" w:hAnsi="Arial" w:cs="Arial"/>
          <w:spacing w:val="-2"/>
          <w:sz w:val="20"/>
        </w:rPr>
        <w:tab/>
        <w:t>Prepare and publish an annual NEWSLETTER for all CIA approved Jurors.</w:t>
      </w:r>
    </w:p>
    <w:p w14:paraId="6A12EA6E" w14:textId="77777777" w:rsidR="00F21804" w:rsidRPr="00D36BB6" w:rsidRDefault="00AC7064">
      <w:pPr>
        <w:tabs>
          <w:tab w:val="left" w:pos="567"/>
        </w:tabs>
        <w:ind w:left="567" w:hanging="567"/>
        <w:jc w:val="both"/>
      </w:pPr>
      <w:r w:rsidRPr="00D36BB6">
        <w:rPr>
          <w:rFonts w:ascii="Arial" w:hAnsi="Arial" w:cs="Arial"/>
          <w:spacing w:val="-2"/>
          <w:sz w:val="20"/>
        </w:rPr>
        <w:t>e)</w:t>
      </w:r>
      <w:r w:rsidRPr="00D36BB6">
        <w:rPr>
          <w:rFonts w:ascii="Arial" w:hAnsi="Arial" w:cs="Arial"/>
          <w:spacing w:val="-2"/>
          <w:sz w:val="20"/>
        </w:rPr>
        <w:tab/>
        <w:t>Establish a procedure to obtain and maintain case histories of protests handled in CIA Category 1 events.</w:t>
      </w:r>
    </w:p>
    <w:p w14:paraId="72B8674F" w14:textId="77777777" w:rsidR="00F21804" w:rsidRPr="00D36BB6" w:rsidRDefault="00AC7064">
      <w:pPr>
        <w:spacing w:before="120"/>
        <w:jc w:val="both"/>
      </w:pPr>
      <w:r w:rsidRPr="00D36BB6">
        <w:rPr>
          <w:rFonts w:ascii="Arial" w:hAnsi="Arial" w:cs="Arial"/>
          <w:spacing w:val="-2"/>
          <w:sz w:val="20"/>
        </w:rPr>
        <w:t>Nominations of Jurors in each grade, who meet the criteria and an OPEN BOOK TEST, shall be accepted unless disqualifying evidence is claimed. The grading structure shall be limited to three levels, and the criteria and specific qualifications for the different levels shall be specified.</w:t>
      </w:r>
    </w:p>
    <w:p w14:paraId="27602A60" w14:textId="30FC5938" w:rsidR="00F21804" w:rsidRPr="00D36BB6" w:rsidRDefault="00AC7064">
      <w:pPr>
        <w:spacing w:before="120"/>
        <w:jc w:val="both"/>
      </w:pPr>
      <w:r w:rsidRPr="00D36BB6">
        <w:rPr>
          <w:rFonts w:ascii="Arial" w:hAnsi="Arial" w:cs="Arial"/>
          <w:spacing w:val="-2"/>
          <w:sz w:val="20"/>
        </w:rPr>
        <w:t>Selection of candidates will be based upon their completion of an application form which outlines their ballooning experience in the field of competition</w:t>
      </w:r>
      <w:r w:rsidR="00382E4E" w:rsidRPr="00D36BB6">
        <w:rPr>
          <w:rFonts w:ascii="Arial" w:hAnsi="Arial" w:cs="Arial"/>
          <w:spacing w:val="-2"/>
          <w:sz w:val="20"/>
        </w:rPr>
        <w:t>, and particularly</w:t>
      </w:r>
      <w:r w:rsidRPr="00D36BB6">
        <w:rPr>
          <w:rFonts w:ascii="Arial" w:hAnsi="Arial" w:cs="Arial"/>
          <w:spacing w:val="-2"/>
          <w:sz w:val="20"/>
        </w:rPr>
        <w:t xml:space="preserve"> their experience as a Jury Member, as a Competition Official and as a Competitor. They will be classified according to the requirements specified by the CIA Jury Board and published in this Handbook. Persons wishing to receive an application for Jury Member should ask the CIA delegate of their NAC.</w:t>
      </w:r>
    </w:p>
    <w:p w14:paraId="2BDA4582" w14:textId="77777777" w:rsidR="009E35B0" w:rsidRDefault="00AC7064" w:rsidP="009E35B0">
      <w:pPr>
        <w:tabs>
          <w:tab w:val="right" w:pos="9639"/>
        </w:tabs>
        <w:spacing w:before="120"/>
        <w:jc w:val="both"/>
        <w:rPr>
          <w:rFonts w:ascii="Arial" w:hAnsi="Arial" w:cs="Arial"/>
          <w:b/>
          <w:spacing w:val="-2"/>
          <w:sz w:val="20"/>
        </w:rPr>
      </w:pPr>
      <w:r w:rsidRPr="00D36BB6">
        <w:rPr>
          <w:rFonts w:ascii="Arial" w:hAnsi="Arial" w:cs="Arial"/>
          <w:spacing w:val="-2"/>
          <w:sz w:val="20"/>
        </w:rPr>
        <w:t>International Jurors must be holders of a valid FAI Sporting License. Applicants, candidates and approved Jurors shall have the approval of their NAC or their CIA delegate</w:t>
      </w:r>
      <w:r w:rsidRPr="00D36BB6">
        <w:rPr>
          <w:rFonts w:ascii="Arial" w:hAnsi="Arial" w:cs="Arial"/>
          <w:spacing w:val="-2"/>
          <w:sz w:val="20"/>
        </w:rPr>
        <w:tab/>
        <w:t>(A2010)</w:t>
      </w:r>
      <w:r w:rsidRPr="00D36BB6">
        <w:rPr>
          <w:rFonts w:ascii="Arial" w:hAnsi="Arial" w:cs="Arial"/>
          <w:b/>
          <w:spacing w:val="-2"/>
          <w:sz w:val="20"/>
        </w:rPr>
        <w:t>.</w:t>
      </w:r>
    </w:p>
    <w:p w14:paraId="4FA97843" w14:textId="77777777" w:rsidR="009E35B0" w:rsidRDefault="009E35B0">
      <w:pPr>
        <w:suppressAutoHyphens w:val="0"/>
        <w:rPr>
          <w:rFonts w:ascii="Arial" w:hAnsi="Arial" w:cs="Arial"/>
          <w:b/>
          <w:spacing w:val="-2"/>
          <w:sz w:val="20"/>
        </w:rPr>
      </w:pPr>
      <w:r>
        <w:rPr>
          <w:rFonts w:ascii="Arial" w:hAnsi="Arial" w:cs="Arial"/>
          <w:b/>
          <w:spacing w:val="-2"/>
          <w:sz w:val="20"/>
        </w:rPr>
        <w:br w:type="page"/>
      </w:r>
    </w:p>
    <w:p w14:paraId="3D0DD473" w14:textId="6FA95EDF" w:rsidR="00F21804" w:rsidRDefault="00AC7064" w:rsidP="009E35B0">
      <w:pPr>
        <w:tabs>
          <w:tab w:val="right" w:pos="9639"/>
        </w:tabs>
        <w:spacing w:before="120"/>
        <w:jc w:val="both"/>
        <w:rPr>
          <w:rFonts w:ascii="Arial" w:hAnsi="Arial" w:cs="Arial"/>
          <w:b/>
          <w:spacing w:val="-3"/>
          <w:u w:val="single"/>
        </w:rPr>
      </w:pPr>
      <w:r w:rsidRPr="00D36BB6">
        <w:rPr>
          <w:rFonts w:ascii="Arial" w:hAnsi="Arial" w:cs="Arial"/>
          <w:b/>
          <w:spacing w:val="-3"/>
          <w:u w:val="single"/>
        </w:rPr>
        <w:lastRenderedPageBreak/>
        <w:t>1.3. JUROR QUALIFICATION LEVELS</w:t>
      </w:r>
    </w:p>
    <w:p w14:paraId="153E341D" w14:textId="77777777" w:rsidR="00EE58D7" w:rsidRPr="00D36BB6" w:rsidRDefault="00EE58D7" w:rsidP="009E35B0">
      <w:pPr>
        <w:tabs>
          <w:tab w:val="right" w:pos="9639"/>
        </w:tabs>
        <w:spacing w:before="120"/>
        <w:jc w:val="both"/>
      </w:pPr>
    </w:p>
    <w:p w14:paraId="7DC482EB" w14:textId="77777777" w:rsidR="00EE58D7" w:rsidRDefault="00AC7064">
      <w:pPr>
        <w:jc w:val="both"/>
        <w:rPr>
          <w:rFonts w:ascii="Arial" w:hAnsi="Arial" w:cs="Arial"/>
          <w:spacing w:val="-2"/>
          <w:sz w:val="20"/>
        </w:rPr>
      </w:pPr>
      <w:r w:rsidRPr="00D36BB6">
        <w:rPr>
          <w:rFonts w:ascii="Arial" w:hAnsi="Arial" w:cs="Arial"/>
          <w:spacing w:val="-2"/>
          <w:sz w:val="20"/>
        </w:rPr>
        <w:t xml:space="preserve">The three CIA approved Juror qualification levels </w:t>
      </w:r>
      <w:r w:rsidR="00EE58D7">
        <w:rPr>
          <w:rFonts w:ascii="Arial" w:hAnsi="Arial" w:cs="Arial"/>
          <w:spacing w:val="-2"/>
          <w:sz w:val="20"/>
        </w:rPr>
        <w:t>are:</w:t>
      </w:r>
    </w:p>
    <w:p w14:paraId="43E03825" w14:textId="77777777" w:rsidR="00EE58D7" w:rsidRDefault="00EE58D7">
      <w:pPr>
        <w:jc w:val="both"/>
        <w:rPr>
          <w:rFonts w:ascii="Arial" w:hAnsi="Arial" w:cs="Arial"/>
          <w:spacing w:val="-2"/>
          <w:sz w:val="20"/>
        </w:rPr>
      </w:pPr>
    </w:p>
    <w:p w14:paraId="73519A87" w14:textId="0BF72EE9" w:rsidR="00EE58D7" w:rsidRPr="00EE58D7" w:rsidRDefault="00EE58D7" w:rsidP="00EE58D7">
      <w:pPr>
        <w:pStyle w:val="ListParagraph"/>
        <w:numPr>
          <w:ilvl w:val="0"/>
          <w:numId w:val="15"/>
        </w:numPr>
        <w:jc w:val="both"/>
        <w:rPr>
          <w:rFonts w:ascii="Arial" w:hAnsi="Arial" w:cs="Arial"/>
          <w:b/>
          <w:spacing w:val="-2"/>
          <w:sz w:val="20"/>
        </w:rPr>
      </w:pPr>
      <w:r w:rsidRPr="00EE58D7">
        <w:rPr>
          <w:rFonts w:ascii="Arial" w:hAnsi="Arial" w:cs="Arial"/>
          <w:b/>
          <w:spacing w:val="-2"/>
          <w:sz w:val="20"/>
        </w:rPr>
        <w:t>ENTRY LEVEL</w:t>
      </w:r>
    </w:p>
    <w:p w14:paraId="48AF5EC0" w14:textId="33C392E7" w:rsidR="00EE58D7" w:rsidRPr="00EE58D7" w:rsidRDefault="00EE58D7" w:rsidP="00EE58D7">
      <w:pPr>
        <w:pStyle w:val="ListParagraph"/>
        <w:numPr>
          <w:ilvl w:val="0"/>
          <w:numId w:val="15"/>
        </w:numPr>
        <w:jc w:val="both"/>
        <w:rPr>
          <w:rFonts w:ascii="Arial" w:hAnsi="Arial" w:cs="Arial"/>
          <w:b/>
          <w:spacing w:val="-2"/>
          <w:sz w:val="20"/>
        </w:rPr>
      </w:pPr>
      <w:r w:rsidRPr="00EE58D7">
        <w:rPr>
          <w:rFonts w:ascii="Arial" w:hAnsi="Arial" w:cs="Arial"/>
          <w:b/>
          <w:spacing w:val="-2"/>
          <w:sz w:val="20"/>
        </w:rPr>
        <w:t>INTERMEDIATE LEVEL</w:t>
      </w:r>
    </w:p>
    <w:p w14:paraId="79D49EE4" w14:textId="4FA0216B" w:rsidR="00EE58D7" w:rsidRPr="00EE58D7" w:rsidRDefault="00EE58D7" w:rsidP="00EE58D7">
      <w:pPr>
        <w:pStyle w:val="ListParagraph"/>
        <w:numPr>
          <w:ilvl w:val="0"/>
          <w:numId w:val="15"/>
        </w:numPr>
        <w:jc w:val="both"/>
        <w:rPr>
          <w:rFonts w:ascii="Arial" w:hAnsi="Arial" w:cs="Arial"/>
          <w:b/>
          <w:spacing w:val="-2"/>
          <w:sz w:val="20"/>
        </w:rPr>
      </w:pPr>
      <w:r w:rsidRPr="00EE58D7">
        <w:rPr>
          <w:rFonts w:ascii="Arial" w:hAnsi="Arial" w:cs="Arial"/>
          <w:b/>
          <w:spacing w:val="-2"/>
          <w:sz w:val="20"/>
        </w:rPr>
        <w:t>SENIOR LEVEL</w:t>
      </w:r>
    </w:p>
    <w:p w14:paraId="569C0755" w14:textId="184B64BD" w:rsidR="00F21804" w:rsidRPr="00D36BB6" w:rsidRDefault="00EE58D7">
      <w:pPr>
        <w:jc w:val="both"/>
      </w:pPr>
      <w:r>
        <w:rPr>
          <w:rFonts w:ascii="Arial" w:hAnsi="Arial" w:cs="Arial"/>
          <w:spacing w:val="-2"/>
          <w:sz w:val="20"/>
        </w:rPr>
        <w:t xml:space="preserve">They </w:t>
      </w:r>
      <w:r w:rsidR="00AC7064" w:rsidRPr="00D36BB6">
        <w:rPr>
          <w:rFonts w:ascii="Arial" w:hAnsi="Arial" w:cs="Arial"/>
          <w:spacing w:val="-2"/>
          <w:sz w:val="20"/>
        </w:rPr>
        <w:t>will allow CIA approved Jurors to serve on Juries at FAI Category 1 Sporting Events according to the table set out below:</w:t>
      </w:r>
    </w:p>
    <w:p w14:paraId="5D30C2FC" w14:textId="77777777" w:rsidR="00F21804" w:rsidRPr="00D36BB6" w:rsidRDefault="00F21804">
      <w:pPr>
        <w:jc w:val="both"/>
        <w:rPr>
          <w:rFonts w:ascii="Arial" w:hAnsi="Arial" w:cs="Arial"/>
          <w:spacing w:val="-2"/>
          <w:sz w:val="16"/>
        </w:rPr>
      </w:pPr>
    </w:p>
    <w:tbl>
      <w:tblPr>
        <w:tblStyle w:val="TableGrid"/>
        <w:tblW w:w="0" w:type="auto"/>
        <w:tblLook w:val="04A0" w:firstRow="1" w:lastRow="0" w:firstColumn="1" w:lastColumn="0" w:noHBand="0" w:noVBand="1"/>
      </w:tblPr>
      <w:tblGrid>
        <w:gridCol w:w="1812"/>
        <w:gridCol w:w="1812"/>
        <w:gridCol w:w="1812"/>
        <w:gridCol w:w="1813"/>
        <w:gridCol w:w="1813"/>
      </w:tblGrid>
      <w:tr w:rsidR="00F2123E" w:rsidRPr="00F2123E" w14:paraId="7ECCC2DF" w14:textId="77777777" w:rsidTr="00F2123E">
        <w:trPr>
          <w:trHeight w:val="401"/>
        </w:trPr>
        <w:tc>
          <w:tcPr>
            <w:tcW w:w="3624" w:type="dxa"/>
            <w:gridSpan w:val="2"/>
            <w:vAlign w:val="center"/>
          </w:tcPr>
          <w:p w14:paraId="770CCB61" w14:textId="49338F06" w:rsidR="00F2123E" w:rsidRPr="00F2123E" w:rsidRDefault="00F2123E">
            <w:pPr>
              <w:tabs>
                <w:tab w:val="left" w:pos="3402"/>
                <w:tab w:val="center" w:pos="5812"/>
                <w:tab w:val="center" w:pos="7371"/>
                <w:tab w:val="center" w:pos="8931"/>
              </w:tabs>
              <w:jc w:val="both"/>
              <w:rPr>
                <w:rFonts w:ascii="Arial" w:hAnsi="Arial" w:cs="Arial"/>
                <w:spacing w:val="-2"/>
                <w:sz w:val="18"/>
                <w:szCs w:val="18"/>
              </w:rPr>
            </w:pPr>
          </w:p>
        </w:tc>
        <w:tc>
          <w:tcPr>
            <w:tcW w:w="5438" w:type="dxa"/>
            <w:gridSpan w:val="3"/>
            <w:vAlign w:val="center"/>
          </w:tcPr>
          <w:p w14:paraId="1AF331DE" w14:textId="43A4C760" w:rsidR="00F2123E" w:rsidRPr="00F2123E" w:rsidRDefault="00F2123E" w:rsidP="00F2123E">
            <w:pPr>
              <w:tabs>
                <w:tab w:val="left" w:pos="3402"/>
                <w:tab w:val="center" w:pos="5812"/>
                <w:tab w:val="center" w:pos="7371"/>
                <w:tab w:val="center" w:pos="8931"/>
              </w:tabs>
              <w:jc w:val="center"/>
              <w:rPr>
                <w:rFonts w:ascii="Arial" w:hAnsi="Arial" w:cs="Arial"/>
                <w:b/>
                <w:bCs/>
                <w:spacing w:val="-2"/>
                <w:sz w:val="18"/>
                <w:szCs w:val="18"/>
              </w:rPr>
            </w:pPr>
            <w:r w:rsidRPr="00F2123E">
              <w:rPr>
                <w:rFonts w:ascii="Arial" w:hAnsi="Arial" w:cs="Arial"/>
                <w:b/>
                <w:bCs/>
                <w:spacing w:val="-2"/>
                <w:sz w:val="18"/>
                <w:szCs w:val="18"/>
              </w:rPr>
              <w:t>QUALIFICATION LEVEL</w:t>
            </w:r>
          </w:p>
        </w:tc>
      </w:tr>
      <w:tr w:rsidR="00F2123E" w:rsidRPr="00F2123E" w14:paraId="6B2DC3BC" w14:textId="77777777" w:rsidTr="00F2123E">
        <w:trPr>
          <w:trHeight w:val="279"/>
        </w:trPr>
        <w:tc>
          <w:tcPr>
            <w:tcW w:w="1812" w:type="dxa"/>
            <w:vAlign w:val="center"/>
          </w:tcPr>
          <w:p w14:paraId="105CF22E" w14:textId="382BEE9B" w:rsidR="00F2123E" w:rsidRPr="00F2123E" w:rsidRDefault="00F2123E" w:rsidP="00F2123E">
            <w:pPr>
              <w:tabs>
                <w:tab w:val="left" w:pos="3402"/>
                <w:tab w:val="center" w:pos="5812"/>
                <w:tab w:val="center" w:pos="7371"/>
                <w:tab w:val="center" w:pos="8931"/>
              </w:tabs>
              <w:jc w:val="both"/>
              <w:rPr>
                <w:rFonts w:ascii="Arial" w:hAnsi="Arial" w:cs="Arial"/>
                <w:b/>
                <w:bCs/>
                <w:spacing w:val="-2"/>
                <w:sz w:val="18"/>
                <w:szCs w:val="18"/>
              </w:rPr>
            </w:pPr>
            <w:r w:rsidRPr="00F2123E">
              <w:rPr>
                <w:rFonts w:ascii="Arial" w:hAnsi="Arial" w:cs="Arial"/>
                <w:b/>
                <w:bCs/>
                <w:spacing w:val="-2"/>
                <w:sz w:val="18"/>
                <w:szCs w:val="18"/>
              </w:rPr>
              <w:t>SPORTING EVENT</w:t>
            </w:r>
          </w:p>
        </w:tc>
        <w:tc>
          <w:tcPr>
            <w:tcW w:w="1812" w:type="dxa"/>
            <w:vAlign w:val="center"/>
          </w:tcPr>
          <w:p w14:paraId="58C38A47" w14:textId="6B3E67B1" w:rsidR="00F2123E" w:rsidRPr="00F2123E" w:rsidRDefault="00F2123E" w:rsidP="00F2123E">
            <w:pPr>
              <w:tabs>
                <w:tab w:val="left" w:pos="3402"/>
                <w:tab w:val="center" w:pos="5812"/>
                <w:tab w:val="center" w:pos="7371"/>
                <w:tab w:val="center" w:pos="8931"/>
              </w:tabs>
              <w:jc w:val="center"/>
              <w:rPr>
                <w:rFonts w:ascii="Arial" w:hAnsi="Arial" w:cs="Arial"/>
                <w:b/>
                <w:bCs/>
                <w:spacing w:val="-2"/>
                <w:sz w:val="18"/>
                <w:szCs w:val="18"/>
              </w:rPr>
            </w:pPr>
            <w:r w:rsidRPr="00F2123E">
              <w:rPr>
                <w:rFonts w:ascii="Arial" w:hAnsi="Arial" w:cs="Arial"/>
                <w:b/>
                <w:bCs/>
                <w:spacing w:val="-2"/>
                <w:sz w:val="18"/>
                <w:szCs w:val="18"/>
              </w:rPr>
              <w:t>CAPACITY</w:t>
            </w:r>
          </w:p>
        </w:tc>
        <w:tc>
          <w:tcPr>
            <w:tcW w:w="1812" w:type="dxa"/>
            <w:vAlign w:val="center"/>
          </w:tcPr>
          <w:p w14:paraId="609CAF24" w14:textId="50418D8C" w:rsidR="00F2123E" w:rsidRPr="00F2123E" w:rsidRDefault="00F2123E" w:rsidP="00F2123E">
            <w:pPr>
              <w:tabs>
                <w:tab w:val="left" w:pos="3402"/>
                <w:tab w:val="center" w:pos="5812"/>
                <w:tab w:val="center" w:pos="7371"/>
                <w:tab w:val="center" w:pos="8931"/>
              </w:tabs>
              <w:jc w:val="center"/>
              <w:rPr>
                <w:rFonts w:ascii="Arial" w:hAnsi="Arial" w:cs="Arial"/>
                <w:b/>
                <w:bCs/>
                <w:spacing w:val="-2"/>
                <w:sz w:val="18"/>
                <w:szCs w:val="18"/>
              </w:rPr>
            </w:pPr>
            <w:r w:rsidRPr="00F2123E">
              <w:rPr>
                <w:rFonts w:ascii="Arial" w:hAnsi="Arial" w:cs="Arial"/>
                <w:b/>
                <w:bCs/>
                <w:spacing w:val="-2"/>
                <w:sz w:val="18"/>
                <w:szCs w:val="18"/>
              </w:rPr>
              <w:t>ENTRY</w:t>
            </w:r>
          </w:p>
        </w:tc>
        <w:tc>
          <w:tcPr>
            <w:tcW w:w="1813" w:type="dxa"/>
            <w:vAlign w:val="center"/>
          </w:tcPr>
          <w:p w14:paraId="75F7E0C0" w14:textId="68128C1A" w:rsidR="00F2123E" w:rsidRPr="00F2123E" w:rsidRDefault="00F2123E" w:rsidP="00F2123E">
            <w:pPr>
              <w:tabs>
                <w:tab w:val="left" w:pos="3402"/>
                <w:tab w:val="center" w:pos="5812"/>
                <w:tab w:val="center" w:pos="7371"/>
                <w:tab w:val="center" w:pos="8931"/>
              </w:tabs>
              <w:jc w:val="center"/>
              <w:rPr>
                <w:rFonts w:ascii="Arial" w:hAnsi="Arial" w:cs="Arial"/>
                <w:b/>
                <w:bCs/>
                <w:spacing w:val="-2"/>
                <w:sz w:val="18"/>
                <w:szCs w:val="18"/>
              </w:rPr>
            </w:pPr>
            <w:r w:rsidRPr="00F2123E">
              <w:rPr>
                <w:rFonts w:ascii="Arial" w:hAnsi="Arial" w:cs="Arial"/>
                <w:b/>
                <w:bCs/>
                <w:spacing w:val="-2"/>
                <w:sz w:val="18"/>
                <w:szCs w:val="18"/>
              </w:rPr>
              <w:t>INTERMEDIATE</w:t>
            </w:r>
          </w:p>
        </w:tc>
        <w:tc>
          <w:tcPr>
            <w:tcW w:w="1813" w:type="dxa"/>
            <w:vAlign w:val="center"/>
          </w:tcPr>
          <w:p w14:paraId="41761C70" w14:textId="779ED158" w:rsidR="00F2123E" w:rsidRPr="00F2123E" w:rsidRDefault="00F2123E" w:rsidP="00F2123E">
            <w:pPr>
              <w:tabs>
                <w:tab w:val="left" w:pos="3402"/>
                <w:tab w:val="center" w:pos="5812"/>
                <w:tab w:val="center" w:pos="7371"/>
                <w:tab w:val="center" w:pos="8931"/>
              </w:tabs>
              <w:jc w:val="center"/>
              <w:rPr>
                <w:rFonts w:ascii="Arial" w:hAnsi="Arial" w:cs="Arial"/>
                <w:b/>
                <w:bCs/>
                <w:spacing w:val="-2"/>
                <w:sz w:val="18"/>
                <w:szCs w:val="18"/>
              </w:rPr>
            </w:pPr>
            <w:r w:rsidRPr="00F2123E">
              <w:rPr>
                <w:rFonts w:ascii="Arial" w:hAnsi="Arial" w:cs="Arial"/>
                <w:b/>
                <w:bCs/>
                <w:spacing w:val="-2"/>
                <w:sz w:val="18"/>
                <w:szCs w:val="18"/>
              </w:rPr>
              <w:t>SENIOR</w:t>
            </w:r>
          </w:p>
        </w:tc>
      </w:tr>
      <w:tr w:rsidR="00F2123E" w:rsidRPr="00F2123E" w14:paraId="0EFA6319" w14:textId="77777777" w:rsidTr="00EE58D7">
        <w:trPr>
          <w:trHeight w:val="397"/>
        </w:trPr>
        <w:tc>
          <w:tcPr>
            <w:tcW w:w="1812" w:type="dxa"/>
            <w:vMerge w:val="restart"/>
            <w:vAlign w:val="center"/>
          </w:tcPr>
          <w:p w14:paraId="7C793236" w14:textId="77777777" w:rsidR="00F2123E" w:rsidRDefault="00F2123E" w:rsidP="00F2123E">
            <w:pPr>
              <w:tabs>
                <w:tab w:val="left" w:pos="3402"/>
                <w:tab w:val="center" w:pos="5812"/>
                <w:tab w:val="center" w:pos="7371"/>
                <w:tab w:val="center" w:pos="8931"/>
              </w:tabs>
              <w:jc w:val="both"/>
              <w:rPr>
                <w:rFonts w:ascii="Arial" w:hAnsi="Arial" w:cs="Arial"/>
                <w:b/>
                <w:bCs/>
                <w:spacing w:val="-2"/>
                <w:sz w:val="18"/>
                <w:szCs w:val="18"/>
              </w:rPr>
            </w:pPr>
            <w:r w:rsidRPr="00F2123E">
              <w:rPr>
                <w:rFonts w:ascii="Arial" w:hAnsi="Arial" w:cs="Arial"/>
                <w:b/>
                <w:bCs/>
                <w:spacing w:val="-2"/>
                <w:sz w:val="18"/>
                <w:szCs w:val="18"/>
              </w:rPr>
              <w:t>WORLD</w:t>
            </w:r>
          </w:p>
          <w:p w14:paraId="55BAF556" w14:textId="52448D03" w:rsidR="00EE58D7" w:rsidRPr="00F2123E" w:rsidRDefault="00EE58D7" w:rsidP="00F2123E">
            <w:pPr>
              <w:tabs>
                <w:tab w:val="left" w:pos="3402"/>
                <w:tab w:val="center" w:pos="5812"/>
                <w:tab w:val="center" w:pos="7371"/>
                <w:tab w:val="center" w:pos="8931"/>
              </w:tabs>
              <w:jc w:val="both"/>
              <w:rPr>
                <w:rFonts w:ascii="Arial" w:hAnsi="Arial" w:cs="Arial"/>
                <w:b/>
                <w:bCs/>
                <w:spacing w:val="-2"/>
                <w:sz w:val="18"/>
                <w:szCs w:val="18"/>
              </w:rPr>
            </w:pPr>
            <w:r>
              <w:rPr>
                <w:rFonts w:ascii="Arial" w:hAnsi="Arial" w:cs="Arial"/>
                <w:b/>
                <w:bCs/>
                <w:spacing w:val="-2"/>
                <w:sz w:val="18"/>
                <w:szCs w:val="18"/>
              </w:rPr>
              <w:t>CHAMPIONSHIP</w:t>
            </w:r>
          </w:p>
        </w:tc>
        <w:tc>
          <w:tcPr>
            <w:tcW w:w="1812" w:type="dxa"/>
            <w:vAlign w:val="center"/>
          </w:tcPr>
          <w:p w14:paraId="0062CFC5" w14:textId="627445BB" w:rsidR="00F2123E" w:rsidRPr="00F2123E" w:rsidRDefault="00F2123E" w:rsidP="00F2123E">
            <w:pPr>
              <w:tabs>
                <w:tab w:val="left" w:pos="3402"/>
                <w:tab w:val="center" w:pos="5812"/>
                <w:tab w:val="center" w:pos="7371"/>
                <w:tab w:val="center" w:pos="8931"/>
              </w:tabs>
              <w:jc w:val="both"/>
              <w:rPr>
                <w:rFonts w:ascii="Arial" w:hAnsi="Arial" w:cs="Arial"/>
                <w:spacing w:val="-2"/>
                <w:sz w:val="18"/>
                <w:szCs w:val="18"/>
              </w:rPr>
            </w:pPr>
            <w:r w:rsidRPr="00F2123E">
              <w:rPr>
                <w:rFonts w:ascii="Arial" w:hAnsi="Arial" w:cs="Arial"/>
                <w:spacing w:val="-2"/>
                <w:sz w:val="18"/>
                <w:szCs w:val="18"/>
              </w:rPr>
              <w:t>PRESIDENT</w:t>
            </w:r>
          </w:p>
        </w:tc>
        <w:tc>
          <w:tcPr>
            <w:tcW w:w="1812" w:type="dxa"/>
            <w:vAlign w:val="center"/>
          </w:tcPr>
          <w:p w14:paraId="69C95EC7" w14:textId="01AB0FB1" w:rsidR="00F2123E" w:rsidRPr="00F2123E" w:rsidRDefault="00F2123E" w:rsidP="00F2123E">
            <w:pPr>
              <w:tabs>
                <w:tab w:val="left" w:pos="3402"/>
                <w:tab w:val="center" w:pos="5812"/>
                <w:tab w:val="center" w:pos="7371"/>
                <w:tab w:val="center" w:pos="8931"/>
              </w:tabs>
              <w:jc w:val="center"/>
              <w:rPr>
                <w:rFonts w:ascii="Arial" w:hAnsi="Arial" w:cs="Arial"/>
                <w:spacing w:val="-2"/>
                <w:sz w:val="18"/>
                <w:szCs w:val="18"/>
              </w:rPr>
            </w:pPr>
            <w:r w:rsidRPr="00F2123E">
              <w:rPr>
                <w:rFonts w:ascii="Arial" w:hAnsi="Arial" w:cs="Arial"/>
                <w:spacing w:val="-2"/>
                <w:sz w:val="18"/>
                <w:szCs w:val="18"/>
              </w:rPr>
              <w:t>NO</w:t>
            </w:r>
          </w:p>
        </w:tc>
        <w:tc>
          <w:tcPr>
            <w:tcW w:w="1813" w:type="dxa"/>
            <w:vAlign w:val="center"/>
          </w:tcPr>
          <w:p w14:paraId="6D45EA8F" w14:textId="4988158E" w:rsidR="00F2123E" w:rsidRPr="00F2123E" w:rsidRDefault="00F2123E" w:rsidP="00F2123E">
            <w:pPr>
              <w:tabs>
                <w:tab w:val="left" w:pos="3402"/>
                <w:tab w:val="center" w:pos="5812"/>
                <w:tab w:val="center" w:pos="7371"/>
                <w:tab w:val="center" w:pos="8931"/>
              </w:tabs>
              <w:jc w:val="center"/>
              <w:rPr>
                <w:rFonts w:ascii="Arial" w:hAnsi="Arial" w:cs="Arial"/>
                <w:spacing w:val="-2"/>
                <w:sz w:val="18"/>
                <w:szCs w:val="18"/>
              </w:rPr>
            </w:pPr>
            <w:r w:rsidRPr="00F2123E">
              <w:rPr>
                <w:rFonts w:ascii="Arial" w:hAnsi="Arial" w:cs="Arial"/>
                <w:spacing w:val="-2"/>
                <w:sz w:val="18"/>
                <w:szCs w:val="18"/>
              </w:rPr>
              <w:t>NO</w:t>
            </w:r>
          </w:p>
        </w:tc>
        <w:tc>
          <w:tcPr>
            <w:tcW w:w="1813" w:type="dxa"/>
            <w:vAlign w:val="center"/>
          </w:tcPr>
          <w:p w14:paraId="2E445840" w14:textId="1D9DA660" w:rsidR="00F2123E" w:rsidRPr="00F2123E" w:rsidRDefault="00F2123E" w:rsidP="00F2123E">
            <w:pPr>
              <w:tabs>
                <w:tab w:val="left" w:pos="3402"/>
                <w:tab w:val="center" w:pos="5812"/>
                <w:tab w:val="center" w:pos="7371"/>
                <w:tab w:val="center" w:pos="8931"/>
              </w:tabs>
              <w:jc w:val="center"/>
              <w:rPr>
                <w:rFonts w:ascii="Arial" w:hAnsi="Arial" w:cs="Arial"/>
                <w:spacing w:val="-2"/>
                <w:sz w:val="18"/>
                <w:szCs w:val="18"/>
              </w:rPr>
            </w:pPr>
            <w:r w:rsidRPr="00F2123E">
              <w:rPr>
                <w:rFonts w:ascii="Arial" w:hAnsi="Arial" w:cs="Arial"/>
                <w:spacing w:val="-2"/>
                <w:sz w:val="18"/>
                <w:szCs w:val="18"/>
              </w:rPr>
              <w:t>YES</w:t>
            </w:r>
          </w:p>
        </w:tc>
      </w:tr>
      <w:tr w:rsidR="00F2123E" w:rsidRPr="00F2123E" w14:paraId="0E23CF02" w14:textId="77777777" w:rsidTr="00EE58D7">
        <w:trPr>
          <w:trHeight w:val="471"/>
        </w:trPr>
        <w:tc>
          <w:tcPr>
            <w:tcW w:w="1812" w:type="dxa"/>
            <w:vMerge/>
          </w:tcPr>
          <w:p w14:paraId="36B87360" w14:textId="3324E624" w:rsidR="00F2123E" w:rsidRPr="00F2123E" w:rsidRDefault="00F2123E" w:rsidP="00F2123E">
            <w:pPr>
              <w:tabs>
                <w:tab w:val="left" w:pos="3402"/>
                <w:tab w:val="center" w:pos="5812"/>
                <w:tab w:val="center" w:pos="7371"/>
                <w:tab w:val="center" w:pos="8931"/>
              </w:tabs>
              <w:jc w:val="both"/>
              <w:rPr>
                <w:rFonts w:ascii="Arial" w:hAnsi="Arial" w:cs="Arial"/>
                <w:b/>
                <w:bCs/>
                <w:spacing w:val="-2"/>
                <w:sz w:val="18"/>
                <w:szCs w:val="18"/>
              </w:rPr>
            </w:pPr>
          </w:p>
        </w:tc>
        <w:tc>
          <w:tcPr>
            <w:tcW w:w="1812" w:type="dxa"/>
            <w:vAlign w:val="center"/>
          </w:tcPr>
          <w:p w14:paraId="5D2EF3AE" w14:textId="13D689B6" w:rsidR="00F2123E" w:rsidRPr="00F2123E" w:rsidRDefault="00F2123E" w:rsidP="00F2123E">
            <w:pPr>
              <w:tabs>
                <w:tab w:val="left" w:pos="3402"/>
                <w:tab w:val="center" w:pos="5812"/>
                <w:tab w:val="center" w:pos="7371"/>
                <w:tab w:val="center" w:pos="8931"/>
              </w:tabs>
              <w:jc w:val="both"/>
              <w:rPr>
                <w:rFonts w:ascii="Arial" w:hAnsi="Arial" w:cs="Arial"/>
                <w:spacing w:val="-2"/>
                <w:sz w:val="18"/>
                <w:szCs w:val="18"/>
              </w:rPr>
            </w:pPr>
            <w:r w:rsidRPr="00F2123E">
              <w:rPr>
                <w:rFonts w:ascii="Arial" w:hAnsi="Arial" w:cs="Arial"/>
                <w:spacing w:val="-2"/>
                <w:sz w:val="18"/>
                <w:szCs w:val="18"/>
              </w:rPr>
              <w:t>JURY MEMBER</w:t>
            </w:r>
          </w:p>
        </w:tc>
        <w:tc>
          <w:tcPr>
            <w:tcW w:w="1812" w:type="dxa"/>
            <w:vAlign w:val="center"/>
          </w:tcPr>
          <w:p w14:paraId="6D4730D3" w14:textId="26EFFFE0" w:rsidR="00F2123E" w:rsidRPr="00F2123E" w:rsidRDefault="00F2123E" w:rsidP="00F2123E">
            <w:pPr>
              <w:tabs>
                <w:tab w:val="left" w:pos="3402"/>
                <w:tab w:val="center" w:pos="5812"/>
                <w:tab w:val="center" w:pos="7371"/>
                <w:tab w:val="center" w:pos="8931"/>
              </w:tabs>
              <w:jc w:val="center"/>
              <w:rPr>
                <w:rFonts w:ascii="Arial" w:hAnsi="Arial" w:cs="Arial"/>
                <w:spacing w:val="-2"/>
                <w:sz w:val="18"/>
                <w:szCs w:val="18"/>
              </w:rPr>
            </w:pPr>
            <w:r w:rsidRPr="00F2123E">
              <w:rPr>
                <w:rFonts w:ascii="Arial" w:hAnsi="Arial" w:cs="Arial"/>
                <w:spacing w:val="-2"/>
                <w:sz w:val="18"/>
                <w:szCs w:val="18"/>
              </w:rPr>
              <w:t>YES, only one</w:t>
            </w:r>
          </w:p>
        </w:tc>
        <w:tc>
          <w:tcPr>
            <w:tcW w:w="1813" w:type="dxa"/>
            <w:vAlign w:val="center"/>
          </w:tcPr>
          <w:p w14:paraId="5F290DF4" w14:textId="2F8D1ACE" w:rsidR="00F2123E" w:rsidRPr="00F2123E" w:rsidRDefault="00F2123E" w:rsidP="00F2123E">
            <w:pPr>
              <w:tabs>
                <w:tab w:val="left" w:pos="3402"/>
                <w:tab w:val="center" w:pos="5812"/>
                <w:tab w:val="center" w:pos="7371"/>
                <w:tab w:val="center" w:pos="8931"/>
              </w:tabs>
              <w:jc w:val="center"/>
              <w:rPr>
                <w:rFonts w:ascii="Arial" w:hAnsi="Arial" w:cs="Arial"/>
                <w:spacing w:val="-2"/>
                <w:sz w:val="18"/>
                <w:szCs w:val="18"/>
              </w:rPr>
            </w:pPr>
            <w:r w:rsidRPr="00F2123E">
              <w:rPr>
                <w:rFonts w:ascii="Arial" w:hAnsi="Arial" w:cs="Arial"/>
                <w:spacing w:val="-2"/>
                <w:sz w:val="18"/>
                <w:szCs w:val="18"/>
              </w:rPr>
              <w:t>YES</w:t>
            </w:r>
          </w:p>
        </w:tc>
        <w:tc>
          <w:tcPr>
            <w:tcW w:w="1813" w:type="dxa"/>
            <w:vAlign w:val="center"/>
          </w:tcPr>
          <w:p w14:paraId="45093ADB" w14:textId="288C4BAF" w:rsidR="00F2123E" w:rsidRPr="00F2123E" w:rsidRDefault="00F2123E" w:rsidP="00F2123E">
            <w:pPr>
              <w:tabs>
                <w:tab w:val="left" w:pos="3402"/>
                <w:tab w:val="center" w:pos="5812"/>
                <w:tab w:val="center" w:pos="7371"/>
                <w:tab w:val="center" w:pos="8931"/>
              </w:tabs>
              <w:jc w:val="center"/>
              <w:rPr>
                <w:rFonts w:ascii="Arial" w:hAnsi="Arial" w:cs="Arial"/>
                <w:spacing w:val="-2"/>
                <w:sz w:val="18"/>
                <w:szCs w:val="18"/>
              </w:rPr>
            </w:pPr>
            <w:r w:rsidRPr="00F2123E">
              <w:rPr>
                <w:rFonts w:ascii="Arial" w:hAnsi="Arial" w:cs="Arial"/>
                <w:spacing w:val="-2"/>
                <w:sz w:val="18"/>
                <w:szCs w:val="18"/>
              </w:rPr>
              <w:t>YES</w:t>
            </w:r>
          </w:p>
        </w:tc>
      </w:tr>
      <w:tr w:rsidR="00F2123E" w:rsidRPr="00F2123E" w14:paraId="41438B3F" w14:textId="77777777" w:rsidTr="00EE58D7">
        <w:trPr>
          <w:trHeight w:val="407"/>
        </w:trPr>
        <w:tc>
          <w:tcPr>
            <w:tcW w:w="1812" w:type="dxa"/>
            <w:vMerge w:val="restart"/>
            <w:vAlign w:val="center"/>
          </w:tcPr>
          <w:p w14:paraId="064F2D13" w14:textId="77777777" w:rsidR="00F2123E" w:rsidRDefault="00F2123E" w:rsidP="00F2123E">
            <w:pPr>
              <w:tabs>
                <w:tab w:val="left" w:pos="3402"/>
                <w:tab w:val="center" w:pos="5812"/>
                <w:tab w:val="center" w:pos="7371"/>
                <w:tab w:val="center" w:pos="8931"/>
              </w:tabs>
              <w:jc w:val="both"/>
              <w:rPr>
                <w:rFonts w:ascii="Arial" w:hAnsi="Arial" w:cs="Arial"/>
                <w:b/>
                <w:bCs/>
                <w:spacing w:val="-2"/>
                <w:sz w:val="18"/>
                <w:szCs w:val="18"/>
              </w:rPr>
            </w:pPr>
            <w:r w:rsidRPr="00F2123E">
              <w:rPr>
                <w:rFonts w:ascii="Arial" w:hAnsi="Arial" w:cs="Arial"/>
                <w:b/>
                <w:bCs/>
                <w:spacing w:val="-2"/>
                <w:sz w:val="18"/>
                <w:szCs w:val="18"/>
              </w:rPr>
              <w:t>CONTINENTAL</w:t>
            </w:r>
          </w:p>
          <w:p w14:paraId="0EC94557" w14:textId="0B1B9D70" w:rsidR="00EE58D7" w:rsidRPr="00F2123E" w:rsidRDefault="00EE58D7" w:rsidP="00F2123E">
            <w:pPr>
              <w:tabs>
                <w:tab w:val="left" w:pos="3402"/>
                <w:tab w:val="center" w:pos="5812"/>
                <w:tab w:val="center" w:pos="7371"/>
                <w:tab w:val="center" w:pos="8931"/>
              </w:tabs>
              <w:jc w:val="both"/>
              <w:rPr>
                <w:rFonts w:ascii="Arial" w:hAnsi="Arial" w:cs="Arial"/>
                <w:b/>
                <w:bCs/>
                <w:spacing w:val="-2"/>
                <w:sz w:val="18"/>
                <w:szCs w:val="18"/>
              </w:rPr>
            </w:pPr>
            <w:r>
              <w:rPr>
                <w:rFonts w:ascii="Arial" w:hAnsi="Arial" w:cs="Arial"/>
                <w:b/>
                <w:bCs/>
                <w:spacing w:val="-2"/>
                <w:sz w:val="18"/>
                <w:szCs w:val="18"/>
              </w:rPr>
              <w:t>CHAMPIONSHIP</w:t>
            </w:r>
          </w:p>
        </w:tc>
        <w:tc>
          <w:tcPr>
            <w:tcW w:w="1812" w:type="dxa"/>
            <w:vAlign w:val="center"/>
          </w:tcPr>
          <w:p w14:paraId="5A75C444" w14:textId="43D4F416" w:rsidR="00F2123E" w:rsidRPr="00F2123E" w:rsidRDefault="00F2123E" w:rsidP="00F2123E">
            <w:pPr>
              <w:tabs>
                <w:tab w:val="left" w:pos="3402"/>
                <w:tab w:val="center" w:pos="5812"/>
                <w:tab w:val="center" w:pos="7371"/>
                <w:tab w:val="center" w:pos="8931"/>
              </w:tabs>
              <w:jc w:val="both"/>
              <w:rPr>
                <w:rFonts w:ascii="Arial" w:hAnsi="Arial" w:cs="Arial"/>
                <w:spacing w:val="-2"/>
                <w:sz w:val="18"/>
                <w:szCs w:val="18"/>
              </w:rPr>
            </w:pPr>
            <w:r w:rsidRPr="00F2123E">
              <w:rPr>
                <w:rFonts w:ascii="Arial" w:hAnsi="Arial" w:cs="Arial"/>
                <w:spacing w:val="-2"/>
                <w:sz w:val="18"/>
                <w:szCs w:val="18"/>
              </w:rPr>
              <w:t>PRESIDENT</w:t>
            </w:r>
          </w:p>
        </w:tc>
        <w:tc>
          <w:tcPr>
            <w:tcW w:w="1812" w:type="dxa"/>
            <w:vAlign w:val="center"/>
          </w:tcPr>
          <w:p w14:paraId="72F73E3D" w14:textId="5E476B07" w:rsidR="00F2123E" w:rsidRPr="00F2123E" w:rsidRDefault="00F2123E" w:rsidP="00F2123E">
            <w:pPr>
              <w:tabs>
                <w:tab w:val="left" w:pos="3402"/>
                <w:tab w:val="center" w:pos="5812"/>
                <w:tab w:val="center" w:pos="7371"/>
                <w:tab w:val="center" w:pos="8931"/>
              </w:tabs>
              <w:jc w:val="center"/>
              <w:rPr>
                <w:rFonts w:ascii="Arial" w:hAnsi="Arial" w:cs="Arial"/>
                <w:spacing w:val="-2"/>
                <w:sz w:val="18"/>
                <w:szCs w:val="18"/>
              </w:rPr>
            </w:pPr>
            <w:r w:rsidRPr="00F2123E">
              <w:rPr>
                <w:rFonts w:ascii="Arial" w:hAnsi="Arial" w:cs="Arial"/>
                <w:spacing w:val="-2"/>
                <w:sz w:val="18"/>
                <w:szCs w:val="18"/>
              </w:rPr>
              <w:t>NO</w:t>
            </w:r>
          </w:p>
        </w:tc>
        <w:tc>
          <w:tcPr>
            <w:tcW w:w="1813" w:type="dxa"/>
            <w:vAlign w:val="center"/>
          </w:tcPr>
          <w:p w14:paraId="121BACB0" w14:textId="7F780560" w:rsidR="00F2123E" w:rsidRPr="00F2123E" w:rsidRDefault="00F2123E" w:rsidP="00F2123E">
            <w:pPr>
              <w:tabs>
                <w:tab w:val="left" w:pos="3402"/>
                <w:tab w:val="center" w:pos="5812"/>
                <w:tab w:val="center" w:pos="7371"/>
                <w:tab w:val="center" w:pos="8931"/>
              </w:tabs>
              <w:jc w:val="center"/>
              <w:rPr>
                <w:rFonts w:ascii="Arial" w:hAnsi="Arial" w:cs="Arial"/>
                <w:spacing w:val="-2"/>
                <w:sz w:val="18"/>
                <w:szCs w:val="18"/>
              </w:rPr>
            </w:pPr>
            <w:r w:rsidRPr="00F2123E">
              <w:rPr>
                <w:rFonts w:ascii="Arial" w:hAnsi="Arial" w:cs="Arial"/>
                <w:spacing w:val="-2"/>
                <w:sz w:val="18"/>
                <w:szCs w:val="18"/>
              </w:rPr>
              <w:t>YES</w:t>
            </w:r>
          </w:p>
        </w:tc>
        <w:tc>
          <w:tcPr>
            <w:tcW w:w="1813" w:type="dxa"/>
            <w:vAlign w:val="center"/>
          </w:tcPr>
          <w:p w14:paraId="4ABC9F99" w14:textId="29404C92" w:rsidR="00F2123E" w:rsidRPr="00F2123E" w:rsidRDefault="00F2123E" w:rsidP="00F2123E">
            <w:pPr>
              <w:tabs>
                <w:tab w:val="left" w:pos="3402"/>
                <w:tab w:val="center" w:pos="5812"/>
                <w:tab w:val="center" w:pos="7371"/>
                <w:tab w:val="center" w:pos="8931"/>
              </w:tabs>
              <w:jc w:val="center"/>
              <w:rPr>
                <w:rFonts w:ascii="Arial" w:hAnsi="Arial" w:cs="Arial"/>
                <w:spacing w:val="-2"/>
                <w:sz w:val="18"/>
                <w:szCs w:val="18"/>
              </w:rPr>
            </w:pPr>
            <w:r w:rsidRPr="00F2123E">
              <w:rPr>
                <w:rFonts w:ascii="Arial" w:hAnsi="Arial" w:cs="Arial"/>
                <w:spacing w:val="-2"/>
                <w:sz w:val="18"/>
                <w:szCs w:val="18"/>
              </w:rPr>
              <w:t>YES</w:t>
            </w:r>
          </w:p>
        </w:tc>
      </w:tr>
      <w:tr w:rsidR="00F2123E" w:rsidRPr="00F2123E" w14:paraId="2FE38E7E" w14:textId="77777777" w:rsidTr="00EE58D7">
        <w:trPr>
          <w:trHeight w:val="415"/>
        </w:trPr>
        <w:tc>
          <w:tcPr>
            <w:tcW w:w="1812" w:type="dxa"/>
            <w:vMerge/>
            <w:vAlign w:val="center"/>
          </w:tcPr>
          <w:p w14:paraId="5741C17C" w14:textId="2740FB3B" w:rsidR="00F2123E" w:rsidRPr="00F2123E" w:rsidRDefault="00F2123E" w:rsidP="00F2123E">
            <w:pPr>
              <w:tabs>
                <w:tab w:val="left" w:pos="3402"/>
                <w:tab w:val="center" w:pos="5812"/>
                <w:tab w:val="center" w:pos="7371"/>
                <w:tab w:val="center" w:pos="8931"/>
              </w:tabs>
              <w:jc w:val="both"/>
              <w:rPr>
                <w:rFonts w:ascii="Arial" w:hAnsi="Arial" w:cs="Arial"/>
                <w:b/>
                <w:bCs/>
                <w:spacing w:val="-2"/>
                <w:sz w:val="18"/>
                <w:szCs w:val="18"/>
              </w:rPr>
            </w:pPr>
          </w:p>
        </w:tc>
        <w:tc>
          <w:tcPr>
            <w:tcW w:w="1812" w:type="dxa"/>
            <w:vAlign w:val="center"/>
          </w:tcPr>
          <w:p w14:paraId="10A88479" w14:textId="2D720CC4" w:rsidR="00F2123E" w:rsidRPr="00F2123E" w:rsidRDefault="00F2123E" w:rsidP="00F2123E">
            <w:pPr>
              <w:tabs>
                <w:tab w:val="left" w:pos="3402"/>
                <w:tab w:val="center" w:pos="5812"/>
                <w:tab w:val="center" w:pos="7371"/>
                <w:tab w:val="center" w:pos="8931"/>
              </w:tabs>
              <w:jc w:val="both"/>
              <w:rPr>
                <w:rFonts w:ascii="Arial" w:hAnsi="Arial" w:cs="Arial"/>
                <w:spacing w:val="-2"/>
                <w:sz w:val="18"/>
                <w:szCs w:val="18"/>
              </w:rPr>
            </w:pPr>
            <w:r w:rsidRPr="00F2123E">
              <w:rPr>
                <w:rFonts w:ascii="Arial" w:hAnsi="Arial" w:cs="Arial"/>
                <w:spacing w:val="-2"/>
                <w:sz w:val="18"/>
                <w:szCs w:val="18"/>
              </w:rPr>
              <w:t>JURY MEMBER</w:t>
            </w:r>
          </w:p>
        </w:tc>
        <w:tc>
          <w:tcPr>
            <w:tcW w:w="1812" w:type="dxa"/>
            <w:vAlign w:val="center"/>
          </w:tcPr>
          <w:p w14:paraId="2BEEC1F1" w14:textId="4A9CE909" w:rsidR="00F2123E" w:rsidRPr="00F2123E" w:rsidRDefault="00F2123E" w:rsidP="00F2123E">
            <w:pPr>
              <w:tabs>
                <w:tab w:val="left" w:pos="3402"/>
                <w:tab w:val="center" w:pos="5812"/>
                <w:tab w:val="center" w:pos="7371"/>
                <w:tab w:val="center" w:pos="8931"/>
              </w:tabs>
              <w:jc w:val="center"/>
              <w:rPr>
                <w:rFonts w:ascii="Arial" w:hAnsi="Arial" w:cs="Arial"/>
                <w:spacing w:val="-2"/>
                <w:sz w:val="18"/>
                <w:szCs w:val="18"/>
              </w:rPr>
            </w:pPr>
            <w:r w:rsidRPr="00F2123E">
              <w:rPr>
                <w:rFonts w:ascii="Arial" w:hAnsi="Arial" w:cs="Arial"/>
                <w:spacing w:val="-2"/>
                <w:sz w:val="18"/>
                <w:szCs w:val="18"/>
              </w:rPr>
              <w:t>YES</w:t>
            </w:r>
          </w:p>
        </w:tc>
        <w:tc>
          <w:tcPr>
            <w:tcW w:w="1813" w:type="dxa"/>
            <w:vAlign w:val="center"/>
          </w:tcPr>
          <w:p w14:paraId="019305EF" w14:textId="38282BC1" w:rsidR="00F2123E" w:rsidRPr="00F2123E" w:rsidRDefault="00F2123E" w:rsidP="00F2123E">
            <w:pPr>
              <w:tabs>
                <w:tab w:val="left" w:pos="3402"/>
                <w:tab w:val="center" w:pos="5812"/>
                <w:tab w:val="center" w:pos="7371"/>
                <w:tab w:val="center" w:pos="8931"/>
              </w:tabs>
              <w:jc w:val="center"/>
              <w:rPr>
                <w:rFonts w:ascii="Arial" w:hAnsi="Arial" w:cs="Arial"/>
                <w:spacing w:val="-2"/>
                <w:sz w:val="18"/>
                <w:szCs w:val="18"/>
              </w:rPr>
            </w:pPr>
            <w:r w:rsidRPr="00F2123E">
              <w:rPr>
                <w:rFonts w:ascii="Arial" w:hAnsi="Arial" w:cs="Arial"/>
                <w:spacing w:val="-2"/>
                <w:sz w:val="18"/>
                <w:szCs w:val="18"/>
              </w:rPr>
              <w:t>YES</w:t>
            </w:r>
          </w:p>
        </w:tc>
        <w:tc>
          <w:tcPr>
            <w:tcW w:w="1813" w:type="dxa"/>
            <w:vAlign w:val="center"/>
          </w:tcPr>
          <w:p w14:paraId="00574AF7" w14:textId="22C64845" w:rsidR="00F2123E" w:rsidRPr="00F2123E" w:rsidRDefault="00F2123E" w:rsidP="00F2123E">
            <w:pPr>
              <w:tabs>
                <w:tab w:val="left" w:pos="3402"/>
                <w:tab w:val="center" w:pos="5812"/>
                <w:tab w:val="center" w:pos="7371"/>
                <w:tab w:val="center" w:pos="8931"/>
              </w:tabs>
              <w:jc w:val="center"/>
              <w:rPr>
                <w:rFonts w:ascii="Arial" w:hAnsi="Arial" w:cs="Arial"/>
                <w:spacing w:val="-2"/>
                <w:sz w:val="18"/>
                <w:szCs w:val="18"/>
              </w:rPr>
            </w:pPr>
            <w:r w:rsidRPr="00F2123E">
              <w:rPr>
                <w:rFonts w:ascii="Arial" w:hAnsi="Arial" w:cs="Arial"/>
                <w:spacing w:val="-2"/>
                <w:sz w:val="18"/>
                <w:szCs w:val="18"/>
              </w:rPr>
              <w:t>YES</w:t>
            </w:r>
          </w:p>
        </w:tc>
      </w:tr>
      <w:tr w:rsidR="00F2123E" w:rsidRPr="00F2123E" w14:paraId="4F18F3E6" w14:textId="77777777" w:rsidTr="00EE58D7">
        <w:trPr>
          <w:trHeight w:val="421"/>
        </w:trPr>
        <w:tc>
          <w:tcPr>
            <w:tcW w:w="1812" w:type="dxa"/>
            <w:vMerge w:val="restart"/>
            <w:vAlign w:val="center"/>
          </w:tcPr>
          <w:p w14:paraId="1BF409F6" w14:textId="77777777" w:rsidR="00F2123E" w:rsidRPr="00F2123E" w:rsidRDefault="00F2123E" w:rsidP="00F2123E">
            <w:pPr>
              <w:tabs>
                <w:tab w:val="left" w:pos="3402"/>
                <w:tab w:val="center" w:pos="5812"/>
                <w:tab w:val="center" w:pos="7371"/>
                <w:tab w:val="center" w:pos="8931"/>
              </w:tabs>
              <w:jc w:val="both"/>
              <w:rPr>
                <w:rFonts w:ascii="Arial" w:hAnsi="Arial" w:cs="Arial"/>
                <w:b/>
                <w:bCs/>
                <w:spacing w:val="-2"/>
                <w:sz w:val="18"/>
                <w:szCs w:val="18"/>
              </w:rPr>
            </w:pPr>
            <w:r w:rsidRPr="00F2123E">
              <w:rPr>
                <w:rFonts w:ascii="Arial" w:hAnsi="Arial" w:cs="Arial"/>
                <w:b/>
                <w:bCs/>
                <w:spacing w:val="-2"/>
                <w:sz w:val="18"/>
                <w:szCs w:val="18"/>
              </w:rPr>
              <w:t xml:space="preserve">OTHER </w:t>
            </w:r>
          </w:p>
          <w:p w14:paraId="47DE55EB" w14:textId="7C2EDD68" w:rsidR="00F2123E" w:rsidRPr="00F2123E" w:rsidRDefault="00F2123E" w:rsidP="00F2123E">
            <w:pPr>
              <w:tabs>
                <w:tab w:val="left" w:pos="3402"/>
                <w:tab w:val="center" w:pos="5812"/>
                <w:tab w:val="center" w:pos="7371"/>
                <w:tab w:val="center" w:pos="8931"/>
              </w:tabs>
              <w:jc w:val="both"/>
              <w:rPr>
                <w:rFonts w:ascii="Arial" w:hAnsi="Arial" w:cs="Arial"/>
                <w:b/>
                <w:bCs/>
                <w:spacing w:val="-2"/>
                <w:sz w:val="18"/>
                <w:szCs w:val="18"/>
              </w:rPr>
            </w:pPr>
            <w:r w:rsidRPr="00F2123E">
              <w:rPr>
                <w:rFonts w:ascii="Arial" w:hAnsi="Arial" w:cs="Arial"/>
                <w:b/>
                <w:bCs/>
                <w:spacing w:val="-2"/>
                <w:sz w:val="18"/>
                <w:szCs w:val="18"/>
              </w:rPr>
              <w:t>CAT1 EVENTS</w:t>
            </w:r>
          </w:p>
        </w:tc>
        <w:tc>
          <w:tcPr>
            <w:tcW w:w="1812" w:type="dxa"/>
            <w:vAlign w:val="center"/>
          </w:tcPr>
          <w:p w14:paraId="3792FA27" w14:textId="1C98FFAF" w:rsidR="00F2123E" w:rsidRPr="00F2123E" w:rsidRDefault="00F2123E" w:rsidP="00F2123E">
            <w:pPr>
              <w:tabs>
                <w:tab w:val="left" w:pos="3402"/>
                <w:tab w:val="center" w:pos="5812"/>
                <w:tab w:val="center" w:pos="7371"/>
                <w:tab w:val="center" w:pos="8931"/>
              </w:tabs>
              <w:jc w:val="both"/>
              <w:rPr>
                <w:rFonts w:ascii="Arial" w:hAnsi="Arial" w:cs="Arial"/>
                <w:spacing w:val="-2"/>
                <w:sz w:val="18"/>
                <w:szCs w:val="18"/>
              </w:rPr>
            </w:pPr>
            <w:r w:rsidRPr="00F2123E">
              <w:rPr>
                <w:rFonts w:ascii="Arial" w:hAnsi="Arial" w:cs="Arial"/>
                <w:spacing w:val="-2"/>
                <w:sz w:val="18"/>
                <w:szCs w:val="18"/>
              </w:rPr>
              <w:t>PRESIDENT</w:t>
            </w:r>
          </w:p>
        </w:tc>
        <w:tc>
          <w:tcPr>
            <w:tcW w:w="1812" w:type="dxa"/>
            <w:vAlign w:val="center"/>
          </w:tcPr>
          <w:p w14:paraId="1C938595" w14:textId="4F4598DE" w:rsidR="00F2123E" w:rsidRPr="00F2123E" w:rsidRDefault="00F2123E" w:rsidP="00F2123E">
            <w:pPr>
              <w:tabs>
                <w:tab w:val="left" w:pos="3402"/>
                <w:tab w:val="center" w:pos="5812"/>
                <w:tab w:val="center" w:pos="7371"/>
                <w:tab w:val="center" w:pos="8931"/>
              </w:tabs>
              <w:jc w:val="center"/>
              <w:rPr>
                <w:rFonts w:ascii="Arial" w:hAnsi="Arial" w:cs="Arial"/>
                <w:spacing w:val="-2"/>
                <w:sz w:val="18"/>
                <w:szCs w:val="18"/>
              </w:rPr>
            </w:pPr>
            <w:r w:rsidRPr="00F2123E">
              <w:rPr>
                <w:rFonts w:ascii="Arial" w:hAnsi="Arial" w:cs="Arial"/>
                <w:spacing w:val="-2"/>
                <w:sz w:val="18"/>
                <w:szCs w:val="18"/>
              </w:rPr>
              <w:t>NO</w:t>
            </w:r>
          </w:p>
        </w:tc>
        <w:tc>
          <w:tcPr>
            <w:tcW w:w="1813" w:type="dxa"/>
            <w:vAlign w:val="center"/>
          </w:tcPr>
          <w:p w14:paraId="62786FAE" w14:textId="591AEFEB" w:rsidR="00F2123E" w:rsidRPr="00F2123E" w:rsidRDefault="00F2123E" w:rsidP="00F2123E">
            <w:pPr>
              <w:tabs>
                <w:tab w:val="left" w:pos="3402"/>
                <w:tab w:val="center" w:pos="5812"/>
                <w:tab w:val="center" w:pos="7371"/>
                <w:tab w:val="center" w:pos="8931"/>
              </w:tabs>
              <w:jc w:val="center"/>
              <w:rPr>
                <w:rFonts w:ascii="Arial" w:hAnsi="Arial" w:cs="Arial"/>
                <w:spacing w:val="-2"/>
                <w:sz w:val="18"/>
                <w:szCs w:val="18"/>
              </w:rPr>
            </w:pPr>
            <w:r w:rsidRPr="00F2123E">
              <w:rPr>
                <w:rFonts w:ascii="Arial" w:hAnsi="Arial" w:cs="Arial"/>
                <w:spacing w:val="-2"/>
                <w:sz w:val="18"/>
                <w:szCs w:val="18"/>
              </w:rPr>
              <w:t>YES</w:t>
            </w:r>
          </w:p>
        </w:tc>
        <w:tc>
          <w:tcPr>
            <w:tcW w:w="1813" w:type="dxa"/>
            <w:vAlign w:val="center"/>
          </w:tcPr>
          <w:p w14:paraId="41615C26" w14:textId="2BCF40A1" w:rsidR="00F2123E" w:rsidRPr="00F2123E" w:rsidRDefault="00F2123E" w:rsidP="00F2123E">
            <w:pPr>
              <w:tabs>
                <w:tab w:val="left" w:pos="3402"/>
                <w:tab w:val="center" w:pos="5812"/>
                <w:tab w:val="center" w:pos="7371"/>
                <w:tab w:val="center" w:pos="8931"/>
              </w:tabs>
              <w:jc w:val="center"/>
              <w:rPr>
                <w:rFonts w:ascii="Arial" w:hAnsi="Arial" w:cs="Arial"/>
                <w:spacing w:val="-2"/>
                <w:sz w:val="18"/>
                <w:szCs w:val="18"/>
              </w:rPr>
            </w:pPr>
            <w:r w:rsidRPr="00F2123E">
              <w:rPr>
                <w:rFonts w:ascii="Arial" w:hAnsi="Arial" w:cs="Arial"/>
                <w:spacing w:val="-2"/>
                <w:sz w:val="18"/>
                <w:szCs w:val="18"/>
              </w:rPr>
              <w:t>YES</w:t>
            </w:r>
          </w:p>
        </w:tc>
      </w:tr>
      <w:tr w:rsidR="00F2123E" w:rsidRPr="00F2123E" w14:paraId="4924BFA3" w14:textId="77777777" w:rsidTr="00EE58D7">
        <w:trPr>
          <w:trHeight w:val="455"/>
        </w:trPr>
        <w:tc>
          <w:tcPr>
            <w:tcW w:w="1812" w:type="dxa"/>
            <w:vMerge/>
          </w:tcPr>
          <w:p w14:paraId="0B518D15" w14:textId="77777777" w:rsidR="00F2123E" w:rsidRPr="00F2123E" w:rsidRDefault="00F2123E" w:rsidP="00F2123E">
            <w:pPr>
              <w:tabs>
                <w:tab w:val="left" w:pos="3402"/>
                <w:tab w:val="center" w:pos="5812"/>
                <w:tab w:val="center" w:pos="7371"/>
                <w:tab w:val="center" w:pos="8931"/>
              </w:tabs>
              <w:jc w:val="both"/>
              <w:rPr>
                <w:rFonts w:ascii="Arial" w:hAnsi="Arial" w:cs="Arial"/>
                <w:spacing w:val="-2"/>
                <w:sz w:val="18"/>
                <w:szCs w:val="18"/>
              </w:rPr>
            </w:pPr>
          </w:p>
        </w:tc>
        <w:tc>
          <w:tcPr>
            <w:tcW w:w="1812" w:type="dxa"/>
            <w:vAlign w:val="center"/>
          </w:tcPr>
          <w:p w14:paraId="529E1FE4" w14:textId="3B1BA200" w:rsidR="00F2123E" w:rsidRPr="00F2123E" w:rsidRDefault="00F2123E" w:rsidP="00F2123E">
            <w:pPr>
              <w:tabs>
                <w:tab w:val="left" w:pos="3402"/>
                <w:tab w:val="center" w:pos="5812"/>
                <w:tab w:val="center" w:pos="7371"/>
                <w:tab w:val="center" w:pos="8931"/>
              </w:tabs>
              <w:jc w:val="both"/>
              <w:rPr>
                <w:rFonts w:ascii="Arial" w:hAnsi="Arial" w:cs="Arial"/>
                <w:spacing w:val="-2"/>
                <w:sz w:val="18"/>
                <w:szCs w:val="18"/>
              </w:rPr>
            </w:pPr>
            <w:r w:rsidRPr="00F2123E">
              <w:rPr>
                <w:rFonts w:ascii="Arial" w:hAnsi="Arial" w:cs="Arial"/>
                <w:spacing w:val="-2"/>
                <w:sz w:val="18"/>
                <w:szCs w:val="18"/>
              </w:rPr>
              <w:t>JURY MEMBER</w:t>
            </w:r>
          </w:p>
        </w:tc>
        <w:tc>
          <w:tcPr>
            <w:tcW w:w="1812" w:type="dxa"/>
            <w:vAlign w:val="center"/>
          </w:tcPr>
          <w:p w14:paraId="173A4FB0" w14:textId="45872742" w:rsidR="00F2123E" w:rsidRPr="00F2123E" w:rsidRDefault="00F2123E" w:rsidP="00F2123E">
            <w:pPr>
              <w:tabs>
                <w:tab w:val="left" w:pos="3402"/>
                <w:tab w:val="center" w:pos="5812"/>
                <w:tab w:val="center" w:pos="7371"/>
                <w:tab w:val="center" w:pos="8931"/>
              </w:tabs>
              <w:jc w:val="center"/>
              <w:rPr>
                <w:rFonts w:ascii="Arial" w:hAnsi="Arial" w:cs="Arial"/>
                <w:spacing w:val="-2"/>
                <w:sz w:val="18"/>
                <w:szCs w:val="18"/>
              </w:rPr>
            </w:pPr>
            <w:r w:rsidRPr="00F2123E">
              <w:rPr>
                <w:rFonts w:ascii="Arial" w:hAnsi="Arial" w:cs="Arial"/>
                <w:spacing w:val="-2"/>
                <w:sz w:val="18"/>
                <w:szCs w:val="18"/>
              </w:rPr>
              <w:t>YES</w:t>
            </w:r>
          </w:p>
        </w:tc>
        <w:tc>
          <w:tcPr>
            <w:tcW w:w="1813" w:type="dxa"/>
            <w:vAlign w:val="center"/>
          </w:tcPr>
          <w:p w14:paraId="330FCEF5" w14:textId="7E7D04BE" w:rsidR="00F2123E" w:rsidRPr="00F2123E" w:rsidRDefault="00F2123E" w:rsidP="00F2123E">
            <w:pPr>
              <w:tabs>
                <w:tab w:val="left" w:pos="3402"/>
                <w:tab w:val="center" w:pos="5812"/>
                <w:tab w:val="center" w:pos="7371"/>
                <w:tab w:val="center" w:pos="8931"/>
              </w:tabs>
              <w:jc w:val="center"/>
              <w:rPr>
                <w:rFonts w:ascii="Arial" w:hAnsi="Arial" w:cs="Arial"/>
                <w:spacing w:val="-2"/>
                <w:sz w:val="18"/>
                <w:szCs w:val="18"/>
              </w:rPr>
            </w:pPr>
            <w:r w:rsidRPr="00F2123E">
              <w:rPr>
                <w:rFonts w:ascii="Arial" w:hAnsi="Arial" w:cs="Arial"/>
                <w:spacing w:val="-2"/>
                <w:sz w:val="18"/>
                <w:szCs w:val="18"/>
              </w:rPr>
              <w:t>YES</w:t>
            </w:r>
          </w:p>
        </w:tc>
        <w:tc>
          <w:tcPr>
            <w:tcW w:w="1813" w:type="dxa"/>
            <w:vAlign w:val="center"/>
          </w:tcPr>
          <w:p w14:paraId="00835371" w14:textId="48EF37DB" w:rsidR="00F2123E" w:rsidRPr="00F2123E" w:rsidRDefault="00F2123E" w:rsidP="00F2123E">
            <w:pPr>
              <w:tabs>
                <w:tab w:val="left" w:pos="3402"/>
                <w:tab w:val="center" w:pos="5812"/>
                <w:tab w:val="center" w:pos="7371"/>
                <w:tab w:val="center" w:pos="8931"/>
              </w:tabs>
              <w:jc w:val="center"/>
              <w:rPr>
                <w:rFonts w:ascii="Arial" w:hAnsi="Arial" w:cs="Arial"/>
                <w:spacing w:val="-2"/>
                <w:sz w:val="18"/>
                <w:szCs w:val="18"/>
              </w:rPr>
            </w:pPr>
            <w:r w:rsidRPr="00F2123E">
              <w:rPr>
                <w:rFonts w:ascii="Arial" w:hAnsi="Arial" w:cs="Arial"/>
                <w:spacing w:val="-2"/>
                <w:sz w:val="18"/>
                <w:szCs w:val="18"/>
              </w:rPr>
              <w:t>YES</w:t>
            </w:r>
          </w:p>
        </w:tc>
      </w:tr>
    </w:tbl>
    <w:p w14:paraId="5C6AD582" w14:textId="77777777" w:rsidR="00AE2278" w:rsidRDefault="00AE2278">
      <w:pPr>
        <w:tabs>
          <w:tab w:val="left" w:pos="3402"/>
          <w:tab w:val="center" w:pos="5812"/>
          <w:tab w:val="center" w:pos="7371"/>
          <w:tab w:val="center" w:pos="8931"/>
        </w:tabs>
        <w:jc w:val="both"/>
        <w:rPr>
          <w:rFonts w:ascii="Arial" w:hAnsi="Arial" w:cs="Arial"/>
          <w:spacing w:val="-2"/>
          <w:sz w:val="20"/>
        </w:rPr>
      </w:pPr>
    </w:p>
    <w:p w14:paraId="0877230B" w14:textId="77777777" w:rsidR="005844D9" w:rsidRPr="00D36BB6" w:rsidRDefault="005844D9" w:rsidP="009E35B0">
      <w:pPr>
        <w:suppressAutoHyphens w:val="0"/>
        <w:ind w:left="1701" w:hanging="1701"/>
        <w:rPr>
          <w:rFonts w:ascii="Arial" w:hAnsi="Arial" w:cs="Arial"/>
          <w:spacing w:val="-2"/>
          <w:sz w:val="16"/>
        </w:rPr>
      </w:pPr>
      <w:r w:rsidRPr="00D36BB6">
        <w:rPr>
          <w:rFonts w:ascii="Arial" w:hAnsi="Arial" w:cs="Arial"/>
          <w:b/>
          <w:i/>
          <w:spacing w:val="-2"/>
          <w:sz w:val="20"/>
        </w:rPr>
        <w:t>Important Note:</w:t>
      </w:r>
      <w:r w:rsidRPr="00D36BB6">
        <w:rPr>
          <w:rFonts w:ascii="Arial" w:hAnsi="Arial" w:cs="Arial"/>
          <w:b/>
          <w:i/>
          <w:spacing w:val="-2"/>
          <w:sz w:val="20"/>
        </w:rPr>
        <w:tab/>
      </w:r>
      <w:r w:rsidRPr="00D36BB6">
        <w:rPr>
          <w:rFonts w:ascii="Arial" w:hAnsi="Arial" w:cs="Arial"/>
          <w:spacing w:val="-2"/>
          <w:sz w:val="20"/>
        </w:rPr>
        <w:t>Jurors or applicants wishing to be considered for service on any event in FAI Class B (Airships) are required to take and pass the Jury Board Open Book Test 5.</w:t>
      </w:r>
    </w:p>
    <w:p w14:paraId="5D88023C" w14:textId="77777777" w:rsidR="005844D9" w:rsidRPr="00D36BB6" w:rsidRDefault="005844D9" w:rsidP="009E35B0">
      <w:pPr>
        <w:pBdr>
          <w:top w:val="none" w:sz="0" w:space="0" w:color="000000"/>
          <w:left w:val="none" w:sz="0" w:space="31" w:color="000000"/>
          <w:bottom w:val="none" w:sz="0" w:space="0" w:color="000000"/>
          <w:right w:val="none" w:sz="0" w:space="0" w:color="000000"/>
        </w:pBdr>
        <w:tabs>
          <w:tab w:val="left" w:pos="1701"/>
          <w:tab w:val="right" w:pos="9648"/>
        </w:tabs>
        <w:ind w:left="1701" w:hanging="1701"/>
        <w:jc w:val="both"/>
        <w:rPr>
          <w:rFonts w:ascii="Arial" w:hAnsi="Arial" w:cs="Arial"/>
          <w:spacing w:val="-3"/>
          <w:sz w:val="20"/>
        </w:rPr>
      </w:pPr>
      <w:r w:rsidRPr="00D36BB6">
        <w:rPr>
          <w:rFonts w:ascii="Arial" w:hAnsi="Arial" w:cs="Arial"/>
          <w:b/>
          <w:spacing w:val="-3"/>
          <w:sz w:val="20"/>
        </w:rPr>
        <w:tab/>
      </w:r>
      <w:r w:rsidRPr="00D36BB6">
        <w:rPr>
          <w:rFonts w:ascii="Arial" w:hAnsi="Arial" w:cs="Arial"/>
          <w:spacing w:val="-3"/>
          <w:sz w:val="20"/>
        </w:rPr>
        <w:t>Entry level juror permitted in a World Championship, but only one at each event</w:t>
      </w:r>
      <w:r w:rsidRPr="00D36BB6">
        <w:rPr>
          <w:rFonts w:ascii="Arial" w:hAnsi="Arial" w:cs="Arial"/>
          <w:spacing w:val="-3"/>
          <w:sz w:val="20"/>
        </w:rPr>
        <w:tab/>
        <w:t>(A2014)</w:t>
      </w:r>
    </w:p>
    <w:p w14:paraId="08D739A8" w14:textId="11302A37" w:rsidR="005844D9" w:rsidRPr="00D36BB6" w:rsidRDefault="005844D9" w:rsidP="001C2B84">
      <w:pPr>
        <w:pBdr>
          <w:top w:val="none" w:sz="0" w:space="0" w:color="000000"/>
          <w:left w:val="none" w:sz="0" w:space="31" w:color="000000"/>
          <w:bottom w:val="none" w:sz="0" w:space="0" w:color="000000"/>
          <w:right w:val="none" w:sz="0" w:space="0" w:color="000000"/>
        </w:pBdr>
        <w:tabs>
          <w:tab w:val="left" w:pos="1701"/>
          <w:tab w:val="right" w:pos="9648"/>
        </w:tabs>
        <w:ind w:left="1707" w:hanging="1707"/>
        <w:jc w:val="both"/>
        <w:rPr>
          <w:rFonts w:ascii="Arial" w:hAnsi="Arial" w:cs="Arial"/>
          <w:spacing w:val="-3"/>
          <w:sz w:val="20"/>
        </w:rPr>
      </w:pPr>
      <w:r w:rsidRPr="00D36BB6">
        <w:rPr>
          <w:rFonts w:ascii="Arial" w:hAnsi="Arial" w:cs="Arial"/>
          <w:b/>
          <w:bCs/>
          <w:spacing w:val="-3"/>
          <w:sz w:val="20"/>
        </w:rPr>
        <w:t>Note 2:</w:t>
      </w:r>
      <w:r w:rsidRPr="00D36BB6">
        <w:rPr>
          <w:rFonts w:ascii="Arial" w:hAnsi="Arial" w:cs="Arial"/>
          <w:spacing w:val="-3"/>
          <w:sz w:val="20"/>
        </w:rPr>
        <w:t xml:space="preserve"> </w:t>
      </w:r>
      <w:r w:rsidRPr="00D36BB6">
        <w:rPr>
          <w:rFonts w:ascii="Arial" w:hAnsi="Arial" w:cs="Arial"/>
          <w:spacing w:val="-3"/>
          <w:sz w:val="20"/>
        </w:rPr>
        <w:tab/>
        <w:t>See Appendix C for International Jury Qualification levels and criteria</w:t>
      </w:r>
      <w:r w:rsidR="00FA3306" w:rsidRPr="00D36BB6">
        <w:rPr>
          <w:rFonts w:ascii="Arial" w:hAnsi="Arial" w:cs="Arial"/>
          <w:spacing w:val="-3"/>
          <w:sz w:val="20"/>
        </w:rPr>
        <w:t>.</w:t>
      </w:r>
      <w:r w:rsidR="00C00B4E" w:rsidRPr="00D36BB6">
        <w:rPr>
          <w:rFonts w:ascii="Arial" w:hAnsi="Arial" w:cs="Arial"/>
          <w:spacing w:val="-3"/>
          <w:sz w:val="20"/>
        </w:rPr>
        <w:t xml:space="preserve"> (JB conf June 26, 2023)</w:t>
      </w:r>
    </w:p>
    <w:p w14:paraId="5EEFC7F2" w14:textId="77777777" w:rsidR="00D312DA" w:rsidRPr="00D36BB6" w:rsidRDefault="00D312DA" w:rsidP="001C2B84">
      <w:pPr>
        <w:pBdr>
          <w:top w:val="none" w:sz="0" w:space="0" w:color="000000"/>
          <w:left w:val="none" w:sz="0" w:space="31" w:color="000000"/>
          <w:bottom w:val="none" w:sz="0" w:space="0" w:color="000000"/>
          <w:right w:val="none" w:sz="0" w:space="0" w:color="000000"/>
        </w:pBdr>
        <w:tabs>
          <w:tab w:val="left" w:pos="1701"/>
          <w:tab w:val="right" w:pos="9648"/>
        </w:tabs>
        <w:ind w:left="1707" w:hanging="1707"/>
        <w:jc w:val="both"/>
        <w:rPr>
          <w:rFonts w:ascii="Arial" w:hAnsi="Arial" w:cs="Arial"/>
          <w:spacing w:val="-3"/>
          <w:sz w:val="20"/>
        </w:rPr>
      </w:pPr>
    </w:p>
    <w:p w14:paraId="2FD6786A" w14:textId="77777777" w:rsidR="00D312DA" w:rsidRPr="00D36BB6" w:rsidRDefault="00D312DA" w:rsidP="001C2B84">
      <w:pPr>
        <w:pBdr>
          <w:top w:val="none" w:sz="0" w:space="0" w:color="000000"/>
          <w:left w:val="none" w:sz="0" w:space="31" w:color="000000"/>
          <w:bottom w:val="none" w:sz="0" w:space="0" w:color="000000"/>
          <w:right w:val="none" w:sz="0" w:space="0" w:color="000000"/>
        </w:pBdr>
        <w:tabs>
          <w:tab w:val="left" w:pos="1701"/>
          <w:tab w:val="right" w:pos="9648"/>
        </w:tabs>
        <w:ind w:left="1707" w:hanging="1707"/>
        <w:jc w:val="both"/>
        <w:rPr>
          <w:rFonts w:ascii="Arial" w:hAnsi="Arial" w:cs="Arial"/>
          <w:b/>
          <w:bCs/>
          <w:spacing w:val="-3"/>
          <w:szCs w:val="24"/>
          <w:u w:val="single"/>
        </w:rPr>
      </w:pPr>
      <w:r w:rsidRPr="00D36BB6">
        <w:rPr>
          <w:rFonts w:ascii="Arial" w:hAnsi="Arial" w:cs="Arial"/>
          <w:b/>
          <w:bCs/>
          <w:spacing w:val="-3"/>
          <w:szCs w:val="24"/>
          <w:u w:val="single"/>
        </w:rPr>
        <w:t>1.4. INITIAL APPLICATION PROCEDURES</w:t>
      </w:r>
    </w:p>
    <w:p w14:paraId="43BA26D4" w14:textId="77777777" w:rsidR="00D312DA" w:rsidRPr="00D36BB6" w:rsidRDefault="00D312DA" w:rsidP="001C2B84">
      <w:pPr>
        <w:pBdr>
          <w:top w:val="none" w:sz="0" w:space="0" w:color="000000"/>
          <w:left w:val="none" w:sz="0" w:space="31" w:color="000000"/>
          <w:bottom w:val="none" w:sz="0" w:space="0" w:color="000000"/>
          <w:right w:val="none" w:sz="0" w:space="0" w:color="000000"/>
        </w:pBdr>
        <w:tabs>
          <w:tab w:val="left" w:pos="1701"/>
          <w:tab w:val="right" w:pos="9648"/>
        </w:tabs>
        <w:jc w:val="both"/>
        <w:rPr>
          <w:rFonts w:ascii="Arial" w:hAnsi="Arial" w:cs="Arial"/>
          <w:b/>
          <w:bCs/>
          <w:spacing w:val="-3"/>
          <w:sz w:val="20"/>
        </w:rPr>
      </w:pPr>
    </w:p>
    <w:p w14:paraId="0229611E" w14:textId="397F071B" w:rsidR="00D312DA" w:rsidRPr="00D36BB6" w:rsidRDefault="00EE58D7" w:rsidP="009E35B0">
      <w:pPr>
        <w:pBdr>
          <w:top w:val="none" w:sz="0" w:space="0" w:color="000000"/>
          <w:left w:val="none" w:sz="0" w:space="31" w:color="000000"/>
          <w:bottom w:val="none" w:sz="0" w:space="0" w:color="000000"/>
          <w:right w:val="none" w:sz="0" w:space="0" w:color="000000"/>
        </w:pBdr>
        <w:tabs>
          <w:tab w:val="right" w:pos="9648"/>
        </w:tabs>
        <w:jc w:val="both"/>
        <w:rPr>
          <w:rFonts w:ascii="Arial" w:hAnsi="Arial" w:cs="Arial"/>
          <w:spacing w:val="-3"/>
          <w:sz w:val="20"/>
        </w:rPr>
      </w:pPr>
      <w:r>
        <w:rPr>
          <w:noProof/>
        </w:rPr>
        <mc:AlternateContent>
          <mc:Choice Requires="wps">
            <w:drawing>
              <wp:anchor distT="0" distB="0" distL="114300" distR="114300" simplePos="0" relativeHeight="251697152" behindDoc="0" locked="0" layoutInCell="1" allowOverlap="1" wp14:anchorId="1D35796F" wp14:editId="64A3B2F5">
                <wp:simplePos x="0" y="0"/>
                <wp:positionH relativeFrom="column">
                  <wp:posOffset>-447675</wp:posOffset>
                </wp:positionH>
                <wp:positionV relativeFrom="paragraph">
                  <wp:posOffset>381000</wp:posOffset>
                </wp:positionV>
                <wp:extent cx="6350" cy="285750"/>
                <wp:effectExtent l="0" t="0" r="31750" b="19050"/>
                <wp:wrapNone/>
                <wp:docPr id="2030507467" name="Rak koppling 10"/>
                <wp:cNvGraphicFramePr/>
                <a:graphic xmlns:a="http://schemas.openxmlformats.org/drawingml/2006/main">
                  <a:graphicData uri="http://schemas.microsoft.com/office/word/2010/wordprocessingShape">
                    <wps:wsp>
                      <wps:cNvCnPr/>
                      <wps:spPr>
                        <a:xfrm>
                          <a:off x="0" y="0"/>
                          <a:ext cx="6350" cy="2857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2E835FC" id="Rak koppling 10"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5pt,30pt" to="-34.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CQxuQEAAGkDAAAOAAAAZHJzL2Uyb0RvYy54bWysU8lu2zAQvRfoPxC815LdOnUEywEaw710&#10;CdD2A8ZcJAIUSXBYy/77DinFSZtb0As1nOVx3pvR9u48WHZSEY13LV8uas6UE14a17X818/Duw1n&#10;mMBJsN6pll8U8rvd2zfbMTRq5XtvpYqMQBw2Y2h5n1JoqgpFrwbAhQ/KUVD7OECia+wqGWEk9MFW&#10;q7q+qUYfZYheKETy7qcg3xV8rZVI37VGlZhtOfWWyhnLecxntdtC00UIvRFzG/CKLgYwjh69Qu0h&#10;AfsdzQuowYjo0eu0EH6ovNZGqMKB2Czrf9j86CGowoXEwXCVCf8frPh2uncPkWQYAzYYHmJmcdZx&#10;yF/qj52LWJerWOqcmCDnzfs1CSoosNqsP5JNGNVTaYiYPis/sGy03BqXmUADpy+YptTHlOx2/mCs&#10;LdOwjo0tv12v1gQPtBPaQiJzCLLl6DrOwHa0bCLFgojeGpmrMw7G7nhvIzsBDfzDYbP8tJ+SepBq&#10;8t6u63oePEL66uXkXtaPfmIxwxRGf+HnnveA/VRTQjNx6/L7quzcTPFJ0mwdvbwUpat8o3kW9Hn3&#10;8sI8v5P9/A/Z/QEAAP//AwBQSwMEFAAGAAgAAAAhAFQsD87fAAAACgEAAA8AAABkcnMvZG93bnJl&#10;di54bWxMj8FOwzAMhu9IvENkJG5dAlK7UZpOMGkTFyS2oZ2zxrSFxqmabCt9eswJjrY//f7+Yjm6&#10;TpxxCK0nDXczBQKp8ralWsP7fp0sQIRoyJrOE2r4xgDL8vqqMLn1F9rieRdrwSEUcqOhibHPpQxV&#10;g86Eme+R+PbhB2cij0Mt7WAuHO46ea9UJp1piT80psdVg9XX7uQ0THaxentpNtPr82E+pXXYrzeH&#10;T61vb8anRxARx/gHw68+q0PJTkd/IhtEpyGZq5RRDZniTgwk2QMvjkyqVIEsC/m/QvkDAAD//wMA&#10;UEsBAi0AFAAGAAgAAAAhALaDOJL+AAAA4QEAABMAAAAAAAAAAAAAAAAAAAAAAFtDb250ZW50X1R5&#10;cGVzXS54bWxQSwECLQAUAAYACAAAACEAOP0h/9YAAACUAQAACwAAAAAAAAAAAAAAAAAvAQAAX3Jl&#10;bHMvLnJlbHNQSwECLQAUAAYACAAAACEAK1QkMbkBAABpAwAADgAAAAAAAAAAAAAAAAAuAgAAZHJz&#10;L2Uyb0RvYy54bWxQSwECLQAUAAYACAAAACEAVCwPzt8AAAAKAQAADwAAAAAAAAAAAAAAAAATBAAA&#10;ZHJzL2Rvd25yZXYueG1sUEsFBgAAAAAEAAQA8wAAAB8FAAAAAA==&#10;" strokecolor="#4a7ebb"/>
            </w:pict>
          </mc:Fallback>
        </mc:AlternateContent>
      </w:r>
      <w:r w:rsidR="00FC6002" w:rsidRPr="00D36BB6">
        <w:rPr>
          <w:rFonts w:ascii="Arial" w:hAnsi="Arial" w:cs="Arial"/>
          <w:spacing w:val="-3"/>
          <w:sz w:val="20"/>
        </w:rPr>
        <w:t>To</w:t>
      </w:r>
      <w:r w:rsidR="00D312DA" w:rsidRPr="00D36BB6">
        <w:rPr>
          <w:rFonts w:ascii="Arial" w:hAnsi="Arial" w:cs="Arial"/>
          <w:spacing w:val="-3"/>
          <w:sz w:val="20"/>
        </w:rPr>
        <w:t xml:space="preserve"> become an International Juror, all candidates must make an application on the</w:t>
      </w:r>
      <w:r w:rsidR="009E35B0">
        <w:rPr>
          <w:rFonts w:ascii="Arial" w:hAnsi="Arial" w:cs="Arial"/>
          <w:spacing w:val="-3"/>
          <w:sz w:val="20"/>
        </w:rPr>
        <w:t xml:space="preserve"> </w:t>
      </w:r>
      <w:r w:rsidR="00D312DA" w:rsidRPr="00D36BB6">
        <w:rPr>
          <w:rFonts w:ascii="Arial" w:hAnsi="Arial" w:cs="Arial"/>
          <w:spacing w:val="-3"/>
          <w:sz w:val="20"/>
        </w:rPr>
        <w:t>approved application form (Appendix H) to the Jury Board. All applications must be signed by</w:t>
      </w:r>
      <w:r w:rsidR="009E35B0">
        <w:rPr>
          <w:rFonts w:ascii="Arial" w:hAnsi="Arial" w:cs="Arial"/>
          <w:spacing w:val="-3"/>
          <w:sz w:val="20"/>
        </w:rPr>
        <w:t xml:space="preserve"> </w:t>
      </w:r>
      <w:r w:rsidR="00C16BF2" w:rsidRPr="00D36BB6">
        <w:rPr>
          <w:rFonts w:ascii="Arial" w:hAnsi="Arial" w:cs="Arial"/>
          <w:spacing w:val="-3"/>
          <w:sz w:val="20"/>
        </w:rPr>
        <w:t>the applicant</w:t>
      </w:r>
      <w:r w:rsidR="00D312DA" w:rsidRPr="00D36BB6">
        <w:rPr>
          <w:rFonts w:ascii="Arial" w:hAnsi="Arial" w:cs="Arial"/>
          <w:spacing w:val="-3"/>
          <w:sz w:val="20"/>
        </w:rPr>
        <w:t xml:space="preserve">s CIA delegate or his </w:t>
      </w:r>
      <w:r w:rsidR="00FC6002" w:rsidRPr="00D36BB6">
        <w:rPr>
          <w:rFonts w:ascii="Arial" w:hAnsi="Arial" w:cs="Arial"/>
          <w:spacing w:val="-3"/>
          <w:sz w:val="20"/>
        </w:rPr>
        <w:t>NAC and</w:t>
      </w:r>
      <w:r w:rsidR="00D312DA" w:rsidRPr="00D36BB6">
        <w:rPr>
          <w:rFonts w:ascii="Arial" w:hAnsi="Arial" w:cs="Arial"/>
          <w:spacing w:val="-3"/>
          <w:sz w:val="20"/>
        </w:rPr>
        <w:t xml:space="preserve"> must be addressed to and sent to the Jury Board at </w:t>
      </w:r>
      <w:hyperlink r:id="rId13" w:history="1">
        <w:r w:rsidR="00FC6002" w:rsidRPr="00CD737C">
          <w:rPr>
            <w:rStyle w:val="Hyperlink"/>
            <w:rFonts w:ascii="Arial" w:hAnsi="Arial" w:cs="Arial"/>
            <w:spacing w:val="-3"/>
            <w:sz w:val="20"/>
          </w:rPr>
          <w:t>cia-jury@fai.org</w:t>
        </w:r>
      </w:hyperlink>
      <w:r w:rsidR="00FC6002">
        <w:rPr>
          <w:rFonts w:ascii="Arial" w:hAnsi="Arial" w:cs="Arial"/>
          <w:spacing w:val="-3"/>
          <w:sz w:val="20"/>
        </w:rPr>
        <w:t xml:space="preserve"> </w:t>
      </w:r>
      <w:r w:rsidR="00D312DA" w:rsidRPr="00D36BB6">
        <w:rPr>
          <w:rFonts w:ascii="Arial" w:hAnsi="Arial" w:cs="Arial"/>
          <w:spacing w:val="-3"/>
          <w:sz w:val="20"/>
        </w:rPr>
        <w:t xml:space="preserve"> in time to allow the candidate to take the</w:t>
      </w:r>
      <w:r w:rsidR="00FC1BA2">
        <w:rPr>
          <w:rFonts w:ascii="Arial" w:hAnsi="Arial" w:cs="Arial"/>
          <w:spacing w:val="-3"/>
          <w:sz w:val="20"/>
        </w:rPr>
        <w:t xml:space="preserve"> </w:t>
      </w:r>
      <w:r w:rsidR="00D312DA" w:rsidRPr="00D36BB6">
        <w:rPr>
          <w:rFonts w:ascii="Arial" w:hAnsi="Arial" w:cs="Arial"/>
          <w:spacing w:val="-3"/>
          <w:sz w:val="20"/>
        </w:rPr>
        <w:t xml:space="preserve">required </w:t>
      </w:r>
      <w:r w:rsidR="00382E4E">
        <w:rPr>
          <w:rFonts w:ascii="Arial" w:hAnsi="Arial" w:cs="Arial"/>
          <w:spacing w:val="-3"/>
          <w:sz w:val="20"/>
        </w:rPr>
        <w:t xml:space="preserve">online </w:t>
      </w:r>
      <w:r w:rsidR="00D312DA" w:rsidRPr="00D36BB6">
        <w:rPr>
          <w:rFonts w:ascii="Arial" w:hAnsi="Arial" w:cs="Arial"/>
          <w:spacing w:val="-3"/>
          <w:sz w:val="20"/>
        </w:rPr>
        <w:t>CIA Jury Board OPEN BOOK TEST(s) before 31</w:t>
      </w:r>
      <w:r w:rsidR="00D312DA" w:rsidRPr="00FC1BA2">
        <w:rPr>
          <w:rFonts w:ascii="Arial" w:hAnsi="Arial" w:cs="Arial"/>
          <w:spacing w:val="-3"/>
          <w:sz w:val="20"/>
          <w:vertAlign w:val="superscript"/>
        </w:rPr>
        <w:t>st</w:t>
      </w:r>
      <w:r w:rsidR="00FC1BA2">
        <w:rPr>
          <w:rFonts w:ascii="Arial" w:hAnsi="Arial" w:cs="Arial"/>
          <w:spacing w:val="-3"/>
          <w:sz w:val="20"/>
        </w:rPr>
        <w:t xml:space="preserve"> </w:t>
      </w:r>
      <w:r w:rsidR="00D312DA" w:rsidRPr="00D36BB6">
        <w:rPr>
          <w:rFonts w:ascii="Arial" w:hAnsi="Arial" w:cs="Arial"/>
          <w:spacing w:val="-3"/>
          <w:sz w:val="20"/>
        </w:rPr>
        <w:t>December in any year. Candidates</w:t>
      </w:r>
      <w:r w:rsidR="009E35B0">
        <w:rPr>
          <w:rFonts w:ascii="Arial" w:hAnsi="Arial" w:cs="Arial"/>
          <w:spacing w:val="-3"/>
          <w:sz w:val="20"/>
        </w:rPr>
        <w:t xml:space="preserve"> </w:t>
      </w:r>
      <w:r w:rsidR="00D312DA" w:rsidRPr="00D36BB6">
        <w:rPr>
          <w:rFonts w:ascii="Arial" w:hAnsi="Arial" w:cs="Arial"/>
          <w:spacing w:val="-3"/>
          <w:sz w:val="20"/>
        </w:rPr>
        <w:t>should carefully check the published qualification requirements (Appendix C) and indicate on</w:t>
      </w:r>
      <w:r w:rsidR="009E35B0">
        <w:rPr>
          <w:rFonts w:ascii="Arial" w:hAnsi="Arial" w:cs="Arial"/>
          <w:spacing w:val="-3"/>
          <w:sz w:val="20"/>
        </w:rPr>
        <w:t xml:space="preserve"> </w:t>
      </w:r>
      <w:r w:rsidR="00D312DA" w:rsidRPr="00D36BB6">
        <w:rPr>
          <w:rFonts w:ascii="Arial" w:hAnsi="Arial" w:cs="Arial"/>
          <w:spacing w:val="-3"/>
          <w:sz w:val="20"/>
        </w:rPr>
        <w:t>the application form for which level they believe they meet the published requirements.</w:t>
      </w:r>
      <w:r w:rsidR="00382E4E">
        <w:rPr>
          <w:rFonts w:ascii="Arial" w:hAnsi="Arial" w:cs="Arial"/>
          <w:spacing w:val="-3"/>
          <w:sz w:val="20"/>
        </w:rPr>
        <w:tab/>
        <w:t>A2024)</w:t>
      </w:r>
    </w:p>
    <w:p w14:paraId="1FCF91C1" w14:textId="60EDFA79" w:rsidR="00D312DA" w:rsidRPr="00D36BB6" w:rsidRDefault="00FC6002" w:rsidP="009E35B0">
      <w:pPr>
        <w:pBdr>
          <w:top w:val="none" w:sz="0" w:space="0" w:color="000000"/>
          <w:left w:val="none" w:sz="0" w:space="31" w:color="000000"/>
          <w:bottom w:val="none" w:sz="0" w:space="0" w:color="000000"/>
          <w:right w:val="none" w:sz="0" w:space="0" w:color="000000"/>
        </w:pBdr>
        <w:tabs>
          <w:tab w:val="right" w:pos="9648"/>
        </w:tabs>
        <w:jc w:val="both"/>
        <w:rPr>
          <w:rFonts w:ascii="Arial" w:hAnsi="Arial" w:cs="Arial"/>
          <w:spacing w:val="-3"/>
          <w:sz w:val="20"/>
        </w:rPr>
      </w:pPr>
      <w:r>
        <w:rPr>
          <w:noProof/>
        </w:rPr>
        <mc:AlternateContent>
          <mc:Choice Requires="wps">
            <w:drawing>
              <wp:anchor distT="0" distB="0" distL="114300" distR="114300" simplePos="0" relativeHeight="251643904" behindDoc="0" locked="0" layoutInCell="1" allowOverlap="1" wp14:anchorId="74E5216B" wp14:editId="7F7A1703">
                <wp:simplePos x="0" y="0"/>
                <wp:positionH relativeFrom="column">
                  <wp:posOffset>-432435</wp:posOffset>
                </wp:positionH>
                <wp:positionV relativeFrom="paragraph">
                  <wp:posOffset>136525</wp:posOffset>
                </wp:positionV>
                <wp:extent cx="6350" cy="285750"/>
                <wp:effectExtent l="0" t="0" r="31750" b="19050"/>
                <wp:wrapNone/>
                <wp:docPr id="1231584991" name="Rak koppling 10"/>
                <wp:cNvGraphicFramePr/>
                <a:graphic xmlns:a="http://schemas.openxmlformats.org/drawingml/2006/main">
                  <a:graphicData uri="http://schemas.microsoft.com/office/word/2010/wordprocessingShape">
                    <wps:wsp>
                      <wps:cNvCnPr/>
                      <wps:spPr>
                        <a:xfrm>
                          <a:off x="0" y="0"/>
                          <a:ext cx="6350" cy="285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7922C8" id="Rak koppling 1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5pt,10.75pt" to="-33.5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znAEAAJYDAAAOAAAAZHJzL2Uyb0RvYy54bWysU9uO0zAQfUfiHyy/06RFu6yipvuwK3hB&#10;sOLyAV5n3FiyPdbYNOnfM3bbFAESAvEy8WXOmTnHk+397J04ACWLoZfrVSsFBI2DDftefv3y9tWd&#10;FCmrMCiHAXp5hCTvdy9fbKfYwQZHdAOQYJKQuin2csw5dk2T9AhepRVGCHxpkLzKvKV9M5CamN27&#10;ZtO2t82ENERCDSnx6ePpUu4qvzGg80djEmThesm95RqpxucSm91WdXtScbT63Ib6hy68soGLLlSP&#10;KivxjewvVN5qwoQmrzT6Bo2xGqoGVrNuf1LzeVQRqhY2J8XFpvT/aPWHw0N4IrZhiqlL8YmKitmQ&#10;L1/uT8zVrONiFsxZaD68fX3Dhmq+2NzdvOE1czRXaKSU3wF6URa9dDYUJapTh/cpn1IvKYy7Fq+r&#10;fHRQkl34BEbYgcutK7rOBTw4EgfFL6q0hpDX59I1u8CMdW4Btn8GnvMLFOrM/A14QdTKGPIC9jYg&#10;/a56ni8tm1P+xYGT7mLBMw7H+izVGn78au55UMt0/biv8OvvtPsOAAD//wMAUEsDBBQABgAIAAAA&#10;IQBy4SIZ4QAAAAkBAAAPAAAAZHJzL2Rvd25yZXYueG1sTI/BToQwEIbvJr5DMyZeDFvYSCUsZaMm&#10;mz2oMS4+QJfOApG2hBaW9ekdT3qcmS//fH+xXUzPZhx956yEZBUDQ1s73dlGwme1izJgPiirVe8s&#10;Srigh215fVWoXLuz/cD5EBpGIdbnSkIbwpBz7usWjfIrN6Cl28mNRgUax4brUZ0p3PR8HceCG9VZ&#10;+tCqAZ9brL8Ok5Gw3z3hS3qZmnud7qu7uXp9+37PpLy9WR43wAIu4Q+GX31Sh5Kcjm6y2rNeQiSy&#10;hFAJ6yQFRkAkHmhxlCBECrws+P8G5Q8AAAD//wMAUEsBAi0AFAAGAAgAAAAhALaDOJL+AAAA4QEA&#10;ABMAAAAAAAAAAAAAAAAAAAAAAFtDb250ZW50X1R5cGVzXS54bWxQSwECLQAUAAYACAAAACEAOP0h&#10;/9YAAACUAQAACwAAAAAAAAAAAAAAAAAvAQAAX3JlbHMvLnJlbHNQSwECLQAUAAYACAAAACEA//wU&#10;M5wBAACWAwAADgAAAAAAAAAAAAAAAAAuAgAAZHJzL2Uyb0RvYy54bWxQSwECLQAUAAYACAAAACEA&#10;cuEiGeEAAAAJAQAADwAAAAAAAAAAAAAAAAD2AwAAZHJzL2Rvd25yZXYueG1sUEsFBgAAAAAEAAQA&#10;8wAAAAQFAAAAAA==&#10;" strokecolor="#4579b8 [3044]"/>
            </w:pict>
          </mc:Fallback>
        </mc:AlternateContent>
      </w:r>
    </w:p>
    <w:p w14:paraId="77AEF4E1" w14:textId="7087B504" w:rsidR="00D312DA" w:rsidRPr="00D36BB6" w:rsidRDefault="00D312DA" w:rsidP="009E35B0">
      <w:pPr>
        <w:pBdr>
          <w:top w:val="none" w:sz="0" w:space="0" w:color="000000"/>
          <w:left w:val="none" w:sz="0" w:space="31" w:color="000000"/>
          <w:bottom w:val="none" w:sz="0" w:space="0" w:color="000000"/>
          <w:right w:val="none" w:sz="0" w:space="0" w:color="000000"/>
        </w:pBdr>
        <w:tabs>
          <w:tab w:val="right" w:pos="9648"/>
        </w:tabs>
        <w:jc w:val="both"/>
        <w:rPr>
          <w:rFonts w:ascii="Arial" w:hAnsi="Arial" w:cs="Arial"/>
          <w:spacing w:val="-3"/>
          <w:sz w:val="20"/>
        </w:rPr>
      </w:pPr>
      <w:r w:rsidRPr="00D36BB6">
        <w:rPr>
          <w:rFonts w:ascii="Arial" w:hAnsi="Arial" w:cs="Arial"/>
          <w:spacing w:val="-3"/>
          <w:sz w:val="20"/>
        </w:rPr>
        <w:t xml:space="preserve">Applications received by the Jury Board will be </w:t>
      </w:r>
      <w:r w:rsidRPr="00382E4E">
        <w:rPr>
          <w:rFonts w:ascii="Arial" w:hAnsi="Arial" w:cs="Arial"/>
          <w:spacing w:val="-3"/>
          <w:sz w:val="20"/>
        </w:rPr>
        <w:t>verified</w:t>
      </w:r>
      <w:r w:rsidR="001C2B84" w:rsidRPr="00382E4E">
        <w:rPr>
          <w:rFonts w:ascii="Arial" w:hAnsi="Arial" w:cs="Arial"/>
          <w:spacing w:val="-3"/>
          <w:sz w:val="20"/>
        </w:rPr>
        <w:t xml:space="preserve"> by the Jury Board chairman</w:t>
      </w:r>
      <w:r w:rsidRPr="00382E4E">
        <w:rPr>
          <w:rFonts w:ascii="Arial" w:hAnsi="Arial" w:cs="Arial"/>
          <w:spacing w:val="-3"/>
          <w:sz w:val="20"/>
        </w:rPr>
        <w:t>, and if compliant,</w:t>
      </w:r>
      <w:r w:rsidR="001C2B84" w:rsidRPr="00382E4E">
        <w:rPr>
          <w:rFonts w:ascii="Arial" w:hAnsi="Arial" w:cs="Arial"/>
          <w:spacing w:val="-3"/>
          <w:sz w:val="20"/>
        </w:rPr>
        <w:t xml:space="preserve"> the Jury Board chairman will ask the Jury Board Test administrator to invite</w:t>
      </w:r>
      <w:r w:rsidRPr="00382E4E">
        <w:rPr>
          <w:rFonts w:ascii="Arial" w:hAnsi="Arial" w:cs="Arial"/>
          <w:spacing w:val="-3"/>
          <w:sz w:val="20"/>
        </w:rPr>
        <w:t xml:space="preserve"> the</w:t>
      </w:r>
      <w:r w:rsidR="001C2B84" w:rsidRPr="00382E4E">
        <w:rPr>
          <w:rFonts w:ascii="Arial" w:hAnsi="Arial" w:cs="Arial"/>
          <w:spacing w:val="-3"/>
          <w:sz w:val="20"/>
        </w:rPr>
        <w:t xml:space="preserve"> </w:t>
      </w:r>
      <w:r w:rsidRPr="00382E4E">
        <w:rPr>
          <w:rFonts w:ascii="Arial" w:hAnsi="Arial" w:cs="Arial"/>
          <w:spacing w:val="-3"/>
          <w:sz w:val="20"/>
        </w:rPr>
        <w:t>candidates to</w:t>
      </w:r>
      <w:r w:rsidRPr="00D36BB6">
        <w:rPr>
          <w:rFonts w:ascii="Arial" w:hAnsi="Arial" w:cs="Arial"/>
          <w:spacing w:val="-3"/>
          <w:sz w:val="20"/>
        </w:rPr>
        <w:t xml:space="preserve"> pass</w:t>
      </w:r>
      <w:r w:rsidR="001C2B84">
        <w:rPr>
          <w:rFonts w:ascii="Arial" w:hAnsi="Arial" w:cs="Arial"/>
          <w:spacing w:val="-3"/>
          <w:sz w:val="20"/>
        </w:rPr>
        <w:t xml:space="preserve"> the</w:t>
      </w:r>
      <w:r w:rsidRPr="00D36BB6">
        <w:rPr>
          <w:rFonts w:ascii="Arial" w:hAnsi="Arial" w:cs="Arial"/>
          <w:spacing w:val="-3"/>
          <w:sz w:val="20"/>
        </w:rPr>
        <w:t xml:space="preserve"> relevant </w:t>
      </w:r>
      <w:r w:rsidR="00382E4E">
        <w:rPr>
          <w:rFonts w:ascii="Arial" w:hAnsi="Arial" w:cs="Arial"/>
          <w:spacing w:val="-3"/>
          <w:sz w:val="20"/>
        </w:rPr>
        <w:t>on</w:t>
      </w:r>
      <w:r w:rsidR="00633344">
        <w:rPr>
          <w:rFonts w:ascii="Arial" w:hAnsi="Arial" w:cs="Arial"/>
          <w:spacing w:val="-3"/>
          <w:sz w:val="20"/>
        </w:rPr>
        <w:t>-</w:t>
      </w:r>
      <w:r w:rsidR="00382E4E">
        <w:rPr>
          <w:rFonts w:ascii="Arial" w:hAnsi="Arial" w:cs="Arial"/>
          <w:spacing w:val="-3"/>
          <w:sz w:val="20"/>
        </w:rPr>
        <w:t xml:space="preserve">line </w:t>
      </w:r>
      <w:r w:rsidRPr="00D36BB6">
        <w:rPr>
          <w:rFonts w:ascii="Arial" w:hAnsi="Arial" w:cs="Arial"/>
          <w:spacing w:val="-3"/>
          <w:sz w:val="20"/>
        </w:rPr>
        <w:t>OPEN BOOK TEST(s) according to the qualification level and type requested and retained.</w:t>
      </w:r>
      <w:r w:rsidR="00382E4E">
        <w:rPr>
          <w:rFonts w:ascii="Arial" w:hAnsi="Arial" w:cs="Arial"/>
          <w:spacing w:val="-3"/>
          <w:sz w:val="20"/>
        </w:rPr>
        <w:t xml:space="preserve"> </w:t>
      </w:r>
      <w:r w:rsidR="00382E4E">
        <w:rPr>
          <w:rFonts w:ascii="Arial" w:hAnsi="Arial" w:cs="Arial"/>
          <w:spacing w:val="-3"/>
          <w:sz w:val="20"/>
        </w:rPr>
        <w:tab/>
        <w:t>(A2024)</w:t>
      </w:r>
    </w:p>
    <w:p w14:paraId="6A3FB236" w14:textId="177CCD23" w:rsidR="00D312DA" w:rsidRPr="00D36BB6" w:rsidRDefault="00D312DA" w:rsidP="009E35B0">
      <w:pPr>
        <w:pBdr>
          <w:top w:val="none" w:sz="0" w:space="0" w:color="000000"/>
          <w:left w:val="none" w:sz="0" w:space="31" w:color="000000"/>
          <w:bottom w:val="none" w:sz="0" w:space="0" w:color="000000"/>
          <w:right w:val="none" w:sz="0" w:space="0" w:color="000000"/>
        </w:pBdr>
        <w:tabs>
          <w:tab w:val="right" w:pos="9648"/>
        </w:tabs>
        <w:jc w:val="both"/>
        <w:rPr>
          <w:rFonts w:ascii="Arial" w:hAnsi="Arial" w:cs="Arial"/>
          <w:spacing w:val="-3"/>
          <w:sz w:val="20"/>
        </w:rPr>
      </w:pPr>
    </w:p>
    <w:p w14:paraId="373FBFB0" w14:textId="52889712" w:rsidR="00D312DA" w:rsidRPr="00D36BB6" w:rsidRDefault="00EE58D7" w:rsidP="009E35B0">
      <w:pPr>
        <w:pBdr>
          <w:top w:val="none" w:sz="0" w:space="0" w:color="000000"/>
          <w:left w:val="none" w:sz="0" w:space="31" w:color="000000"/>
          <w:bottom w:val="none" w:sz="0" w:space="0" w:color="000000"/>
          <w:right w:val="none" w:sz="0" w:space="0" w:color="000000"/>
        </w:pBdr>
        <w:tabs>
          <w:tab w:val="right" w:pos="9648"/>
        </w:tabs>
        <w:jc w:val="both"/>
        <w:rPr>
          <w:rFonts w:ascii="Arial" w:hAnsi="Arial" w:cs="Arial"/>
          <w:spacing w:val="-3"/>
          <w:sz w:val="20"/>
        </w:rPr>
      </w:pPr>
      <w:r>
        <w:rPr>
          <w:noProof/>
        </w:rPr>
        <mc:AlternateContent>
          <mc:Choice Requires="wps">
            <w:drawing>
              <wp:anchor distT="0" distB="0" distL="114300" distR="114300" simplePos="0" relativeHeight="251699200" behindDoc="0" locked="0" layoutInCell="1" allowOverlap="1" wp14:anchorId="167F3561" wp14:editId="3F76905D">
                <wp:simplePos x="0" y="0"/>
                <wp:positionH relativeFrom="column">
                  <wp:posOffset>-428625</wp:posOffset>
                </wp:positionH>
                <wp:positionV relativeFrom="paragraph">
                  <wp:posOffset>215900</wp:posOffset>
                </wp:positionV>
                <wp:extent cx="6350" cy="285750"/>
                <wp:effectExtent l="0" t="0" r="31750" b="19050"/>
                <wp:wrapNone/>
                <wp:docPr id="1950347233" name="Rak koppling 10"/>
                <wp:cNvGraphicFramePr/>
                <a:graphic xmlns:a="http://schemas.openxmlformats.org/drawingml/2006/main">
                  <a:graphicData uri="http://schemas.microsoft.com/office/word/2010/wordprocessingShape">
                    <wps:wsp>
                      <wps:cNvCnPr/>
                      <wps:spPr>
                        <a:xfrm>
                          <a:off x="0" y="0"/>
                          <a:ext cx="6350" cy="2857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A1CA6BA" id="Rak koppling 10"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5pt,17pt" to="-33.2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CQxuQEAAGkDAAAOAAAAZHJzL2Uyb0RvYy54bWysU8lu2zAQvRfoPxC815LdOnUEywEaw710&#10;CdD2A8ZcJAIUSXBYy/77DinFSZtb0As1nOVx3pvR9u48WHZSEY13LV8uas6UE14a17X818/Duw1n&#10;mMBJsN6pll8U8rvd2zfbMTRq5XtvpYqMQBw2Y2h5n1JoqgpFrwbAhQ/KUVD7OECia+wqGWEk9MFW&#10;q7q+qUYfZYheKETy7qcg3xV8rZVI37VGlZhtOfWWyhnLecxntdtC00UIvRFzG/CKLgYwjh69Qu0h&#10;AfsdzQuowYjo0eu0EH6ovNZGqMKB2Czrf9j86CGowoXEwXCVCf8frPh2uncPkWQYAzYYHmJmcdZx&#10;yF/qj52LWJerWOqcmCDnzfs1CSoosNqsP5JNGNVTaYiYPis/sGy03BqXmUADpy+YptTHlOx2/mCs&#10;LdOwjo0tv12v1gQPtBPaQiJzCLLl6DrOwHa0bCLFgojeGpmrMw7G7nhvIzsBDfzDYbP8tJ+SepBq&#10;8t6u63oePEL66uXkXtaPfmIxwxRGf+HnnveA/VRTQjNx6/L7quzcTPFJ0mwdvbwUpat8o3kW9Hn3&#10;8sI8v5P9/A/Z/QEAAP//AwBQSwMEFAAGAAgAAAAhAHBYcqThAAAACQEAAA8AAABkcnMvZG93bnJl&#10;di54bWxMj01PwzAMhu9I/IfISNy6lI+1W6k7waRNXCbBNu2cNaEtNE7VZFvpr8ec4Gj70evnzReD&#10;bcXZ9L5xhHA3iUEYKp1uqELY71bRDIQPirRqHRmEb+NhUVxf5SrT7kLv5rwNleAQ8plCqEPoMil9&#10;WRur/MR1hvj24XqrAo99JXWvLhxuW3kfx4m0qiH+UKvOLGtTfm1PFmHUs+Xba70eNy+HdJxWfrda&#10;Hz4Rb2+G5ycQwQzhD4ZffVaHgp2O7kTaixYhStIpowgPj9yJgShJeHFESOcxyCKX/xsUPwAAAP//&#10;AwBQSwECLQAUAAYACAAAACEAtoM4kv4AAADhAQAAEwAAAAAAAAAAAAAAAAAAAAAAW0NvbnRlbnRf&#10;VHlwZXNdLnhtbFBLAQItABQABgAIAAAAIQA4/SH/1gAAAJQBAAALAAAAAAAAAAAAAAAAAC8BAABf&#10;cmVscy8ucmVsc1BLAQItABQABgAIAAAAIQArVCQxuQEAAGkDAAAOAAAAAAAAAAAAAAAAAC4CAABk&#10;cnMvZTJvRG9jLnhtbFBLAQItABQABgAIAAAAIQBwWHKk4QAAAAkBAAAPAAAAAAAAAAAAAAAAABME&#10;AABkcnMvZG93bnJldi54bWxQSwUGAAAAAAQABADzAAAAIQUAAAAA&#10;" strokecolor="#4a7ebb"/>
            </w:pict>
          </mc:Fallback>
        </mc:AlternateContent>
      </w:r>
      <w:r w:rsidR="00D312DA" w:rsidRPr="00D36BB6">
        <w:rPr>
          <w:rFonts w:ascii="Arial" w:hAnsi="Arial" w:cs="Arial"/>
          <w:spacing w:val="-3"/>
          <w:sz w:val="20"/>
        </w:rPr>
        <w:t>Applications which do not meet the relevant requirements will be sent back to the applicant</w:t>
      </w:r>
      <w:r w:rsidR="00FC1BA2">
        <w:rPr>
          <w:rFonts w:ascii="Arial" w:hAnsi="Arial" w:cs="Arial"/>
          <w:spacing w:val="-3"/>
          <w:sz w:val="20"/>
        </w:rPr>
        <w:t xml:space="preserve"> </w:t>
      </w:r>
      <w:r w:rsidR="00D312DA" w:rsidRPr="00D36BB6">
        <w:rPr>
          <w:rFonts w:ascii="Arial" w:hAnsi="Arial" w:cs="Arial"/>
          <w:spacing w:val="-3"/>
          <w:sz w:val="20"/>
        </w:rPr>
        <w:t>with the denying reasons. Candidates wishing to reapply must send a new application to the</w:t>
      </w:r>
      <w:r w:rsidR="00FC1BA2">
        <w:rPr>
          <w:rFonts w:ascii="Arial" w:hAnsi="Arial" w:cs="Arial"/>
          <w:spacing w:val="-3"/>
          <w:sz w:val="20"/>
        </w:rPr>
        <w:t xml:space="preserve"> </w:t>
      </w:r>
      <w:r w:rsidR="00D312DA" w:rsidRPr="00D36BB6">
        <w:rPr>
          <w:rFonts w:ascii="Arial" w:hAnsi="Arial" w:cs="Arial"/>
          <w:spacing w:val="-3"/>
          <w:sz w:val="20"/>
        </w:rPr>
        <w:t xml:space="preserve">Jury Board at </w:t>
      </w:r>
      <w:hyperlink r:id="rId14" w:history="1">
        <w:r w:rsidR="00633344" w:rsidRPr="004305D6">
          <w:rPr>
            <w:rStyle w:val="Hyperlink"/>
            <w:rFonts w:ascii="Arial" w:hAnsi="Arial" w:cs="Arial"/>
            <w:spacing w:val="-3"/>
            <w:sz w:val="20"/>
          </w:rPr>
          <w:t>cia-jury@fai.org</w:t>
        </w:r>
      </w:hyperlink>
      <w:r w:rsidR="00633344">
        <w:rPr>
          <w:rFonts w:ascii="Arial" w:hAnsi="Arial" w:cs="Arial"/>
          <w:spacing w:val="-3"/>
          <w:sz w:val="20"/>
        </w:rPr>
        <w:t xml:space="preserve"> </w:t>
      </w:r>
      <w:r w:rsidR="00D312DA" w:rsidRPr="00D36BB6">
        <w:rPr>
          <w:rFonts w:ascii="Arial" w:hAnsi="Arial" w:cs="Arial"/>
          <w:spacing w:val="-3"/>
          <w:sz w:val="20"/>
        </w:rPr>
        <w:t xml:space="preserve">. Candidates failing to </w:t>
      </w:r>
      <w:r w:rsidR="00633344">
        <w:rPr>
          <w:rFonts w:ascii="Arial" w:hAnsi="Arial" w:cs="Arial"/>
          <w:spacing w:val="-3"/>
          <w:sz w:val="20"/>
        </w:rPr>
        <w:t xml:space="preserve">pass </w:t>
      </w:r>
      <w:r w:rsidR="00D312DA" w:rsidRPr="00D36BB6">
        <w:rPr>
          <w:rFonts w:ascii="Arial" w:hAnsi="Arial" w:cs="Arial"/>
          <w:spacing w:val="-3"/>
          <w:sz w:val="20"/>
        </w:rPr>
        <w:t>the required test</w:t>
      </w:r>
      <w:r w:rsidR="00633344">
        <w:rPr>
          <w:rFonts w:ascii="Arial" w:hAnsi="Arial" w:cs="Arial"/>
          <w:spacing w:val="-3"/>
          <w:sz w:val="20"/>
        </w:rPr>
        <w:t>(s)</w:t>
      </w:r>
      <w:r w:rsidR="00D312DA" w:rsidRPr="00D36BB6">
        <w:rPr>
          <w:rFonts w:ascii="Arial" w:hAnsi="Arial" w:cs="Arial"/>
          <w:spacing w:val="-3"/>
          <w:sz w:val="20"/>
        </w:rPr>
        <w:t xml:space="preserve"> before the</w:t>
      </w:r>
      <w:r w:rsidR="00FC1BA2">
        <w:rPr>
          <w:rFonts w:ascii="Arial" w:hAnsi="Arial" w:cs="Arial"/>
          <w:spacing w:val="-3"/>
          <w:sz w:val="20"/>
        </w:rPr>
        <w:t xml:space="preserve"> </w:t>
      </w:r>
      <w:r w:rsidR="00FC1BA2" w:rsidRPr="00D36BB6">
        <w:rPr>
          <w:rFonts w:ascii="Arial" w:hAnsi="Arial" w:cs="Arial"/>
          <w:spacing w:val="-3"/>
          <w:sz w:val="20"/>
        </w:rPr>
        <w:t>31</w:t>
      </w:r>
      <w:r w:rsidR="00FC1BA2" w:rsidRPr="00FC1BA2">
        <w:rPr>
          <w:rFonts w:ascii="Arial" w:hAnsi="Arial" w:cs="Arial"/>
          <w:spacing w:val="-3"/>
          <w:sz w:val="20"/>
          <w:vertAlign w:val="superscript"/>
        </w:rPr>
        <w:t>st</w:t>
      </w:r>
      <w:r w:rsidR="00FC1BA2">
        <w:rPr>
          <w:rFonts w:ascii="Arial" w:hAnsi="Arial" w:cs="Arial"/>
          <w:spacing w:val="-3"/>
          <w:sz w:val="20"/>
        </w:rPr>
        <w:t xml:space="preserve"> </w:t>
      </w:r>
      <w:r w:rsidR="00FC1BA2" w:rsidRPr="00D36BB6">
        <w:rPr>
          <w:rFonts w:ascii="Arial" w:hAnsi="Arial" w:cs="Arial"/>
          <w:spacing w:val="-3"/>
          <w:sz w:val="20"/>
        </w:rPr>
        <w:t>of</w:t>
      </w:r>
      <w:r w:rsidR="00D312DA" w:rsidRPr="00D36BB6">
        <w:rPr>
          <w:rFonts w:ascii="Arial" w:hAnsi="Arial" w:cs="Arial"/>
          <w:spacing w:val="-3"/>
          <w:sz w:val="20"/>
        </w:rPr>
        <w:t xml:space="preserve"> December deadline will remain on the Jury Board candidates list for one additional year.</w:t>
      </w:r>
      <w:r w:rsidR="00633344">
        <w:rPr>
          <w:rFonts w:ascii="Arial" w:hAnsi="Arial" w:cs="Arial"/>
          <w:spacing w:val="-3"/>
          <w:sz w:val="20"/>
        </w:rPr>
        <w:tab/>
        <w:t>(A2024)</w:t>
      </w:r>
    </w:p>
    <w:p w14:paraId="5275F4ED" w14:textId="29D67169" w:rsidR="00D312DA" w:rsidRPr="00D36BB6" w:rsidRDefault="00D312DA" w:rsidP="009E35B0">
      <w:pPr>
        <w:pBdr>
          <w:top w:val="none" w:sz="0" w:space="0" w:color="000000"/>
          <w:left w:val="none" w:sz="0" w:space="31" w:color="000000"/>
          <w:bottom w:val="none" w:sz="0" w:space="0" w:color="000000"/>
          <w:right w:val="none" w:sz="0" w:space="0" w:color="000000"/>
        </w:pBdr>
        <w:tabs>
          <w:tab w:val="right" w:pos="9648"/>
        </w:tabs>
        <w:jc w:val="both"/>
        <w:rPr>
          <w:rFonts w:ascii="Arial" w:hAnsi="Arial" w:cs="Arial"/>
          <w:spacing w:val="-3"/>
          <w:sz w:val="20"/>
        </w:rPr>
      </w:pPr>
    </w:p>
    <w:p w14:paraId="64EAB05B" w14:textId="5F93ECAF" w:rsidR="00D312DA" w:rsidRPr="00D36BB6" w:rsidRDefault="00D312DA" w:rsidP="009E35B0">
      <w:pPr>
        <w:pBdr>
          <w:top w:val="none" w:sz="0" w:space="0" w:color="000000"/>
          <w:left w:val="none" w:sz="0" w:space="31" w:color="000000"/>
          <w:bottom w:val="none" w:sz="0" w:space="0" w:color="000000"/>
          <w:right w:val="none" w:sz="0" w:space="0" w:color="000000"/>
        </w:pBdr>
        <w:tabs>
          <w:tab w:val="right" w:pos="9648"/>
        </w:tabs>
        <w:jc w:val="both"/>
        <w:rPr>
          <w:rFonts w:ascii="Arial" w:hAnsi="Arial" w:cs="Arial"/>
          <w:spacing w:val="-3"/>
          <w:sz w:val="20"/>
        </w:rPr>
      </w:pPr>
      <w:r w:rsidRPr="00D36BB6">
        <w:rPr>
          <w:rFonts w:ascii="Arial" w:hAnsi="Arial" w:cs="Arial"/>
          <w:spacing w:val="-3"/>
          <w:sz w:val="20"/>
        </w:rPr>
        <w:t>The passing grade for any Open Book Test shall be 90%. Candidates passing the relevant Open</w:t>
      </w:r>
      <w:r w:rsidR="00FC1BA2">
        <w:rPr>
          <w:rFonts w:ascii="Arial" w:hAnsi="Arial" w:cs="Arial"/>
          <w:spacing w:val="-3"/>
          <w:sz w:val="20"/>
        </w:rPr>
        <w:t xml:space="preserve"> </w:t>
      </w:r>
      <w:r w:rsidR="00243BD8">
        <w:rPr>
          <w:noProof/>
        </w:rPr>
        <mc:AlternateContent>
          <mc:Choice Requires="wps">
            <w:drawing>
              <wp:anchor distT="0" distB="0" distL="114300" distR="114300" simplePos="0" relativeHeight="251649024" behindDoc="0" locked="0" layoutInCell="1" allowOverlap="1" wp14:anchorId="743C811D" wp14:editId="5BA7793B">
                <wp:simplePos x="0" y="0"/>
                <wp:positionH relativeFrom="column">
                  <wp:posOffset>-413385</wp:posOffset>
                </wp:positionH>
                <wp:positionV relativeFrom="paragraph">
                  <wp:posOffset>85725</wp:posOffset>
                </wp:positionV>
                <wp:extent cx="0" cy="234950"/>
                <wp:effectExtent l="0" t="0" r="38100" b="31750"/>
                <wp:wrapNone/>
                <wp:docPr id="1358837077" name="Rak koppling 10"/>
                <wp:cNvGraphicFramePr/>
                <a:graphic xmlns:a="http://schemas.openxmlformats.org/drawingml/2006/main">
                  <a:graphicData uri="http://schemas.microsoft.com/office/word/2010/wordprocessingShape">
                    <wps:wsp>
                      <wps:cNvCnPr/>
                      <wps:spPr>
                        <a:xfrm>
                          <a:off x="0" y="0"/>
                          <a:ext cx="0" cy="234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2F2AF6" id="Rak koppling 1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5pt,6.75pt" to="-32.5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uwAmgEAAJMDAAAOAAAAZHJzL2Uyb0RvYy54bWysU9uO0zAQfUfiHyy/06RdQBA13YddwQuC&#10;FZcP8DrjxpLtsWzTpH/PeNqmCJAQaF8cX+acmXNmsr2dvRMHSNli6OV61UoBQeNgw76X376+e/FG&#10;ilxUGJTDAL08Qpa3u+fPtlPsYIMjugGSIJKQuyn2ciwldk2T9Qhe5RVGCPRoMHlV6Jj2zZDUROze&#10;NZu2fd1MmIaYUEPOdHt/epQ75jcGdPlkTIYiXC+ptsJr4vWxrs1uq7p9UnG0+lyG+o8qvLKBki5U&#10;96oo8T3Z36i81QkzmrLS6Bs0xmpgDaRm3f6i5suoIrAWMifHxab8dLT64+EuPCSyYYq5y/EhVRWz&#10;Sb5+qT4xs1nHxSyYi9CnS023m5uXb1+xj80VF1Mu7wG9qJteOhuqDNWpw4dcKBeFXkLocM3Mu3J0&#10;UINd+AxG2IFyrRnNQwF3LomDonYqrSGUdW0h8XF0hRnr3AJs/w48x1co8MD8C3hBcGYMZQF7GzD9&#10;KXuZLyWbU/zFgZPuasEjDkfuCVtDnWeF5ymto/XzmeHXf2n3AwAA//8DAFBLAwQUAAYACAAAACEA&#10;fv62Lt4AAAAJAQAADwAAAGRycy9kb3ducmV2LnhtbEyPwU7DMAyG70i8Q2QkLmhLB2SaStMJkKYd&#10;ACFWHiBrvLZa41RN2nU8PUYc4Gj/n35/ztaTa8WIfWg8aVjMExBIpbcNVRo+i81sBSJEQ9a0nlDD&#10;GQOs88uLzKTWn+gDx12sBJdQSI2GOsYulTKUNToT5r5D4uzge2cij30lbW9OXO5aeZskS+lMQ3yh&#10;Nh0+11ged4PTsN084Ys6D9W9VdviZixe377eV1pfX02PDyAiTvEPhh99VoecnfZ+IBtEq2G2VAtG&#10;ObhTIBj4Xew1qESBzDP5/4P8GwAA//8DAFBLAQItABQABgAIAAAAIQC2gziS/gAAAOEBAAATAAAA&#10;AAAAAAAAAAAAAAAAAABbQ29udGVudF9UeXBlc10ueG1sUEsBAi0AFAAGAAgAAAAhADj9If/WAAAA&#10;lAEAAAsAAAAAAAAAAAAAAAAALwEAAF9yZWxzLy5yZWxzUEsBAi0AFAAGAAgAAAAhAPzq7ACaAQAA&#10;kwMAAA4AAAAAAAAAAAAAAAAALgIAAGRycy9lMm9Eb2MueG1sUEsBAi0AFAAGAAgAAAAhAH7+ti7e&#10;AAAACQEAAA8AAAAAAAAAAAAAAAAA9AMAAGRycy9kb3ducmV2LnhtbFBLBQYAAAAABAAEAPMAAAD/&#10;BAAAAAA=&#10;" strokecolor="#4579b8 [3044]"/>
            </w:pict>
          </mc:Fallback>
        </mc:AlternateContent>
      </w:r>
      <w:r w:rsidRPr="00D36BB6">
        <w:rPr>
          <w:rFonts w:ascii="Arial" w:hAnsi="Arial" w:cs="Arial"/>
          <w:spacing w:val="-3"/>
          <w:sz w:val="20"/>
        </w:rPr>
        <w:t>Book Tests, as well as the concerned CIA delegate, will be informed of the Test results</w:t>
      </w:r>
      <w:r w:rsidR="001C2B84">
        <w:rPr>
          <w:rFonts w:ascii="Arial" w:hAnsi="Arial" w:cs="Arial"/>
          <w:spacing w:val="-3"/>
          <w:sz w:val="20"/>
        </w:rPr>
        <w:t xml:space="preserve"> </w:t>
      </w:r>
      <w:r w:rsidR="001C2B84" w:rsidRPr="00382E4E">
        <w:rPr>
          <w:rFonts w:ascii="Arial" w:hAnsi="Arial" w:cs="Arial"/>
          <w:spacing w:val="-3"/>
          <w:sz w:val="20"/>
        </w:rPr>
        <w:t xml:space="preserve">by the Jury </w:t>
      </w:r>
      <w:r w:rsidR="00243BD8" w:rsidRPr="00382E4E">
        <w:rPr>
          <w:rFonts w:ascii="Arial" w:hAnsi="Arial" w:cs="Arial"/>
          <w:spacing w:val="-3"/>
          <w:sz w:val="20"/>
        </w:rPr>
        <w:t xml:space="preserve">Board Test </w:t>
      </w:r>
      <w:r w:rsidR="00FC1BA2" w:rsidRPr="00382E4E">
        <w:rPr>
          <w:rFonts w:ascii="Arial" w:hAnsi="Arial" w:cs="Arial"/>
          <w:spacing w:val="-3"/>
          <w:sz w:val="20"/>
        </w:rPr>
        <w:t>administrator</w:t>
      </w:r>
      <w:r w:rsidRPr="00382E4E">
        <w:rPr>
          <w:rFonts w:ascii="Arial" w:hAnsi="Arial" w:cs="Arial"/>
          <w:spacing w:val="-3"/>
          <w:sz w:val="20"/>
        </w:rPr>
        <w:t>.</w:t>
      </w:r>
      <w:r w:rsidR="00FC6002" w:rsidRPr="00382E4E">
        <w:rPr>
          <w:rFonts w:ascii="Arial" w:hAnsi="Arial" w:cs="Arial"/>
          <w:spacing w:val="-3"/>
          <w:sz w:val="20"/>
        </w:rPr>
        <w:t xml:space="preserve"> </w:t>
      </w:r>
      <w:r w:rsidRPr="00382E4E">
        <w:rPr>
          <w:rFonts w:ascii="Arial" w:hAnsi="Arial" w:cs="Arial"/>
          <w:spacing w:val="-3"/>
          <w:sz w:val="20"/>
        </w:rPr>
        <w:t>Candidates failing to achieve the 90% result in any test will be informed that they failed without</w:t>
      </w:r>
      <w:r w:rsidR="00FC1BA2">
        <w:rPr>
          <w:rFonts w:ascii="Arial" w:hAnsi="Arial" w:cs="Arial"/>
          <w:spacing w:val="-3"/>
          <w:sz w:val="20"/>
        </w:rPr>
        <w:t xml:space="preserve"> </w:t>
      </w:r>
      <w:r w:rsidRPr="00D36BB6">
        <w:rPr>
          <w:rFonts w:ascii="Arial" w:hAnsi="Arial" w:cs="Arial"/>
          <w:spacing w:val="-3"/>
          <w:sz w:val="20"/>
        </w:rPr>
        <w:t xml:space="preserve">being given the details as to the failed test(s) or questions. They will be invited to </w:t>
      </w:r>
      <w:r w:rsidR="00633344">
        <w:rPr>
          <w:rFonts w:ascii="Arial" w:hAnsi="Arial" w:cs="Arial"/>
          <w:spacing w:val="-3"/>
          <w:sz w:val="20"/>
        </w:rPr>
        <w:t>pass</w:t>
      </w:r>
      <w:r w:rsidRPr="00D36BB6">
        <w:rPr>
          <w:rFonts w:ascii="Arial" w:hAnsi="Arial" w:cs="Arial"/>
          <w:spacing w:val="-3"/>
          <w:sz w:val="20"/>
        </w:rPr>
        <w:t xml:space="preserve"> the</w:t>
      </w:r>
      <w:r w:rsidR="00FC1BA2">
        <w:rPr>
          <w:rFonts w:ascii="Arial" w:hAnsi="Arial" w:cs="Arial"/>
          <w:spacing w:val="-3"/>
          <w:sz w:val="20"/>
        </w:rPr>
        <w:t xml:space="preserve"> </w:t>
      </w:r>
      <w:r w:rsidRPr="00D36BB6">
        <w:rPr>
          <w:rFonts w:ascii="Arial" w:hAnsi="Arial" w:cs="Arial"/>
          <w:spacing w:val="-3"/>
          <w:sz w:val="20"/>
        </w:rPr>
        <w:t>required test</w:t>
      </w:r>
      <w:r w:rsidR="00633344">
        <w:rPr>
          <w:rFonts w:ascii="Arial" w:hAnsi="Arial" w:cs="Arial"/>
          <w:spacing w:val="-3"/>
          <w:sz w:val="20"/>
        </w:rPr>
        <w:t>(s)</w:t>
      </w:r>
      <w:r w:rsidRPr="00D36BB6">
        <w:rPr>
          <w:rFonts w:ascii="Arial" w:hAnsi="Arial" w:cs="Arial"/>
          <w:spacing w:val="-3"/>
          <w:sz w:val="20"/>
        </w:rPr>
        <w:t xml:space="preserve"> </w:t>
      </w:r>
      <w:r w:rsidR="00633344">
        <w:rPr>
          <w:rFonts w:ascii="Arial" w:hAnsi="Arial" w:cs="Arial"/>
          <w:spacing w:val="-3"/>
          <w:sz w:val="20"/>
        </w:rPr>
        <w:t>again</w:t>
      </w:r>
      <w:r w:rsidRPr="00D36BB6">
        <w:rPr>
          <w:rFonts w:ascii="Arial" w:hAnsi="Arial" w:cs="Arial"/>
          <w:spacing w:val="-3"/>
          <w:sz w:val="20"/>
        </w:rPr>
        <w:t xml:space="preserve"> as soon as possible but within an indicated deadline. If they fail again, or</w:t>
      </w:r>
      <w:r w:rsidR="00FC1BA2">
        <w:rPr>
          <w:rFonts w:ascii="Arial" w:hAnsi="Arial" w:cs="Arial"/>
          <w:spacing w:val="-3"/>
          <w:sz w:val="20"/>
        </w:rPr>
        <w:t xml:space="preserve"> </w:t>
      </w:r>
      <w:r w:rsidRPr="00D36BB6">
        <w:rPr>
          <w:rFonts w:ascii="Arial" w:hAnsi="Arial" w:cs="Arial"/>
          <w:spacing w:val="-3"/>
          <w:sz w:val="20"/>
        </w:rPr>
        <w:t>do not resubmit, no further test will be allowed until the Jury Board has reconsidered the</w:t>
      </w:r>
      <w:r w:rsidR="00FC1BA2">
        <w:rPr>
          <w:rFonts w:ascii="Arial" w:hAnsi="Arial" w:cs="Arial"/>
          <w:spacing w:val="-3"/>
          <w:sz w:val="20"/>
        </w:rPr>
        <w:t xml:space="preserve"> </w:t>
      </w:r>
      <w:r w:rsidRPr="00D36BB6">
        <w:rPr>
          <w:rFonts w:ascii="Arial" w:hAnsi="Arial" w:cs="Arial"/>
          <w:spacing w:val="-3"/>
          <w:sz w:val="20"/>
        </w:rPr>
        <w:t>application.</w:t>
      </w:r>
      <w:r w:rsidR="00382E4E">
        <w:rPr>
          <w:rFonts w:ascii="Arial" w:hAnsi="Arial" w:cs="Arial"/>
          <w:spacing w:val="-3"/>
          <w:sz w:val="20"/>
        </w:rPr>
        <w:t xml:space="preserve"> </w:t>
      </w:r>
      <w:r w:rsidR="00382E4E">
        <w:rPr>
          <w:rFonts w:ascii="Arial" w:hAnsi="Arial" w:cs="Arial"/>
          <w:spacing w:val="-3"/>
          <w:sz w:val="20"/>
        </w:rPr>
        <w:tab/>
        <w:t>(A2024)</w:t>
      </w:r>
    </w:p>
    <w:p w14:paraId="0CB53ECE" w14:textId="77777777" w:rsidR="00D312DA" w:rsidRPr="00D36BB6" w:rsidRDefault="00D312DA" w:rsidP="009E35B0">
      <w:pPr>
        <w:pBdr>
          <w:top w:val="none" w:sz="0" w:space="0" w:color="000000"/>
          <w:left w:val="none" w:sz="0" w:space="31" w:color="000000"/>
          <w:bottom w:val="none" w:sz="0" w:space="0" w:color="000000"/>
          <w:right w:val="none" w:sz="0" w:space="0" w:color="000000"/>
        </w:pBdr>
        <w:tabs>
          <w:tab w:val="right" w:pos="9648"/>
        </w:tabs>
        <w:jc w:val="both"/>
        <w:rPr>
          <w:rFonts w:ascii="Arial" w:hAnsi="Arial" w:cs="Arial"/>
          <w:spacing w:val="-3"/>
          <w:sz w:val="20"/>
        </w:rPr>
      </w:pPr>
    </w:p>
    <w:p w14:paraId="5D9B06E1" w14:textId="77777777" w:rsidR="00EE58D7" w:rsidRDefault="00EE58D7">
      <w:pPr>
        <w:suppressAutoHyphens w:val="0"/>
        <w:rPr>
          <w:rFonts w:ascii="Arial" w:hAnsi="Arial" w:cs="Arial"/>
          <w:spacing w:val="-3"/>
          <w:sz w:val="20"/>
        </w:rPr>
      </w:pPr>
      <w:r>
        <w:rPr>
          <w:rFonts w:ascii="Arial" w:hAnsi="Arial" w:cs="Arial"/>
          <w:spacing w:val="-3"/>
          <w:sz w:val="20"/>
        </w:rPr>
        <w:br w:type="page"/>
      </w:r>
    </w:p>
    <w:p w14:paraId="0EEB17FE" w14:textId="76B6CB1D" w:rsidR="00D312DA" w:rsidRPr="00D36BB6" w:rsidRDefault="00D312DA" w:rsidP="009E35B0">
      <w:pPr>
        <w:pBdr>
          <w:top w:val="none" w:sz="0" w:space="0" w:color="000000"/>
          <w:left w:val="none" w:sz="0" w:space="31" w:color="000000"/>
          <w:bottom w:val="none" w:sz="0" w:space="0" w:color="000000"/>
          <w:right w:val="none" w:sz="0" w:space="0" w:color="000000"/>
        </w:pBdr>
        <w:tabs>
          <w:tab w:val="right" w:pos="9648"/>
        </w:tabs>
        <w:jc w:val="both"/>
        <w:rPr>
          <w:rFonts w:ascii="Arial" w:hAnsi="Arial" w:cs="Arial"/>
          <w:spacing w:val="-3"/>
          <w:sz w:val="20"/>
        </w:rPr>
      </w:pPr>
      <w:r w:rsidRPr="00D36BB6">
        <w:rPr>
          <w:rFonts w:ascii="Arial" w:hAnsi="Arial" w:cs="Arial"/>
          <w:spacing w:val="-3"/>
          <w:sz w:val="20"/>
        </w:rPr>
        <w:lastRenderedPageBreak/>
        <w:t xml:space="preserve">Open Book Tests, passed and verified by the Jury Board up to the </w:t>
      </w:r>
      <w:r w:rsidR="00FC1BA2" w:rsidRPr="00D36BB6">
        <w:rPr>
          <w:rFonts w:ascii="Arial" w:hAnsi="Arial" w:cs="Arial"/>
          <w:spacing w:val="-3"/>
          <w:sz w:val="20"/>
        </w:rPr>
        <w:t>31</w:t>
      </w:r>
      <w:r w:rsidR="00FC1BA2" w:rsidRPr="00FC1BA2">
        <w:rPr>
          <w:rFonts w:ascii="Arial" w:hAnsi="Arial" w:cs="Arial"/>
          <w:spacing w:val="-3"/>
          <w:sz w:val="20"/>
          <w:vertAlign w:val="superscript"/>
        </w:rPr>
        <w:t>st</w:t>
      </w:r>
      <w:r w:rsidR="00FC1BA2">
        <w:rPr>
          <w:rFonts w:ascii="Arial" w:hAnsi="Arial" w:cs="Arial"/>
          <w:spacing w:val="-3"/>
          <w:sz w:val="20"/>
        </w:rPr>
        <w:t xml:space="preserve"> </w:t>
      </w:r>
      <w:r w:rsidR="00FC1BA2" w:rsidRPr="00D36BB6">
        <w:rPr>
          <w:rFonts w:ascii="Arial" w:hAnsi="Arial" w:cs="Arial"/>
          <w:spacing w:val="-3"/>
          <w:sz w:val="20"/>
        </w:rPr>
        <w:t>of</w:t>
      </w:r>
      <w:r w:rsidRPr="00D36BB6">
        <w:rPr>
          <w:rFonts w:ascii="Arial" w:hAnsi="Arial" w:cs="Arial"/>
          <w:spacing w:val="-3"/>
          <w:sz w:val="20"/>
        </w:rPr>
        <w:t xml:space="preserve"> December in any year,</w:t>
      </w:r>
      <w:r w:rsidR="00FC1BA2">
        <w:rPr>
          <w:rFonts w:ascii="Arial" w:hAnsi="Arial" w:cs="Arial"/>
          <w:spacing w:val="-3"/>
          <w:sz w:val="20"/>
        </w:rPr>
        <w:t xml:space="preserve"> </w:t>
      </w:r>
      <w:r w:rsidRPr="00D36BB6">
        <w:rPr>
          <w:rFonts w:ascii="Arial" w:hAnsi="Arial" w:cs="Arial"/>
          <w:spacing w:val="-3"/>
          <w:sz w:val="20"/>
        </w:rPr>
        <w:t>will qualify the respective candidates to appear on the Jury Board list of approved Jurors to be</w:t>
      </w:r>
      <w:r w:rsidR="00FC1BA2">
        <w:rPr>
          <w:rFonts w:ascii="Arial" w:hAnsi="Arial" w:cs="Arial"/>
          <w:spacing w:val="-3"/>
          <w:sz w:val="20"/>
        </w:rPr>
        <w:t xml:space="preserve"> </w:t>
      </w:r>
      <w:r w:rsidRPr="00D36BB6">
        <w:rPr>
          <w:rFonts w:ascii="Arial" w:hAnsi="Arial" w:cs="Arial"/>
          <w:spacing w:val="-3"/>
          <w:sz w:val="20"/>
        </w:rPr>
        <w:t>published with the Agenda for the CIA Plenary Meeting the following March, for ratification and</w:t>
      </w:r>
      <w:r w:rsidR="00FC1BA2">
        <w:rPr>
          <w:rFonts w:ascii="Arial" w:hAnsi="Arial" w:cs="Arial"/>
          <w:spacing w:val="-3"/>
          <w:sz w:val="20"/>
        </w:rPr>
        <w:t xml:space="preserve"> </w:t>
      </w:r>
      <w:r w:rsidRPr="00D36BB6">
        <w:rPr>
          <w:rFonts w:ascii="Arial" w:hAnsi="Arial" w:cs="Arial"/>
          <w:spacing w:val="-3"/>
          <w:sz w:val="20"/>
        </w:rPr>
        <w:t>final approval by the CIA. Should any disqualifying evidence be claimed during the application</w:t>
      </w:r>
      <w:r w:rsidR="00FC1BA2">
        <w:rPr>
          <w:rFonts w:ascii="Arial" w:hAnsi="Arial" w:cs="Arial"/>
          <w:spacing w:val="-3"/>
          <w:sz w:val="20"/>
        </w:rPr>
        <w:t xml:space="preserve"> </w:t>
      </w:r>
      <w:r w:rsidRPr="00D36BB6">
        <w:rPr>
          <w:rFonts w:ascii="Arial" w:hAnsi="Arial" w:cs="Arial"/>
          <w:spacing w:val="-3"/>
          <w:sz w:val="20"/>
        </w:rPr>
        <w:t>and approval process to prevent approval by the Jury Board or the CIA, then the candidate shall</w:t>
      </w:r>
      <w:r w:rsidR="00FC1BA2">
        <w:rPr>
          <w:rFonts w:ascii="Arial" w:hAnsi="Arial" w:cs="Arial"/>
          <w:spacing w:val="-3"/>
          <w:sz w:val="20"/>
        </w:rPr>
        <w:t xml:space="preserve"> </w:t>
      </w:r>
      <w:r w:rsidRPr="00D36BB6">
        <w:rPr>
          <w:rFonts w:ascii="Arial" w:hAnsi="Arial" w:cs="Arial"/>
          <w:spacing w:val="-3"/>
          <w:sz w:val="20"/>
        </w:rPr>
        <w:t>be invited, and the disqualifying evidence be put in his presence, and the candidate shall have</w:t>
      </w:r>
      <w:r w:rsidR="00FC1BA2">
        <w:rPr>
          <w:rFonts w:ascii="Arial" w:hAnsi="Arial" w:cs="Arial"/>
          <w:spacing w:val="-3"/>
          <w:sz w:val="20"/>
        </w:rPr>
        <w:t xml:space="preserve"> </w:t>
      </w:r>
      <w:r w:rsidRPr="00D36BB6">
        <w:rPr>
          <w:rFonts w:ascii="Arial" w:hAnsi="Arial" w:cs="Arial"/>
          <w:spacing w:val="-3"/>
          <w:sz w:val="20"/>
        </w:rPr>
        <w:t>the right to reply.</w:t>
      </w:r>
    </w:p>
    <w:p w14:paraId="7FD16285" w14:textId="77777777" w:rsidR="00D312DA" w:rsidRPr="00D36BB6" w:rsidRDefault="00D312DA" w:rsidP="009E35B0">
      <w:pPr>
        <w:pBdr>
          <w:top w:val="none" w:sz="0" w:space="0" w:color="000000"/>
          <w:left w:val="none" w:sz="0" w:space="31" w:color="000000"/>
          <w:bottom w:val="none" w:sz="0" w:space="0" w:color="000000"/>
          <w:right w:val="none" w:sz="0" w:space="0" w:color="000000"/>
        </w:pBdr>
        <w:tabs>
          <w:tab w:val="right" w:pos="9648"/>
        </w:tabs>
        <w:jc w:val="both"/>
        <w:rPr>
          <w:rFonts w:ascii="Arial" w:hAnsi="Arial" w:cs="Arial"/>
          <w:spacing w:val="-3"/>
          <w:sz w:val="20"/>
        </w:rPr>
      </w:pPr>
    </w:p>
    <w:p w14:paraId="642441A3" w14:textId="77777777" w:rsidR="00215AF2" w:rsidRDefault="00D312DA" w:rsidP="00215AF2">
      <w:pPr>
        <w:pBdr>
          <w:top w:val="none" w:sz="0" w:space="0" w:color="000000"/>
          <w:left w:val="none" w:sz="0" w:space="31" w:color="000000"/>
          <w:bottom w:val="none" w:sz="0" w:space="0" w:color="000000"/>
          <w:right w:val="none" w:sz="0" w:space="0" w:color="000000"/>
        </w:pBdr>
        <w:tabs>
          <w:tab w:val="right" w:pos="9648"/>
        </w:tabs>
        <w:jc w:val="both"/>
        <w:rPr>
          <w:rFonts w:ascii="Arial" w:hAnsi="Arial" w:cs="Arial"/>
          <w:spacing w:val="-3"/>
          <w:sz w:val="20"/>
        </w:rPr>
      </w:pPr>
      <w:r w:rsidRPr="00D36BB6">
        <w:rPr>
          <w:rFonts w:ascii="Arial" w:hAnsi="Arial" w:cs="Arial"/>
          <w:spacing w:val="-3"/>
          <w:sz w:val="20"/>
        </w:rPr>
        <w:t>The CIA approved Jurors will appear on the CIA list of CIA APPROVED JURORS, published with</w:t>
      </w:r>
      <w:r w:rsidR="00FC1BA2">
        <w:rPr>
          <w:rFonts w:ascii="Arial" w:hAnsi="Arial" w:cs="Arial"/>
          <w:spacing w:val="-3"/>
          <w:sz w:val="20"/>
        </w:rPr>
        <w:t xml:space="preserve"> </w:t>
      </w:r>
      <w:r w:rsidRPr="00D36BB6">
        <w:rPr>
          <w:rFonts w:ascii="Arial" w:hAnsi="Arial" w:cs="Arial"/>
          <w:spacing w:val="-3"/>
          <w:sz w:val="20"/>
        </w:rPr>
        <w:t>the CIA Plenary Meeting minutes, which shall then be used for the selection of Jury Members</w:t>
      </w:r>
      <w:r w:rsidR="00FC1BA2">
        <w:rPr>
          <w:rFonts w:ascii="Arial" w:hAnsi="Arial" w:cs="Arial"/>
          <w:spacing w:val="-3"/>
          <w:sz w:val="20"/>
        </w:rPr>
        <w:t xml:space="preserve"> </w:t>
      </w:r>
      <w:r w:rsidRPr="00D36BB6">
        <w:rPr>
          <w:rFonts w:ascii="Arial" w:hAnsi="Arial" w:cs="Arial"/>
          <w:spacing w:val="-3"/>
          <w:sz w:val="20"/>
        </w:rPr>
        <w:t>for events held that or subsequent years.</w:t>
      </w:r>
    </w:p>
    <w:p w14:paraId="680A0B8B" w14:textId="77777777" w:rsidR="00215AF2" w:rsidRDefault="00215AF2" w:rsidP="00215AF2">
      <w:pPr>
        <w:pBdr>
          <w:top w:val="none" w:sz="0" w:space="0" w:color="000000"/>
          <w:left w:val="none" w:sz="0" w:space="31" w:color="000000"/>
          <w:bottom w:val="none" w:sz="0" w:space="0" w:color="000000"/>
          <w:right w:val="none" w:sz="0" w:space="0" w:color="000000"/>
        </w:pBdr>
        <w:tabs>
          <w:tab w:val="right" w:pos="9648"/>
        </w:tabs>
        <w:jc w:val="both"/>
        <w:rPr>
          <w:rFonts w:ascii="Arial" w:hAnsi="Arial" w:cs="Arial"/>
          <w:spacing w:val="-3"/>
          <w:sz w:val="20"/>
        </w:rPr>
      </w:pPr>
    </w:p>
    <w:p w14:paraId="1FDD2B2A" w14:textId="5DF701B9" w:rsidR="00F21804" w:rsidRPr="00D36BB6" w:rsidRDefault="00AC7064" w:rsidP="00215AF2">
      <w:pPr>
        <w:pBdr>
          <w:top w:val="none" w:sz="0" w:space="0" w:color="000000"/>
          <w:left w:val="none" w:sz="0" w:space="31" w:color="000000"/>
          <w:bottom w:val="none" w:sz="0" w:space="0" w:color="000000"/>
          <w:right w:val="none" w:sz="0" w:space="0" w:color="000000"/>
        </w:pBdr>
        <w:tabs>
          <w:tab w:val="right" w:pos="9648"/>
        </w:tabs>
        <w:jc w:val="both"/>
      </w:pPr>
      <w:r w:rsidRPr="00D36BB6">
        <w:rPr>
          <w:rFonts w:ascii="Arial" w:hAnsi="Arial" w:cs="Arial"/>
          <w:b/>
          <w:spacing w:val="-3"/>
          <w:u w:val="single"/>
        </w:rPr>
        <w:t>1.5. REGRADING APPLICATION PROCEDURES</w:t>
      </w:r>
    </w:p>
    <w:p w14:paraId="02CD9A97" w14:textId="1592C132" w:rsidR="00F21804" w:rsidRDefault="00243BD8" w:rsidP="00FC1BA2">
      <w:pPr>
        <w:spacing w:before="57" w:after="57"/>
        <w:jc w:val="both"/>
        <w:rPr>
          <w:rFonts w:ascii="Arial" w:hAnsi="Arial" w:cs="Arial"/>
          <w:spacing w:val="-2"/>
          <w:sz w:val="20"/>
        </w:rPr>
      </w:pPr>
      <w:r>
        <w:rPr>
          <w:noProof/>
        </w:rPr>
        <mc:AlternateContent>
          <mc:Choice Requires="wps">
            <w:drawing>
              <wp:anchor distT="0" distB="0" distL="114300" distR="114300" simplePos="0" relativeHeight="251653120" behindDoc="0" locked="0" layoutInCell="1" allowOverlap="1" wp14:anchorId="5B0FB434" wp14:editId="1497FFE2">
                <wp:simplePos x="0" y="0"/>
                <wp:positionH relativeFrom="column">
                  <wp:posOffset>-374650</wp:posOffset>
                </wp:positionH>
                <wp:positionV relativeFrom="paragraph">
                  <wp:posOffset>435610</wp:posOffset>
                </wp:positionV>
                <wp:extent cx="6350" cy="285750"/>
                <wp:effectExtent l="0" t="0" r="31750" b="19050"/>
                <wp:wrapNone/>
                <wp:docPr id="2014059259" name="Rak koppling 10"/>
                <wp:cNvGraphicFramePr/>
                <a:graphic xmlns:a="http://schemas.openxmlformats.org/drawingml/2006/main">
                  <a:graphicData uri="http://schemas.microsoft.com/office/word/2010/wordprocessingShape">
                    <wps:wsp>
                      <wps:cNvCnPr/>
                      <wps:spPr>
                        <a:xfrm>
                          <a:off x="0" y="0"/>
                          <a:ext cx="6350" cy="285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6D7E66" id="Rak koppling 1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pt,34.3pt" to="-29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znAEAAJYDAAAOAAAAZHJzL2Uyb0RvYy54bWysU9uO0zAQfUfiHyy/06RFu6yipvuwK3hB&#10;sOLyAV5n3FiyPdbYNOnfM3bbFAESAvEy8WXOmTnHk+397J04ACWLoZfrVSsFBI2DDftefv3y9tWd&#10;FCmrMCiHAXp5hCTvdy9fbKfYwQZHdAOQYJKQuin2csw5dk2T9AhepRVGCHxpkLzKvKV9M5CamN27&#10;ZtO2t82ENERCDSnx6ePpUu4qvzGg80djEmThesm95RqpxucSm91WdXtScbT63Ib6hy68soGLLlSP&#10;KivxjewvVN5qwoQmrzT6Bo2xGqoGVrNuf1LzeVQRqhY2J8XFpvT/aPWHw0N4IrZhiqlL8YmKitmQ&#10;L1/uT8zVrONiFsxZaD68fX3Dhmq+2NzdvOE1czRXaKSU3wF6URa9dDYUJapTh/cpn1IvKYy7Fq+r&#10;fHRQkl34BEbYgcutK7rOBTw4EgfFL6q0hpDX59I1u8CMdW4Btn8GnvMLFOrM/A14QdTKGPIC9jYg&#10;/a56ni8tm1P+xYGT7mLBMw7H+izVGn78au55UMt0/biv8OvvtPsOAAD//wMAUEsDBBQABgAIAAAA&#10;IQA2RCtM4AAAAAoBAAAPAAAAZHJzL2Rvd25yZXYueG1sTI/BToQwEIbvJr5DMyZeDFtWhSBSNmqy&#10;2YMa4+IDdOkIRDoltLCsT+940uPMfPnn+4vNYnsx4+g7RwrWqxgEUu1MR42Cj2obZSB80GR07wgV&#10;nNDDpjw/K3Ru3JHecd6HRnAI+VwraEMYcil93aLVfuUGJL59utHqwOPYSDPqI4fbXl7HcSqt7og/&#10;tHrApxbrr/1kFey2j/icnKbm1iS76mquXl6/3zKlLi+Wh3sQAZfwB8OvPqtDyU4HN5HxolcQJXfc&#10;JShIsxQEA1GS8eLA5PomBVkW8n+F8gcAAP//AwBQSwECLQAUAAYACAAAACEAtoM4kv4AAADhAQAA&#10;EwAAAAAAAAAAAAAAAAAAAAAAW0NvbnRlbnRfVHlwZXNdLnhtbFBLAQItABQABgAIAAAAIQA4/SH/&#10;1gAAAJQBAAALAAAAAAAAAAAAAAAAAC8BAABfcmVscy8ucmVsc1BLAQItABQABgAIAAAAIQD//BQz&#10;nAEAAJYDAAAOAAAAAAAAAAAAAAAAAC4CAABkcnMvZTJvRG9jLnhtbFBLAQItABQABgAIAAAAIQA2&#10;RCtM4AAAAAoBAAAPAAAAAAAAAAAAAAAAAPYDAABkcnMvZG93bnJldi54bWxQSwUGAAAAAAQABADz&#10;AAAAAwUAAAAA&#10;" strokecolor="#4579b8 [3044]"/>
            </w:pict>
          </mc:Fallback>
        </mc:AlternateContent>
      </w:r>
      <w:r w:rsidR="00AC7064" w:rsidRPr="00D36BB6">
        <w:rPr>
          <w:rFonts w:ascii="Arial" w:hAnsi="Arial" w:cs="Arial"/>
          <w:spacing w:val="-2"/>
          <w:sz w:val="20"/>
        </w:rPr>
        <w:t xml:space="preserve">In order to be upgraded, all approved Jurors must make a regrading application on the approved application form </w:t>
      </w:r>
      <w:r w:rsidR="00AC7064" w:rsidRPr="00D36BB6">
        <w:rPr>
          <w:rFonts w:ascii="Arial" w:hAnsi="Arial" w:cs="Arial"/>
          <w:b/>
          <w:spacing w:val="-2"/>
          <w:sz w:val="20"/>
        </w:rPr>
        <w:t>(Appendix H)</w:t>
      </w:r>
      <w:r w:rsidR="00AC7064" w:rsidRPr="00D36BB6">
        <w:rPr>
          <w:rFonts w:ascii="Arial" w:hAnsi="Arial" w:cs="Arial"/>
          <w:spacing w:val="-2"/>
          <w:sz w:val="20"/>
        </w:rPr>
        <w:t xml:space="preserve"> to the Jury Board, highlighting new experience according to the published qualification requirements. All regrading applications must be signed by the applicant's CIA delegate or his </w:t>
      </w:r>
      <w:r w:rsidR="00FC1BA2" w:rsidRPr="00D36BB6">
        <w:rPr>
          <w:rFonts w:ascii="Arial" w:hAnsi="Arial" w:cs="Arial"/>
          <w:spacing w:val="-2"/>
          <w:sz w:val="20"/>
        </w:rPr>
        <w:t>NAC and</w:t>
      </w:r>
      <w:r w:rsidR="00AC7064" w:rsidRPr="00D36BB6">
        <w:rPr>
          <w:rFonts w:ascii="Arial" w:hAnsi="Arial" w:cs="Arial"/>
          <w:spacing w:val="-2"/>
          <w:sz w:val="20"/>
        </w:rPr>
        <w:t xml:space="preserve"> must be addressed to and </w:t>
      </w:r>
      <w:r w:rsidRPr="00633344">
        <w:rPr>
          <w:rFonts w:ascii="Arial" w:hAnsi="Arial" w:cs="Arial"/>
          <w:spacing w:val="-2"/>
          <w:sz w:val="20"/>
        </w:rPr>
        <w:t xml:space="preserve">sent to the Jury Board at </w:t>
      </w:r>
      <w:hyperlink r:id="rId15" w:history="1">
        <w:r w:rsidR="00FC6002" w:rsidRPr="00633344">
          <w:rPr>
            <w:rStyle w:val="Hyperlink"/>
            <w:rFonts w:ascii="Arial" w:hAnsi="Arial" w:cs="Arial"/>
            <w:spacing w:val="-2"/>
            <w:sz w:val="20"/>
            <w:u w:val="none"/>
          </w:rPr>
          <w:t>cia-jury@fai.org</w:t>
        </w:r>
      </w:hyperlink>
      <w:r w:rsidR="00AC7064" w:rsidRPr="00D36BB6">
        <w:rPr>
          <w:rFonts w:ascii="Arial" w:hAnsi="Arial" w:cs="Arial"/>
          <w:spacing w:val="-2"/>
          <w:sz w:val="20"/>
        </w:rPr>
        <w:t xml:space="preserve"> in time to allow the candidate to take the required CIA Jury Board OPEN BOOK TEST(s) (if necessary) before 31</w:t>
      </w:r>
      <w:r w:rsidR="00AC7064" w:rsidRPr="00FC1BA2">
        <w:rPr>
          <w:rFonts w:ascii="Arial" w:hAnsi="Arial" w:cs="Arial"/>
          <w:spacing w:val="-2"/>
          <w:sz w:val="20"/>
          <w:vertAlign w:val="superscript"/>
        </w:rPr>
        <w:t>st</w:t>
      </w:r>
      <w:r w:rsidR="00FC1BA2">
        <w:rPr>
          <w:rFonts w:ascii="Arial" w:hAnsi="Arial" w:cs="Arial"/>
          <w:spacing w:val="-2"/>
          <w:sz w:val="20"/>
        </w:rPr>
        <w:t xml:space="preserve"> </w:t>
      </w:r>
      <w:r w:rsidR="00AC7064" w:rsidRPr="00D36BB6">
        <w:rPr>
          <w:rFonts w:ascii="Arial" w:hAnsi="Arial" w:cs="Arial"/>
          <w:spacing w:val="-2"/>
          <w:sz w:val="20"/>
        </w:rPr>
        <w:t xml:space="preserve">December in any year. Candidates should carefully check the published qualification requirements </w:t>
      </w:r>
      <w:r w:rsidR="00AC7064" w:rsidRPr="00D36BB6">
        <w:rPr>
          <w:rFonts w:ascii="Arial" w:hAnsi="Arial" w:cs="Arial"/>
          <w:b/>
          <w:spacing w:val="-2"/>
          <w:sz w:val="20"/>
        </w:rPr>
        <w:t>(Appendix C)</w:t>
      </w:r>
      <w:r w:rsidR="00AC7064" w:rsidRPr="00D36BB6">
        <w:rPr>
          <w:rFonts w:ascii="Arial" w:hAnsi="Arial" w:cs="Arial"/>
          <w:spacing w:val="-2"/>
          <w:sz w:val="20"/>
        </w:rPr>
        <w:t xml:space="preserve"> and indicate on the regrading application form for which level they believe they meet the published requirements.</w:t>
      </w:r>
      <w:r w:rsidR="00382E4E">
        <w:rPr>
          <w:rFonts w:ascii="Arial" w:hAnsi="Arial" w:cs="Arial"/>
          <w:spacing w:val="-2"/>
          <w:sz w:val="20"/>
        </w:rPr>
        <w:t xml:space="preserve"> </w:t>
      </w:r>
      <w:r w:rsidR="00382E4E">
        <w:rPr>
          <w:rFonts w:ascii="Arial" w:hAnsi="Arial" w:cs="Arial"/>
          <w:spacing w:val="-2"/>
          <w:sz w:val="20"/>
        </w:rPr>
        <w:tab/>
      </w:r>
      <w:r w:rsidR="00382E4E">
        <w:rPr>
          <w:rFonts w:ascii="Arial" w:hAnsi="Arial" w:cs="Arial"/>
          <w:spacing w:val="-2"/>
          <w:sz w:val="20"/>
        </w:rPr>
        <w:tab/>
      </w:r>
      <w:r w:rsidR="00382E4E">
        <w:rPr>
          <w:rFonts w:ascii="Arial" w:hAnsi="Arial" w:cs="Arial"/>
          <w:spacing w:val="-2"/>
          <w:sz w:val="20"/>
        </w:rPr>
        <w:tab/>
      </w:r>
      <w:r w:rsidR="00382E4E">
        <w:rPr>
          <w:rFonts w:ascii="Arial" w:hAnsi="Arial" w:cs="Arial"/>
          <w:spacing w:val="-2"/>
          <w:sz w:val="20"/>
        </w:rPr>
        <w:tab/>
      </w:r>
      <w:r w:rsidR="00382E4E">
        <w:rPr>
          <w:rFonts w:ascii="Arial" w:hAnsi="Arial" w:cs="Arial"/>
          <w:spacing w:val="-2"/>
          <w:sz w:val="20"/>
        </w:rPr>
        <w:tab/>
      </w:r>
      <w:r w:rsidR="00382E4E">
        <w:rPr>
          <w:rFonts w:ascii="Arial" w:hAnsi="Arial" w:cs="Arial"/>
          <w:spacing w:val="-2"/>
          <w:sz w:val="20"/>
        </w:rPr>
        <w:tab/>
      </w:r>
      <w:r w:rsidR="00382E4E">
        <w:rPr>
          <w:rFonts w:ascii="Arial" w:hAnsi="Arial" w:cs="Arial"/>
          <w:spacing w:val="-2"/>
          <w:sz w:val="20"/>
        </w:rPr>
        <w:tab/>
      </w:r>
      <w:r w:rsidR="00382E4E">
        <w:rPr>
          <w:rFonts w:ascii="Arial" w:hAnsi="Arial" w:cs="Arial"/>
          <w:spacing w:val="-2"/>
          <w:sz w:val="20"/>
        </w:rPr>
        <w:tab/>
      </w:r>
      <w:r w:rsidR="00382E4E">
        <w:rPr>
          <w:rFonts w:ascii="Arial" w:hAnsi="Arial" w:cs="Arial"/>
          <w:spacing w:val="-2"/>
          <w:sz w:val="20"/>
        </w:rPr>
        <w:tab/>
      </w:r>
      <w:r w:rsidR="00382E4E">
        <w:rPr>
          <w:rFonts w:ascii="Arial" w:hAnsi="Arial" w:cs="Arial"/>
          <w:spacing w:val="-2"/>
          <w:sz w:val="20"/>
        </w:rPr>
        <w:tab/>
        <w:t>(A2024)</w:t>
      </w:r>
    </w:p>
    <w:p w14:paraId="3F1680F0" w14:textId="517930B4" w:rsidR="00C91DEF" w:rsidRPr="00382E4E" w:rsidRDefault="009B2633" w:rsidP="00FC1BA2">
      <w:pPr>
        <w:jc w:val="both"/>
        <w:rPr>
          <w:rFonts w:ascii="Arial" w:hAnsi="Arial" w:cs="Arial"/>
          <w:sz w:val="20"/>
        </w:rPr>
      </w:pPr>
      <w:r w:rsidRPr="00382E4E">
        <w:rPr>
          <w:rFonts w:ascii="Arial" w:hAnsi="Arial" w:cs="Arial"/>
          <w:noProof/>
          <w:sz w:val="20"/>
        </w:rPr>
        <mc:AlternateContent>
          <mc:Choice Requires="wps">
            <w:drawing>
              <wp:anchor distT="0" distB="0" distL="114300" distR="114300" simplePos="0" relativeHeight="251657216" behindDoc="0" locked="0" layoutInCell="1" allowOverlap="1" wp14:anchorId="0FFE88DE" wp14:editId="550B65F6">
                <wp:simplePos x="0" y="0"/>
                <wp:positionH relativeFrom="column">
                  <wp:posOffset>-356235</wp:posOffset>
                </wp:positionH>
                <wp:positionV relativeFrom="paragraph">
                  <wp:posOffset>0</wp:posOffset>
                </wp:positionV>
                <wp:extent cx="0" cy="2095500"/>
                <wp:effectExtent l="0" t="0" r="38100" b="19050"/>
                <wp:wrapNone/>
                <wp:docPr id="1101889027" name="Rak koppling 10"/>
                <wp:cNvGraphicFramePr/>
                <a:graphic xmlns:a="http://schemas.openxmlformats.org/drawingml/2006/main">
                  <a:graphicData uri="http://schemas.microsoft.com/office/word/2010/wordprocessingShape">
                    <wps:wsp>
                      <wps:cNvCnPr/>
                      <wps:spPr>
                        <a:xfrm flipH="1">
                          <a:off x="0" y="0"/>
                          <a:ext cx="0" cy="2095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45A588" id="Rak koppling 10"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5pt,0" to="-28.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CMTpAEAAJ4DAAAOAAAAZHJzL2Uyb0RvYy54bWysU9uO0zAQfUfiHyy/06SVFkHUdB92BTwg&#10;WHH5AK8zbiz5prFp0r9nPGmzCBASiBfLlzln5pwZ729n78QJMNsYerndtFJA0HGw4djLr1/evHgl&#10;RS4qDMrFAL08Q5a3h+fP9lPqYBfH6AZAQSQhd1Pq5VhK6pom6xG8ypuYINCjiehVoSMemwHVROze&#10;Nbu2fdlMEYeEUUPOdHu/PMoD8xsDunw0JkMRrpdUW+EVeX2sa3PYq+6IKo1WX8pQ/1CFVzZQ0pXq&#10;XhUlvqH9hcpbjTFHUzY6+iYaYzWwBlKzbX9S83lUCVgLmZPTalP+f7T6w+kuPCDZMKXc5fSAVcVs&#10;0AvjbHpHPWVdVKmY2bbzahvMRejlUtPtrn19c9Oypc1CUakS5vIWohd100tnQ1WkOnV6nwulpdBr&#10;CB2eiuBdOTuowS58AiPsQMmWcng+4M6hOCnqrNIaQtnWbhIfR1eYsc6twJbT/hF4ia9Q4Nn5G/CK&#10;4MwxlBXsbYj4u+xlvpZslvirA4vuasFjHM7cHraGhoAVXga2TtmPZ4Y/favDdwAAAP//AwBQSwME&#10;FAAGAAgAAAAhAL6EVQfaAAAACAEAAA8AAABkcnMvZG93bnJldi54bWxMj81OwzAQhO9IvIO1SNxa&#10;Oy1UKGRTIUrPiBYkjm68JAH/RLbbJm/PIg5wHM1o5ptqPTorThRTHzxCMVcgyDfB9L5FeN1vZ3cg&#10;UtbeaBs8IUyUYF1fXlS6NOHsX+i0y63gEp9KjdDlPJRSpqYjp9M8DOTZ+wjR6cwyttJEfeZyZ+VC&#10;qZV0uve80OmBHjtqvnZHh5Bs+/Q5vU1hszBx2mzTOz0XN4jXV+PDPYhMY/4Lww8+o0PNTIdw9CYJ&#10;izC7XRUcReBHbP/KA8JyqRTIupL/D9TfAAAA//8DAFBLAQItABQABgAIAAAAIQC2gziS/gAAAOEB&#10;AAATAAAAAAAAAAAAAAAAAAAAAABbQ29udGVudF9UeXBlc10ueG1sUEsBAi0AFAAGAAgAAAAhADj9&#10;If/WAAAAlAEAAAsAAAAAAAAAAAAAAAAALwEAAF9yZWxzLy5yZWxzUEsBAi0AFAAGAAgAAAAhABfk&#10;IxOkAQAAngMAAA4AAAAAAAAAAAAAAAAALgIAAGRycy9lMm9Eb2MueG1sUEsBAi0AFAAGAAgAAAAh&#10;AL6EVQfaAAAACAEAAA8AAAAAAAAAAAAAAAAA/gMAAGRycy9kb3ducmV2LnhtbFBLBQYAAAAABAAE&#10;APMAAAAFBQAAAAA=&#10;" strokecolor="#4579b8 [3044]"/>
            </w:pict>
          </mc:Fallback>
        </mc:AlternateContent>
      </w:r>
      <w:r w:rsidR="00C91DEF" w:rsidRPr="00382E4E">
        <w:rPr>
          <w:rFonts w:ascii="Arial" w:hAnsi="Arial" w:cs="Arial"/>
          <w:sz w:val="20"/>
        </w:rPr>
        <w:t>Applications received by the Jury Board will be verified by the Jury Board chairman, and if</w:t>
      </w:r>
      <w:r w:rsidRPr="00382E4E">
        <w:rPr>
          <w:rFonts w:ascii="Arial" w:hAnsi="Arial" w:cs="Arial"/>
          <w:sz w:val="20"/>
        </w:rPr>
        <w:t xml:space="preserve"> </w:t>
      </w:r>
      <w:r w:rsidR="00C91DEF" w:rsidRPr="00382E4E">
        <w:rPr>
          <w:rFonts w:ascii="Arial" w:hAnsi="Arial" w:cs="Arial"/>
          <w:sz w:val="20"/>
        </w:rPr>
        <w:t>compliant, the Jury Board chairman will ask the Jury Board Test administrator to invite the</w:t>
      </w:r>
      <w:r w:rsidRPr="00382E4E">
        <w:rPr>
          <w:rFonts w:ascii="Arial" w:hAnsi="Arial" w:cs="Arial"/>
          <w:sz w:val="20"/>
        </w:rPr>
        <w:t xml:space="preserve"> </w:t>
      </w:r>
      <w:r w:rsidR="00C91DEF" w:rsidRPr="00382E4E">
        <w:rPr>
          <w:rFonts w:ascii="Arial" w:hAnsi="Arial" w:cs="Arial"/>
          <w:sz w:val="20"/>
        </w:rPr>
        <w:t>candidates to pass the relevant OPEN BOOK TEST(s) according to the qualification level and</w:t>
      </w:r>
      <w:r w:rsidRPr="00382E4E">
        <w:rPr>
          <w:rFonts w:ascii="Arial" w:hAnsi="Arial" w:cs="Arial"/>
          <w:sz w:val="20"/>
        </w:rPr>
        <w:t xml:space="preserve"> </w:t>
      </w:r>
      <w:r w:rsidR="00C91DEF" w:rsidRPr="00382E4E">
        <w:rPr>
          <w:rFonts w:ascii="Arial" w:hAnsi="Arial" w:cs="Arial"/>
          <w:sz w:val="20"/>
        </w:rPr>
        <w:t>type requested and retained.</w:t>
      </w:r>
    </w:p>
    <w:p w14:paraId="24CEC514" w14:textId="04A4375C" w:rsidR="009B2633" w:rsidRDefault="00C91DEF" w:rsidP="00FC1BA2">
      <w:pPr>
        <w:jc w:val="both"/>
        <w:rPr>
          <w:rFonts w:ascii="Arial" w:hAnsi="Arial" w:cs="Arial"/>
          <w:sz w:val="20"/>
        </w:rPr>
      </w:pPr>
      <w:r w:rsidRPr="00382E4E">
        <w:rPr>
          <w:rFonts w:ascii="Arial" w:hAnsi="Arial" w:cs="Arial"/>
          <w:sz w:val="20"/>
        </w:rPr>
        <w:t>Applications which do not meet the relevant requirements will be sent back to the applicant</w:t>
      </w:r>
      <w:r w:rsidR="009B2633" w:rsidRPr="00382E4E">
        <w:rPr>
          <w:rFonts w:ascii="Arial" w:hAnsi="Arial" w:cs="Arial"/>
          <w:sz w:val="20"/>
        </w:rPr>
        <w:t xml:space="preserve"> </w:t>
      </w:r>
      <w:r w:rsidRPr="00382E4E">
        <w:rPr>
          <w:rFonts w:ascii="Arial" w:hAnsi="Arial" w:cs="Arial"/>
          <w:sz w:val="20"/>
        </w:rPr>
        <w:t>with the denying reasons. Candidates wishing to reapply must send a new application to the</w:t>
      </w:r>
      <w:r w:rsidR="009B2633" w:rsidRPr="00382E4E">
        <w:rPr>
          <w:rFonts w:ascii="Arial" w:hAnsi="Arial" w:cs="Arial"/>
          <w:sz w:val="20"/>
        </w:rPr>
        <w:t xml:space="preserve"> </w:t>
      </w:r>
      <w:r w:rsidRPr="00382E4E">
        <w:rPr>
          <w:rFonts w:ascii="Arial" w:hAnsi="Arial" w:cs="Arial"/>
          <w:sz w:val="20"/>
        </w:rPr>
        <w:t>Jury Board at cia-jury@fai.org. Candidates failing to submit the required test papers before</w:t>
      </w:r>
      <w:r w:rsidR="009B2633" w:rsidRPr="00382E4E">
        <w:rPr>
          <w:rFonts w:ascii="Arial" w:hAnsi="Arial" w:cs="Arial"/>
          <w:sz w:val="20"/>
        </w:rPr>
        <w:t xml:space="preserve"> t</w:t>
      </w:r>
      <w:r w:rsidRPr="00382E4E">
        <w:rPr>
          <w:rFonts w:ascii="Arial" w:hAnsi="Arial" w:cs="Arial"/>
          <w:sz w:val="20"/>
        </w:rPr>
        <w:t>he</w:t>
      </w:r>
      <w:r w:rsidRPr="00382E4E">
        <w:rPr>
          <w:rFonts w:ascii="Arial" w:hAnsi="Arial" w:cs="Arial"/>
          <w:spacing w:val="-2"/>
          <w:sz w:val="20"/>
        </w:rPr>
        <w:t>31</w:t>
      </w:r>
      <w:r w:rsidR="00FC1BA2" w:rsidRPr="00382E4E">
        <w:rPr>
          <w:rFonts w:ascii="Arial" w:hAnsi="Arial" w:cs="Arial"/>
          <w:spacing w:val="-2"/>
          <w:sz w:val="20"/>
          <w:vertAlign w:val="superscript"/>
        </w:rPr>
        <w:t>st</w:t>
      </w:r>
      <w:r w:rsidR="00FC1BA2" w:rsidRPr="00382E4E">
        <w:rPr>
          <w:rFonts w:ascii="Arial" w:hAnsi="Arial" w:cs="Arial"/>
          <w:sz w:val="20"/>
        </w:rPr>
        <w:t xml:space="preserve"> </w:t>
      </w:r>
      <w:r w:rsidRPr="00382E4E">
        <w:rPr>
          <w:rFonts w:ascii="Arial" w:hAnsi="Arial" w:cs="Arial"/>
          <w:sz w:val="20"/>
        </w:rPr>
        <w:t>December deadline will remain on the Jury Board candidates list for one additional</w:t>
      </w:r>
      <w:r w:rsidR="009B2633" w:rsidRPr="00382E4E">
        <w:rPr>
          <w:rFonts w:ascii="Arial" w:hAnsi="Arial" w:cs="Arial"/>
          <w:sz w:val="20"/>
        </w:rPr>
        <w:t xml:space="preserve"> </w:t>
      </w:r>
      <w:r w:rsidRPr="00382E4E">
        <w:rPr>
          <w:rFonts w:ascii="Arial" w:hAnsi="Arial" w:cs="Arial"/>
          <w:sz w:val="20"/>
        </w:rPr>
        <w:t>year.</w:t>
      </w:r>
      <w:r w:rsidR="00382E4E">
        <w:rPr>
          <w:rFonts w:ascii="Arial" w:hAnsi="Arial" w:cs="Arial"/>
          <w:sz w:val="20"/>
        </w:rPr>
        <w:t xml:space="preserve"> </w:t>
      </w:r>
      <w:r w:rsidR="00382E4E">
        <w:rPr>
          <w:rFonts w:ascii="Arial" w:hAnsi="Arial" w:cs="Arial"/>
          <w:sz w:val="20"/>
        </w:rPr>
        <w:tab/>
      </w:r>
      <w:r w:rsidR="00382E4E">
        <w:rPr>
          <w:rFonts w:ascii="Arial" w:hAnsi="Arial" w:cs="Arial"/>
          <w:sz w:val="20"/>
        </w:rPr>
        <w:tab/>
      </w:r>
      <w:r w:rsidR="00382E4E">
        <w:rPr>
          <w:rFonts w:ascii="Arial" w:hAnsi="Arial" w:cs="Arial"/>
          <w:sz w:val="20"/>
        </w:rPr>
        <w:tab/>
        <w:t>(A2024)</w:t>
      </w:r>
    </w:p>
    <w:p w14:paraId="24402871" w14:textId="77777777" w:rsidR="00382E4E" w:rsidRPr="00382E4E" w:rsidRDefault="00382E4E" w:rsidP="00FC1BA2">
      <w:pPr>
        <w:jc w:val="both"/>
        <w:rPr>
          <w:rFonts w:ascii="Arial" w:hAnsi="Arial" w:cs="Arial"/>
          <w:sz w:val="20"/>
        </w:rPr>
      </w:pPr>
    </w:p>
    <w:p w14:paraId="025C77EC" w14:textId="5DFFB93B" w:rsidR="00C91DEF" w:rsidRPr="00382E4E" w:rsidRDefault="00C91DEF" w:rsidP="00FC1BA2">
      <w:pPr>
        <w:jc w:val="both"/>
        <w:rPr>
          <w:rFonts w:ascii="Arial" w:hAnsi="Arial" w:cs="Arial"/>
          <w:sz w:val="20"/>
        </w:rPr>
      </w:pPr>
      <w:r w:rsidRPr="00382E4E">
        <w:rPr>
          <w:rFonts w:ascii="Arial" w:hAnsi="Arial" w:cs="Arial"/>
          <w:sz w:val="20"/>
        </w:rPr>
        <w:t>The passing grade for any Open Book Test shall be 90%. Candidates passing the relevant</w:t>
      </w:r>
      <w:r w:rsidR="009B2633" w:rsidRPr="00382E4E">
        <w:rPr>
          <w:rFonts w:ascii="Arial" w:hAnsi="Arial" w:cs="Arial"/>
          <w:sz w:val="20"/>
        </w:rPr>
        <w:t xml:space="preserve"> </w:t>
      </w:r>
      <w:r w:rsidRPr="00382E4E">
        <w:rPr>
          <w:rFonts w:ascii="Arial" w:hAnsi="Arial" w:cs="Arial"/>
          <w:sz w:val="20"/>
        </w:rPr>
        <w:t>Open Book Tests, as well as the concerned CIA delegate, will be informed of the Test results.</w:t>
      </w:r>
    </w:p>
    <w:p w14:paraId="225D4EB0" w14:textId="4A8A3DB4" w:rsidR="00C91DEF" w:rsidRPr="00382E4E" w:rsidRDefault="00C91DEF" w:rsidP="00FC1BA2">
      <w:pPr>
        <w:jc w:val="both"/>
        <w:rPr>
          <w:rFonts w:ascii="Arial" w:hAnsi="Arial" w:cs="Arial"/>
          <w:sz w:val="20"/>
        </w:rPr>
      </w:pPr>
      <w:r w:rsidRPr="00382E4E">
        <w:rPr>
          <w:rFonts w:ascii="Arial" w:hAnsi="Arial" w:cs="Arial"/>
          <w:sz w:val="20"/>
        </w:rPr>
        <w:t>Candidates failing to achieve the 90% result in any test will be informed that they failed</w:t>
      </w:r>
      <w:r w:rsidR="009B2633" w:rsidRPr="00382E4E">
        <w:rPr>
          <w:rFonts w:ascii="Arial" w:hAnsi="Arial" w:cs="Arial"/>
          <w:sz w:val="20"/>
        </w:rPr>
        <w:t xml:space="preserve"> w</w:t>
      </w:r>
      <w:r w:rsidRPr="00382E4E">
        <w:rPr>
          <w:rFonts w:ascii="Arial" w:hAnsi="Arial" w:cs="Arial"/>
          <w:sz w:val="20"/>
        </w:rPr>
        <w:t>ithout</w:t>
      </w:r>
      <w:r w:rsidR="009B2633" w:rsidRPr="00382E4E">
        <w:rPr>
          <w:rFonts w:ascii="Arial" w:hAnsi="Arial" w:cs="Arial"/>
          <w:sz w:val="20"/>
        </w:rPr>
        <w:t xml:space="preserve"> </w:t>
      </w:r>
      <w:r w:rsidRPr="00382E4E">
        <w:rPr>
          <w:rFonts w:ascii="Arial" w:hAnsi="Arial" w:cs="Arial"/>
          <w:sz w:val="20"/>
        </w:rPr>
        <w:t>being given the details as to the failed test(s) or questions. They will be invited to</w:t>
      </w:r>
      <w:r w:rsidR="009B2633" w:rsidRPr="00382E4E">
        <w:rPr>
          <w:rFonts w:ascii="Arial" w:hAnsi="Arial" w:cs="Arial"/>
          <w:sz w:val="20"/>
        </w:rPr>
        <w:t xml:space="preserve"> </w:t>
      </w:r>
      <w:r w:rsidRPr="00382E4E">
        <w:rPr>
          <w:rFonts w:ascii="Arial" w:hAnsi="Arial" w:cs="Arial"/>
          <w:sz w:val="20"/>
        </w:rPr>
        <w:t>resubmit the required test paper(s) as soon as possible but within an indicated deadline. If</w:t>
      </w:r>
      <w:r w:rsidR="009B2633" w:rsidRPr="00382E4E">
        <w:rPr>
          <w:rFonts w:ascii="Arial" w:hAnsi="Arial" w:cs="Arial"/>
          <w:sz w:val="20"/>
        </w:rPr>
        <w:t xml:space="preserve"> </w:t>
      </w:r>
      <w:r w:rsidRPr="00382E4E">
        <w:rPr>
          <w:rFonts w:ascii="Arial" w:hAnsi="Arial" w:cs="Arial"/>
          <w:sz w:val="20"/>
        </w:rPr>
        <w:t>they fail again, or do not resubmit, no further test will be allowed until the Jury Board has</w:t>
      </w:r>
      <w:r w:rsidR="009B2633" w:rsidRPr="00382E4E">
        <w:rPr>
          <w:rFonts w:ascii="Arial" w:hAnsi="Arial" w:cs="Arial"/>
          <w:sz w:val="20"/>
        </w:rPr>
        <w:t xml:space="preserve"> </w:t>
      </w:r>
      <w:r w:rsidRPr="00382E4E">
        <w:rPr>
          <w:rFonts w:ascii="Arial" w:hAnsi="Arial" w:cs="Arial"/>
          <w:sz w:val="20"/>
        </w:rPr>
        <w:t>reconsidered the application.</w:t>
      </w:r>
      <w:r w:rsidR="00382E4E">
        <w:rPr>
          <w:rFonts w:ascii="Arial" w:hAnsi="Arial" w:cs="Arial"/>
          <w:sz w:val="20"/>
        </w:rPr>
        <w:t xml:space="preserve"> </w:t>
      </w:r>
      <w:r w:rsidR="00382E4E">
        <w:rPr>
          <w:rFonts w:ascii="Arial" w:hAnsi="Arial" w:cs="Arial"/>
          <w:sz w:val="20"/>
        </w:rPr>
        <w:tab/>
      </w:r>
      <w:r w:rsidR="00382E4E">
        <w:rPr>
          <w:rFonts w:ascii="Arial" w:hAnsi="Arial" w:cs="Arial"/>
          <w:sz w:val="20"/>
        </w:rPr>
        <w:tab/>
        <w:t>(A2024)</w:t>
      </w:r>
    </w:p>
    <w:p w14:paraId="546641A6" w14:textId="77777777" w:rsidR="009B2633" w:rsidRPr="009B2633" w:rsidRDefault="009B2633" w:rsidP="00FC1BA2">
      <w:pPr>
        <w:jc w:val="both"/>
        <w:rPr>
          <w:rFonts w:ascii="Arial" w:hAnsi="Arial" w:cs="Arial"/>
          <w:sz w:val="20"/>
          <w:u w:val="single"/>
        </w:rPr>
      </w:pPr>
    </w:p>
    <w:p w14:paraId="24B04C67" w14:textId="2FA8F669" w:rsidR="00F21804" w:rsidRPr="00D36BB6" w:rsidRDefault="001C02E7">
      <w:pPr>
        <w:spacing w:before="57" w:after="57"/>
        <w:jc w:val="both"/>
      </w:pPr>
      <w:r w:rsidRPr="00382E4E">
        <w:rPr>
          <w:rFonts w:ascii="Arial" w:hAnsi="Arial" w:cs="Arial"/>
          <w:noProof/>
          <w:sz w:val="20"/>
        </w:rPr>
        <mc:AlternateContent>
          <mc:Choice Requires="wps">
            <w:drawing>
              <wp:anchor distT="0" distB="0" distL="114300" distR="114300" simplePos="0" relativeHeight="251695104" behindDoc="0" locked="0" layoutInCell="1" allowOverlap="1" wp14:anchorId="4058C814" wp14:editId="1B412882">
                <wp:simplePos x="0" y="0"/>
                <wp:positionH relativeFrom="column">
                  <wp:posOffset>-356236</wp:posOffset>
                </wp:positionH>
                <wp:positionV relativeFrom="paragraph">
                  <wp:posOffset>108585</wp:posOffset>
                </wp:positionV>
                <wp:extent cx="9525" cy="923925"/>
                <wp:effectExtent l="0" t="0" r="28575" b="28575"/>
                <wp:wrapNone/>
                <wp:docPr id="2032831021" name="Rak koppling 10"/>
                <wp:cNvGraphicFramePr/>
                <a:graphic xmlns:a="http://schemas.openxmlformats.org/drawingml/2006/main">
                  <a:graphicData uri="http://schemas.microsoft.com/office/word/2010/wordprocessingShape">
                    <wps:wsp>
                      <wps:cNvCnPr/>
                      <wps:spPr>
                        <a:xfrm>
                          <a:off x="0" y="0"/>
                          <a:ext cx="9525" cy="9239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4318482" id="Rak koppling 10"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5pt,8.55pt" to="-27.3pt,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tWDtQEAAGkDAAAOAAAAZHJzL2Uyb0RvYy54bWysU9tu2zAMfR/QfxD0vtjJmqEx4hRYg+yl&#10;2wps+wBGF9uAbhC1OPn7UbKbdt3bsBeZIsVDnkN6e3+2hp1UxMG7li8XNWfKCS8H17X854/D+zvO&#10;MIGTYLxTLb8o5Pe7m3fbMTRq5XtvpIqMQBw2Y2h5n1JoqgpFryzgwgflKKh9tJDoGrtKRhgJ3Zpq&#10;Vdcfq9FHGaIXCpG8+ynIdwVfayXSN61RJWZaTr2lcsZyHvNZ7bbQdBFCP4i5DfiHLiwMjopeofaQ&#10;gP2Kw19QdhDRo9dpIbytvNaDUIUDsVnWb9h87yGowoXEwXCVCf8frPh6enBPkWQYAzYYnmJmcdbR&#10;5i/1x85FrMtVLHVOTJBzs16tORMU2Kw+bMgmjOolNURMn5W3LBstN4PLTKCB0yOm6enzk+x2/jAY&#10;U6ZhHBuv8EA7oQ0kqmSDbDm6jjMwHS2bSLEgojeDzNkZB2N3fDCRnYAGfnu4W37aT496kGrybtZ1&#10;PQ8eIX3xcnIv62c/sZhhCqM/8HPPe8B+yimhmbhxub4qOzdTfJE0W0cvL0XpKt9ongV93r28MK/v&#10;ZL/+Q3a/AQAA//8DAFBLAwQUAAYACAAAACEAReT71uEAAAAKAQAADwAAAGRycy9kb3ducmV2Lnht&#10;bEyPwW7CMBBE75X6D9ZW6i04oMagNA5qkUC9VCpQcTaxGwfidRQbSPP13Z7a02p3RrNviuXgWnY1&#10;fWg8SphOUmAGK68brCV87tfJAliICrVqPRoJ3ybAsry/K1Su/Q235rqLNaMQDLmSYGPscs5DZY1T&#10;YeI7g6R9+d6pSGtfc92rG4W7ls/SVHCnGqQPVnVmZU113l2chFEvVh9vdjO+vx7mY1aH/XpzOEn5&#10;+DC8PAOLZoh/ZvjFJ3QoienoL6gDayUkmZiSlYQ5TTIk2ZMAdqSDmAngZcH/Vyh/AAAA//8DAFBL&#10;AQItABQABgAIAAAAIQC2gziS/gAAAOEBAAATAAAAAAAAAAAAAAAAAAAAAABbQ29udGVudF9UeXBl&#10;c10ueG1sUEsBAi0AFAAGAAgAAAAhADj9If/WAAAAlAEAAAsAAAAAAAAAAAAAAAAALwEAAF9yZWxz&#10;Ly5yZWxzUEsBAi0AFAAGAAgAAAAhAJ9a1YO1AQAAaQMAAA4AAAAAAAAAAAAAAAAALgIAAGRycy9l&#10;Mm9Eb2MueG1sUEsBAi0AFAAGAAgAAAAhAEXk+9bhAAAACgEAAA8AAAAAAAAAAAAAAAAADwQAAGRy&#10;cy9kb3ducmV2LnhtbFBLBQYAAAAABAAEAPMAAAAdBQAAAAA=&#10;" strokecolor="#4a7ebb"/>
            </w:pict>
          </mc:Fallback>
        </mc:AlternateContent>
      </w:r>
      <w:r w:rsidR="00AC7064" w:rsidRPr="00D36BB6">
        <w:rPr>
          <w:rFonts w:ascii="Arial" w:hAnsi="Arial" w:cs="Arial"/>
          <w:spacing w:val="-2"/>
          <w:sz w:val="20"/>
        </w:rPr>
        <w:t xml:space="preserve">Subsequent Open Book Tests for all Juror qualification levels and types may be requested at any time by the Jury Board from approved Jurors. Regrading will be based upon the Juror's resubmitted evidence and the results of the appropriate Open Book Tests. Jurors failing to achieve the 90% result in any test will be informed that they failed without being given details as to the failed test(s) or questions. They will be invited to </w:t>
      </w:r>
      <w:r>
        <w:rPr>
          <w:rFonts w:ascii="Arial" w:hAnsi="Arial" w:cs="Arial"/>
          <w:spacing w:val="-2"/>
          <w:sz w:val="20"/>
        </w:rPr>
        <w:t xml:space="preserve">pass </w:t>
      </w:r>
      <w:r w:rsidR="00AC7064" w:rsidRPr="00D36BB6">
        <w:rPr>
          <w:rFonts w:ascii="Arial" w:hAnsi="Arial" w:cs="Arial"/>
          <w:spacing w:val="-2"/>
          <w:sz w:val="20"/>
        </w:rPr>
        <w:t xml:space="preserve">the required </w:t>
      </w:r>
      <w:r>
        <w:rPr>
          <w:rFonts w:ascii="Arial" w:hAnsi="Arial" w:cs="Arial"/>
          <w:spacing w:val="-2"/>
          <w:sz w:val="20"/>
        </w:rPr>
        <w:t xml:space="preserve">on-line </w:t>
      </w:r>
      <w:r w:rsidR="00AC7064" w:rsidRPr="00D36BB6">
        <w:rPr>
          <w:rFonts w:ascii="Arial" w:hAnsi="Arial" w:cs="Arial"/>
          <w:spacing w:val="-2"/>
          <w:sz w:val="20"/>
        </w:rPr>
        <w:t>test</w:t>
      </w:r>
      <w:r>
        <w:rPr>
          <w:rFonts w:ascii="Arial" w:hAnsi="Arial" w:cs="Arial"/>
          <w:spacing w:val="-2"/>
          <w:sz w:val="20"/>
        </w:rPr>
        <w:t>(</w:t>
      </w:r>
      <w:r w:rsidR="00AC7064" w:rsidRPr="00D36BB6">
        <w:rPr>
          <w:rFonts w:ascii="Arial" w:hAnsi="Arial" w:cs="Arial"/>
          <w:spacing w:val="-2"/>
          <w:sz w:val="20"/>
        </w:rPr>
        <w:t xml:space="preserve">s) </w:t>
      </w:r>
      <w:r>
        <w:rPr>
          <w:rFonts w:ascii="Arial" w:hAnsi="Arial" w:cs="Arial"/>
          <w:spacing w:val="-2"/>
          <w:sz w:val="20"/>
        </w:rPr>
        <w:t xml:space="preserve">again </w:t>
      </w:r>
      <w:r w:rsidR="00AC7064" w:rsidRPr="00D36BB6">
        <w:rPr>
          <w:rFonts w:ascii="Arial" w:hAnsi="Arial" w:cs="Arial"/>
          <w:spacing w:val="-2"/>
          <w:sz w:val="20"/>
        </w:rPr>
        <w:t>as soon as possible but within an indicated deadline. If they fail again, or do not resubmit, no further test will be allowed</w:t>
      </w:r>
      <w:r>
        <w:rPr>
          <w:rFonts w:ascii="Arial" w:hAnsi="Arial" w:cs="Arial"/>
          <w:spacing w:val="-2"/>
          <w:sz w:val="20"/>
        </w:rPr>
        <w:t>,</w:t>
      </w:r>
      <w:r w:rsidR="00AC7064" w:rsidRPr="00D36BB6">
        <w:rPr>
          <w:rFonts w:ascii="Arial" w:hAnsi="Arial" w:cs="Arial"/>
          <w:spacing w:val="-2"/>
          <w:sz w:val="20"/>
        </w:rPr>
        <w:t xml:space="preserve"> and the Juror will be downgraded to the level at which a successful result was achieved.</w:t>
      </w:r>
      <w:r>
        <w:rPr>
          <w:rFonts w:ascii="Arial" w:hAnsi="Arial" w:cs="Arial"/>
          <w:spacing w:val="-2"/>
          <w:sz w:val="20"/>
        </w:rPr>
        <w:tab/>
      </w:r>
      <w:r>
        <w:rPr>
          <w:rFonts w:ascii="Arial" w:hAnsi="Arial" w:cs="Arial"/>
          <w:spacing w:val="-2"/>
          <w:sz w:val="20"/>
        </w:rPr>
        <w:tab/>
      </w:r>
      <w:r>
        <w:rPr>
          <w:rFonts w:ascii="Arial" w:hAnsi="Arial" w:cs="Arial"/>
          <w:spacing w:val="-2"/>
          <w:sz w:val="20"/>
        </w:rPr>
        <w:tab/>
      </w:r>
      <w:r>
        <w:rPr>
          <w:rFonts w:ascii="Arial" w:hAnsi="Arial" w:cs="Arial"/>
          <w:spacing w:val="-2"/>
          <w:sz w:val="20"/>
        </w:rPr>
        <w:tab/>
      </w:r>
      <w:r>
        <w:rPr>
          <w:rFonts w:ascii="Arial" w:hAnsi="Arial" w:cs="Arial"/>
          <w:spacing w:val="-2"/>
          <w:sz w:val="20"/>
        </w:rPr>
        <w:tab/>
      </w:r>
      <w:r>
        <w:rPr>
          <w:rFonts w:ascii="Arial" w:hAnsi="Arial" w:cs="Arial"/>
          <w:spacing w:val="-2"/>
          <w:sz w:val="20"/>
        </w:rPr>
        <w:tab/>
      </w:r>
      <w:r>
        <w:rPr>
          <w:rFonts w:ascii="Arial" w:hAnsi="Arial" w:cs="Arial"/>
          <w:spacing w:val="-2"/>
          <w:sz w:val="20"/>
        </w:rPr>
        <w:tab/>
        <w:t>(A2024)</w:t>
      </w:r>
    </w:p>
    <w:p w14:paraId="1A6FD215" w14:textId="5334D26C" w:rsidR="00F21804" w:rsidRPr="00D36BB6" w:rsidRDefault="00AC7064">
      <w:pPr>
        <w:spacing w:before="57" w:after="57"/>
        <w:jc w:val="both"/>
      </w:pPr>
      <w:r w:rsidRPr="00D36BB6">
        <w:rPr>
          <w:rFonts w:ascii="Arial" w:hAnsi="Arial" w:cs="Arial"/>
          <w:spacing w:val="-2"/>
          <w:sz w:val="20"/>
        </w:rPr>
        <w:t>Jurors having queries, problems or disputes regarding this Handbook or any other matter concerning their duties and responsibilities should contact the Jury Board (</w:t>
      </w:r>
      <w:r w:rsidR="00FC6002">
        <w:rPr>
          <w:rFonts w:ascii="Arial" w:hAnsi="Arial" w:cs="Arial"/>
          <w:spacing w:val="-2"/>
          <w:sz w:val="20"/>
        </w:rPr>
        <w:t xml:space="preserve"> </w:t>
      </w:r>
      <w:hyperlink r:id="rId16" w:history="1">
        <w:r w:rsidR="00FC6002" w:rsidRPr="00CD737C">
          <w:rPr>
            <w:rStyle w:val="Hyperlink"/>
            <w:rFonts w:ascii="Arial" w:hAnsi="Arial" w:cs="Arial"/>
            <w:spacing w:val="-2"/>
            <w:sz w:val="20"/>
          </w:rPr>
          <w:t>cia-jury@fai.org</w:t>
        </w:r>
      </w:hyperlink>
      <w:r w:rsidR="00FC6002">
        <w:rPr>
          <w:rFonts w:ascii="Arial" w:hAnsi="Arial" w:cs="Arial"/>
          <w:spacing w:val="-2"/>
          <w:sz w:val="20"/>
        </w:rPr>
        <w:t xml:space="preserve"> </w:t>
      </w:r>
      <w:r w:rsidRPr="00D36BB6">
        <w:rPr>
          <w:rFonts w:ascii="Arial" w:hAnsi="Arial" w:cs="Arial"/>
          <w:spacing w:val="-2"/>
          <w:sz w:val="20"/>
        </w:rPr>
        <w:t>).</w:t>
      </w:r>
    </w:p>
    <w:p w14:paraId="4EDB1EC2" w14:textId="77777777" w:rsidR="00F21804" w:rsidRPr="00D36BB6" w:rsidRDefault="00AC7064">
      <w:pPr>
        <w:spacing w:before="283" w:after="113"/>
        <w:jc w:val="both"/>
      </w:pPr>
      <w:r w:rsidRPr="00D36BB6">
        <w:rPr>
          <w:rFonts w:ascii="Arial" w:hAnsi="Arial" w:cs="Arial"/>
          <w:b/>
          <w:spacing w:val="-3"/>
          <w:u w:val="single"/>
        </w:rPr>
        <w:t>1. 6. RETRAINING PROCEDURES</w:t>
      </w:r>
    </w:p>
    <w:p w14:paraId="4737DBFB" w14:textId="3599FFC8" w:rsidR="00F21804" w:rsidRPr="001C02E7" w:rsidRDefault="00AC7064">
      <w:pPr>
        <w:spacing w:before="57" w:after="57"/>
        <w:jc w:val="both"/>
        <w:rPr>
          <w:rFonts w:ascii="Arial" w:hAnsi="Arial" w:cs="Arial"/>
        </w:rPr>
      </w:pPr>
      <w:r w:rsidRPr="001C02E7">
        <w:rPr>
          <w:rFonts w:ascii="Arial" w:hAnsi="Arial" w:cs="Arial"/>
          <w:spacing w:val="-2"/>
          <w:sz w:val="20"/>
        </w:rPr>
        <w:t xml:space="preserve">The FAI Statutes and By-Laws, the Sporting Codes and the respective Event Rules are updated continuously. New rules and procedures are </w:t>
      </w:r>
      <w:r w:rsidR="00382E4E" w:rsidRPr="001C02E7">
        <w:rPr>
          <w:rFonts w:ascii="Arial" w:hAnsi="Arial" w:cs="Arial"/>
          <w:spacing w:val="-2"/>
          <w:sz w:val="20"/>
        </w:rPr>
        <w:t>added,</w:t>
      </w:r>
      <w:r w:rsidRPr="001C02E7">
        <w:rPr>
          <w:rFonts w:ascii="Arial" w:hAnsi="Arial" w:cs="Arial"/>
          <w:spacing w:val="-2"/>
          <w:sz w:val="20"/>
        </w:rPr>
        <w:t xml:space="preserve"> and rules are renumbered. To ensure that Jurors are familiar with changes in the basic documents, the 2001 CIA Plenary decided on a rolling retraining program.</w:t>
      </w:r>
    </w:p>
    <w:p w14:paraId="44FF0E6A" w14:textId="77777777" w:rsidR="00F21804" w:rsidRPr="00D36BB6" w:rsidRDefault="00AC7064">
      <w:pPr>
        <w:tabs>
          <w:tab w:val="right" w:pos="9639"/>
        </w:tabs>
        <w:spacing w:before="57" w:after="57"/>
        <w:jc w:val="both"/>
      </w:pPr>
      <w:r w:rsidRPr="00D36BB6">
        <w:rPr>
          <w:rFonts w:ascii="Arial" w:hAnsi="Arial" w:cs="Arial"/>
          <w:spacing w:val="-2"/>
          <w:sz w:val="20"/>
        </w:rPr>
        <w:t>Jurors whose latest test is more than 5 years old shall pass a retest that will be distributed to the jurors concerned by the Jury Board. The test will be an Open Book Test with questions from the latest versions of the normal tests. For Entry Level Jurors the majority of the questions will be on the FAI Sporting Codes and Event Rules. For Intermediate and Senior Level Jurors there will be additional questions on Event Rules and Event Scoring.</w:t>
      </w:r>
      <w:r w:rsidRPr="00D36BB6">
        <w:rPr>
          <w:rFonts w:ascii="Arial" w:hAnsi="Arial" w:cs="Arial"/>
          <w:spacing w:val="-2"/>
          <w:sz w:val="20"/>
        </w:rPr>
        <w:tab/>
        <w:t>(A2001)</w:t>
      </w:r>
    </w:p>
    <w:p w14:paraId="07D8D75F" w14:textId="77777777" w:rsidR="00F21804" w:rsidRPr="00D36BB6" w:rsidRDefault="00AC7064">
      <w:pPr>
        <w:tabs>
          <w:tab w:val="right" w:pos="9639"/>
        </w:tabs>
        <w:spacing w:before="57" w:after="57"/>
        <w:jc w:val="both"/>
      </w:pPr>
      <w:r w:rsidRPr="00D36BB6">
        <w:rPr>
          <w:rFonts w:ascii="Arial" w:hAnsi="Arial" w:cs="Arial"/>
          <w:spacing w:val="-2"/>
          <w:sz w:val="20"/>
        </w:rPr>
        <w:t>The retest requirement is waived for jurors who have served at CIA events within the previous 5 years.</w:t>
      </w:r>
      <w:r w:rsidRPr="00D36BB6">
        <w:rPr>
          <w:rFonts w:ascii="Arial" w:hAnsi="Arial" w:cs="Arial"/>
          <w:spacing w:val="-2"/>
          <w:sz w:val="20"/>
        </w:rPr>
        <w:tab/>
        <w:t>(A2007)</w:t>
      </w:r>
    </w:p>
    <w:p w14:paraId="018D4CC2" w14:textId="77777777" w:rsidR="00215AF2" w:rsidRDefault="00215AF2">
      <w:pPr>
        <w:suppressAutoHyphens w:val="0"/>
        <w:rPr>
          <w:rFonts w:ascii="Arial" w:hAnsi="Arial" w:cs="Arial"/>
          <w:sz w:val="20"/>
        </w:rPr>
      </w:pPr>
      <w:r>
        <w:rPr>
          <w:rFonts w:ascii="Arial" w:hAnsi="Arial" w:cs="Arial"/>
          <w:sz w:val="20"/>
        </w:rPr>
        <w:br w:type="page"/>
      </w:r>
    </w:p>
    <w:p w14:paraId="3A64CEB2" w14:textId="77777777" w:rsidR="00215AF2" w:rsidRDefault="00AC7064" w:rsidP="00215AF2">
      <w:pPr>
        <w:tabs>
          <w:tab w:val="right" w:pos="9639"/>
        </w:tabs>
        <w:spacing w:before="57" w:after="57"/>
        <w:jc w:val="both"/>
        <w:rPr>
          <w:rFonts w:ascii="Arial" w:hAnsi="Arial" w:cs="Arial"/>
          <w:spacing w:val="-2"/>
          <w:sz w:val="20"/>
        </w:rPr>
      </w:pPr>
      <w:r w:rsidRPr="001C02E7">
        <w:rPr>
          <w:rFonts w:ascii="Arial" w:hAnsi="Arial" w:cs="Arial"/>
          <w:sz w:val="20"/>
        </w:rPr>
        <w:lastRenderedPageBreak/>
        <w:t>J</w:t>
      </w:r>
      <w:r w:rsidRPr="001C02E7">
        <w:rPr>
          <w:rFonts w:ascii="Arial" w:hAnsi="Arial" w:cs="Arial"/>
          <w:spacing w:val="-2"/>
          <w:sz w:val="20"/>
        </w:rPr>
        <w:t>urors failing to achieve the 90% result in any test will be informed that they failed without being given details as to the failed test(s) or questions. They will be invited to resubmit the required test paper(s) as soon as possible but within an indicated deadline. If they fail again, or do not resubmit, no further test will be allowed and the Juror will be downgraded to the level at which a successful result was achieved.</w:t>
      </w:r>
      <w:r w:rsidRPr="00D36BB6">
        <w:rPr>
          <w:rFonts w:ascii="Arial" w:hAnsi="Arial" w:cs="Arial"/>
          <w:spacing w:val="-2"/>
          <w:sz w:val="20"/>
        </w:rPr>
        <w:tab/>
        <w:t>(A2001)</w:t>
      </w:r>
    </w:p>
    <w:p w14:paraId="1C32206E" w14:textId="4A730A74" w:rsidR="00F21804" w:rsidRPr="00D36BB6" w:rsidRDefault="00AC7064" w:rsidP="00215AF2">
      <w:pPr>
        <w:tabs>
          <w:tab w:val="right" w:pos="9639"/>
        </w:tabs>
        <w:spacing w:before="57" w:after="57"/>
        <w:jc w:val="both"/>
      </w:pPr>
      <w:r w:rsidRPr="00D36BB6">
        <w:rPr>
          <w:rFonts w:ascii="Arial" w:hAnsi="Arial" w:cs="Arial"/>
          <w:b/>
          <w:spacing w:val="-3"/>
          <w:szCs w:val="24"/>
          <w:u w:val="single"/>
        </w:rPr>
        <w:t>1.7. DOWNGRADING PROCEDURES</w:t>
      </w:r>
    </w:p>
    <w:p w14:paraId="6CD204F7" w14:textId="77777777" w:rsidR="00215AF2" w:rsidRDefault="00215AF2">
      <w:pPr>
        <w:pStyle w:val="BodyText"/>
        <w:tabs>
          <w:tab w:val="clear" w:pos="0"/>
          <w:tab w:val="clear" w:pos="306"/>
          <w:tab w:val="clear" w:pos="518"/>
          <w:tab w:val="clear" w:pos="864"/>
          <w:tab w:val="clear" w:pos="1152"/>
          <w:tab w:val="clear" w:pos="1408"/>
          <w:tab w:val="clear" w:pos="1728"/>
          <w:tab w:val="clear" w:pos="1958"/>
          <w:tab w:val="clear" w:pos="2264"/>
          <w:tab w:val="clear" w:pos="2570"/>
          <w:tab w:val="clear" w:pos="2815"/>
          <w:tab w:val="clear" w:pos="3121"/>
          <w:tab w:val="clear" w:pos="3427"/>
          <w:tab w:val="clear" w:pos="3672"/>
          <w:tab w:val="clear" w:pos="3978"/>
          <w:tab w:val="clear" w:pos="4223"/>
          <w:tab w:val="clear" w:pos="4529"/>
          <w:tab w:val="clear" w:pos="4835"/>
          <w:tab w:val="clear" w:pos="5080"/>
          <w:tab w:val="clear" w:pos="5386"/>
          <w:tab w:val="clear" w:pos="5692"/>
          <w:tab w:val="clear" w:pos="5936"/>
          <w:tab w:val="clear" w:pos="6242"/>
          <w:tab w:val="clear" w:pos="6487"/>
          <w:tab w:val="clear" w:pos="6793"/>
          <w:tab w:val="clear" w:pos="7333"/>
          <w:tab w:val="clear" w:pos="7921"/>
          <w:tab w:val="clear" w:pos="8450"/>
          <w:tab w:val="clear" w:pos="9038"/>
          <w:tab w:val="clear" w:pos="9626"/>
          <w:tab w:val="clear" w:pos="10156"/>
          <w:tab w:val="clear" w:pos="10744"/>
        </w:tabs>
        <w:rPr>
          <w:rFonts w:ascii="Arial" w:hAnsi="Arial" w:cs="Arial"/>
          <w:lang w:val="en-US"/>
        </w:rPr>
      </w:pPr>
    </w:p>
    <w:p w14:paraId="4A12DCEC" w14:textId="7872F29A" w:rsidR="00F21804" w:rsidRDefault="00AC7064">
      <w:pPr>
        <w:pStyle w:val="BodyText"/>
        <w:tabs>
          <w:tab w:val="clear" w:pos="0"/>
          <w:tab w:val="clear" w:pos="306"/>
          <w:tab w:val="clear" w:pos="518"/>
          <w:tab w:val="clear" w:pos="864"/>
          <w:tab w:val="clear" w:pos="1152"/>
          <w:tab w:val="clear" w:pos="1408"/>
          <w:tab w:val="clear" w:pos="1728"/>
          <w:tab w:val="clear" w:pos="1958"/>
          <w:tab w:val="clear" w:pos="2264"/>
          <w:tab w:val="clear" w:pos="2570"/>
          <w:tab w:val="clear" w:pos="2815"/>
          <w:tab w:val="clear" w:pos="3121"/>
          <w:tab w:val="clear" w:pos="3427"/>
          <w:tab w:val="clear" w:pos="3672"/>
          <w:tab w:val="clear" w:pos="3978"/>
          <w:tab w:val="clear" w:pos="4223"/>
          <w:tab w:val="clear" w:pos="4529"/>
          <w:tab w:val="clear" w:pos="4835"/>
          <w:tab w:val="clear" w:pos="5080"/>
          <w:tab w:val="clear" w:pos="5386"/>
          <w:tab w:val="clear" w:pos="5692"/>
          <w:tab w:val="clear" w:pos="5936"/>
          <w:tab w:val="clear" w:pos="6242"/>
          <w:tab w:val="clear" w:pos="6487"/>
          <w:tab w:val="clear" w:pos="6793"/>
          <w:tab w:val="clear" w:pos="7333"/>
          <w:tab w:val="clear" w:pos="7921"/>
          <w:tab w:val="clear" w:pos="8450"/>
          <w:tab w:val="clear" w:pos="9038"/>
          <w:tab w:val="clear" w:pos="9626"/>
          <w:tab w:val="clear" w:pos="10156"/>
          <w:tab w:val="clear" w:pos="10744"/>
        </w:tabs>
        <w:rPr>
          <w:rFonts w:ascii="Arial" w:hAnsi="Arial" w:cs="Arial"/>
          <w:lang w:val="en-US"/>
        </w:rPr>
      </w:pPr>
      <w:r w:rsidRPr="00D36BB6">
        <w:rPr>
          <w:rFonts w:ascii="Arial" w:hAnsi="Arial" w:cs="Arial"/>
          <w:lang w:val="en-US"/>
        </w:rPr>
        <w:t xml:space="preserve">Jurors can be downgraded or get temporarily or permanently removed from the list by: </w:t>
      </w:r>
    </w:p>
    <w:p w14:paraId="2CB2BF63" w14:textId="77777777" w:rsidR="00FC6002" w:rsidRPr="00D36BB6" w:rsidRDefault="00FC6002">
      <w:pPr>
        <w:pStyle w:val="BodyText"/>
        <w:tabs>
          <w:tab w:val="clear" w:pos="0"/>
          <w:tab w:val="clear" w:pos="306"/>
          <w:tab w:val="clear" w:pos="518"/>
          <w:tab w:val="clear" w:pos="864"/>
          <w:tab w:val="clear" w:pos="1152"/>
          <w:tab w:val="clear" w:pos="1408"/>
          <w:tab w:val="clear" w:pos="1728"/>
          <w:tab w:val="clear" w:pos="1958"/>
          <w:tab w:val="clear" w:pos="2264"/>
          <w:tab w:val="clear" w:pos="2570"/>
          <w:tab w:val="clear" w:pos="2815"/>
          <w:tab w:val="clear" w:pos="3121"/>
          <w:tab w:val="clear" w:pos="3427"/>
          <w:tab w:val="clear" w:pos="3672"/>
          <w:tab w:val="clear" w:pos="3978"/>
          <w:tab w:val="clear" w:pos="4223"/>
          <w:tab w:val="clear" w:pos="4529"/>
          <w:tab w:val="clear" w:pos="4835"/>
          <w:tab w:val="clear" w:pos="5080"/>
          <w:tab w:val="clear" w:pos="5386"/>
          <w:tab w:val="clear" w:pos="5692"/>
          <w:tab w:val="clear" w:pos="5936"/>
          <w:tab w:val="clear" w:pos="6242"/>
          <w:tab w:val="clear" w:pos="6487"/>
          <w:tab w:val="clear" w:pos="6793"/>
          <w:tab w:val="clear" w:pos="7333"/>
          <w:tab w:val="clear" w:pos="7921"/>
          <w:tab w:val="clear" w:pos="8450"/>
          <w:tab w:val="clear" w:pos="9038"/>
          <w:tab w:val="clear" w:pos="9626"/>
          <w:tab w:val="clear" w:pos="10156"/>
          <w:tab w:val="clear" w:pos="10744"/>
        </w:tabs>
      </w:pPr>
    </w:p>
    <w:p w14:paraId="50B23614" w14:textId="77777777" w:rsidR="00F21804" w:rsidRPr="00D36BB6" w:rsidRDefault="00AC7064">
      <w:pPr>
        <w:pStyle w:val="BodyText"/>
        <w:numPr>
          <w:ilvl w:val="0"/>
          <w:numId w:val="4"/>
        </w:numPr>
        <w:tabs>
          <w:tab w:val="clear" w:pos="306"/>
          <w:tab w:val="clear" w:pos="518"/>
          <w:tab w:val="clear" w:pos="864"/>
          <w:tab w:val="clear" w:pos="1152"/>
          <w:tab w:val="clear" w:pos="1408"/>
          <w:tab w:val="clear" w:pos="1728"/>
          <w:tab w:val="clear" w:pos="1958"/>
          <w:tab w:val="clear" w:pos="2264"/>
          <w:tab w:val="clear" w:pos="2570"/>
          <w:tab w:val="clear" w:pos="2815"/>
          <w:tab w:val="clear" w:pos="3121"/>
          <w:tab w:val="clear" w:pos="3427"/>
          <w:tab w:val="clear" w:pos="3672"/>
          <w:tab w:val="clear" w:pos="3978"/>
          <w:tab w:val="clear" w:pos="4223"/>
          <w:tab w:val="clear" w:pos="4529"/>
          <w:tab w:val="clear" w:pos="4835"/>
          <w:tab w:val="clear" w:pos="5080"/>
          <w:tab w:val="clear" w:pos="5386"/>
          <w:tab w:val="clear" w:pos="5692"/>
          <w:tab w:val="clear" w:pos="5936"/>
          <w:tab w:val="clear" w:pos="6242"/>
          <w:tab w:val="clear" w:pos="6487"/>
          <w:tab w:val="clear" w:pos="6793"/>
          <w:tab w:val="clear" w:pos="7333"/>
          <w:tab w:val="clear" w:pos="7921"/>
          <w:tab w:val="clear" w:pos="8450"/>
          <w:tab w:val="clear" w:pos="9038"/>
          <w:tab w:val="clear" w:pos="9626"/>
          <w:tab w:val="clear" w:pos="10156"/>
          <w:tab w:val="clear" w:pos="10744"/>
        </w:tabs>
      </w:pPr>
      <w:r w:rsidRPr="00D36BB6">
        <w:rPr>
          <w:rFonts w:ascii="Arial" w:hAnsi="Arial" w:cs="Arial"/>
          <w:lang w:val="en-US"/>
        </w:rPr>
        <w:t xml:space="preserve">their own request </w:t>
      </w:r>
    </w:p>
    <w:p w14:paraId="5FD19021" w14:textId="77777777" w:rsidR="00F21804" w:rsidRPr="00D36BB6" w:rsidRDefault="00AC7064">
      <w:pPr>
        <w:pStyle w:val="BodyText"/>
        <w:numPr>
          <w:ilvl w:val="0"/>
          <w:numId w:val="4"/>
        </w:numPr>
        <w:tabs>
          <w:tab w:val="clear" w:pos="306"/>
          <w:tab w:val="clear" w:pos="518"/>
          <w:tab w:val="clear" w:pos="864"/>
          <w:tab w:val="clear" w:pos="1152"/>
          <w:tab w:val="clear" w:pos="1408"/>
          <w:tab w:val="clear" w:pos="1728"/>
          <w:tab w:val="clear" w:pos="1958"/>
          <w:tab w:val="clear" w:pos="2264"/>
          <w:tab w:val="clear" w:pos="2570"/>
          <w:tab w:val="clear" w:pos="2815"/>
          <w:tab w:val="clear" w:pos="3121"/>
          <w:tab w:val="clear" w:pos="3427"/>
          <w:tab w:val="clear" w:pos="3672"/>
          <w:tab w:val="clear" w:pos="3978"/>
          <w:tab w:val="clear" w:pos="4223"/>
          <w:tab w:val="clear" w:pos="4529"/>
          <w:tab w:val="clear" w:pos="4835"/>
          <w:tab w:val="clear" w:pos="5080"/>
          <w:tab w:val="clear" w:pos="5386"/>
          <w:tab w:val="clear" w:pos="5692"/>
          <w:tab w:val="clear" w:pos="5936"/>
          <w:tab w:val="clear" w:pos="6242"/>
          <w:tab w:val="clear" w:pos="6487"/>
          <w:tab w:val="clear" w:pos="6793"/>
          <w:tab w:val="clear" w:pos="7333"/>
          <w:tab w:val="clear" w:pos="7921"/>
          <w:tab w:val="clear" w:pos="8450"/>
          <w:tab w:val="clear" w:pos="9038"/>
          <w:tab w:val="clear" w:pos="9626"/>
          <w:tab w:val="clear" w:pos="10156"/>
          <w:tab w:val="clear" w:pos="10744"/>
        </w:tabs>
      </w:pPr>
      <w:r w:rsidRPr="00D36BB6">
        <w:rPr>
          <w:rFonts w:ascii="Arial" w:hAnsi="Arial" w:cs="Arial"/>
          <w:lang w:val="en-US"/>
        </w:rPr>
        <w:t xml:space="preserve">on request of the NAC </w:t>
      </w:r>
    </w:p>
    <w:p w14:paraId="05932D4A" w14:textId="77777777" w:rsidR="00F21804" w:rsidRPr="00D36BB6" w:rsidRDefault="00AC7064">
      <w:pPr>
        <w:pStyle w:val="BodyText"/>
        <w:numPr>
          <w:ilvl w:val="0"/>
          <w:numId w:val="4"/>
        </w:numPr>
        <w:tabs>
          <w:tab w:val="clear" w:pos="306"/>
          <w:tab w:val="clear" w:pos="518"/>
          <w:tab w:val="clear" w:pos="864"/>
          <w:tab w:val="clear" w:pos="1152"/>
          <w:tab w:val="clear" w:pos="1408"/>
          <w:tab w:val="clear" w:pos="1728"/>
          <w:tab w:val="clear" w:pos="1958"/>
          <w:tab w:val="clear" w:pos="2264"/>
          <w:tab w:val="clear" w:pos="2570"/>
          <w:tab w:val="clear" w:pos="2815"/>
          <w:tab w:val="clear" w:pos="3121"/>
          <w:tab w:val="clear" w:pos="3427"/>
          <w:tab w:val="clear" w:pos="3672"/>
          <w:tab w:val="clear" w:pos="3978"/>
          <w:tab w:val="clear" w:pos="4223"/>
          <w:tab w:val="clear" w:pos="4529"/>
          <w:tab w:val="clear" w:pos="4835"/>
          <w:tab w:val="clear" w:pos="5080"/>
          <w:tab w:val="clear" w:pos="5386"/>
          <w:tab w:val="clear" w:pos="5692"/>
          <w:tab w:val="clear" w:pos="5936"/>
          <w:tab w:val="clear" w:pos="6242"/>
          <w:tab w:val="clear" w:pos="6487"/>
          <w:tab w:val="clear" w:pos="6793"/>
          <w:tab w:val="clear" w:pos="7333"/>
          <w:tab w:val="clear" w:pos="7921"/>
          <w:tab w:val="clear" w:pos="8450"/>
          <w:tab w:val="clear" w:pos="9038"/>
          <w:tab w:val="clear" w:pos="9626"/>
          <w:tab w:val="clear" w:pos="10156"/>
          <w:tab w:val="clear" w:pos="10744"/>
        </w:tabs>
      </w:pPr>
      <w:r w:rsidRPr="00D36BB6">
        <w:rPr>
          <w:rFonts w:ascii="Arial" w:hAnsi="Arial" w:cs="Arial"/>
          <w:lang w:val="en-US"/>
        </w:rPr>
        <w:t>For not following the principles and procedures of the Jury Handbook</w:t>
      </w:r>
    </w:p>
    <w:p w14:paraId="7A3D278D" w14:textId="77777777" w:rsidR="00F21804" w:rsidRPr="00D36BB6" w:rsidRDefault="00AC7064">
      <w:pPr>
        <w:pStyle w:val="BodyText"/>
        <w:numPr>
          <w:ilvl w:val="0"/>
          <w:numId w:val="4"/>
        </w:numPr>
        <w:tabs>
          <w:tab w:val="clear" w:pos="306"/>
          <w:tab w:val="clear" w:pos="518"/>
          <w:tab w:val="clear" w:pos="864"/>
          <w:tab w:val="clear" w:pos="1152"/>
          <w:tab w:val="clear" w:pos="1408"/>
          <w:tab w:val="clear" w:pos="1728"/>
          <w:tab w:val="clear" w:pos="1958"/>
          <w:tab w:val="clear" w:pos="2264"/>
          <w:tab w:val="clear" w:pos="2570"/>
          <w:tab w:val="clear" w:pos="2815"/>
          <w:tab w:val="clear" w:pos="3121"/>
          <w:tab w:val="clear" w:pos="3427"/>
          <w:tab w:val="clear" w:pos="3672"/>
          <w:tab w:val="clear" w:pos="3978"/>
          <w:tab w:val="clear" w:pos="4223"/>
          <w:tab w:val="clear" w:pos="4529"/>
          <w:tab w:val="clear" w:pos="4835"/>
          <w:tab w:val="clear" w:pos="5080"/>
          <w:tab w:val="clear" w:pos="5386"/>
          <w:tab w:val="clear" w:pos="5692"/>
          <w:tab w:val="clear" w:pos="5936"/>
          <w:tab w:val="clear" w:pos="6242"/>
          <w:tab w:val="clear" w:pos="6487"/>
          <w:tab w:val="clear" w:pos="6793"/>
          <w:tab w:val="clear" w:pos="7333"/>
          <w:tab w:val="clear" w:pos="7921"/>
          <w:tab w:val="clear" w:pos="8450"/>
          <w:tab w:val="clear" w:pos="9038"/>
          <w:tab w:val="clear" w:pos="9626"/>
          <w:tab w:val="clear" w:pos="10156"/>
          <w:tab w:val="clear" w:pos="10744"/>
        </w:tabs>
      </w:pPr>
      <w:r w:rsidRPr="00D36BB6">
        <w:rPr>
          <w:rFonts w:ascii="Arial" w:hAnsi="Arial" w:cs="Arial"/>
          <w:lang w:val="en-US"/>
        </w:rPr>
        <w:t xml:space="preserve">For poor performance as jurors </w:t>
      </w:r>
    </w:p>
    <w:p w14:paraId="17234ADB" w14:textId="77777777" w:rsidR="00F21804" w:rsidRPr="00D36BB6" w:rsidRDefault="00AC7064">
      <w:pPr>
        <w:pStyle w:val="BodyText"/>
        <w:numPr>
          <w:ilvl w:val="0"/>
          <w:numId w:val="4"/>
        </w:numPr>
        <w:tabs>
          <w:tab w:val="clear" w:pos="306"/>
          <w:tab w:val="clear" w:pos="518"/>
          <w:tab w:val="clear" w:pos="864"/>
          <w:tab w:val="clear" w:pos="1152"/>
          <w:tab w:val="clear" w:pos="1408"/>
          <w:tab w:val="clear" w:pos="1728"/>
          <w:tab w:val="clear" w:pos="1958"/>
          <w:tab w:val="clear" w:pos="2264"/>
          <w:tab w:val="clear" w:pos="2570"/>
          <w:tab w:val="clear" w:pos="2815"/>
          <w:tab w:val="clear" w:pos="3121"/>
          <w:tab w:val="clear" w:pos="3427"/>
          <w:tab w:val="clear" w:pos="3672"/>
          <w:tab w:val="clear" w:pos="3978"/>
          <w:tab w:val="clear" w:pos="4223"/>
          <w:tab w:val="clear" w:pos="4529"/>
          <w:tab w:val="clear" w:pos="4835"/>
          <w:tab w:val="clear" w:pos="5080"/>
          <w:tab w:val="clear" w:pos="5386"/>
          <w:tab w:val="clear" w:pos="5692"/>
          <w:tab w:val="clear" w:pos="5936"/>
          <w:tab w:val="clear" w:pos="6242"/>
          <w:tab w:val="clear" w:pos="6487"/>
          <w:tab w:val="clear" w:pos="6793"/>
          <w:tab w:val="clear" w:pos="7333"/>
          <w:tab w:val="clear" w:pos="7921"/>
          <w:tab w:val="clear" w:pos="8450"/>
          <w:tab w:val="clear" w:pos="9038"/>
          <w:tab w:val="clear" w:pos="9626"/>
          <w:tab w:val="clear" w:pos="10156"/>
          <w:tab w:val="clear" w:pos="10744"/>
        </w:tabs>
      </w:pPr>
      <w:r w:rsidRPr="00D36BB6">
        <w:rPr>
          <w:rFonts w:ascii="Arial" w:hAnsi="Arial" w:cs="Arial"/>
          <w:spacing w:val="-3"/>
          <w:lang w:val="en-US"/>
        </w:rPr>
        <w:t>For not meeting their obligations to attend events assigned</w:t>
      </w:r>
    </w:p>
    <w:p w14:paraId="39BFE167" w14:textId="77777777" w:rsidR="001C02E7" w:rsidRDefault="001C02E7">
      <w:pPr>
        <w:pStyle w:val="BodyText"/>
        <w:tabs>
          <w:tab w:val="clear" w:pos="0"/>
          <w:tab w:val="clear" w:pos="306"/>
          <w:tab w:val="clear" w:pos="518"/>
          <w:tab w:val="clear" w:pos="864"/>
          <w:tab w:val="clear" w:pos="1152"/>
          <w:tab w:val="clear" w:pos="1408"/>
          <w:tab w:val="clear" w:pos="1728"/>
          <w:tab w:val="clear" w:pos="1958"/>
          <w:tab w:val="clear" w:pos="2264"/>
          <w:tab w:val="clear" w:pos="2570"/>
          <w:tab w:val="clear" w:pos="2815"/>
          <w:tab w:val="clear" w:pos="3121"/>
          <w:tab w:val="clear" w:pos="3427"/>
          <w:tab w:val="clear" w:pos="3672"/>
          <w:tab w:val="clear" w:pos="3978"/>
          <w:tab w:val="clear" w:pos="4223"/>
          <w:tab w:val="clear" w:pos="4529"/>
          <w:tab w:val="clear" w:pos="4835"/>
          <w:tab w:val="clear" w:pos="5080"/>
          <w:tab w:val="clear" w:pos="5386"/>
          <w:tab w:val="clear" w:pos="5692"/>
          <w:tab w:val="clear" w:pos="5936"/>
          <w:tab w:val="clear" w:pos="6242"/>
          <w:tab w:val="clear" w:pos="6487"/>
          <w:tab w:val="clear" w:pos="6793"/>
          <w:tab w:val="clear" w:pos="7333"/>
          <w:tab w:val="clear" w:pos="7921"/>
          <w:tab w:val="clear" w:pos="8450"/>
          <w:tab w:val="clear" w:pos="9038"/>
          <w:tab w:val="clear" w:pos="9626"/>
          <w:tab w:val="clear" w:pos="10156"/>
          <w:tab w:val="clear" w:pos="10744"/>
        </w:tabs>
        <w:spacing w:before="57"/>
        <w:rPr>
          <w:rFonts w:ascii="Arial" w:hAnsi="Arial" w:cs="Arial"/>
          <w:lang w:val="en-US"/>
        </w:rPr>
      </w:pPr>
    </w:p>
    <w:p w14:paraId="3FFB6623" w14:textId="787EF668" w:rsidR="00F21804" w:rsidRDefault="00AC7064">
      <w:pPr>
        <w:pStyle w:val="BodyText"/>
        <w:tabs>
          <w:tab w:val="clear" w:pos="0"/>
          <w:tab w:val="clear" w:pos="306"/>
          <w:tab w:val="clear" w:pos="518"/>
          <w:tab w:val="clear" w:pos="864"/>
          <w:tab w:val="clear" w:pos="1152"/>
          <w:tab w:val="clear" w:pos="1408"/>
          <w:tab w:val="clear" w:pos="1728"/>
          <w:tab w:val="clear" w:pos="1958"/>
          <w:tab w:val="clear" w:pos="2264"/>
          <w:tab w:val="clear" w:pos="2570"/>
          <w:tab w:val="clear" w:pos="2815"/>
          <w:tab w:val="clear" w:pos="3121"/>
          <w:tab w:val="clear" w:pos="3427"/>
          <w:tab w:val="clear" w:pos="3672"/>
          <w:tab w:val="clear" w:pos="3978"/>
          <w:tab w:val="clear" w:pos="4223"/>
          <w:tab w:val="clear" w:pos="4529"/>
          <w:tab w:val="clear" w:pos="4835"/>
          <w:tab w:val="clear" w:pos="5080"/>
          <w:tab w:val="clear" w:pos="5386"/>
          <w:tab w:val="clear" w:pos="5692"/>
          <w:tab w:val="clear" w:pos="5936"/>
          <w:tab w:val="clear" w:pos="6242"/>
          <w:tab w:val="clear" w:pos="6487"/>
          <w:tab w:val="clear" w:pos="6793"/>
          <w:tab w:val="clear" w:pos="7333"/>
          <w:tab w:val="clear" w:pos="7921"/>
          <w:tab w:val="clear" w:pos="8450"/>
          <w:tab w:val="clear" w:pos="9038"/>
          <w:tab w:val="clear" w:pos="9626"/>
          <w:tab w:val="clear" w:pos="10156"/>
          <w:tab w:val="clear" w:pos="10744"/>
        </w:tabs>
        <w:spacing w:before="57"/>
        <w:rPr>
          <w:rFonts w:ascii="Arial" w:hAnsi="Arial" w:cs="Arial"/>
          <w:lang w:val="en-US"/>
        </w:rPr>
      </w:pPr>
      <w:r w:rsidRPr="00D36BB6">
        <w:rPr>
          <w:rFonts w:ascii="Arial" w:hAnsi="Arial" w:cs="Arial"/>
          <w:lang w:val="en-US"/>
        </w:rPr>
        <w:t xml:space="preserve">The downgrading/removal process may include: </w:t>
      </w:r>
    </w:p>
    <w:p w14:paraId="057C74B9" w14:textId="77777777" w:rsidR="001C02E7" w:rsidRDefault="001C02E7">
      <w:pPr>
        <w:pStyle w:val="BodyText"/>
        <w:tabs>
          <w:tab w:val="clear" w:pos="0"/>
          <w:tab w:val="clear" w:pos="306"/>
          <w:tab w:val="clear" w:pos="518"/>
          <w:tab w:val="clear" w:pos="864"/>
          <w:tab w:val="clear" w:pos="1152"/>
          <w:tab w:val="clear" w:pos="1408"/>
          <w:tab w:val="clear" w:pos="1728"/>
          <w:tab w:val="clear" w:pos="1958"/>
          <w:tab w:val="clear" w:pos="2264"/>
          <w:tab w:val="clear" w:pos="2570"/>
          <w:tab w:val="clear" w:pos="2815"/>
          <w:tab w:val="clear" w:pos="3121"/>
          <w:tab w:val="clear" w:pos="3427"/>
          <w:tab w:val="clear" w:pos="3672"/>
          <w:tab w:val="clear" w:pos="3978"/>
          <w:tab w:val="clear" w:pos="4223"/>
          <w:tab w:val="clear" w:pos="4529"/>
          <w:tab w:val="clear" w:pos="4835"/>
          <w:tab w:val="clear" w:pos="5080"/>
          <w:tab w:val="clear" w:pos="5386"/>
          <w:tab w:val="clear" w:pos="5692"/>
          <w:tab w:val="clear" w:pos="5936"/>
          <w:tab w:val="clear" w:pos="6242"/>
          <w:tab w:val="clear" w:pos="6487"/>
          <w:tab w:val="clear" w:pos="6793"/>
          <w:tab w:val="clear" w:pos="7333"/>
          <w:tab w:val="clear" w:pos="7921"/>
          <w:tab w:val="clear" w:pos="8450"/>
          <w:tab w:val="clear" w:pos="9038"/>
          <w:tab w:val="clear" w:pos="9626"/>
          <w:tab w:val="clear" w:pos="10156"/>
          <w:tab w:val="clear" w:pos="10744"/>
        </w:tabs>
        <w:spacing w:before="57"/>
        <w:rPr>
          <w:rFonts w:ascii="Arial" w:hAnsi="Arial" w:cs="Arial"/>
          <w:lang w:val="en-US"/>
        </w:rPr>
      </w:pPr>
    </w:p>
    <w:p w14:paraId="2A8A177F" w14:textId="77777777" w:rsidR="00F21804" w:rsidRPr="00D36BB6" w:rsidRDefault="00AC7064">
      <w:pPr>
        <w:pStyle w:val="BodyText"/>
        <w:numPr>
          <w:ilvl w:val="0"/>
          <w:numId w:val="5"/>
        </w:numPr>
        <w:tabs>
          <w:tab w:val="clear" w:pos="306"/>
          <w:tab w:val="clear" w:pos="518"/>
          <w:tab w:val="clear" w:pos="864"/>
          <w:tab w:val="clear" w:pos="1152"/>
          <w:tab w:val="clear" w:pos="1408"/>
          <w:tab w:val="clear" w:pos="1728"/>
          <w:tab w:val="clear" w:pos="1958"/>
          <w:tab w:val="clear" w:pos="2264"/>
          <w:tab w:val="clear" w:pos="2570"/>
          <w:tab w:val="clear" w:pos="2815"/>
          <w:tab w:val="clear" w:pos="3121"/>
          <w:tab w:val="clear" w:pos="3427"/>
          <w:tab w:val="clear" w:pos="3672"/>
          <w:tab w:val="clear" w:pos="3978"/>
          <w:tab w:val="clear" w:pos="4223"/>
          <w:tab w:val="clear" w:pos="4529"/>
          <w:tab w:val="clear" w:pos="4835"/>
          <w:tab w:val="clear" w:pos="5080"/>
          <w:tab w:val="clear" w:pos="5386"/>
          <w:tab w:val="clear" w:pos="5692"/>
          <w:tab w:val="clear" w:pos="5936"/>
          <w:tab w:val="clear" w:pos="6242"/>
          <w:tab w:val="clear" w:pos="6487"/>
          <w:tab w:val="clear" w:pos="6793"/>
          <w:tab w:val="clear" w:pos="7333"/>
          <w:tab w:val="clear" w:pos="7921"/>
          <w:tab w:val="clear" w:pos="8450"/>
          <w:tab w:val="clear" w:pos="9038"/>
          <w:tab w:val="clear" w:pos="9626"/>
          <w:tab w:val="clear" w:pos="10156"/>
          <w:tab w:val="clear" w:pos="10744"/>
        </w:tabs>
      </w:pPr>
      <w:r w:rsidRPr="00D36BB6">
        <w:rPr>
          <w:rFonts w:ascii="Arial" w:hAnsi="Arial" w:cs="Arial"/>
          <w:lang w:val="en-US"/>
        </w:rPr>
        <w:t xml:space="preserve">Review of the situation by the Jury Board </w:t>
      </w:r>
    </w:p>
    <w:p w14:paraId="0EB42141" w14:textId="77777777" w:rsidR="00F21804" w:rsidRPr="00D36BB6" w:rsidRDefault="00AC7064">
      <w:pPr>
        <w:pStyle w:val="BodyText"/>
        <w:numPr>
          <w:ilvl w:val="0"/>
          <w:numId w:val="5"/>
        </w:numPr>
        <w:tabs>
          <w:tab w:val="clear" w:pos="306"/>
          <w:tab w:val="clear" w:pos="518"/>
          <w:tab w:val="clear" w:pos="864"/>
          <w:tab w:val="clear" w:pos="1152"/>
          <w:tab w:val="clear" w:pos="1408"/>
          <w:tab w:val="clear" w:pos="1728"/>
          <w:tab w:val="clear" w:pos="1958"/>
          <w:tab w:val="clear" w:pos="2264"/>
          <w:tab w:val="clear" w:pos="2570"/>
          <w:tab w:val="clear" w:pos="2815"/>
          <w:tab w:val="clear" w:pos="3121"/>
          <w:tab w:val="clear" w:pos="3427"/>
          <w:tab w:val="clear" w:pos="3672"/>
          <w:tab w:val="clear" w:pos="3978"/>
          <w:tab w:val="clear" w:pos="4223"/>
          <w:tab w:val="clear" w:pos="4529"/>
          <w:tab w:val="clear" w:pos="4835"/>
          <w:tab w:val="clear" w:pos="5080"/>
          <w:tab w:val="clear" w:pos="5386"/>
          <w:tab w:val="clear" w:pos="5692"/>
          <w:tab w:val="clear" w:pos="5936"/>
          <w:tab w:val="clear" w:pos="6242"/>
          <w:tab w:val="clear" w:pos="6487"/>
          <w:tab w:val="clear" w:pos="6793"/>
          <w:tab w:val="clear" w:pos="7333"/>
          <w:tab w:val="clear" w:pos="7921"/>
          <w:tab w:val="clear" w:pos="8450"/>
          <w:tab w:val="clear" w:pos="9038"/>
          <w:tab w:val="clear" w:pos="9626"/>
          <w:tab w:val="clear" w:pos="10156"/>
          <w:tab w:val="clear" w:pos="10744"/>
        </w:tabs>
      </w:pPr>
      <w:r w:rsidRPr="00D36BB6">
        <w:rPr>
          <w:rFonts w:ascii="Arial" w:hAnsi="Arial" w:cs="Arial"/>
          <w:lang w:val="en-US"/>
        </w:rPr>
        <w:t xml:space="preserve">Notification to the Juror by the Jury Board of action taken </w:t>
      </w:r>
    </w:p>
    <w:p w14:paraId="2F6C8458" w14:textId="77777777" w:rsidR="00F21804" w:rsidRPr="00D36BB6" w:rsidRDefault="00AC7064">
      <w:pPr>
        <w:pStyle w:val="BodyText"/>
        <w:numPr>
          <w:ilvl w:val="0"/>
          <w:numId w:val="5"/>
        </w:numPr>
        <w:tabs>
          <w:tab w:val="clear" w:pos="306"/>
          <w:tab w:val="clear" w:pos="518"/>
          <w:tab w:val="clear" w:pos="864"/>
          <w:tab w:val="clear" w:pos="1152"/>
          <w:tab w:val="clear" w:pos="1408"/>
          <w:tab w:val="clear" w:pos="1728"/>
          <w:tab w:val="clear" w:pos="1958"/>
          <w:tab w:val="clear" w:pos="2264"/>
          <w:tab w:val="clear" w:pos="2570"/>
          <w:tab w:val="clear" w:pos="2815"/>
          <w:tab w:val="clear" w:pos="3121"/>
          <w:tab w:val="clear" w:pos="3427"/>
          <w:tab w:val="clear" w:pos="3672"/>
          <w:tab w:val="clear" w:pos="3978"/>
          <w:tab w:val="clear" w:pos="4223"/>
          <w:tab w:val="clear" w:pos="4529"/>
          <w:tab w:val="clear" w:pos="4835"/>
          <w:tab w:val="clear" w:pos="5080"/>
          <w:tab w:val="clear" w:pos="5386"/>
          <w:tab w:val="clear" w:pos="5692"/>
          <w:tab w:val="clear" w:pos="5936"/>
          <w:tab w:val="clear" w:pos="6242"/>
          <w:tab w:val="clear" w:pos="6487"/>
          <w:tab w:val="clear" w:pos="6793"/>
          <w:tab w:val="clear" w:pos="7333"/>
          <w:tab w:val="clear" w:pos="7921"/>
          <w:tab w:val="clear" w:pos="8450"/>
          <w:tab w:val="clear" w:pos="9038"/>
          <w:tab w:val="clear" w:pos="9626"/>
          <w:tab w:val="clear" w:pos="10156"/>
          <w:tab w:val="clear" w:pos="10744"/>
        </w:tabs>
      </w:pPr>
      <w:r w:rsidRPr="00D36BB6">
        <w:rPr>
          <w:rFonts w:ascii="Arial" w:hAnsi="Arial" w:cs="Arial"/>
          <w:lang w:val="en-US"/>
        </w:rPr>
        <w:t xml:space="preserve">Appeal process </w:t>
      </w:r>
    </w:p>
    <w:p w14:paraId="711DF39D" w14:textId="77777777" w:rsidR="00F21804" w:rsidRPr="00D36BB6" w:rsidRDefault="00AC7064">
      <w:pPr>
        <w:pStyle w:val="BodyText"/>
        <w:numPr>
          <w:ilvl w:val="0"/>
          <w:numId w:val="5"/>
        </w:numPr>
        <w:tabs>
          <w:tab w:val="clear" w:pos="306"/>
          <w:tab w:val="clear" w:pos="518"/>
          <w:tab w:val="clear" w:pos="864"/>
          <w:tab w:val="clear" w:pos="1152"/>
          <w:tab w:val="clear" w:pos="1408"/>
          <w:tab w:val="clear" w:pos="1728"/>
          <w:tab w:val="clear" w:pos="1958"/>
          <w:tab w:val="clear" w:pos="2264"/>
          <w:tab w:val="clear" w:pos="2570"/>
          <w:tab w:val="clear" w:pos="2815"/>
          <w:tab w:val="clear" w:pos="3121"/>
          <w:tab w:val="clear" w:pos="3427"/>
          <w:tab w:val="clear" w:pos="3672"/>
          <w:tab w:val="clear" w:pos="3978"/>
          <w:tab w:val="clear" w:pos="4223"/>
          <w:tab w:val="clear" w:pos="4529"/>
          <w:tab w:val="clear" w:pos="4835"/>
          <w:tab w:val="clear" w:pos="5080"/>
          <w:tab w:val="clear" w:pos="5386"/>
          <w:tab w:val="clear" w:pos="5692"/>
          <w:tab w:val="clear" w:pos="5936"/>
          <w:tab w:val="clear" w:pos="6242"/>
          <w:tab w:val="clear" w:pos="6487"/>
          <w:tab w:val="clear" w:pos="6793"/>
          <w:tab w:val="clear" w:pos="7333"/>
          <w:tab w:val="clear" w:pos="7921"/>
          <w:tab w:val="clear" w:pos="8450"/>
          <w:tab w:val="clear" w:pos="9038"/>
          <w:tab w:val="clear" w:pos="9626"/>
          <w:tab w:val="clear" w:pos="10156"/>
          <w:tab w:val="clear" w:pos="10744"/>
        </w:tabs>
      </w:pPr>
      <w:r w:rsidRPr="00D36BB6">
        <w:rPr>
          <w:rFonts w:ascii="Arial" w:hAnsi="Arial" w:cs="Arial"/>
          <w:lang w:val="en-US"/>
        </w:rPr>
        <w:t>Decision by the Jury Board</w:t>
      </w:r>
    </w:p>
    <w:p w14:paraId="2517D176" w14:textId="77777777" w:rsidR="00F21804" w:rsidRPr="00D36BB6" w:rsidRDefault="00AC7064">
      <w:pPr>
        <w:pStyle w:val="BodyText"/>
        <w:numPr>
          <w:ilvl w:val="0"/>
          <w:numId w:val="5"/>
        </w:numPr>
        <w:tabs>
          <w:tab w:val="clear" w:pos="306"/>
          <w:tab w:val="clear" w:pos="518"/>
          <w:tab w:val="clear" w:pos="864"/>
          <w:tab w:val="clear" w:pos="1152"/>
          <w:tab w:val="clear" w:pos="1408"/>
          <w:tab w:val="clear" w:pos="1728"/>
          <w:tab w:val="clear" w:pos="1958"/>
          <w:tab w:val="clear" w:pos="2264"/>
          <w:tab w:val="clear" w:pos="2570"/>
          <w:tab w:val="clear" w:pos="2815"/>
          <w:tab w:val="clear" w:pos="3121"/>
          <w:tab w:val="clear" w:pos="3427"/>
          <w:tab w:val="clear" w:pos="3672"/>
          <w:tab w:val="clear" w:pos="3978"/>
          <w:tab w:val="clear" w:pos="4223"/>
          <w:tab w:val="clear" w:pos="4529"/>
          <w:tab w:val="clear" w:pos="4835"/>
          <w:tab w:val="clear" w:pos="5080"/>
          <w:tab w:val="clear" w:pos="5386"/>
          <w:tab w:val="clear" w:pos="5692"/>
          <w:tab w:val="clear" w:pos="5936"/>
          <w:tab w:val="clear" w:pos="6242"/>
          <w:tab w:val="clear" w:pos="6487"/>
          <w:tab w:val="clear" w:pos="6793"/>
          <w:tab w:val="clear" w:pos="7333"/>
          <w:tab w:val="clear" w:pos="7921"/>
          <w:tab w:val="clear" w:pos="8450"/>
          <w:tab w:val="clear" w:pos="9038"/>
          <w:tab w:val="clear" w:pos="9626"/>
          <w:tab w:val="clear" w:pos="10156"/>
          <w:tab w:val="clear" w:pos="10744"/>
        </w:tabs>
        <w:jc w:val="left"/>
      </w:pPr>
      <w:r w:rsidRPr="00D36BB6">
        <w:rPr>
          <w:rFonts w:ascii="Arial" w:hAnsi="Arial" w:cs="Arial"/>
          <w:lang w:val="en-US"/>
        </w:rPr>
        <w:t xml:space="preserve">Final step: Notify the Plenary of Jury Board actions </w:t>
      </w:r>
    </w:p>
    <w:p w14:paraId="1DCB666C" w14:textId="77777777" w:rsidR="00F21804" w:rsidRPr="00D36BB6" w:rsidRDefault="00AC7064">
      <w:pPr>
        <w:jc w:val="right"/>
      </w:pPr>
      <w:r w:rsidRPr="00D36BB6">
        <w:rPr>
          <w:rFonts w:ascii="Arial" w:hAnsi="Arial" w:cs="Arial"/>
          <w:spacing w:val="-2"/>
          <w:sz w:val="20"/>
        </w:rPr>
        <w:t>(A2012)</w:t>
      </w:r>
    </w:p>
    <w:p w14:paraId="1F250CD0" w14:textId="77777777" w:rsidR="00F21804" w:rsidRPr="00D36BB6" w:rsidRDefault="00AC7064">
      <w:pPr>
        <w:jc w:val="center"/>
      </w:pPr>
      <w:r w:rsidRPr="00D36BB6">
        <w:rPr>
          <w:rFonts w:ascii="Arial" w:hAnsi="Arial" w:cs="Arial"/>
          <w:spacing w:val="-2"/>
          <w:sz w:val="20"/>
        </w:rPr>
        <w:t>_____________________________________________</w:t>
      </w:r>
    </w:p>
    <w:p w14:paraId="6B69374A" w14:textId="77777777" w:rsidR="00F21804" w:rsidRPr="00D36BB6" w:rsidRDefault="00F21804">
      <w:pPr>
        <w:jc w:val="center"/>
        <w:rPr>
          <w:rFonts w:ascii="Arial" w:hAnsi="Arial" w:cs="Arial"/>
          <w:spacing w:val="-2"/>
          <w:sz w:val="20"/>
        </w:rPr>
      </w:pPr>
    </w:p>
    <w:p w14:paraId="3E7B06C5" w14:textId="4CC3508A" w:rsidR="00F21804" w:rsidRPr="00D36BB6" w:rsidRDefault="00AC7064">
      <w:pPr>
        <w:pageBreakBefore/>
        <w:jc w:val="center"/>
      </w:pPr>
      <w:r w:rsidRPr="00D36BB6">
        <w:rPr>
          <w:rFonts w:ascii="Arial" w:hAnsi="Arial" w:cs="Arial"/>
          <w:b/>
          <w:sz w:val="28"/>
        </w:rPr>
        <w:lastRenderedPageBreak/>
        <w:t xml:space="preserve">CHAPTER </w:t>
      </w:r>
      <w:r w:rsidR="00FC6002" w:rsidRPr="00D36BB6">
        <w:rPr>
          <w:rFonts w:ascii="Arial" w:hAnsi="Arial" w:cs="Arial"/>
          <w:b/>
          <w:sz w:val="28"/>
        </w:rPr>
        <w:t>2 -</w:t>
      </w:r>
      <w:r w:rsidRPr="00D36BB6">
        <w:rPr>
          <w:rFonts w:ascii="Arial" w:hAnsi="Arial" w:cs="Arial"/>
          <w:b/>
          <w:sz w:val="28"/>
        </w:rPr>
        <w:t xml:space="preserve"> JURY APPOINTMENT AND PROCEDURES</w:t>
      </w:r>
    </w:p>
    <w:p w14:paraId="10BF9B32" w14:textId="77777777" w:rsidR="00F21804" w:rsidRPr="00D36BB6" w:rsidRDefault="00AC7064">
      <w:pPr>
        <w:spacing w:before="283" w:after="113"/>
        <w:jc w:val="both"/>
      </w:pPr>
      <w:r w:rsidRPr="00D36BB6">
        <w:rPr>
          <w:rFonts w:ascii="Arial" w:hAnsi="Arial" w:cs="Arial"/>
          <w:b/>
          <w:spacing w:val="-2"/>
          <w:u w:val="single"/>
        </w:rPr>
        <w:t>2.1. APPOINTMENT</w:t>
      </w:r>
    </w:p>
    <w:p w14:paraId="21B188A9" w14:textId="77777777" w:rsidR="00F21804" w:rsidRPr="00D36BB6" w:rsidRDefault="00AC7064">
      <w:pPr>
        <w:jc w:val="both"/>
      </w:pPr>
      <w:r w:rsidRPr="00D36BB6">
        <w:rPr>
          <w:rFonts w:ascii="Arial" w:hAnsi="Arial" w:cs="Arial"/>
          <w:spacing w:val="-2"/>
          <w:sz w:val="20"/>
        </w:rPr>
        <w:t>Any FAI First Category International Sporting Event in aerostation, shall have a NOMINATED JURY of three or five persons and in which the President and Members are appointed by the CIA. The Jury President and Jury Members must represent different NAC's and the Jury President may not be of the same nationality as the organizing NAC.</w:t>
      </w:r>
    </w:p>
    <w:p w14:paraId="32D4776A" w14:textId="77777777" w:rsidR="00F21804" w:rsidRPr="00D36BB6" w:rsidRDefault="00F21804">
      <w:pPr>
        <w:jc w:val="both"/>
        <w:rPr>
          <w:rFonts w:ascii="Arial" w:hAnsi="Arial" w:cs="Arial"/>
          <w:spacing w:val="-2"/>
          <w:sz w:val="20"/>
        </w:rPr>
      </w:pPr>
    </w:p>
    <w:p w14:paraId="1BF5E3F1" w14:textId="06EA7295" w:rsidR="00F21804" w:rsidRPr="00D36BB6" w:rsidRDefault="00C93162" w:rsidP="003F2945">
      <w:pPr>
        <w:jc w:val="both"/>
        <w:rPr>
          <w:rFonts w:ascii="Arial" w:hAnsi="Arial" w:cs="Arial"/>
          <w:spacing w:val="-2"/>
          <w:sz w:val="20"/>
        </w:rPr>
      </w:pPr>
      <w:r w:rsidRPr="00D36BB6">
        <w:rPr>
          <w:rFonts w:ascii="Arial" w:hAnsi="Arial" w:cs="Arial"/>
          <w:spacing w:val="-2"/>
          <w:sz w:val="20"/>
        </w:rPr>
        <w:t>Organizing NACs, wishing to propose Jury Members for their event, must propose with the sanction application for their event twice the number of approved Jurors (from the CIA's list of approved Jurors and qualified for the relevant category of event) than they wish to have on the Jury (six persons for a Jury of three, ten persons for a Jury of five).</w:t>
      </w:r>
      <w:r w:rsidR="009808BF" w:rsidRPr="00D36BB6">
        <w:rPr>
          <w:rFonts w:ascii="Arial" w:hAnsi="Arial" w:cs="Arial"/>
          <w:spacing w:val="-2"/>
          <w:sz w:val="20"/>
        </w:rPr>
        <w:tab/>
      </w:r>
      <w:r w:rsidR="009808BF" w:rsidRPr="00D36BB6">
        <w:rPr>
          <w:rFonts w:ascii="Arial" w:hAnsi="Arial" w:cs="Arial"/>
          <w:spacing w:val="-2"/>
          <w:sz w:val="20"/>
        </w:rPr>
        <w:tab/>
      </w:r>
      <w:r w:rsidR="009808BF" w:rsidRPr="00D36BB6">
        <w:rPr>
          <w:rFonts w:ascii="Arial" w:hAnsi="Arial" w:cs="Arial"/>
          <w:spacing w:val="-2"/>
          <w:sz w:val="20"/>
        </w:rPr>
        <w:tab/>
      </w:r>
      <w:r w:rsidR="009808BF" w:rsidRPr="00D36BB6">
        <w:rPr>
          <w:rFonts w:ascii="Arial" w:hAnsi="Arial" w:cs="Arial"/>
          <w:spacing w:val="-2"/>
          <w:sz w:val="20"/>
        </w:rPr>
        <w:tab/>
      </w:r>
      <w:r w:rsidR="009808BF" w:rsidRPr="00D36BB6">
        <w:rPr>
          <w:rFonts w:ascii="Arial" w:hAnsi="Arial" w:cs="Arial"/>
          <w:spacing w:val="-2"/>
          <w:sz w:val="20"/>
        </w:rPr>
        <w:tab/>
      </w:r>
      <w:r w:rsidR="009808BF" w:rsidRPr="00D36BB6">
        <w:rPr>
          <w:rFonts w:ascii="Arial" w:hAnsi="Arial" w:cs="Arial"/>
          <w:spacing w:val="-2"/>
          <w:sz w:val="20"/>
        </w:rPr>
        <w:tab/>
      </w:r>
      <w:r w:rsidR="009808BF" w:rsidRPr="00D36BB6">
        <w:rPr>
          <w:rFonts w:ascii="Arial" w:hAnsi="Arial" w:cs="Arial"/>
          <w:spacing w:val="-2"/>
          <w:sz w:val="20"/>
        </w:rPr>
        <w:tab/>
        <w:t>(A2021)</w:t>
      </w:r>
    </w:p>
    <w:p w14:paraId="43366480" w14:textId="77777777" w:rsidR="00B8568F" w:rsidRPr="00D36BB6" w:rsidRDefault="00B8568F" w:rsidP="003F2945">
      <w:pPr>
        <w:jc w:val="both"/>
        <w:rPr>
          <w:rFonts w:ascii="Arial" w:hAnsi="Arial" w:cs="Arial"/>
          <w:spacing w:val="-2"/>
          <w:sz w:val="20"/>
        </w:rPr>
      </w:pPr>
    </w:p>
    <w:p w14:paraId="18BA5513" w14:textId="01E3C12D" w:rsidR="00B8568F" w:rsidRPr="00D36BB6" w:rsidRDefault="00B8568F" w:rsidP="003F2945">
      <w:pPr>
        <w:suppressAutoHyphens w:val="0"/>
        <w:jc w:val="both"/>
        <w:rPr>
          <w:rFonts w:ascii="Arial" w:hAnsi="Arial" w:cs="Arial"/>
          <w:spacing w:val="-2"/>
          <w:sz w:val="20"/>
        </w:rPr>
      </w:pPr>
      <w:bookmarkStart w:id="0" w:name="_Hlk164933420"/>
      <w:r w:rsidRPr="00D36BB6">
        <w:rPr>
          <w:rFonts w:ascii="Arial" w:hAnsi="Arial" w:cs="Arial"/>
          <w:spacing w:val="-2"/>
          <w:sz w:val="20"/>
        </w:rPr>
        <w:t xml:space="preserve">The proposed Jury Members’ written acceptance confirmations should ideally be presented to the CIA Event Development Service (EDS) with the event sanction application, but must be received by the </w:t>
      </w:r>
      <w:bookmarkStart w:id="1" w:name="_Hlk64737410"/>
      <w:r w:rsidRPr="00D36BB6">
        <w:rPr>
          <w:rFonts w:ascii="Arial" w:hAnsi="Arial" w:cs="Arial"/>
          <w:spacing w:val="-2"/>
          <w:sz w:val="20"/>
        </w:rPr>
        <w:t>CIA Event Development Service (EDS)</w:t>
      </w:r>
      <w:r w:rsidR="00215AF2">
        <w:rPr>
          <w:rFonts w:ascii="Arial" w:hAnsi="Arial" w:cs="Arial"/>
          <w:spacing w:val="-2"/>
          <w:sz w:val="20"/>
        </w:rPr>
        <w:t xml:space="preserve"> </w:t>
      </w:r>
      <w:r w:rsidR="009808BF" w:rsidRPr="00D36BB6">
        <w:rPr>
          <w:rFonts w:ascii="Arial" w:hAnsi="Arial" w:cs="Arial"/>
          <w:spacing w:val="-2"/>
          <w:sz w:val="20"/>
        </w:rPr>
        <w:tab/>
      </w:r>
      <w:r w:rsidR="009808BF" w:rsidRPr="00D36BB6">
        <w:rPr>
          <w:rFonts w:ascii="Arial" w:hAnsi="Arial" w:cs="Arial"/>
          <w:spacing w:val="-2"/>
          <w:sz w:val="20"/>
        </w:rPr>
        <w:tab/>
      </w:r>
      <w:r w:rsidR="009808BF" w:rsidRPr="00D36BB6">
        <w:rPr>
          <w:rFonts w:ascii="Arial" w:hAnsi="Arial" w:cs="Arial"/>
          <w:spacing w:val="-2"/>
          <w:sz w:val="20"/>
        </w:rPr>
        <w:tab/>
      </w:r>
      <w:r w:rsidR="009808BF" w:rsidRPr="00D36BB6">
        <w:rPr>
          <w:rFonts w:ascii="Arial" w:hAnsi="Arial" w:cs="Arial"/>
          <w:spacing w:val="-2"/>
          <w:sz w:val="20"/>
        </w:rPr>
        <w:tab/>
      </w:r>
      <w:r w:rsidR="009808BF" w:rsidRPr="00D36BB6">
        <w:rPr>
          <w:rFonts w:ascii="Arial" w:hAnsi="Arial" w:cs="Arial"/>
          <w:spacing w:val="-2"/>
          <w:sz w:val="20"/>
        </w:rPr>
        <w:tab/>
      </w:r>
      <w:r w:rsidR="009808BF" w:rsidRPr="00D36BB6">
        <w:rPr>
          <w:rFonts w:ascii="Arial" w:hAnsi="Arial" w:cs="Arial"/>
          <w:spacing w:val="-2"/>
          <w:sz w:val="20"/>
        </w:rPr>
        <w:tab/>
      </w:r>
      <w:r w:rsidR="009808BF" w:rsidRPr="00D36BB6">
        <w:rPr>
          <w:rFonts w:ascii="Arial" w:hAnsi="Arial" w:cs="Arial"/>
          <w:spacing w:val="-2"/>
          <w:sz w:val="20"/>
        </w:rPr>
        <w:tab/>
        <w:t>(A2021)</w:t>
      </w:r>
    </w:p>
    <w:p w14:paraId="3F5E73D3" w14:textId="77777777" w:rsidR="00B8568F" w:rsidRPr="00D36BB6" w:rsidRDefault="00B8568F" w:rsidP="003F2945">
      <w:pPr>
        <w:suppressAutoHyphens w:val="0"/>
        <w:jc w:val="both"/>
        <w:rPr>
          <w:rFonts w:ascii="Arial" w:hAnsi="Arial" w:cs="Arial"/>
          <w:spacing w:val="-2"/>
          <w:sz w:val="20"/>
        </w:rPr>
      </w:pPr>
    </w:p>
    <w:p w14:paraId="258E28CA" w14:textId="71A8C4F9" w:rsidR="00B8568F" w:rsidRPr="00D36BB6" w:rsidRDefault="00B8568F" w:rsidP="003F2945">
      <w:pPr>
        <w:numPr>
          <w:ilvl w:val="0"/>
          <w:numId w:val="11"/>
        </w:numPr>
        <w:suppressAutoHyphens w:val="0"/>
        <w:contextualSpacing/>
        <w:jc w:val="both"/>
        <w:rPr>
          <w:rFonts w:ascii="Arial" w:hAnsi="Arial" w:cs="Arial"/>
          <w:spacing w:val="-2"/>
          <w:sz w:val="20"/>
        </w:rPr>
      </w:pPr>
      <w:r w:rsidRPr="00D36BB6">
        <w:rPr>
          <w:rFonts w:ascii="Arial" w:hAnsi="Arial" w:cs="Arial"/>
          <w:spacing w:val="-2"/>
          <w:sz w:val="20"/>
        </w:rPr>
        <w:t xml:space="preserve">for World- and Continental Championships </w:t>
      </w:r>
      <w:bookmarkEnd w:id="1"/>
      <w:r w:rsidRPr="00D36BB6">
        <w:rPr>
          <w:rFonts w:ascii="Arial" w:hAnsi="Arial" w:cs="Arial"/>
          <w:spacing w:val="-2"/>
          <w:sz w:val="20"/>
        </w:rPr>
        <w:t>at least 60 days before the CIA Plenary meeting the year before the year scheduled for the Event,</w:t>
      </w:r>
      <w:r w:rsidR="009808BF" w:rsidRPr="00D36BB6">
        <w:rPr>
          <w:rFonts w:ascii="Arial" w:hAnsi="Arial" w:cs="Arial"/>
          <w:spacing w:val="-2"/>
          <w:sz w:val="20"/>
        </w:rPr>
        <w:tab/>
      </w:r>
      <w:r w:rsidR="009808BF" w:rsidRPr="00D36BB6">
        <w:rPr>
          <w:rFonts w:ascii="Arial" w:hAnsi="Arial" w:cs="Arial"/>
          <w:spacing w:val="-2"/>
          <w:sz w:val="20"/>
        </w:rPr>
        <w:tab/>
      </w:r>
      <w:r w:rsidR="009808BF" w:rsidRPr="00D36BB6">
        <w:rPr>
          <w:rFonts w:ascii="Arial" w:hAnsi="Arial" w:cs="Arial"/>
          <w:spacing w:val="-2"/>
          <w:sz w:val="20"/>
        </w:rPr>
        <w:tab/>
      </w:r>
      <w:r w:rsidR="009808BF" w:rsidRPr="00D36BB6">
        <w:rPr>
          <w:rFonts w:ascii="Arial" w:hAnsi="Arial" w:cs="Arial"/>
          <w:spacing w:val="-2"/>
          <w:sz w:val="20"/>
        </w:rPr>
        <w:tab/>
      </w:r>
      <w:r w:rsidR="009808BF" w:rsidRPr="00D36BB6">
        <w:rPr>
          <w:rFonts w:ascii="Arial" w:hAnsi="Arial" w:cs="Arial"/>
          <w:spacing w:val="-2"/>
          <w:sz w:val="20"/>
        </w:rPr>
        <w:tab/>
        <w:t>(A2021)</w:t>
      </w:r>
    </w:p>
    <w:bookmarkEnd w:id="0"/>
    <w:p w14:paraId="59BF9DA1" w14:textId="77777777" w:rsidR="00B8568F" w:rsidRPr="00D36BB6" w:rsidRDefault="00B8568F" w:rsidP="003F2945">
      <w:pPr>
        <w:suppressAutoHyphens w:val="0"/>
        <w:ind w:left="720"/>
        <w:contextualSpacing/>
        <w:jc w:val="both"/>
        <w:rPr>
          <w:rFonts w:ascii="Arial" w:hAnsi="Arial" w:cs="Arial"/>
          <w:spacing w:val="-2"/>
          <w:sz w:val="20"/>
        </w:rPr>
      </w:pPr>
    </w:p>
    <w:p w14:paraId="270F17EF" w14:textId="06C8160B" w:rsidR="00B8568F" w:rsidRPr="00D36BB6" w:rsidRDefault="00B8568F" w:rsidP="003F2945">
      <w:pPr>
        <w:numPr>
          <w:ilvl w:val="0"/>
          <w:numId w:val="11"/>
        </w:numPr>
        <w:suppressAutoHyphens w:val="0"/>
        <w:contextualSpacing/>
        <w:jc w:val="both"/>
        <w:rPr>
          <w:rFonts w:ascii="Arial" w:hAnsi="Arial" w:cs="Arial"/>
          <w:spacing w:val="-2"/>
          <w:sz w:val="20"/>
        </w:rPr>
      </w:pPr>
      <w:r w:rsidRPr="00D36BB6">
        <w:rPr>
          <w:rFonts w:ascii="Arial" w:hAnsi="Arial" w:cs="Arial"/>
          <w:spacing w:val="-2"/>
          <w:sz w:val="20"/>
        </w:rPr>
        <w:t>for all other CAT1 events, including the Coupe Gordon Bennett, at least 60 days before the CIA Plenary meeting the year of the event.</w:t>
      </w:r>
      <w:r w:rsidR="009808BF" w:rsidRPr="00D36BB6">
        <w:rPr>
          <w:rFonts w:ascii="Arial" w:hAnsi="Arial" w:cs="Arial"/>
          <w:spacing w:val="-2"/>
          <w:sz w:val="20"/>
        </w:rPr>
        <w:tab/>
      </w:r>
      <w:r w:rsidR="009808BF" w:rsidRPr="00D36BB6">
        <w:rPr>
          <w:rFonts w:ascii="Arial" w:hAnsi="Arial" w:cs="Arial"/>
          <w:spacing w:val="-2"/>
          <w:sz w:val="20"/>
        </w:rPr>
        <w:tab/>
      </w:r>
      <w:r w:rsidR="009808BF" w:rsidRPr="00D36BB6">
        <w:rPr>
          <w:rFonts w:ascii="Arial" w:hAnsi="Arial" w:cs="Arial"/>
          <w:spacing w:val="-2"/>
          <w:sz w:val="20"/>
        </w:rPr>
        <w:tab/>
      </w:r>
      <w:r w:rsidR="009808BF" w:rsidRPr="00D36BB6">
        <w:rPr>
          <w:rFonts w:ascii="Arial" w:hAnsi="Arial" w:cs="Arial"/>
          <w:spacing w:val="-2"/>
          <w:sz w:val="20"/>
        </w:rPr>
        <w:tab/>
      </w:r>
      <w:r w:rsidR="009808BF" w:rsidRPr="00D36BB6">
        <w:rPr>
          <w:rFonts w:ascii="Arial" w:hAnsi="Arial" w:cs="Arial"/>
          <w:spacing w:val="-2"/>
          <w:sz w:val="20"/>
        </w:rPr>
        <w:tab/>
      </w:r>
      <w:r w:rsidR="009808BF" w:rsidRPr="00D36BB6">
        <w:rPr>
          <w:rFonts w:ascii="Arial" w:hAnsi="Arial" w:cs="Arial"/>
          <w:spacing w:val="-2"/>
          <w:sz w:val="20"/>
        </w:rPr>
        <w:tab/>
        <w:t>(A2021)</w:t>
      </w:r>
    </w:p>
    <w:p w14:paraId="0915FBA0" w14:textId="77777777" w:rsidR="00B8568F" w:rsidRPr="00D36BB6" w:rsidRDefault="00B8568F" w:rsidP="003F2945">
      <w:pPr>
        <w:jc w:val="both"/>
        <w:rPr>
          <w:rFonts w:ascii="Arial" w:hAnsi="Arial" w:cs="Arial"/>
          <w:spacing w:val="-2"/>
          <w:sz w:val="20"/>
        </w:rPr>
      </w:pPr>
    </w:p>
    <w:p w14:paraId="2B62EDC3" w14:textId="77777777" w:rsidR="00F21804" w:rsidRPr="00D36BB6" w:rsidRDefault="00F21804">
      <w:pPr>
        <w:jc w:val="both"/>
        <w:rPr>
          <w:rFonts w:ascii="Arial" w:hAnsi="Arial" w:cs="Arial"/>
          <w:spacing w:val="-2"/>
          <w:sz w:val="20"/>
        </w:rPr>
      </w:pPr>
    </w:p>
    <w:p w14:paraId="0D481401" w14:textId="038CA988" w:rsidR="00B8568F" w:rsidRPr="00D36BB6" w:rsidRDefault="00B8568F" w:rsidP="003F2945">
      <w:pPr>
        <w:suppressAutoHyphens w:val="0"/>
        <w:jc w:val="both"/>
        <w:rPr>
          <w:rFonts w:ascii="Arial" w:hAnsi="Arial" w:cs="Arial"/>
          <w:spacing w:val="-2"/>
          <w:sz w:val="20"/>
        </w:rPr>
      </w:pPr>
      <w:r w:rsidRPr="00D36BB6">
        <w:rPr>
          <w:rFonts w:ascii="Arial" w:hAnsi="Arial" w:cs="Arial"/>
          <w:spacing w:val="-2"/>
          <w:sz w:val="20"/>
        </w:rPr>
        <w:t>At the CIA Plenary meeting the year before the year scheduled for the Event, for World- and Continental Championships, and at the CIA Plenary meeting the year of the event, for all other CAT1 events, including the Coupe Gordon Bennett, the CIA Jury Board shall</w:t>
      </w:r>
      <w:r w:rsidR="009808BF" w:rsidRPr="00D36BB6">
        <w:rPr>
          <w:rFonts w:ascii="Arial" w:hAnsi="Arial" w:cs="Arial"/>
          <w:spacing w:val="-2"/>
          <w:sz w:val="20"/>
        </w:rPr>
        <w:tab/>
      </w:r>
      <w:r w:rsidR="009808BF" w:rsidRPr="00D36BB6">
        <w:rPr>
          <w:rFonts w:ascii="Arial" w:hAnsi="Arial" w:cs="Arial"/>
          <w:spacing w:val="-2"/>
          <w:sz w:val="20"/>
        </w:rPr>
        <w:tab/>
      </w:r>
      <w:r w:rsidR="009808BF" w:rsidRPr="00D36BB6">
        <w:rPr>
          <w:rFonts w:ascii="Arial" w:hAnsi="Arial" w:cs="Arial"/>
          <w:spacing w:val="-2"/>
          <w:sz w:val="20"/>
        </w:rPr>
        <w:tab/>
      </w:r>
      <w:r w:rsidR="009808BF" w:rsidRPr="00D36BB6">
        <w:rPr>
          <w:rFonts w:ascii="Arial" w:hAnsi="Arial" w:cs="Arial"/>
          <w:spacing w:val="-2"/>
          <w:sz w:val="20"/>
        </w:rPr>
        <w:tab/>
      </w:r>
      <w:r w:rsidR="009808BF" w:rsidRPr="00D36BB6">
        <w:rPr>
          <w:rFonts w:ascii="Arial" w:hAnsi="Arial" w:cs="Arial"/>
          <w:spacing w:val="-2"/>
          <w:sz w:val="20"/>
        </w:rPr>
        <w:tab/>
        <w:t>(A2021)</w:t>
      </w:r>
    </w:p>
    <w:p w14:paraId="21342CC1" w14:textId="77777777" w:rsidR="00B8568F" w:rsidRPr="00D36BB6" w:rsidRDefault="00B8568F" w:rsidP="003F2945">
      <w:pPr>
        <w:suppressAutoHyphens w:val="0"/>
        <w:jc w:val="both"/>
        <w:rPr>
          <w:rFonts w:ascii="Calibri" w:eastAsia="SimSun" w:hAnsi="Calibri" w:cs="Calibri"/>
          <w:color w:val="00000A"/>
          <w:spacing w:val="-2"/>
          <w:kern w:val="2"/>
          <w:sz w:val="22"/>
          <w:szCs w:val="22"/>
          <w:lang w:bidi="hi-IN"/>
        </w:rPr>
      </w:pPr>
    </w:p>
    <w:p w14:paraId="69A5990A" w14:textId="1A494ECA" w:rsidR="00B8568F" w:rsidRPr="00D36BB6" w:rsidRDefault="00B8568F" w:rsidP="003F2945">
      <w:pPr>
        <w:numPr>
          <w:ilvl w:val="0"/>
          <w:numId w:val="11"/>
        </w:numPr>
        <w:suppressAutoHyphens w:val="0"/>
        <w:contextualSpacing/>
        <w:jc w:val="both"/>
        <w:rPr>
          <w:rFonts w:ascii="Arial" w:hAnsi="Arial" w:cs="Arial"/>
          <w:spacing w:val="-2"/>
          <w:sz w:val="20"/>
        </w:rPr>
      </w:pPr>
      <w:r w:rsidRPr="00D36BB6">
        <w:rPr>
          <w:rFonts w:ascii="Arial" w:hAnsi="Arial" w:cs="Arial"/>
          <w:spacing w:val="-2"/>
          <w:sz w:val="20"/>
        </w:rPr>
        <w:t xml:space="preserve">select from the proposed Jurors (if any) the eligible Jury President and Members, according to their qualifications, their experience, their </w:t>
      </w:r>
      <w:r w:rsidR="001C02E7" w:rsidRPr="00D36BB6">
        <w:rPr>
          <w:rFonts w:ascii="Arial" w:hAnsi="Arial" w:cs="Arial"/>
          <w:spacing w:val="-2"/>
          <w:sz w:val="20"/>
        </w:rPr>
        <w:t>availability,</w:t>
      </w:r>
      <w:r w:rsidRPr="00D36BB6">
        <w:rPr>
          <w:rFonts w:ascii="Arial" w:hAnsi="Arial" w:cs="Arial"/>
          <w:spacing w:val="-2"/>
          <w:sz w:val="20"/>
        </w:rPr>
        <w:t xml:space="preserve"> and the number of Juries they served on during the previous two years,</w:t>
      </w:r>
      <w:r w:rsidR="00E7061A" w:rsidRPr="00D36BB6">
        <w:rPr>
          <w:rFonts w:ascii="Arial" w:hAnsi="Arial" w:cs="Arial"/>
          <w:spacing w:val="-2"/>
          <w:sz w:val="20"/>
        </w:rPr>
        <w:t xml:space="preserve"> </w:t>
      </w:r>
      <w:r w:rsidR="00E7061A" w:rsidRPr="00D36BB6">
        <w:rPr>
          <w:rFonts w:ascii="Arial" w:hAnsi="Arial" w:cs="Arial"/>
          <w:spacing w:val="-2"/>
          <w:sz w:val="20"/>
        </w:rPr>
        <w:tab/>
      </w:r>
      <w:r w:rsidR="00E7061A" w:rsidRPr="00D36BB6">
        <w:rPr>
          <w:rFonts w:ascii="Arial" w:hAnsi="Arial" w:cs="Arial"/>
          <w:spacing w:val="-2"/>
          <w:sz w:val="20"/>
        </w:rPr>
        <w:tab/>
      </w:r>
      <w:r w:rsidR="00E7061A" w:rsidRPr="00D36BB6">
        <w:rPr>
          <w:rFonts w:ascii="Arial" w:hAnsi="Arial" w:cs="Arial"/>
          <w:spacing w:val="-2"/>
          <w:sz w:val="20"/>
        </w:rPr>
        <w:tab/>
      </w:r>
      <w:r w:rsidR="00E7061A" w:rsidRPr="00D36BB6">
        <w:rPr>
          <w:rFonts w:ascii="Arial" w:hAnsi="Arial" w:cs="Arial"/>
          <w:spacing w:val="-2"/>
          <w:sz w:val="20"/>
        </w:rPr>
        <w:tab/>
      </w:r>
      <w:r w:rsidR="00E7061A" w:rsidRPr="00D36BB6">
        <w:rPr>
          <w:rFonts w:ascii="Arial" w:hAnsi="Arial" w:cs="Arial"/>
          <w:spacing w:val="-2"/>
          <w:sz w:val="20"/>
        </w:rPr>
        <w:tab/>
      </w:r>
      <w:r w:rsidR="00E7061A" w:rsidRPr="00D36BB6">
        <w:rPr>
          <w:rFonts w:ascii="Arial" w:hAnsi="Arial" w:cs="Arial"/>
          <w:spacing w:val="-2"/>
          <w:sz w:val="20"/>
        </w:rPr>
        <w:tab/>
      </w:r>
      <w:r w:rsidR="00E7061A" w:rsidRPr="00D36BB6">
        <w:rPr>
          <w:rFonts w:ascii="Arial" w:hAnsi="Arial" w:cs="Arial"/>
          <w:spacing w:val="-2"/>
          <w:sz w:val="20"/>
        </w:rPr>
        <w:tab/>
        <w:t>(A2021)</w:t>
      </w:r>
    </w:p>
    <w:p w14:paraId="10ED05ED" w14:textId="77777777" w:rsidR="00B8568F" w:rsidRPr="00D36BB6" w:rsidRDefault="00B8568F" w:rsidP="00B8568F">
      <w:pPr>
        <w:suppressAutoHyphens w:val="0"/>
        <w:ind w:left="720"/>
        <w:contextualSpacing/>
        <w:jc w:val="both"/>
        <w:rPr>
          <w:rFonts w:ascii="Arial" w:hAnsi="Arial" w:cs="Arial"/>
          <w:spacing w:val="-2"/>
          <w:sz w:val="20"/>
        </w:rPr>
      </w:pPr>
    </w:p>
    <w:p w14:paraId="70092126" w14:textId="77777777" w:rsidR="00B8568F" w:rsidRPr="00D36BB6" w:rsidRDefault="00B8568F" w:rsidP="00B8568F">
      <w:pPr>
        <w:numPr>
          <w:ilvl w:val="0"/>
          <w:numId w:val="11"/>
        </w:numPr>
        <w:suppressAutoHyphens w:val="0"/>
        <w:contextualSpacing/>
        <w:jc w:val="both"/>
        <w:rPr>
          <w:rFonts w:ascii="Arial" w:hAnsi="Arial" w:cs="Arial"/>
          <w:spacing w:val="-2"/>
          <w:sz w:val="20"/>
        </w:rPr>
      </w:pPr>
      <w:r w:rsidRPr="00D36BB6">
        <w:rPr>
          <w:rFonts w:ascii="Arial" w:hAnsi="Arial" w:cs="Arial"/>
          <w:spacing w:val="-2"/>
          <w:sz w:val="20"/>
        </w:rPr>
        <w:t>retain the non-selected eligible Jurors (if any) as alternate Jury Members to serve in case of necessary replacement,</w:t>
      </w:r>
    </w:p>
    <w:p w14:paraId="294996A8" w14:textId="13F3D0ED" w:rsidR="00B8568F" w:rsidRPr="00D36BB6" w:rsidRDefault="00B8568F" w:rsidP="003F2945">
      <w:pPr>
        <w:suppressAutoHyphens w:val="0"/>
        <w:spacing w:before="240" w:after="113"/>
        <w:jc w:val="both"/>
        <w:rPr>
          <w:rFonts w:ascii="Arial" w:hAnsi="Arial" w:cs="Arial"/>
          <w:spacing w:val="-2"/>
          <w:sz w:val="20"/>
        </w:rPr>
      </w:pPr>
      <w:r w:rsidRPr="00D36BB6">
        <w:rPr>
          <w:rFonts w:ascii="Arial" w:hAnsi="Arial" w:cs="Arial"/>
          <w:spacing w:val="-2"/>
          <w:sz w:val="20"/>
        </w:rPr>
        <w:t xml:space="preserve">If the organisers fail to propose any event Jury Members or if they fail to provide the proposed Jury Members’ written acceptance confirmations, the Jury Board shall select the Jury President and/or Jury Members from the CIA Approved Jurors list from all eligible juror levels, according to their qualifications, their experience, their availability and the number of Juries they served on during the previous two years, </w:t>
      </w:r>
      <w:r w:rsidR="00E7061A" w:rsidRPr="00D36BB6">
        <w:rPr>
          <w:rFonts w:ascii="Arial" w:hAnsi="Arial" w:cs="Arial"/>
          <w:spacing w:val="-2"/>
          <w:sz w:val="20"/>
        </w:rPr>
        <w:tab/>
      </w:r>
      <w:r w:rsidR="00E7061A" w:rsidRPr="00D36BB6">
        <w:rPr>
          <w:rFonts w:ascii="Arial" w:hAnsi="Arial" w:cs="Arial"/>
          <w:spacing w:val="-2"/>
          <w:sz w:val="20"/>
        </w:rPr>
        <w:tab/>
      </w:r>
      <w:r w:rsidR="00E7061A" w:rsidRPr="00D36BB6">
        <w:rPr>
          <w:rFonts w:ascii="Arial" w:hAnsi="Arial" w:cs="Arial"/>
          <w:spacing w:val="-2"/>
          <w:sz w:val="20"/>
        </w:rPr>
        <w:tab/>
      </w:r>
      <w:r w:rsidR="00215AF2">
        <w:rPr>
          <w:rFonts w:ascii="Arial" w:hAnsi="Arial" w:cs="Arial"/>
          <w:spacing w:val="-2"/>
          <w:sz w:val="20"/>
        </w:rPr>
        <w:tab/>
      </w:r>
      <w:r w:rsidR="00215AF2">
        <w:rPr>
          <w:rFonts w:ascii="Arial" w:hAnsi="Arial" w:cs="Arial"/>
          <w:spacing w:val="-2"/>
          <w:sz w:val="20"/>
        </w:rPr>
        <w:tab/>
      </w:r>
      <w:r w:rsidR="00215AF2">
        <w:rPr>
          <w:rFonts w:ascii="Arial" w:hAnsi="Arial" w:cs="Arial"/>
          <w:spacing w:val="-2"/>
          <w:sz w:val="20"/>
        </w:rPr>
        <w:tab/>
      </w:r>
      <w:r w:rsidR="00215AF2">
        <w:rPr>
          <w:rFonts w:ascii="Arial" w:hAnsi="Arial" w:cs="Arial"/>
          <w:spacing w:val="-2"/>
          <w:sz w:val="20"/>
        </w:rPr>
        <w:tab/>
      </w:r>
      <w:r w:rsidR="00215AF2">
        <w:rPr>
          <w:rFonts w:ascii="Arial" w:hAnsi="Arial" w:cs="Arial"/>
          <w:spacing w:val="-2"/>
          <w:sz w:val="20"/>
        </w:rPr>
        <w:tab/>
      </w:r>
      <w:r w:rsidR="00215AF2">
        <w:rPr>
          <w:rFonts w:ascii="Arial" w:hAnsi="Arial" w:cs="Arial"/>
          <w:spacing w:val="-2"/>
          <w:sz w:val="20"/>
        </w:rPr>
        <w:tab/>
      </w:r>
      <w:r w:rsidR="00215AF2">
        <w:rPr>
          <w:rFonts w:ascii="Arial" w:hAnsi="Arial" w:cs="Arial"/>
          <w:spacing w:val="-2"/>
          <w:sz w:val="20"/>
        </w:rPr>
        <w:tab/>
      </w:r>
      <w:r w:rsidR="00215AF2">
        <w:rPr>
          <w:rFonts w:ascii="Arial" w:hAnsi="Arial" w:cs="Arial"/>
          <w:spacing w:val="-2"/>
          <w:sz w:val="20"/>
        </w:rPr>
        <w:tab/>
      </w:r>
      <w:r w:rsidR="00E7061A" w:rsidRPr="00D36BB6">
        <w:rPr>
          <w:rFonts w:ascii="Arial" w:hAnsi="Arial" w:cs="Arial"/>
          <w:spacing w:val="-2"/>
          <w:sz w:val="20"/>
        </w:rPr>
        <w:t>(A2021)</w:t>
      </w:r>
    </w:p>
    <w:p w14:paraId="07257B95" w14:textId="77777777" w:rsidR="00B8568F" w:rsidRPr="00D36BB6" w:rsidRDefault="00B8568F" w:rsidP="00B8568F">
      <w:pPr>
        <w:suppressAutoHyphens w:val="0"/>
        <w:spacing w:before="240" w:after="113"/>
        <w:jc w:val="both"/>
        <w:rPr>
          <w:rFonts w:ascii="Arial" w:hAnsi="Arial" w:cs="Arial"/>
          <w:spacing w:val="-2"/>
          <w:sz w:val="20"/>
        </w:rPr>
      </w:pPr>
      <w:r w:rsidRPr="00D36BB6">
        <w:rPr>
          <w:rFonts w:ascii="Arial" w:hAnsi="Arial" w:cs="Arial"/>
          <w:spacing w:val="-2"/>
          <w:sz w:val="20"/>
        </w:rPr>
        <w:t>The CIA Jury Board shall recommend the selected Jury and alternate Jury Members (if any) for appointment to the CIA Plenary.</w:t>
      </w:r>
    </w:p>
    <w:p w14:paraId="4402C0B8" w14:textId="77777777" w:rsidR="00F21804" w:rsidRPr="00D36BB6" w:rsidRDefault="00AC7064">
      <w:pPr>
        <w:jc w:val="both"/>
      </w:pPr>
      <w:r w:rsidRPr="00D36BB6">
        <w:rPr>
          <w:rFonts w:ascii="Arial" w:hAnsi="Arial" w:cs="Arial"/>
          <w:spacing w:val="-2"/>
          <w:sz w:val="20"/>
        </w:rPr>
        <w:t>The following appointment conditions apply to all approved Jurors:</w:t>
      </w:r>
    </w:p>
    <w:p w14:paraId="38A83886" w14:textId="77777777" w:rsidR="00F21804" w:rsidRPr="00D36BB6" w:rsidRDefault="00F21804">
      <w:pPr>
        <w:jc w:val="both"/>
        <w:rPr>
          <w:rFonts w:ascii="Arial" w:hAnsi="Arial" w:cs="Arial"/>
          <w:spacing w:val="-2"/>
          <w:sz w:val="20"/>
        </w:rPr>
      </w:pPr>
    </w:p>
    <w:p w14:paraId="4BE33000" w14:textId="3A19C613" w:rsidR="00866448" w:rsidRDefault="00866448" w:rsidP="00BD6F31">
      <w:pPr>
        <w:numPr>
          <w:ilvl w:val="0"/>
          <w:numId w:val="11"/>
        </w:numPr>
        <w:suppressAutoHyphens w:val="0"/>
        <w:contextualSpacing/>
        <w:jc w:val="both"/>
        <w:rPr>
          <w:rFonts w:ascii="Arial" w:hAnsi="Arial" w:cs="Arial"/>
          <w:spacing w:val="-2"/>
          <w:sz w:val="20"/>
        </w:rPr>
      </w:pPr>
      <w:r w:rsidRPr="00215AF2">
        <w:rPr>
          <w:rFonts w:ascii="Arial" w:hAnsi="Arial" w:cs="Arial"/>
          <w:spacing w:val="-2"/>
          <w:sz w:val="20"/>
        </w:rPr>
        <w:t>No Juror from any level shall be appointed by the CIA to serve on more than two events during one calendar year.  A juror shall only serve as Jury President at one event during the same calendar year.</w:t>
      </w:r>
      <w:r w:rsidR="00215AF2" w:rsidRPr="00215AF2">
        <w:rPr>
          <w:rFonts w:ascii="Arial" w:hAnsi="Arial" w:cs="Arial"/>
          <w:spacing w:val="-2"/>
          <w:sz w:val="20"/>
        </w:rPr>
        <w:t xml:space="preserve"> </w:t>
      </w:r>
      <w:r w:rsidR="00E7061A" w:rsidRPr="00215AF2">
        <w:rPr>
          <w:rFonts w:ascii="Arial" w:hAnsi="Arial" w:cs="Arial"/>
          <w:spacing w:val="-2"/>
          <w:sz w:val="20"/>
        </w:rPr>
        <w:tab/>
      </w:r>
      <w:r w:rsidR="00E7061A" w:rsidRPr="00215AF2">
        <w:rPr>
          <w:rFonts w:ascii="Arial" w:hAnsi="Arial" w:cs="Arial"/>
          <w:spacing w:val="-2"/>
          <w:sz w:val="20"/>
        </w:rPr>
        <w:tab/>
      </w:r>
      <w:r w:rsidR="00E7061A" w:rsidRPr="00215AF2">
        <w:rPr>
          <w:rFonts w:ascii="Arial" w:hAnsi="Arial" w:cs="Arial"/>
          <w:spacing w:val="-2"/>
          <w:sz w:val="20"/>
        </w:rPr>
        <w:tab/>
      </w:r>
      <w:r w:rsidR="00E7061A" w:rsidRPr="00215AF2">
        <w:rPr>
          <w:rFonts w:ascii="Arial" w:hAnsi="Arial" w:cs="Arial"/>
          <w:spacing w:val="-2"/>
          <w:sz w:val="20"/>
        </w:rPr>
        <w:tab/>
      </w:r>
      <w:r w:rsidR="00E7061A" w:rsidRPr="00215AF2">
        <w:rPr>
          <w:rFonts w:ascii="Arial" w:hAnsi="Arial" w:cs="Arial"/>
          <w:spacing w:val="-2"/>
          <w:sz w:val="20"/>
        </w:rPr>
        <w:tab/>
      </w:r>
      <w:r w:rsidR="00E7061A" w:rsidRPr="00215AF2">
        <w:rPr>
          <w:rFonts w:ascii="Arial" w:hAnsi="Arial" w:cs="Arial"/>
          <w:spacing w:val="-2"/>
          <w:sz w:val="20"/>
        </w:rPr>
        <w:tab/>
      </w:r>
      <w:r w:rsidR="00E7061A" w:rsidRPr="00215AF2">
        <w:rPr>
          <w:rFonts w:ascii="Arial" w:hAnsi="Arial" w:cs="Arial"/>
          <w:spacing w:val="-2"/>
          <w:sz w:val="20"/>
        </w:rPr>
        <w:tab/>
      </w:r>
      <w:r w:rsidR="00E7061A" w:rsidRPr="00215AF2">
        <w:rPr>
          <w:rFonts w:ascii="Arial" w:hAnsi="Arial" w:cs="Arial"/>
          <w:spacing w:val="-2"/>
          <w:sz w:val="20"/>
        </w:rPr>
        <w:tab/>
      </w:r>
      <w:r w:rsidR="00E7061A" w:rsidRPr="00215AF2">
        <w:rPr>
          <w:rFonts w:ascii="Arial" w:hAnsi="Arial" w:cs="Arial"/>
          <w:spacing w:val="-2"/>
          <w:sz w:val="20"/>
        </w:rPr>
        <w:tab/>
        <w:t>(A2021)</w:t>
      </w:r>
    </w:p>
    <w:p w14:paraId="229F771D" w14:textId="77777777" w:rsidR="00215AF2" w:rsidRPr="00215AF2" w:rsidRDefault="00215AF2" w:rsidP="00215AF2">
      <w:pPr>
        <w:suppressAutoHyphens w:val="0"/>
        <w:ind w:left="720"/>
        <w:contextualSpacing/>
        <w:jc w:val="both"/>
        <w:rPr>
          <w:rFonts w:ascii="Arial" w:hAnsi="Arial" w:cs="Arial"/>
          <w:spacing w:val="-2"/>
          <w:sz w:val="20"/>
        </w:rPr>
      </w:pPr>
    </w:p>
    <w:p w14:paraId="65B5530E" w14:textId="77777777" w:rsidR="00F21804" w:rsidRPr="00D36BB6" w:rsidRDefault="00AC7064" w:rsidP="00866448">
      <w:pPr>
        <w:numPr>
          <w:ilvl w:val="0"/>
          <w:numId w:val="11"/>
        </w:numPr>
        <w:suppressAutoHyphens w:val="0"/>
        <w:contextualSpacing/>
        <w:jc w:val="both"/>
        <w:rPr>
          <w:rFonts w:ascii="Arial" w:hAnsi="Arial" w:cs="Arial"/>
          <w:spacing w:val="-2"/>
          <w:sz w:val="20"/>
        </w:rPr>
      </w:pPr>
      <w:r w:rsidRPr="00D36BB6">
        <w:rPr>
          <w:rFonts w:ascii="Arial" w:hAnsi="Arial" w:cs="Arial"/>
          <w:spacing w:val="-2"/>
          <w:sz w:val="20"/>
        </w:rPr>
        <w:t>No Juror may serve on the Jury of more than one World or Continental Championship in the same FAI sub-class (all sub-classes in FAI classes A and B) in two consecutive events.</w:t>
      </w:r>
    </w:p>
    <w:p w14:paraId="78401EDE" w14:textId="30C72661" w:rsidR="00F21804" w:rsidRPr="00D36BB6" w:rsidRDefault="00AC7064">
      <w:pPr>
        <w:pBdr>
          <w:top w:val="none" w:sz="0" w:space="0" w:color="000000"/>
          <w:left w:val="none" w:sz="0" w:space="0" w:color="000000"/>
          <w:bottom w:val="none" w:sz="0" w:space="0" w:color="000000"/>
          <w:right w:val="none" w:sz="0" w:space="0" w:color="000000"/>
        </w:pBdr>
        <w:tabs>
          <w:tab w:val="left" w:pos="1134"/>
        </w:tabs>
        <w:spacing w:before="170" w:after="113"/>
        <w:ind w:left="1134" w:hanging="1134"/>
        <w:jc w:val="both"/>
        <w:rPr>
          <w:rFonts w:ascii="Arial" w:hAnsi="Arial" w:cs="Arial"/>
          <w:i/>
          <w:spacing w:val="-2"/>
          <w:sz w:val="20"/>
        </w:rPr>
      </w:pPr>
      <w:r w:rsidRPr="00D36BB6">
        <w:rPr>
          <w:rFonts w:ascii="Arial" w:hAnsi="Arial" w:cs="Arial"/>
          <w:i/>
          <w:spacing w:val="-2"/>
          <w:sz w:val="20"/>
        </w:rPr>
        <w:t>(</w:t>
      </w:r>
      <w:r w:rsidRPr="00D36BB6">
        <w:rPr>
          <w:rFonts w:ascii="Arial" w:hAnsi="Arial" w:cs="Arial"/>
          <w:b/>
          <w:i/>
          <w:spacing w:val="-2"/>
          <w:sz w:val="20"/>
        </w:rPr>
        <w:t>Example</w:t>
      </w:r>
      <w:r w:rsidRPr="00D36BB6">
        <w:rPr>
          <w:rFonts w:ascii="Arial" w:hAnsi="Arial" w:cs="Arial"/>
          <w:i/>
          <w:spacing w:val="-2"/>
          <w:sz w:val="20"/>
        </w:rPr>
        <w:t xml:space="preserve">: </w:t>
      </w:r>
      <w:r w:rsidRPr="00D36BB6">
        <w:rPr>
          <w:rFonts w:ascii="Arial" w:hAnsi="Arial" w:cs="Arial"/>
          <w:i/>
          <w:spacing w:val="-2"/>
          <w:sz w:val="20"/>
        </w:rPr>
        <w:tab/>
        <w:t xml:space="preserve">A Juror appointed for the AX World Championship in 2018 may not be appointed for the AX World Championship in </w:t>
      </w:r>
      <w:r w:rsidR="00215AF2" w:rsidRPr="00D36BB6">
        <w:rPr>
          <w:rFonts w:ascii="Arial" w:hAnsi="Arial" w:cs="Arial"/>
          <w:i/>
          <w:spacing w:val="-2"/>
          <w:sz w:val="20"/>
        </w:rPr>
        <w:t>2020 but</w:t>
      </w:r>
      <w:r w:rsidRPr="00D36BB6">
        <w:rPr>
          <w:rFonts w:ascii="Arial" w:hAnsi="Arial" w:cs="Arial"/>
          <w:i/>
          <w:spacing w:val="-2"/>
          <w:sz w:val="20"/>
        </w:rPr>
        <w:t xml:space="preserve"> could serve on a Jury for any other sub-class World or Continental Championship in FAI classes A and B).</w:t>
      </w:r>
    </w:p>
    <w:p w14:paraId="2E1D6C1C" w14:textId="77777777" w:rsidR="00215AF2" w:rsidRDefault="00215AF2">
      <w:pPr>
        <w:suppressAutoHyphens w:val="0"/>
        <w:rPr>
          <w:rFonts w:ascii="Arial" w:hAnsi="Arial" w:cs="Arial"/>
          <w:b/>
          <w:spacing w:val="-2"/>
          <w:u w:val="single"/>
        </w:rPr>
      </w:pPr>
      <w:r>
        <w:rPr>
          <w:rFonts w:ascii="Arial" w:hAnsi="Arial" w:cs="Arial"/>
          <w:b/>
          <w:spacing w:val="-2"/>
          <w:u w:val="single"/>
        </w:rPr>
        <w:br w:type="page"/>
      </w:r>
    </w:p>
    <w:p w14:paraId="38AF5AB1" w14:textId="63181653" w:rsidR="00F21804" w:rsidRPr="00D36BB6" w:rsidRDefault="00AC7064">
      <w:pPr>
        <w:spacing w:before="283" w:after="113"/>
        <w:jc w:val="both"/>
      </w:pPr>
      <w:r w:rsidRPr="00D36BB6">
        <w:rPr>
          <w:rFonts w:ascii="Arial" w:hAnsi="Arial" w:cs="Arial"/>
          <w:b/>
          <w:spacing w:val="-2"/>
          <w:u w:val="single"/>
        </w:rPr>
        <w:lastRenderedPageBreak/>
        <w:t>2.2. PROCEDURES</w:t>
      </w:r>
    </w:p>
    <w:p w14:paraId="3A3700FB" w14:textId="52C92BFD" w:rsidR="00866448" w:rsidRPr="00D36BB6" w:rsidRDefault="00866448" w:rsidP="003F2945">
      <w:pPr>
        <w:suppressAutoHyphens w:val="0"/>
        <w:spacing w:before="240" w:after="113"/>
        <w:jc w:val="both"/>
        <w:rPr>
          <w:rFonts w:ascii="Arial" w:hAnsi="Arial" w:cs="Arial"/>
          <w:spacing w:val="-2"/>
          <w:sz w:val="20"/>
        </w:rPr>
      </w:pPr>
      <w:r w:rsidRPr="00D36BB6">
        <w:rPr>
          <w:rFonts w:ascii="Arial" w:hAnsi="Arial" w:cs="Arial"/>
          <w:spacing w:val="-2"/>
          <w:sz w:val="20"/>
        </w:rPr>
        <w:t>When bidding to organise an FAI First Category Event, organisers should be aware that they must cover the following costs:</w:t>
      </w:r>
      <w:r w:rsidR="00E7061A" w:rsidRPr="00D36BB6">
        <w:rPr>
          <w:rFonts w:ascii="Arial" w:hAnsi="Arial" w:cs="Arial"/>
          <w:spacing w:val="-2"/>
          <w:sz w:val="20"/>
        </w:rPr>
        <w:tab/>
      </w:r>
      <w:r w:rsidR="00E7061A" w:rsidRPr="00D36BB6">
        <w:rPr>
          <w:rFonts w:ascii="Arial" w:hAnsi="Arial" w:cs="Arial"/>
          <w:spacing w:val="-2"/>
          <w:sz w:val="20"/>
        </w:rPr>
        <w:tab/>
      </w:r>
      <w:r w:rsidR="00E7061A" w:rsidRPr="00D36BB6">
        <w:rPr>
          <w:rFonts w:ascii="Arial" w:hAnsi="Arial" w:cs="Arial"/>
          <w:spacing w:val="-2"/>
          <w:sz w:val="20"/>
        </w:rPr>
        <w:tab/>
      </w:r>
      <w:r w:rsidR="00E7061A" w:rsidRPr="00D36BB6">
        <w:rPr>
          <w:rFonts w:ascii="Arial" w:hAnsi="Arial" w:cs="Arial"/>
          <w:spacing w:val="-2"/>
          <w:sz w:val="20"/>
        </w:rPr>
        <w:tab/>
      </w:r>
      <w:r w:rsidR="00E7061A" w:rsidRPr="00D36BB6">
        <w:rPr>
          <w:rFonts w:ascii="Arial" w:hAnsi="Arial" w:cs="Arial"/>
          <w:spacing w:val="-2"/>
          <w:sz w:val="20"/>
        </w:rPr>
        <w:tab/>
      </w:r>
      <w:r w:rsidR="00E7061A" w:rsidRPr="00D36BB6">
        <w:rPr>
          <w:rFonts w:ascii="Arial" w:hAnsi="Arial" w:cs="Arial"/>
          <w:spacing w:val="-2"/>
          <w:sz w:val="20"/>
        </w:rPr>
        <w:tab/>
      </w:r>
      <w:r w:rsidR="00E7061A" w:rsidRPr="00D36BB6">
        <w:rPr>
          <w:rFonts w:ascii="Arial" w:hAnsi="Arial" w:cs="Arial"/>
          <w:spacing w:val="-2"/>
          <w:sz w:val="20"/>
        </w:rPr>
        <w:tab/>
      </w:r>
      <w:r w:rsidR="00E7061A" w:rsidRPr="00D36BB6">
        <w:rPr>
          <w:rFonts w:ascii="Arial" w:hAnsi="Arial" w:cs="Arial"/>
          <w:spacing w:val="-2"/>
          <w:sz w:val="20"/>
        </w:rPr>
        <w:tab/>
      </w:r>
      <w:r w:rsidR="001C02E7">
        <w:rPr>
          <w:rFonts w:ascii="Arial" w:hAnsi="Arial" w:cs="Arial"/>
          <w:spacing w:val="-2"/>
          <w:sz w:val="20"/>
        </w:rPr>
        <w:tab/>
      </w:r>
      <w:r w:rsidR="00E7061A" w:rsidRPr="00D36BB6">
        <w:rPr>
          <w:rFonts w:ascii="Arial" w:hAnsi="Arial" w:cs="Arial"/>
          <w:spacing w:val="-2"/>
          <w:sz w:val="20"/>
        </w:rPr>
        <w:t xml:space="preserve"> (A2021)</w:t>
      </w:r>
    </w:p>
    <w:p w14:paraId="6B2D7E5D" w14:textId="77777777" w:rsidR="00866448" w:rsidRPr="00D36BB6" w:rsidRDefault="00866448" w:rsidP="003F2945">
      <w:pPr>
        <w:suppressAutoHyphens w:val="0"/>
        <w:spacing w:before="240" w:after="113"/>
        <w:jc w:val="both"/>
        <w:rPr>
          <w:rFonts w:ascii="Arial" w:hAnsi="Arial" w:cs="Arial"/>
          <w:spacing w:val="-2"/>
          <w:sz w:val="20"/>
        </w:rPr>
      </w:pPr>
      <w:r w:rsidRPr="00D36BB6">
        <w:rPr>
          <w:rFonts w:ascii="Arial" w:hAnsi="Arial" w:cs="Arial"/>
          <w:spacing w:val="-2"/>
          <w:sz w:val="20"/>
        </w:rPr>
        <w:t xml:space="preserve">Jury Members compensation. </w:t>
      </w:r>
      <w:r w:rsidR="00E7061A" w:rsidRPr="00D36BB6">
        <w:rPr>
          <w:rFonts w:ascii="Arial" w:hAnsi="Arial" w:cs="Arial"/>
          <w:spacing w:val="-2"/>
          <w:sz w:val="20"/>
        </w:rPr>
        <w:tab/>
      </w:r>
      <w:r w:rsidR="00E7061A" w:rsidRPr="00D36BB6">
        <w:rPr>
          <w:rFonts w:ascii="Arial" w:hAnsi="Arial" w:cs="Arial"/>
          <w:spacing w:val="-2"/>
          <w:sz w:val="20"/>
        </w:rPr>
        <w:tab/>
      </w:r>
      <w:r w:rsidR="00E7061A" w:rsidRPr="00D36BB6">
        <w:rPr>
          <w:rFonts w:ascii="Arial" w:hAnsi="Arial" w:cs="Arial"/>
          <w:spacing w:val="-2"/>
          <w:sz w:val="20"/>
        </w:rPr>
        <w:tab/>
      </w:r>
      <w:r w:rsidR="00E7061A" w:rsidRPr="00D36BB6">
        <w:rPr>
          <w:rFonts w:ascii="Arial" w:hAnsi="Arial" w:cs="Arial"/>
          <w:spacing w:val="-2"/>
          <w:sz w:val="20"/>
        </w:rPr>
        <w:tab/>
      </w:r>
      <w:r w:rsidR="00E7061A" w:rsidRPr="00D36BB6">
        <w:rPr>
          <w:rFonts w:ascii="Arial" w:hAnsi="Arial" w:cs="Arial"/>
          <w:spacing w:val="-2"/>
          <w:sz w:val="20"/>
        </w:rPr>
        <w:tab/>
      </w:r>
      <w:r w:rsidR="00E7061A" w:rsidRPr="00D36BB6">
        <w:rPr>
          <w:rFonts w:ascii="Arial" w:hAnsi="Arial" w:cs="Arial"/>
          <w:spacing w:val="-2"/>
          <w:sz w:val="20"/>
        </w:rPr>
        <w:tab/>
      </w:r>
      <w:r w:rsidR="00E7061A" w:rsidRPr="00D36BB6">
        <w:rPr>
          <w:rFonts w:ascii="Arial" w:hAnsi="Arial" w:cs="Arial"/>
          <w:spacing w:val="-2"/>
          <w:sz w:val="20"/>
        </w:rPr>
        <w:tab/>
      </w:r>
      <w:r w:rsidR="00E7061A" w:rsidRPr="00D36BB6">
        <w:rPr>
          <w:rFonts w:ascii="Arial" w:hAnsi="Arial" w:cs="Arial"/>
          <w:spacing w:val="-2"/>
          <w:sz w:val="20"/>
        </w:rPr>
        <w:tab/>
      </w:r>
      <w:r w:rsidR="00E7061A" w:rsidRPr="00D36BB6">
        <w:rPr>
          <w:rFonts w:ascii="Arial" w:hAnsi="Arial" w:cs="Arial"/>
          <w:spacing w:val="-2"/>
          <w:sz w:val="20"/>
        </w:rPr>
        <w:tab/>
        <w:t xml:space="preserve">  (A2021)</w:t>
      </w:r>
    </w:p>
    <w:p w14:paraId="4B55A62D" w14:textId="77777777" w:rsidR="00866448" w:rsidRPr="00D36BB6" w:rsidRDefault="00866448" w:rsidP="003F2945">
      <w:pPr>
        <w:numPr>
          <w:ilvl w:val="0"/>
          <w:numId w:val="11"/>
        </w:numPr>
        <w:suppressAutoHyphens w:val="0"/>
        <w:contextualSpacing/>
        <w:jc w:val="both"/>
        <w:rPr>
          <w:rFonts w:ascii="Arial" w:hAnsi="Arial" w:cs="Arial"/>
          <w:spacing w:val="-2"/>
          <w:sz w:val="20"/>
        </w:rPr>
      </w:pPr>
      <w:r w:rsidRPr="00D36BB6">
        <w:rPr>
          <w:rFonts w:ascii="Arial" w:hAnsi="Arial" w:cs="Arial"/>
          <w:spacing w:val="-2"/>
          <w:sz w:val="20"/>
        </w:rPr>
        <w:t>Travel from the place of residence to and from the event,</w:t>
      </w:r>
    </w:p>
    <w:p w14:paraId="2FD4F7DF" w14:textId="77777777" w:rsidR="00866448" w:rsidRPr="00D36BB6" w:rsidRDefault="00866448" w:rsidP="003F2945">
      <w:pPr>
        <w:numPr>
          <w:ilvl w:val="0"/>
          <w:numId w:val="11"/>
        </w:numPr>
        <w:suppressAutoHyphens w:val="0"/>
        <w:contextualSpacing/>
        <w:jc w:val="both"/>
        <w:rPr>
          <w:rFonts w:ascii="Arial" w:hAnsi="Arial" w:cs="Arial"/>
          <w:spacing w:val="-2"/>
          <w:sz w:val="20"/>
        </w:rPr>
      </w:pPr>
      <w:r w:rsidRPr="00D36BB6">
        <w:rPr>
          <w:rFonts w:ascii="Arial" w:hAnsi="Arial" w:cs="Arial"/>
          <w:spacing w:val="-2"/>
          <w:sz w:val="20"/>
        </w:rPr>
        <w:t>Accommodation and food for the duration of the event,</w:t>
      </w:r>
    </w:p>
    <w:p w14:paraId="1835F297" w14:textId="77777777" w:rsidR="00866448" w:rsidRPr="00D36BB6" w:rsidRDefault="00866448" w:rsidP="003F2945">
      <w:pPr>
        <w:numPr>
          <w:ilvl w:val="0"/>
          <w:numId w:val="11"/>
        </w:numPr>
        <w:suppressAutoHyphens w:val="0"/>
        <w:contextualSpacing/>
        <w:jc w:val="both"/>
        <w:rPr>
          <w:rFonts w:ascii="Arial" w:hAnsi="Arial" w:cs="Arial"/>
          <w:spacing w:val="-2"/>
          <w:sz w:val="20"/>
        </w:rPr>
      </w:pPr>
      <w:r w:rsidRPr="00D36BB6">
        <w:rPr>
          <w:rFonts w:ascii="Arial" w:hAnsi="Arial" w:cs="Arial"/>
          <w:spacing w:val="-2"/>
          <w:sz w:val="20"/>
        </w:rPr>
        <w:t>Adequate transportation during the event (one car for the Jury).</w:t>
      </w:r>
    </w:p>
    <w:p w14:paraId="68A856C1" w14:textId="77777777" w:rsidR="00866448" w:rsidRPr="00D36BB6" w:rsidRDefault="00866448" w:rsidP="003F2945">
      <w:pPr>
        <w:numPr>
          <w:ilvl w:val="0"/>
          <w:numId w:val="11"/>
        </w:numPr>
        <w:suppressAutoHyphens w:val="0"/>
        <w:contextualSpacing/>
        <w:jc w:val="both"/>
        <w:rPr>
          <w:rFonts w:ascii="Arial" w:hAnsi="Arial" w:cs="Arial"/>
          <w:spacing w:val="-2"/>
          <w:sz w:val="20"/>
        </w:rPr>
      </w:pPr>
      <w:r w:rsidRPr="00D36BB6">
        <w:rPr>
          <w:rFonts w:ascii="Arial" w:hAnsi="Arial" w:cs="Arial"/>
          <w:spacing w:val="-2"/>
          <w:sz w:val="20"/>
        </w:rPr>
        <w:t>-Invitations to social events, (as a minimum the Opening and Closing ceremonies and Prizegiving)</w:t>
      </w:r>
    </w:p>
    <w:p w14:paraId="1D152A65" w14:textId="1BC8B62E" w:rsidR="00866448" w:rsidRPr="00D36BB6" w:rsidRDefault="00866448" w:rsidP="003F2945">
      <w:pPr>
        <w:suppressAutoHyphens w:val="0"/>
        <w:spacing w:before="240" w:after="113"/>
        <w:rPr>
          <w:rFonts w:ascii="Arial" w:hAnsi="Arial" w:cs="Arial"/>
          <w:spacing w:val="-2"/>
          <w:sz w:val="20"/>
        </w:rPr>
      </w:pPr>
      <w:r w:rsidRPr="00D36BB6">
        <w:rPr>
          <w:rFonts w:ascii="Arial" w:hAnsi="Arial" w:cs="Arial"/>
          <w:spacing w:val="-2"/>
          <w:sz w:val="20"/>
        </w:rPr>
        <w:t xml:space="preserve">The event director is responsible to ensure that the Jury’s expenses are reimbursed by the organiser at registration. </w:t>
      </w:r>
      <w:r w:rsidR="001C02E7">
        <w:rPr>
          <w:rFonts w:ascii="Arial" w:hAnsi="Arial" w:cs="Arial"/>
          <w:spacing w:val="-2"/>
          <w:sz w:val="20"/>
        </w:rPr>
        <w:tab/>
      </w:r>
      <w:r w:rsidR="001C02E7">
        <w:rPr>
          <w:rFonts w:ascii="Arial" w:hAnsi="Arial" w:cs="Arial"/>
          <w:spacing w:val="-2"/>
          <w:sz w:val="20"/>
        </w:rPr>
        <w:tab/>
      </w:r>
      <w:r w:rsidR="001C02E7">
        <w:rPr>
          <w:rFonts w:ascii="Arial" w:hAnsi="Arial" w:cs="Arial"/>
          <w:spacing w:val="-2"/>
          <w:sz w:val="20"/>
        </w:rPr>
        <w:tab/>
      </w:r>
      <w:r w:rsidR="001C02E7">
        <w:rPr>
          <w:rFonts w:ascii="Arial" w:hAnsi="Arial" w:cs="Arial"/>
          <w:spacing w:val="-2"/>
          <w:sz w:val="20"/>
        </w:rPr>
        <w:tab/>
      </w:r>
      <w:r w:rsidR="001C02E7">
        <w:rPr>
          <w:rFonts w:ascii="Arial" w:hAnsi="Arial" w:cs="Arial"/>
          <w:spacing w:val="-2"/>
          <w:sz w:val="20"/>
        </w:rPr>
        <w:tab/>
      </w:r>
      <w:r w:rsidR="001C02E7">
        <w:rPr>
          <w:rFonts w:ascii="Arial" w:hAnsi="Arial" w:cs="Arial"/>
          <w:spacing w:val="-2"/>
          <w:sz w:val="20"/>
        </w:rPr>
        <w:tab/>
      </w:r>
      <w:r w:rsidR="001C02E7">
        <w:rPr>
          <w:rFonts w:ascii="Arial" w:hAnsi="Arial" w:cs="Arial"/>
          <w:spacing w:val="-2"/>
          <w:sz w:val="20"/>
        </w:rPr>
        <w:tab/>
      </w:r>
      <w:r w:rsidR="001C02E7">
        <w:rPr>
          <w:rFonts w:ascii="Arial" w:hAnsi="Arial" w:cs="Arial"/>
          <w:spacing w:val="-2"/>
          <w:sz w:val="20"/>
        </w:rPr>
        <w:tab/>
      </w:r>
      <w:r w:rsidR="001C02E7">
        <w:rPr>
          <w:rFonts w:ascii="Arial" w:hAnsi="Arial" w:cs="Arial"/>
          <w:spacing w:val="-2"/>
          <w:sz w:val="20"/>
        </w:rPr>
        <w:tab/>
      </w:r>
      <w:r w:rsidR="001C02E7">
        <w:rPr>
          <w:rFonts w:ascii="Arial" w:hAnsi="Arial" w:cs="Arial"/>
          <w:spacing w:val="-2"/>
          <w:sz w:val="20"/>
        </w:rPr>
        <w:tab/>
      </w:r>
      <w:r w:rsidR="001C02E7">
        <w:rPr>
          <w:rFonts w:ascii="Arial" w:hAnsi="Arial" w:cs="Arial"/>
          <w:spacing w:val="-2"/>
          <w:sz w:val="20"/>
        </w:rPr>
        <w:tab/>
      </w:r>
      <w:r w:rsidR="00E7061A" w:rsidRPr="00D36BB6">
        <w:rPr>
          <w:rFonts w:ascii="Arial" w:hAnsi="Arial" w:cs="Arial"/>
          <w:spacing w:val="-2"/>
          <w:sz w:val="20"/>
        </w:rPr>
        <w:tab/>
      </w:r>
      <w:r w:rsidR="00E7061A" w:rsidRPr="00D36BB6">
        <w:rPr>
          <w:rFonts w:ascii="Arial" w:hAnsi="Arial" w:cs="Arial"/>
          <w:spacing w:val="-2"/>
          <w:sz w:val="20"/>
        </w:rPr>
        <w:tab/>
      </w:r>
      <w:r w:rsidR="00E7061A" w:rsidRPr="00D36BB6">
        <w:rPr>
          <w:rFonts w:ascii="Arial" w:hAnsi="Arial" w:cs="Arial"/>
          <w:spacing w:val="-2"/>
          <w:sz w:val="20"/>
        </w:rPr>
        <w:tab/>
      </w:r>
      <w:r w:rsidR="00E7061A" w:rsidRPr="00D36BB6">
        <w:rPr>
          <w:rFonts w:ascii="Arial" w:hAnsi="Arial" w:cs="Arial"/>
          <w:spacing w:val="-2"/>
          <w:sz w:val="20"/>
        </w:rPr>
        <w:tab/>
      </w:r>
      <w:r w:rsidR="00E7061A" w:rsidRPr="00D36BB6">
        <w:rPr>
          <w:rFonts w:ascii="Arial" w:hAnsi="Arial" w:cs="Arial"/>
          <w:spacing w:val="-2"/>
          <w:sz w:val="20"/>
        </w:rPr>
        <w:tab/>
      </w:r>
      <w:r w:rsidR="00E7061A" w:rsidRPr="00D36BB6">
        <w:rPr>
          <w:rFonts w:ascii="Arial" w:hAnsi="Arial" w:cs="Arial"/>
          <w:spacing w:val="-2"/>
          <w:sz w:val="20"/>
        </w:rPr>
        <w:tab/>
      </w:r>
      <w:r w:rsidR="00E7061A" w:rsidRPr="00D36BB6">
        <w:rPr>
          <w:rFonts w:ascii="Arial" w:hAnsi="Arial" w:cs="Arial"/>
          <w:spacing w:val="-2"/>
          <w:sz w:val="20"/>
        </w:rPr>
        <w:tab/>
      </w:r>
      <w:r w:rsidR="00E7061A" w:rsidRPr="00D36BB6">
        <w:rPr>
          <w:rFonts w:ascii="Arial" w:hAnsi="Arial" w:cs="Arial"/>
          <w:spacing w:val="-2"/>
          <w:sz w:val="20"/>
        </w:rPr>
        <w:tab/>
      </w:r>
      <w:r w:rsidR="00E7061A" w:rsidRPr="00D36BB6">
        <w:rPr>
          <w:rFonts w:ascii="Arial" w:hAnsi="Arial" w:cs="Arial"/>
          <w:spacing w:val="-2"/>
          <w:sz w:val="20"/>
        </w:rPr>
        <w:tab/>
      </w:r>
      <w:r w:rsidR="00E7061A" w:rsidRPr="00D36BB6">
        <w:rPr>
          <w:rFonts w:ascii="Arial" w:hAnsi="Arial" w:cs="Arial"/>
          <w:spacing w:val="-2"/>
          <w:sz w:val="20"/>
        </w:rPr>
        <w:tab/>
      </w:r>
      <w:r w:rsidR="00E7061A" w:rsidRPr="00D36BB6">
        <w:rPr>
          <w:rFonts w:ascii="Arial" w:hAnsi="Arial" w:cs="Arial"/>
          <w:spacing w:val="-2"/>
          <w:sz w:val="20"/>
        </w:rPr>
        <w:tab/>
        <w:t xml:space="preserve">  (A2021)</w:t>
      </w:r>
    </w:p>
    <w:p w14:paraId="500816F8" w14:textId="24BF69B4" w:rsidR="00E7061A" w:rsidRPr="00D36BB6" w:rsidRDefault="00866448" w:rsidP="00E7061A">
      <w:pPr>
        <w:tabs>
          <w:tab w:val="left" w:pos="851"/>
          <w:tab w:val="right" w:pos="9498"/>
        </w:tabs>
        <w:ind w:left="851" w:hanging="851"/>
        <w:jc w:val="both"/>
        <w:rPr>
          <w:rFonts w:ascii="Arial" w:hAnsi="Arial" w:cs="Arial"/>
          <w:spacing w:val="-2"/>
          <w:sz w:val="20"/>
        </w:rPr>
      </w:pPr>
      <w:r w:rsidRPr="00D36BB6">
        <w:rPr>
          <w:rFonts w:ascii="Arial" w:hAnsi="Arial" w:cs="Arial"/>
          <w:spacing w:val="-2"/>
          <w:sz w:val="20"/>
        </w:rPr>
        <w:t>Note 1:</w:t>
      </w:r>
      <w:r w:rsidRPr="00D36BB6">
        <w:rPr>
          <w:rFonts w:ascii="Arial" w:hAnsi="Arial" w:cs="Arial"/>
          <w:spacing w:val="-2"/>
          <w:sz w:val="20"/>
        </w:rPr>
        <w:tab/>
      </w:r>
      <w:r w:rsidR="00E7061A" w:rsidRPr="00D36BB6">
        <w:rPr>
          <w:rFonts w:ascii="Arial" w:hAnsi="Arial" w:cs="Arial"/>
          <w:spacing w:val="-2"/>
          <w:sz w:val="20"/>
        </w:rPr>
        <w:t>Acceptance of Jury appointment means that failure to attend may result in requests by organizers for compensation of extra costs incurred.</w:t>
      </w:r>
      <w:r w:rsidR="001C02E7">
        <w:rPr>
          <w:rFonts w:ascii="Arial" w:hAnsi="Arial" w:cs="Arial"/>
          <w:spacing w:val="-2"/>
          <w:sz w:val="20"/>
        </w:rPr>
        <w:tab/>
      </w:r>
      <w:r w:rsidR="00E7061A" w:rsidRPr="00D36BB6">
        <w:rPr>
          <w:rFonts w:ascii="Arial" w:hAnsi="Arial" w:cs="Arial"/>
          <w:spacing w:val="-2"/>
          <w:sz w:val="20"/>
        </w:rPr>
        <w:t>(A1998)</w:t>
      </w:r>
    </w:p>
    <w:p w14:paraId="6165FD5C" w14:textId="77777777" w:rsidR="00E7061A" w:rsidRPr="00D36BB6" w:rsidRDefault="00E7061A" w:rsidP="00E7061A">
      <w:pPr>
        <w:tabs>
          <w:tab w:val="left" w:pos="851"/>
          <w:tab w:val="right" w:pos="9498"/>
        </w:tabs>
        <w:ind w:left="851" w:hanging="851"/>
        <w:jc w:val="both"/>
      </w:pPr>
    </w:p>
    <w:p w14:paraId="20B5A763" w14:textId="2ED9C03C" w:rsidR="00866448" w:rsidRPr="00D36BB6" w:rsidRDefault="00866448" w:rsidP="003F2945">
      <w:pPr>
        <w:tabs>
          <w:tab w:val="left" w:pos="851"/>
          <w:tab w:val="right" w:pos="9498"/>
        </w:tabs>
        <w:ind w:left="851" w:hanging="851"/>
        <w:jc w:val="both"/>
        <w:rPr>
          <w:rFonts w:ascii="Arial" w:hAnsi="Arial" w:cs="Arial"/>
          <w:spacing w:val="-2"/>
          <w:sz w:val="20"/>
        </w:rPr>
      </w:pPr>
      <w:r w:rsidRPr="00D36BB6">
        <w:rPr>
          <w:rFonts w:ascii="Arial" w:hAnsi="Arial" w:cs="Arial"/>
          <w:spacing w:val="-2"/>
          <w:sz w:val="20"/>
        </w:rPr>
        <w:t>Note 2:</w:t>
      </w:r>
      <w:r w:rsidRPr="00D36BB6">
        <w:rPr>
          <w:rFonts w:ascii="Arial" w:hAnsi="Arial" w:cs="Arial"/>
          <w:spacing w:val="-2"/>
          <w:sz w:val="20"/>
        </w:rPr>
        <w:tab/>
        <w:t>See chapter 3.1. Special agreement for Bennett or other events when jury members are absent during part of the event.</w:t>
      </w:r>
      <w:r w:rsidR="001C02E7" w:rsidRPr="001C02E7">
        <w:rPr>
          <w:rFonts w:ascii="Arial" w:hAnsi="Arial" w:cs="Arial"/>
          <w:spacing w:val="-2"/>
          <w:sz w:val="20"/>
        </w:rPr>
        <w:t xml:space="preserve"> </w:t>
      </w:r>
      <w:r w:rsidR="001C02E7">
        <w:rPr>
          <w:rFonts w:ascii="Arial" w:hAnsi="Arial" w:cs="Arial"/>
          <w:spacing w:val="-2"/>
          <w:sz w:val="20"/>
        </w:rPr>
        <w:tab/>
      </w:r>
      <w:r w:rsidR="001C02E7" w:rsidRPr="00D36BB6">
        <w:rPr>
          <w:rFonts w:ascii="Arial" w:hAnsi="Arial" w:cs="Arial"/>
          <w:spacing w:val="-2"/>
          <w:sz w:val="20"/>
        </w:rPr>
        <w:t>(A2021)</w:t>
      </w:r>
    </w:p>
    <w:p w14:paraId="73E34931" w14:textId="4F6F2697" w:rsidR="00F21804" w:rsidRPr="00D36BB6" w:rsidRDefault="00E7061A">
      <w:pPr>
        <w:tabs>
          <w:tab w:val="left" w:pos="567"/>
        </w:tabs>
        <w:jc w:val="both"/>
        <w:rPr>
          <w:rFonts w:ascii="Arial" w:hAnsi="Arial" w:cs="Arial"/>
          <w:spacing w:val="-2"/>
          <w:sz w:val="20"/>
        </w:rPr>
      </w:pPr>
      <w:r w:rsidRPr="00D36BB6">
        <w:rPr>
          <w:rFonts w:ascii="Arial" w:hAnsi="Arial" w:cs="Arial"/>
          <w:spacing w:val="-2"/>
          <w:sz w:val="20"/>
        </w:rPr>
        <w:tab/>
      </w:r>
      <w:r w:rsidRPr="00D36BB6">
        <w:rPr>
          <w:rFonts w:ascii="Arial" w:hAnsi="Arial" w:cs="Arial"/>
          <w:spacing w:val="-2"/>
          <w:sz w:val="20"/>
        </w:rPr>
        <w:tab/>
      </w:r>
      <w:r w:rsidRPr="00D36BB6">
        <w:rPr>
          <w:rFonts w:ascii="Arial" w:hAnsi="Arial" w:cs="Arial"/>
          <w:spacing w:val="-2"/>
          <w:sz w:val="20"/>
        </w:rPr>
        <w:tab/>
      </w:r>
      <w:r w:rsidRPr="00D36BB6">
        <w:rPr>
          <w:rFonts w:ascii="Arial" w:hAnsi="Arial" w:cs="Arial"/>
          <w:spacing w:val="-2"/>
          <w:sz w:val="20"/>
        </w:rPr>
        <w:tab/>
      </w:r>
      <w:r w:rsidRPr="00D36BB6">
        <w:rPr>
          <w:rFonts w:ascii="Arial" w:hAnsi="Arial" w:cs="Arial"/>
          <w:spacing w:val="-2"/>
          <w:sz w:val="20"/>
        </w:rPr>
        <w:tab/>
      </w:r>
      <w:r w:rsidRPr="00D36BB6">
        <w:rPr>
          <w:rFonts w:ascii="Arial" w:hAnsi="Arial" w:cs="Arial"/>
          <w:spacing w:val="-2"/>
          <w:sz w:val="20"/>
        </w:rPr>
        <w:tab/>
      </w:r>
      <w:r w:rsidRPr="00D36BB6">
        <w:rPr>
          <w:rFonts w:ascii="Arial" w:hAnsi="Arial" w:cs="Arial"/>
          <w:spacing w:val="-2"/>
          <w:sz w:val="20"/>
        </w:rPr>
        <w:tab/>
      </w:r>
      <w:r w:rsidRPr="00D36BB6">
        <w:rPr>
          <w:rFonts w:ascii="Arial" w:hAnsi="Arial" w:cs="Arial"/>
          <w:spacing w:val="-2"/>
          <w:sz w:val="20"/>
        </w:rPr>
        <w:tab/>
      </w:r>
      <w:r w:rsidRPr="00D36BB6">
        <w:rPr>
          <w:rFonts w:ascii="Arial" w:hAnsi="Arial" w:cs="Arial"/>
          <w:spacing w:val="-2"/>
          <w:sz w:val="20"/>
        </w:rPr>
        <w:tab/>
      </w:r>
      <w:r w:rsidRPr="00D36BB6">
        <w:rPr>
          <w:rFonts w:ascii="Arial" w:hAnsi="Arial" w:cs="Arial"/>
          <w:spacing w:val="-2"/>
          <w:sz w:val="20"/>
        </w:rPr>
        <w:tab/>
      </w:r>
      <w:r w:rsidRPr="00D36BB6">
        <w:rPr>
          <w:rFonts w:ascii="Arial" w:hAnsi="Arial" w:cs="Arial"/>
          <w:spacing w:val="-2"/>
          <w:sz w:val="20"/>
        </w:rPr>
        <w:tab/>
      </w:r>
      <w:r w:rsidRPr="00D36BB6">
        <w:rPr>
          <w:rFonts w:ascii="Arial" w:hAnsi="Arial" w:cs="Arial"/>
          <w:spacing w:val="-2"/>
          <w:sz w:val="20"/>
        </w:rPr>
        <w:tab/>
      </w:r>
      <w:r w:rsidRPr="00D36BB6">
        <w:rPr>
          <w:rFonts w:ascii="Arial" w:hAnsi="Arial" w:cs="Arial"/>
          <w:spacing w:val="-2"/>
          <w:sz w:val="20"/>
        </w:rPr>
        <w:tab/>
        <w:t xml:space="preserve">  </w:t>
      </w:r>
    </w:p>
    <w:p w14:paraId="717BE0E6" w14:textId="77777777" w:rsidR="00F21804" w:rsidRPr="00D36BB6" w:rsidRDefault="00F21804">
      <w:pPr>
        <w:tabs>
          <w:tab w:val="left" w:pos="567"/>
        </w:tabs>
        <w:ind w:left="567" w:hanging="567"/>
        <w:jc w:val="both"/>
        <w:rPr>
          <w:rFonts w:ascii="Arial" w:hAnsi="Arial" w:cs="Arial"/>
          <w:spacing w:val="-2"/>
          <w:sz w:val="20"/>
        </w:rPr>
      </w:pPr>
    </w:p>
    <w:p w14:paraId="386FBA63" w14:textId="39C92E9C" w:rsidR="00F21804" w:rsidRPr="00D36BB6" w:rsidRDefault="00AC7064">
      <w:pPr>
        <w:pageBreakBefore/>
      </w:pPr>
      <w:r w:rsidRPr="00D36BB6">
        <w:rPr>
          <w:rFonts w:ascii="Univers" w:hAnsi="Univers" w:cs="Univers"/>
          <w:b/>
          <w:sz w:val="28"/>
        </w:rPr>
        <w:lastRenderedPageBreak/>
        <w:t xml:space="preserve">CHAPTER </w:t>
      </w:r>
      <w:r w:rsidR="00431263" w:rsidRPr="00D36BB6">
        <w:rPr>
          <w:rFonts w:ascii="Univers" w:hAnsi="Univers" w:cs="Univers"/>
          <w:b/>
          <w:sz w:val="28"/>
        </w:rPr>
        <w:t>3 -</w:t>
      </w:r>
      <w:r w:rsidRPr="00D36BB6">
        <w:rPr>
          <w:rFonts w:ascii="Univers" w:hAnsi="Univers" w:cs="Univers"/>
          <w:b/>
          <w:sz w:val="28"/>
        </w:rPr>
        <w:t xml:space="preserve"> JURY DUTIES</w:t>
      </w:r>
    </w:p>
    <w:p w14:paraId="314E31EC" w14:textId="77777777" w:rsidR="00F21804" w:rsidRPr="00D36BB6" w:rsidRDefault="00F21804">
      <w:pPr>
        <w:jc w:val="both"/>
        <w:rPr>
          <w:rFonts w:ascii="Univers" w:hAnsi="Univers" w:cs="Univers"/>
          <w:spacing w:val="-3"/>
          <w:sz w:val="20"/>
        </w:rPr>
      </w:pPr>
    </w:p>
    <w:p w14:paraId="1FDDE8ED" w14:textId="77777777" w:rsidR="00F21804" w:rsidRPr="00D36BB6" w:rsidRDefault="00AC7064">
      <w:pPr>
        <w:jc w:val="both"/>
      </w:pPr>
      <w:r w:rsidRPr="00D36BB6">
        <w:rPr>
          <w:rFonts w:ascii="Univers" w:hAnsi="Univers" w:cs="Univers"/>
          <w:b/>
          <w:spacing w:val="-3"/>
          <w:u w:val="single"/>
        </w:rPr>
        <w:t>3.0. THE FUNCTIONS OF THE JURY BEFORE THE EVENT</w:t>
      </w:r>
    </w:p>
    <w:p w14:paraId="1F3D9CCC" w14:textId="77777777" w:rsidR="00F21804" w:rsidRPr="00D36BB6" w:rsidRDefault="00AC7064">
      <w:pPr>
        <w:spacing w:before="240" w:after="60"/>
        <w:jc w:val="both"/>
      </w:pPr>
      <w:r w:rsidRPr="00D36BB6">
        <w:rPr>
          <w:rFonts w:ascii="Arial" w:hAnsi="Arial" w:cs="Arial"/>
          <w:b/>
          <w:spacing w:val="-2"/>
          <w:sz w:val="20"/>
          <w:u w:val="single"/>
        </w:rPr>
        <w:t>Conformity of ENTRY PROCESS with CIA APPROVED ENTRY PROCESS</w:t>
      </w:r>
    </w:p>
    <w:p w14:paraId="19B509A4" w14:textId="77777777" w:rsidR="00F21804" w:rsidRPr="00D36BB6" w:rsidRDefault="00AC7064">
      <w:pPr>
        <w:tabs>
          <w:tab w:val="right" w:pos="9639"/>
        </w:tabs>
        <w:spacing w:line="100" w:lineRule="atLeast"/>
        <w:ind w:left="709"/>
        <w:jc w:val="both"/>
      </w:pPr>
      <w:r w:rsidRPr="00D36BB6">
        <w:rPr>
          <w:rFonts w:ascii="Arial" w:hAnsi="Arial" w:cs="Arial"/>
          <w:spacing w:val="-2"/>
          <w:sz w:val="20"/>
        </w:rPr>
        <w:t>The Jury is responsible for monitoring the entry process and adherence to entry conditions and dates, from the time that they are appointed. The Jury is not responsible for verifying that individual competitors meet all entry requirements – this is the responsibility of the competitor’s NAC and the event organizer. If it is believed that the entry process is not being complied with, the Jury should first work with the event organizer to correct the situation.</w:t>
      </w:r>
    </w:p>
    <w:p w14:paraId="513F8FA6" w14:textId="77777777" w:rsidR="00F21804" w:rsidRPr="00D36BB6" w:rsidRDefault="00AC7064">
      <w:pPr>
        <w:tabs>
          <w:tab w:val="right" w:pos="9639"/>
        </w:tabs>
        <w:spacing w:line="100" w:lineRule="atLeast"/>
        <w:ind w:left="709"/>
        <w:jc w:val="both"/>
      </w:pPr>
      <w:r w:rsidRPr="00D36BB6">
        <w:rPr>
          <w:rFonts w:ascii="Arial" w:hAnsi="Arial" w:cs="Arial"/>
          <w:spacing w:val="-2"/>
          <w:sz w:val="20"/>
        </w:rPr>
        <w:t>The Jury may ask the CIA Bureau to become involved.</w:t>
      </w:r>
    </w:p>
    <w:p w14:paraId="0E76C08E" w14:textId="77777777" w:rsidR="00F21804" w:rsidRPr="00D36BB6" w:rsidRDefault="00AC7064">
      <w:pPr>
        <w:tabs>
          <w:tab w:val="right" w:pos="9639"/>
        </w:tabs>
        <w:spacing w:before="120" w:line="100" w:lineRule="atLeast"/>
        <w:ind w:left="709"/>
        <w:jc w:val="both"/>
      </w:pPr>
      <w:r w:rsidRPr="00D36BB6">
        <w:rPr>
          <w:rFonts w:ascii="Arial" w:hAnsi="Arial" w:cs="Arial"/>
          <w:spacing w:val="-2"/>
          <w:sz w:val="20"/>
        </w:rPr>
        <w:t>For information about No-Shows at previous events affecting the entry process, the Jury should contact the CIA Secretary for advice.</w:t>
      </w:r>
      <w:r w:rsidRPr="00D36BB6">
        <w:rPr>
          <w:rFonts w:ascii="Arial" w:hAnsi="Arial" w:cs="Arial"/>
          <w:spacing w:val="-2"/>
          <w:sz w:val="18"/>
          <w:szCs w:val="18"/>
        </w:rPr>
        <w:tab/>
      </w:r>
      <w:r w:rsidRPr="00D36BB6">
        <w:rPr>
          <w:rFonts w:ascii="Arial" w:hAnsi="Arial" w:cs="Arial"/>
          <w:spacing w:val="-2"/>
          <w:sz w:val="20"/>
        </w:rPr>
        <w:t>(N2010)</w:t>
      </w:r>
    </w:p>
    <w:p w14:paraId="7CC5B49D" w14:textId="77777777" w:rsidR="00F21804" w:rsidRPr="00D36BB6" w:rsidRDefault="00F21804">
      <w:pPr>
        <w:jc w:val="both"/>
        <w:rPr>
          <w:rFonts w:ascii="Univers" w:hAnsi="Univers" w:cs="Univers"/>
          <w:spacing w:val="-3"/>
          <w:sz w:val="20"/>
        </w:rPr>
      </w:pPr>
    </w:p>
    <w:p w14:paraId="47AEF19B" w14:textId="77777777" w:rsidR="00F21804" w:rsidRPr="00D36BB6" w:rsidRDefault="00AC7064">
      <w:pPr>
        <w:spacing w:before="240" w:after="60"/>
        <w:jc w:val="both"/>
      </w:pPr>
      <w:r w:rsidRPr="00D36BB6">
        <w:rPr>
          <w:rFonts w:ascii="Arial" w:hAnsi="Arial" w:cs="Arial"/>
          <w:b/>
          <w:spacing w:val="-2"/>
          <w:sz w:val="20"/>
          <w:u w:val="single"/>
        </w:rPr>
        <w:t>Conformity of COMPETITION RULES with CIA APPROVED RULES</w:t>
      </w:r>
    </w:p>
    <w:p w14:paraId="1D77A9D7" w14:textId="70B7CCFB" w:rsidR="00F21804" w:rsidRPr="00D36BB6" w:rsidRDefault="00AC7064">
      <w:pPr>
        <w:spacing w:line="100" w:lineRule="atLeast"/>
        <w:ind w:left="709" w:firstLine="11"/>
        <w:jc w:val="both"/>
      </w:pPr>
      <w:r w:rsidRPr="00D36BB6">
        <w:rPr>
          <w:rFonts w:ascii="Arial" w:hAnsi="Arial" w:cs="Arial"/>
          <w:spacing w:val="-2"/>
          <w:sz w:val="20"/>
        </w:rPr>
        <w:t xml:space="preserve">When the event rules are available the Jury should compare both documents and if differences are found, check if they are </w:t>
      </w:r>
      <w:r w:rsidR="00DF5F3E" w:rsidRPr="00D36BB6">
        <w:rPr>
          <w:rFonts w:ascii="Arial" w:hAnsi="Arial" w:cs="Arial"/>
          <w:spacing w:val="-2"/>
          <w:sz w:val="20"/>
        </w:rPr>
        <w:t>permitted.</w:t>
      </w:r>
    </w:p>
    <w:p w14:paraId="12BB717A" w14:textId="77777777" w:rsidR="00F21804" w:rsidRPr="00D36BB6" w:rsidRDefault="00AC7064">
      <w:pPr>
        <w:tabs>
          <w:tab w:val="right" w:pos="9639"/>
        </w:tabs>
        <w:spacing w:line="100" w:lineRule="atLeast"/>
        <w:ind w:left="709"/>
        <w:jc w:val="both"/>
        <w:rPr>
          <w:rFonts w:ascii="Arial" w:hAnsi="Arial" w:cs="Arial"/>
          <w:spacing w:val="-2"/>
          <w:sz w:val="20"/>
        </w:rPr>
      </w:pPr>
      <w:r w:rsidRPr="00D36BB6">
        <w:rPr>
          <w:rFonts w:ascii="Arial" w:hAnsi="Arial" w:cs="Arial"/>
          <w:spacing w:val="-2"/>
          <w:sz w:val="20"/>
        </w:rPr>
        <w:t>(Competition rules are usually approved by the CIA Plenary, after review by the appropriate Working Group and/or Sub-Committee, or may be approved by the CIA Bureau. Competition rules should be verified as early as possible, ideally immediately after they become available to competitors. The only sure way to verify that the approved rules have been distributed is to compare them to a copy of the approved rules received directly from the CIA. Approved rules may be requested from the CIA Secretary.)</w:t>
      </w:r>
      <w:r w:rsidRPr="00D36BB6">
        <w:rPr>
          <w:rFonts w:ascii="Arial" w:hAnsi="Arial" w:cs="Arial"/>
          <w:spacing w:val="-2"/>
          <w:sz w:val="20"/>
        </w:rPr>
        <w:tab/>
        <w:t>(N2010)</w:t>
      </w:r>
    </w:p>
    <w:p w14:paraId="3BFD1D07" w14:textId="3FB9FCCE" w:rsidR="0012508E" w:rsidRPr="00D36BB6" w:rsidRDefault="003F2A04" w:rsidP="00D52F13">
      <w:pPr>
        <w:pBdr>
          <w:right w:val="single" w:sz="4" w:space="5" w:color="auto"/>
        </w:pBdr>
        <w:tabs>
          <w:tab w:val="right" w:pos="9639"/>
        </w:tabs>
        <w:spacing w:line="100" w:lineRule="atLeast"/>
        <w:ind w:left="709"/>
        <w:jc w:val="both"/>
        <w:rPr>
          <w:rFonts w:ascii="Arial" w:hAnsi="Arial" w:cs="Arial"/>
          <w:spacing w:val="-2"/>
          <w:sz w:val="20"/>
        </w:rPr>
      </w:pPr>
      <w:r w:rsidRPr="00D36BB6">
        <w:rPr>
          <w:rFonts w:ascii="Arial" w:hAnsi="Arial" w:cs="Arial"/>
          <w:spacing w:val="-2"/>
          <w:sz w:val="20"/>
        </w:rPr>
        <w:t xml:space="preserve">The </w:t>
      </w:r>
      <w:r w:rsidR="0012508E" w:rsidRPr="00D36BB6">
        <w:rPr>
          <w:rFonts w:ascii="Arial" w:hAnsi="Arial" w:cs="Arial"/>
          <w:spacing w:val="-2"/>
          <w:sz w:val="20"/>
        </w:rPr>
        <w:t>Jury Board would like to remind all Jurors that approved and published Rules cannot be changed by any Director, Organiser or Jury.</w:t>
      </w:r>
      <w:r w:rsidR="0012508E" w:rsidRPr="00D36BB6">
        <w:rPr>
          <w:rFonts w:ascii="Arial" w:hAnsi="Arial" w:cs="Arial"/>
          <w:spacing w:val="-2"/>
          <w:sz w:val="20"/>
        </w:rPr>
        <w:tab/>
      </w:r>
      <w:r w:rsidR="0012508E" w:rsidRPr="005271B1">
        <w:rPr>
          <w:rFonts w:ascii="Arial" w:hAnsi="Arial" w:cs="Arial"/>
          <w:bCs/>
          <w:spacing w:val="-2"/>
          <w:sz w:val="20"/>
        </w:rPr>
        <w:t>(</w:t>
      </w:r>
      <w:r w:rsidR="005271B1" w:rsidRPr="005271B1">
        <w:rPr>
          <w:rFonts w:ascii="Arial" w:hAnsi="Arial" w:cs="Arial"/>
          <w:bCs/>
          <w:spacing w:val="-2"/>
          <w:sz w:val="20"/>
        </w:rPr>
        <w:t>N</w:t>
      </w:r>
      <w:r w:rsidR="0012508E" w:rsidRPr="005271B1">
        <w:rPr>
          <w:rFonts w:ascii="Arial" w:hAnsi="Arial" w:cs="Arial"/>
          <w:bCs/>
          <w:spacing w:val="-2"/>
          <w:sz w:val="20"/>
        </w:rPr>
        <w:t>2022)</w:t>
      </w:r>
    </w:p>
    <w:p w14:paraId="784F68DC" w14:textId="77777777" w:rsidR="00F21804" w:rsidRPr="00DF5F3E" w:rsidRDefault="00AC7064">
      <w:pPr>
        <w:spacing w:before="227" w:after="57"/>
        <w:jc w:val="both"/>
        <w:rPr>
          <w:rFonts w:ascii="Arial" w:hAnsi="Arial" w:cs="Arial"/>
        </w:rPr>
      </w:pPr>
      <w:r w:rsidRPr="00DF5F3E">
        <w:rPr>
          <w:rFonts w:ascii="Arial" w:hAnsi="Arial" w:cs="Arial"/>
          <w:b/>
          <w:spacing w:val="-3"/>
          <w:u w:val="single"/>
        </w:rPr>
        <w:t>3.1. THE FUNCTIONS OF THE JURY DURING THE EVENT</w:t>
      </w:r>
    </w:p>
    <w:p w14:paraId="75488EA7" w14:textId="2BB53846" w:rsidR="00104F0A" w:rsidRPr="00D52F13" w:rsidRDefault="00104F0A" w:rsidP="00D52F13">
      <w:pPr>
        <w:spacing w:before="240" w:after="60"/>
        <w:jc w:val="both"/>
        <w:rPr>
          <w:rFonts w:ascii="Arial" w:hAnsi="Arial" w:cs="Arial"/>
          <w:b/>
          <w:spacing w:val="-2"/>
          <w:sz w:val="20"/>
          <w:u w:val="single"/>
        </w:rPr>
      </w:pPr>
      <w:r w:rsidRPr="00D52F13">
        <w:rPr>
          <w:rFonts w:ascii="Arial" w:hAnsi="Arial" w:cs="Arial"/>
          <w:b/>
          <w:spacing w:val="-2"/>
          <w:sz w:val="20"/>
          <w:u w:val="single"/>
        </w:rPr>
        <w:t>S</w:t>
      </w:r>
      <w:r w:rsidR="00CA4F92" w:rsidRPr="00D52F13">
        <w:rPr>
          <w:rFonts w:ascii="Arial" w:hAnsi="Arial" w:cs="Arial"/>
          <w:b/>
          <w:spacing w:val="-2"/>
          <w:sz w:val="20"/>
          <w:u w:val="single"/>
        </w:rPr>
        <w:t>uspension</w:t>
      </w:r>
      <w:r w:rsidRPr="00D52F13">
        <w:rPr>
          <w:rFonts w:ascii="Arial" w:hAnsi="Arial" w:cs="Arial"/>
          <w:b/>
          <w:spacing w:val="-2"/>
          <w:sz w:val="20"/>
          <w:u w:val="single"/>
        </w:rPr>
        <w:t>, C</w:t>
      </w:r>
      <w:r w:rsidR="00CA4F92" w:rsidRPr="00D52F13">
        <w:rPr>
          <w:rFonts w:ascii="Arial" w:hAnsi="Arial" w:cs="Arial"/>
          <w:b/>
          <w:spacing w:val="-2"/>
          <w:sz w:val="20"/>
          <w:u w:val="single"/>
        </w:rPr>
        <w:t>ancellation of Events</w:t>
      </w:r>
    </w:p>
    <w:p w14:paraId="32649289" w14:textId="74ADE373" w:rsidR="00104F0A" w:rsidRPr="00DF5F3E" w:rsidRDefault="004209DE" w:rsidP="00CA4F92">
      <w:pPr>
        <w:spacing w:before="120"/>
        <w:ind w:left="720"/>
        <w:jc w:val="both"/>
        <w:rPr>
          <w:rFonts w:ascii="Arial" w:hAnsi="Arial" w:cs="Arial"/>
          <w:spacing w:val="-2"/>
          <w:sz w:val="20"/>
        </w:rPr>
      </w:pPr>
      <w:r w:rsidRPr="00DF5F3E">
        <w:rPr>
          <w:rFonts w:ascii="Arial" w:hAnsi="Arial" w:cs="Arial"/>
          <w:spacing w:val="-2"/>
          <w:sz w:val="20"/>
        </w:rPr>
        <w:t xml:space="preserve"> (Sporting Code GS 4.9.2.2 and Sporting Code S1 5.10.3)</w:t>
      </w:r>
    </w:p>
    <w:p w14:paraId="6154728C" w14:textId="11720158" w:rsidR="000118C7" w:rsidRPr="00DF5F3E" w:rsidRDefault="000118C7" w:rsidP="000118C7">
      <w:pPr>
        <w:spacing w:before="120"/>
        <w:ind w:firstLine="720"/>
        <w:jc w:val="both"/>
        <w:rPr>
          <w:rFonts w:ascii="Arial" w:hAnsi="Arial" w:cs="Arial"/>
          <w:bCs/>
          <w:spacing w:val="-2"/>
          <w:sz w:val="20"/>
        </w:rPr>
      </w:pPr>
      <w:r w:rsidRPr="00DF5F3E">
        <w:rPr>
          <w:rFonts w:ascii="Arial" w:hAnsi="Arial" w:cs="Arial"/>
          <w:bCs/>
          <w:spacing w:val="-2"/>
          <w:sz w:val="20"/>
        </w:rPr>
        <w:t xml:space="preserve">The event may be cancelled by the FAI at any time before the date of </w:t>
      </w:r>
      <w:r w:rsidR="00DF5F3E" w:rsidRPr="00DF5F3E">
        <w:rPr>
          <w:rFonts w:ascii="Arial" w:hAnsi="Arial" w:cs="Arial"/>
          <w:bCs/>
          <w:spacing w:val="-2"/>
          <w:sz w:val="20"/>
        </w:rPr>
        <w:t>event.</w:t>
      </w:r>
    </w:p>
    <w:p w14:paraId="7D838AF1" w14:textId="77777777" w:rsidR="000118C7" w:rsidRPr="00DF5F3E" w:rsidRDefault="000118C7" w:rsidP="000118C7">
      <w:pPr>
        <w:spacing w:before="120"/>
        <w:ind w:left="720"/>
        <w:jc w:val="both"/>
        <w:rPr>
          <w:rFonts w:ascii="Arial" w:hAnsi="Arial" w:cs="Arial"/>
          <w:bCs/>
          <w:spacing w:val="-2"/>
          <w:sz w:val="20"/>
          <w:u w:val="single"/>
        </w:rPr>
      </w:pPr>
      <w:r w:rsidRPr="00DF5F3E">
        <w:rPr>
          <w:rFonts w:ascii="Arial" w:hAnsi="Arial" w:cs="Arial"/>
          <w:bCs/>
          <w:spacing w:val="-2"/>
          <w:sz w:val="20"/>
        </w:rPr>
        <w:t>Fo</w:t>
      </w:r>
      <w:r w:rsidRPr="00DF5F3E">
        <w:rPr>
          <w:rFonts w:ascii="Arial" w:hAnsi="Arial" w:cs="Arial"/>
          <w:bCs/>
          <w:spacing w:val="-2"/>
          <w:sz w:val="20"/>
          <w:u w:val="single"/>
        </w:rPr>
        <w:t>rce Majeure</w:t>
      </w:r>
    </w:p>
    <w:p w14:paraId="4E8B6937" w14:textId="3A7644A0" w:rsidR="000118C7" w:rsidRPr="00DF5F3E" w:rsidRDefault="000118C7" w:rsidP="000118C7">
      <w:pPr>
        <w:spacing w:before="120"/>
        <w:ind w:left="720"/>
        <w:jc w:val="both"/>
        <w:rPr>
          <w:rFonts w:ascii="Arial" w:hAnsi="Arial" w:cs="Arial"/>
          <w:bCs/>
          <w:spacing w:val="-2"/>
          <w:sz w:val="20"/>
        </w:rPr>
      </w:pPr>
      <w:r w:rsidRPr="00DF5F3E">
        <w:rPr>
          <w:rFonts w:ascii="Arial" w:hAnsi="Arial" w:cs="Arial"/>
          <w:bCs/>
          <w:spacing w:val="-2"/>
          <w:sz w:val="20"/>
        </w:rPr>
        <w:t>At any time, an event may be suspended or cancelled for reasons of force majeure.</w:t>
      </w:r>
    </w:p>
    <w:p w14:paraId="22BBA2F7" w14:textId="77777777" w:rsidR="004209DE" w:rsidRPr="00DF5F3E" w:rsidRDefault="004209DE" w:rsidP="004209DE">
      <w:pPr>
        <w:spacing w:before="120"/>
        <w:ind w:firstLine="720"/>
        <w:jc w:val="both"/>
        <w:rPr>
          <w:rFonts w:ascii="Arial" w:hAnsi="Arial" w:cs="Arial"/>
          <w:bCs/>
          <w:spacing w:val="-2"/>
          <w:sz w:val="20"/>
          <w:u w:val="single"/>
        </w:rPr>
      </w:pPr>
      <w:r w:rsidRPr="00DF5F3E">
        <w:rPr>
          <w:rFonts w:ascii="Arial" w:hAnsi="Arial" w:cs="Arial"/>
          <w:bCs/>
          <w:spacing w:val="-2"/>
          <w:sz w:val="20"/>
          <w:u w:val="single"/>
        </w:rPr>
        <w:t>During the Event</w:t>
      </w:r>
    </w:p>
    <w:p w14:paraId="35D0349F" w14:textId="77777777" w:rsidR="004209DE" w:rsidRPr="00DF5F3E" w:rsidRDefault="004209DE" w:rsidP="004209DE">
      <w:pPr>
        <w:spacing w:before="120"/>
        <w:ind w:left="720"/>
        <w:jc w:val="both"/>
        <w:rPr>
          <w:rFonts w:ascii="Arial" w:hAnsi="Arial" w:cs="Arial"/>
          <w:bCs/>
          <w:spacing w:val="-2"/>
          <w:sz w:val="20"/>
        </w:rPr>
      </w:pPr>
      <w:r w:rsidRPr="00DF5F3E">
        <w:rPr>
          <w:rFonts w:ascii="Arial" w:hAnsi="Arial" w:cs="Arial"/>
          <w:bCs/>
          <w:spacing w:val="-2"/>
          <w:sz w:val="20"/>
        </w:rPr>
        <w:t>In addition to being the chairman at Jury meetings, the Jury President has the right to require the organiser to abide by the FAI Sporting Code and the published rules and regulations for the event.</w:t>
      </w:r>
    </w:p>
    <w:p w14:paraId="2CE4A867" w14:textId="77777777" w:rsidR="004209DE" w:rsidRPr="00DF5F3E" w:rsidRDefault="004209DE" w:rsidP="004209DE">
      <w:pPr>
        <w:spacing w:before="120"/>
        <w:ind w:left="720"/>
        <w:jc w:val="both"/>
        <w:rPr>
          <w:rFonts w:ascii="Arial" w:hAnsi="Arial" w:cs="Arial"/>
          <w:bCs/>
          <w:spacing w:val="-2"/>
          <w:sz w:val="20"/>
        </w:rPr>
      </w:pPr>
      <w:r w:rsidRPr="00DF5F3E">
        <w:rPr>
          <w:rFonts w:ascii="Arial" w:hAnsi="Arial" w:cs="Arial"/>
          <w:bCs/>
          <w:spacing w:val="-2"/>
          <w:sz w:val="20"/>
        </w:rPr>
        <w:t xml:space="preserve"> If the organiser fails to do so, the President of the Jury has the power to interrupt the event until the situation has been reviewed by the Jury. If the situation remains unsatisfactory, the Jury has the right to request the cancellation of the event and give advice on the return of the entry fees.</w:t>
      </w:r>
    </w:p>
    <w:p w14:paraId="5E845550" w14:textId="02B047AA" w:rsidR="00104F0A" w:rsidRPr="00DF5F3E" w:rsidRDefault="00D94EC7" w:rsidP="004209DE">
      <w:pPr>
        <w:spacing w:before="120"/>
        <w:ind w:left="720"/>
        <w:jc w:val="both"/>
        <w:rPr>
          <w:rFonts w:ascii="Arial" w:hAnsi="Arial" w:cs="Arial"/>
          <w:bCs/>
          <w:spacing w:val="-2"/>
          <w:sz w:val="20"/>
        </w:rPr>
      </w:pPr>
      <w:r w:rsidRPr="00DF5F3E">
        <w:rPr>
          <w:rFonts w:ascii="Arial" w:hAnsi="Arial" w:cs="Arial"/>
          <w:noProof/>
        </w:rPr>
        <mc:AlternateContent>
          <mc:Choice Requires="wps">
            <w:drawing>
              <wp:anchor distT="0" distB="0" distL="114300" distR="114300" simplePos="0" relativeHeight="251691008" behindDoc="0" locked="0" layoutInCell="1" allowOverlap="1" wp14:anchorId="1DD80FA1" wp14:editId="2472ADFB">
                <wp:simplePos x="0" y="0"/>
                <wp:positionH relativeFrom="margin">
                  <wp:posOffset>-635</wp:posOffset>
                </wp:positionH>
                <wp:positionV relativeFrom="paragraph">
                  <wp:posOffset>81280</wp:posOffset>
                </wp:positionV>
                <wp:extent cx="0" cy="260350"/>
                <wp:effectExtent l="0" t="0" r="38100" b="25400"/>
                <wp:wrapNone/>
                <wp:docPr id="1832755978" name="Rak koppling 10"/>
                <wp:cNvGraphicFramePr/>
                <a:graphic xmlns:a="http://schemas.openxmlformats.org/drawingml/2006/main">
                  <a:graphicData uri="http://schemas.microsoft.com/office/word/2010/wordprocessingShape">
                    <wps:wsp>
                      <wps:cNvCnPr/>
                      <wps:spPr>
                        <a:xfrm>
                          <a:off x="0" y="0"/>
                          <a:ext cx="0" cy="260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358794" id="Rak koppling 10" o:spid="_x0000_s1026" style="position:absolute;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6.4pt" to="-.0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b9JmgEAAJMDAAAOAAAAZHJzL2Uyb0RvYy54bWysU9uO0zAQfUfiHyy/06RFrFDUdB92tbwg&#10;WHH5AK8zbiz5prFp0r9nPG1TxCIh0L44vsw5M+fMZHs7eycOgNnG0Mv1qpUCgo6DDftefv/28Oa9&#10;FLmoMCgXA/TyCFne7l6/2k6pg00coxsABZGE3E2pl2MpqWuarEfwKq9igkCPJqJXhY64bwZUE7F7&#10;12za9qaZIg4Jo4ac6fb+9Ch3zG8M6PLZmAxFuF5SbYVX5PWprs1uq7o9qjRafS5D/UcVXtlASReq&#10;e1WU+IH2GZW3GmOOpqx09E00xmpgDaRm3f6m5uuoErAWMienxab8crT60+EuPCLZMKXc5fSIVcVs&#10;0Ncv1SdmNuu4mAVzEfp0qel2c9O+fcc+Nldcwlw+QPSibnrpbKgyVKcOH3OhXBR6CaHDNTPvytFB&#10;DXbhCxhhB8q1ZjQPBdw5FAdF7VRaQyjr2kLi4+gKM9a5Bdj+HXiOr1DggfkX8ILgzDGUBextiPin&#10;7GW+lGxO8RcHTrqrBU9xOHJP2BrqPCs8T2kdrV/PDL/+S7ufAAAA//8DAFBLAwQUAAYACAAAACEA&#10;6qpditwAAAAFAQAADwAAAGRycy9kb3ducmV2LnhtbEyPwU7DMBBE70j9B2uRuKDWaWlQFOJUBanq&#10;ARCi4QPceEki4nUUO2nK17M9lePsjGbfZJvJtmLE3jeOFCwXEQik0pmGKgVfxW6egPBBk9GtI1Rw&#10;Rg+bfHaT6dS4E33ieAiV4BLyqVZQh9ClUvqyRqv9wnVI7H273urAsq+k6fWJy20rV1H0KK1uiD/U&#10;usOXGsufw2AV7HfP+Bqfh2pt4n1xPxZv778fiVJ3t9P2CUTAKVzDcMFndMiZ6egGMl60CuZLDvJ5&#10;xQPYvsijgvghAZln8j99/gcAAP//AwBQSwECLQAUAAYACAAAACEAtoM4kv4AAADhAQAAEwAAAAAA&#10;AAAAAAAAAAAAAAAAW0NvbnRlbnRfVHlwZXNdLnhtbFBLAQItABQABgAIAAAAIQA4/SH/1gAAAJQB&#10;AAALAAAAAAAAAAAAAAAAAC8BAABfcmVscy8ucmVsc1BLAQItABQABgAIAAAAIQD1Qb9JmgEAAJMD&#10;AAAOAAAAAAAAAAAAAAAAAC4CAABkcnMvZTJvRG9jLnhtbFBLAQItABQABgAIAAAAIQDqql2K3AAA&#10;AAUBAAAPAAAAAAAAAAAAAAAAAPQDAABkcnMvZG93bnJldi54bWxQSwUGAAAAAAQABADzAAAA/QQA&#10;AAAA&#10;" strokecolor="#4579b8 [3044]">
                <w10:wrap anchorx="margin"/>
              </v:line>
            </w:pict>
          </mc:Fallback>
        </mc:AlternateContent>
      </w:r>
      <w:r w:rsidR="004209DE" w:rsidRPr="00DF5F3E">
        <w:rPr>
          <w:rFonts w:ascii="Arial" w:hAnsi="Arial" w:cs="Arial"/>
          <w:bCs/>
          <w:spacing w:val="-2"/>
          <w:sz w:val="20"/>
        </w:rPr>
        <w:t xml:space="preserve">The decision to cancel the event and to return or not the entry fees is taken by </w:t>
      </w:r>
      <w:r w:rsidR="00041DC2" w:rsidRPr="00DF5F3E">
        <w:rPr>
          <w:rFonts w:ascii="Arial" w:hAnsi="Arial" w:cs="Arial"/>
          <w:bCs/>
          <w:spacing w:val="-2"/>
          <w:sz w:val="20"/>
        </w:rPr>
        <w:t xml:space="preserve">the </w:t>
      </w:r>
      <w:r w:rsidR="009028E5" w:rsidRPr="00DF5F3E">
        <w:rPr>
          <w:rFonts w:ascii="Arial" w:hAnsi="Arial" w:cs="Arial"/>
          <w:bCs/>
          <w:spacing w:val="-2"/>
          <w:sz w:val="20"/>
        </w:rPr>
        <w:t>CIA</w:t>
      </w:r>
      <w:r w:rsidR="00041DC2" w:rsidRPr="00DF5F3E">
        <w:rPr>
          <w:rFonts w:ascii="Arial" w:hAnsi="Arial" w:cs="Arial"/>
          <w:bCs/>
          <w:spacing w:val="-2"/>
          <w:sz w:val="20"/>
        </w:rPr>
        <w:t xml:space="preserve"> </w:t>
      </w:r>
      <w:r w:rsidR="002D27AC" w:rsidRPr="00DF5F3E">
        <w:rPr>
          <w:rFonts w:ascii="Arial" w:hAnsi="Arial" w:cs="Arial"/>
          <w:bCs/>
          <w:spacing w:val="-2"/>
          <w:sz w:val="20"/>
        </w:rPr>
        <w:t>President after</w:t>
      </w:r>
      <w:r w:rsidR="004209DE" w:rsidRPr="00DF5F3E">
        <w:rPr>
          <w:rFonts w:ascii="Arial" w:hAnsi="Arial" w:cs="Arial"/>
          <w:bCs/>
          <w:spacing w:val="-2"/>
          <w:sz w:val="20"/>
        </w:rPr>
        <w:t xml:space="preserve"> consultation</w:t>
      </w:r>
      <w:r w:rsidR="00C16BF2" w:rsidRPr="00DF5F3E">
        <w:rPr>
          <w:rFonts w:ascii="Arial" w:hAnsi="Arial" w:cs="Arial"/>
          <w:bCs/>
          <w:spacing w:val="-2"/>
          <w:sz w:val="20"/>
        </w:rPr>
        <w:t xml:space="preserve"> </w:t>
      </w:r>
      <w:r w:rsidR="00C3124F" w:rsidRPr="00DF5F3E">
        <w:rPr>
          <w:rFonts w:ascii="Arial" w:hAnsi="Arial" w:cs="Arial"/>
          <w:bCs/>
          <w:spacing w:val="-2"/>
          <w:sz w:val="20"/>
        </w:rPr>
        <w:t>with the FAI Secretary Genera</w:t>
      </w:r>
      <w:r w:rsidR="00041DC2" w:rsidRPr="00DF5F3E">
        <w:rPr>
          <w:rFonts w:ascii="Arial" w:hAnsi="Arial" w:cs="Arial"/>
          <w:bCs/>
          <w:spacing w:val="-2"/>
          <w:sz w:val="20"/>
        </w:rPr>
        <w:t>l</w:t>
      </w:r>
      <w:r w:rsidR="00C16BF2" w:rsidRPr="00DF5F3E">
        <w:rPr>
          <w:rFonts w:ascii="Arial" w:hAnsi="Arial" w:cs="Arial"/>
          <w:bCs/>
          <w:spacing w:val="-2"/>
          <w:sz w:val="20"/>
        </w:rPr>
        <w:t>.</w:t>
      </w:r>
      <w:r w:rsidR="00104F0A" w:rsidRPr="00DF5F3E">
        <w:rPr>
          <w:rFonts w:ascii="Arial" w:hAnsi="Arial" w:cs="Arial"/>
          <w:bCs/>
          <w:spacing w:val="-2"/>
          <w:sz w:val="20"/>
        </w:rPr>
        <w:t xml:space="preserve"> Actions will be assessed on a case-by</w:t>
      </w:r>
      <w:r w:rsidR="00CA4F92" w:rsidRPr="00DF5F3E">
        <w:rPr>
          <w:rFonts w:ascii="Arial" w:hAnsi="Arial" w:cs="Arial"/>
          <w:bCs/>
          <w:spacing w:val="-2"/>
          <w:sz w:val="20"/>
        </w:rPr>
        <w:t xml:space="preserve"> </w:t>
      </w:r>
      <w:r w:rsidR="00104F0A" w:rsidRPr="00DF5F3E">
        <w:rPr>
          <w:rFonts w:ascii="Arial" w:hAnsi="Arial" w:cs="Arial"/>
          <w:bCs/>
          <w:spacing w:val="-2"/>
          <w:sz w:val="20"/>
        </w:rPr>
        <w:t>case basis.</w:t>
      </w:r>
      <w:r w:rsidR="00DF5F3E" w:rsidRPr="00DF5F3E">
        <w:rPr>
          <w:rFonts w:ascii="Arial" w:hAnsi="Arial" w:cs="Arial"/>
          <w:bCs/>
          <w:spacing w:val="-2"/>
          <w:sz w:val="20"/>
        </w:rPr>
        <w:tab/>
      </w:r>
      <w:r w:rsidR="00DF5F3E" w:rsidRPr="00DF5F3E">
        <w:rPr>
          <w:rFonts w:ascii="Arial" w:hAnsi="Arial" w:cs="Arial"/>
          <w:bCs/>
          <w:spacing w:val="-2"/>
          <w:sz w:val="20"/>
        </w:rPr>
        <w:tab/>
      </w:r>
      <w:r w:rsidR="00DF5F3E" w:rsidRPr="00DF5F3E">
        <w:rPr>
          <w:rFonts w:ascii="Arial" w:hAnsi="Arial" w:cs="Arial"/>
          <w:bCs/>
          <w:spacing w:val="-2"/>
          <w:sz w:val="20"/>
        </w:rPr>
        <w:tab/>
      </w:r>
      <w:r w:rsidR="00DF5F3E" w:rsidRPr="00DF5F3E">
        <w:rPr>
          <w:rFonts w:ascii="Arial" w:hAnsi="Arial" w:cs="Arial"/>
          <w:bCs/>
          <w:spacing w:val="-2"/>
          <w:sz w:val="20"/>
        </w:rPr>
        <w:tab/>
      </w:r>
      <w:r w:rsidR="00DF5F3E" w:rsidRPr="00DF5F3E">
        <w:rPr>
          <w:rFonts w:ascii="Arial" w:hAnsi="Arial" w:cs="Arial"/>
          <w:bCs/>
          <w:spacing w:val="-2"/>
          <w:sz w:val="20"/>
        </w:rPr>
        <w:tab/>
      </w:r>
      <w:r w:rsidR="00DF5F3E" w:rsidRPr="00DF5F3E">
        <w:rPr>
          <w:rFonts w:ascii="Arial" w:hAnsi="Arial" w:cs="Arial"/>
          <w:bCs/>
          <w:spacing w:val="-2"/>
          <w:sz w:val="20"/>
        </w:rPr>
        <w:tab/>
      </w:r>
      <w:r w:rsidR="00DF5F3E" w:rsidRPr="00DF5F3E">
        <w:rPr>
          <w:rFonts w:ascii="Arial" w:hAnsi="Arial" w:cs="Arial"/>
          <w:bCs/>
          <w:spacing w:val="-2"/>
          <w:sz w:val="20"/>
        </w:rPr>
        <w:tab/>
      </w:r>
      <w:r w:rsidR="00DF5F3E" w:rsidRPr="00DF5F3E">
        <w:rPr>
          <w:rFonts w:ascii="Arial" w:hAnsi="Arial" w:cs="Arial"/>
          <w:bCs/>
          <w:spacing w:val="-2"/>
          <w:sz w:val="20"/>
        </w:rPr>
        <w:tab/>
      </w:r>
      <w:r w:rsidR="005271B1">
        <w:rPr>
          <w:rFonts w:ascii="Arial" w:hAnsi="Arial" w:cs="Arial"/>
          <w:bCs/>
          <w:spacing w:val="-2"/>
          <w:sz w:val="20"/>
        </w:rPr>
        <w:tab/>
      </w:r>
      <w:r w:rsidR="005271B1">
        <w:rPr>
          <w:rFonts w:ascii="Arial" w:hAnsi="Arial" w:cs="Arial"/>
          <w:bCs/>
          <w:spacing w:val="-2"/>
          <w:sz w:val="20"/>
        </w:rPr>
        <w:tab/>
      </w:r>
      <w:r w:rsidR="00DF5F3E" w:rsidRPr="00DF5F3E">
        <w:rPr>
          <w:rFonts w:ascii="Arial" w:hAnsi="Arial" w:cs="Arial"/>
          <w:bCs/>
          <w:spacing w:val="-2"/>
          <w:sz w:val="20"/>
        </w:rPr>
        <w:t>(A2024)</w:t>
      </w:r>
    </w:p>
    <w:p w14:paraId="52C06409" w14:textId="29FBAB5B" w:rsidR="004209DE" w:rsidRPr="00DF5F3E" w:rsidRDefault="004209DE" w:rsidP="004209DE">
      <w:pPr>
        <w:spacing w:before="120"/>
        <w:ind w:firstLine="720"/>
        <w:jc w:val="both"/>
        <w:rPr>
          <w:rFonts w:ascii="Arial" w:hAnsi="Arial" w:cs="Arial"/>
          <w:bCs/>
          <w:spacing w:val="-2"/>
          <w:sz w:val="20"/>
          <w:u w:val="single"/>
        </w:rPr>
      </w:pPr>
      <w:r w:rsidRPr="00DF5F3E">
        <w:rPr>
          <w:rFonts w:ascii="Arial" w:hAnsi="Arial" w:cs="Arial"/>
          <w:bCs/>
          <w:spacing w:val="-2"/>
          <w:sz w:val="20"/>
          <w:u w:val="single"/>
        </w:rPr>
        <w:t>Return of Entry Fees</w:t>
      </w:r>
    </w:p>
    <w:p w14:paraId="7BF32A39" w14:textId="143361F5" w:rsidR="004209DE" w:rsidRPr="00DF5F3E" w:rsidRDefault="004209DE" w:rsidP="001C231A">
      <w:pPr>
        <w:spacing w:before="120"/>
        <w:ind w:left="720"/>
        <w:jc w:val="both"/>
        <w:rPr>
          <w:rFonts w:ascii="Arial" w:hAnsi="Arial" w:cs="Arial"/>
          <w:bCs/>
          <w:spacing w:val="-2"/>
          <w:sz w:val="20"/>
        </w:rPr>
      </w:pPr>
      <w:r w:rsidRPr="00DF5F3E">
        <w:rPr>
          <w:rFonts w:ascii="Arial" w:hAnsi="Arial" w:cs="Arial"/>
          <w:bCs/>
          <w:spacing w:val="-2"/>
          <w:sz w:val="20"/>
        </w:rPr>
        <w:t>If an event does not take place, entry fees shall be returned in full. If the event does take place, but for reasons of force majeure, it is cancelled or stopped, unused fees, as determined by the relevant ASC, shall be paid back. Before a cancellation decision is made, the relevant ASC shall consult the FAI Secretary General who will inform and At any time, an event may be suspended or cancelled for reasons of force majeure.</w:t>
      </w:r>
    </w:p>
    <w:p w14:paraId="1976BF87" w14:textId="15C9B582" w:rsidR="00F21804" w:rsidRPr="00D52F13" w:rsidRDefault="00AC7064" w:rsidP="00D52F13">
      <w:pPr>
        <w:spacing w:before="240" w:after="60"/>
        <w:jc w:val="both"/>
        <w:rPr>
          <w:rFonts w:ascii="Arial" w:hAnsi="Arial" w:cs="Arial"/>
          <w:b/>
          <w:spacing w:val="-2"/>
          <w:sz w:val="20"/>
          <w:u w:val="single"/>
        </w:rPr>
      </w:pPr>
      <w:r w:rsidRPr="00D52F13">
        <w:rPr>
          <w:rFonts w:ascii="Arial" w:hAnsi="Arial" w:cs="Arial"/>
          <w:b/>
          <w:spacing w:val="-2"/>
          <w:sz w:val="20"/>
          <w:u w:val="single"/>
        </w:rPr>
        <w:t>General</w:t>
      </w:r>
    </w:p>
    <w:p w14:paraId="7B9E5E67" w14:textId="77777777" w:rsidR="00F21804" w:rsidRPr="00DF5F3E" w:rsidRDefault="00AC7064" w:rsidP="004209DE">
      <w:pPr>
        <w:ind w:left="720"/>
        <w:jc w:val="both"/>
        <w:rPr>
          <w:rFonts w:ascii="Arial" w:hAnsi="Arial" w:cs="Arial"/>
        </w:rPr>
      </w:pPr>
      <w:r w:rsidRPr="00DF5F3E">
        <w:rPr>
          <w:rFonts w:ascii="Arial" w:hAnsi="Arial" w:cs="Arial"/>
          <w:spacing w:val="-2"/>
          <w:sz w:val="20"/>
        </w:rPr>
        <w:t>The Jury must take every opportunity to observe the general workings of the competition and have a feel for the general atmosphere. They must attend all briefings and take notes on changes or additions to rules and specific data on the tasks. The Jury should also be present at the launches, goals etc. whenever possible.</w:t>
      </w:r>
    </w:p>
    <w:p w14:paraId="059896C0" w14:textId="77777777" w:rsidR="00F21804" w:rsidRPr="00DF5F3E" w:rsidRDefault="00F21804">
      <w:pPr>
        <w:jc w:val="both"/>
        <w:rPr>
          <w:rFonts w:ascii="Arial" w:hAnsi="Arial" w:cs="Arial"/>
          <w:spacing w:val="-2"/>
          <w:sz w:val="20"/>
        </w:rPr>
      </w:pPr>
    </w:p>
    <w:p w14:paraId="49DBE4A5" w14:textId="77777777" w:rsidR="00F21804" w:rsidRPr="00DF5F3E" w:rsidRDefault="00AC7064">
      <w:pPr>
        <w:spacing w:before="120"/>
        <w:jc w:val="both"/>
        <w:rPr>
          <w:rFonts w:ascii="Arial" w:hAnsi="Arial" w:cs="Arial"/>
        </w:rPr>
      </w:pPr>
      <w:bookmarkStart w:id="2" w:name="_Hlk165907480"/>
      <w:r w:rsidRPr="00DF5F3E">
        <w:rPr>
          <w:rFonts w:ascii="Arial" w:hAnsi="Arial" w:cs="Arial"/>
          <w:b/>
          <w:spacing w:val="-2"/>
          <w:sz w:val="20"/>
          <w:u w:val="single"/>
        </w:rPr>
        <w:lastRenderedPageBreak/>
        <w:t>Juries for the Coupe Aéronautique Gordon Bennett and/or Single Flight Long Distance Competitions</w:t>
      </w:r>
    </w:p>
    <w:bookmarkEnd w:id="2"/>
    <w:p w14:paraId="13DF5DD1" w14:textId="662F270D" w:rsidR="00F21804" w:rsidRPr="00DF5F3E" w:rsidRDefault="00A518BF">
      <w:pPr>
        <w:spacing w:after="113"/>
        <w:jc w:val="both"/>
        <w:rPr>
          <w:rFonts w:ascii="Arial" w:hAnsi="Arial" w:cs="Arial"/>
          <w:spacing w:val="-2"/>
          <w:sz w:val="20"/>
        </w:rPr>
      </w:pPr>
      <w:r w:rsidRPr="00DF5F3E">
        <w:rPr>
          <w:rFonts w:ascii="Arial" w:hAnsi="Arial" w:cs="Arial"/>
          <w:noProof/>
        </w:rPr>
        <mc:AlternateContent>
          <mc:Choice Requires="wps">
            <w:drawing>
              <wp:anchor distT="0" distB="0" distL="114300" distR="114300" simplePos="0" relativeHeight="251693056" behindDoc="0" locked="0" layoutInCell="1" allowOverlap="1" wp14:anchorId="3B918ADC" wp14:editId="3344AFC3">
                <wp:simplePos x="0" y="0"/>
                <wp:positionH relativeFrom="column">
                  <wp:posOffset>-457835</wp:posOffset>
                </wp:positionH>
                <wp:positionV relativeFrom="paragraph">
                  <wp:posOffset>227330</wp:posOffset>
                </wp:positionV>
                <wp:extent cx="6350" cy="336550"/>
                <wp:effectExtent l="0" t="0" r="31750" b="25400"/>
                <wp:wrapNone/>
                <wp:docPr id="1875134795" name="Rak koppling 10"/>
                <wp:cNvGraphicFramePr/>
                <a:graphic xmlns:a="http://schemas.openxmlformats.org/drawingml/2006/main">
                  <a:graphicData uri="http://schemas.microsoft.com/office/word/2010/wordprocessingShape">
                    <wps:wsp>
                      <wps:cNvCnPr/>
                      <wps:spPr>
                        <a:xfrm flipH="1">
                          <a:off x="0" y="0"/>
                          <a:ext cx="6350" cy="336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0A9F3E" id="Rak koppling 10"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05pt,17.9pt" to="-35.55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QuLpgEAAKADAAAOAAAAZHJzL2Uyb0RvYy54bWysU8tu2zAQvAfIPxC8x5JjxAgEyzkkaHMo&#10;kiBJP4ChlhYBvkCylvz3Wa5spUiLAi16IShyZ3ZmuNrcjNawPcSkvWv5clFzBk76Trtdy7+/frm4&#10;5ixl4TphvIOWHyDxm+352WYIDVz63psOIkMSl5ohtLzPOTRVlWQPVqSFD+DwUvloRcbPuKu6KAZk&#10;t6a6rOt1NfjYheglpISnd9Ml3xK/UiDzo1IJMjMtR22Z1kjrW1mr7UY0uyhCr+VRhvgHFVZoh01n&#10;qjuRBfsR9S9UVsvok1d5Ib2tvFJaAnlAN8v6k5uXXgQgLxhOCnNM6f/Ryof9rXuKGMMQUpPCUywu&#10;RhUtU0aHe3xT8oVK2UixHebYYMxM4uF6dYXRSrxYrdZXuEe2aiIpZCGm/BW8ZWXTcqNd8SQasf+W&#10;8lR6KkHchwza5YOBUmzcMyimO2w3CaIJgVsT2V7g2wopweXlsTVVF5jSxszAmtr+EXisL1Cg6fkb&#10;8Iygzt7lGWy18/F33fN4kqym+lMCk+8SwZvvDvRAFA2OAYV7HNkyZz9/E/zjx9q+AwAA//8DAFBL&#10;AwQUAAYACAAAACEAxHRcKN0AAAAJAQAADwAAAGRycy9kb3ducmV2LnhtbEyPTU/DMAyG70j8h8hI&#10;3Lq05WNVV3dCjJ0RA6Qds8a0hSapkmxr/z3mxI62H71+3mo9mUGcyIfeWYRskYIg2zjd2xbh432b&#10;FCBCVFarwVlCmCnAur6+qlSp3dm+0WkXW8EhNpQKoYtxLKUMTUdGhYUbyfLty3mjIo++ldqrM4eb&#10;QeZp+iiN6i1/6NRIzx01P7ujQQhD+/I9f85uk2s/b7ZhT6/ZPeLtzfS0AhFpiv8w/OmzOtTsdHBH&#10;q4MYEJJlnjGKcPfAFRhIlhkvDghFUYCsK3nZoP4FAAD//wMAUEsBAi0AFAAGAAgAAAAhALaDOJL+&#10;AAAA4QEAABMAAAAAAAAAAAAAAAAAAAAAAFtDb250ZW50X1R5cGVzXS54bWxQSwECLQAUAAYACAAA&#10;ACEAOP0h/9YAAACUAQAACwAAAAAAAAAAAAAAAAAvAQAAX3JlbHMvLnJlbHNQSwECLQAUAAYACAAA&#10;ACEAqW0Li6YBAACgAwAADgAAAAAAAAAAAAAAAAAuAgAAZHJzL2Uyb0RvYy54bWxQSwECLQAUAAYA&#10;CAAAACEAxHRcKN0AAAAJAQAADwAAAAAAAAAAAAAAAAAABAAAZHJzL2Rvd25yZXYueG1sUEsFBgAA&#10;AAAEAAQA8wAAAAoFAAAAAA==&#10;" strokecolor="#4579b8 [3044]"/>
            </w:pict>
          </mc:Fallback>
        </mc:AlternateContent>
      </w:r>
    </w:p>
    <w:p w14:paraId="7EEA3A9D" w14:textId="48F5DAA7" w:rsidR="00F532AD" w:rsidRPr="00DF5F3E" w:rsidRDefault="00845D21">
      <w:pPr>
        <w:spacing w:after="113"/>
        <w:jc w:val="both"/>
        <w:rPr>
          <w:rFonts w:ascii="Arial" w:hAnsi="Arial" w:cs="Arial"/>
          <w:spacing w:val="-2"/>
          <w:sz w:val="20"/>
        </w:rPr>
      </w:pPr>
      <w:r w:rsidRPr="00DF5F3E">
        <w:rPr>
          <w:rFonts w:ascii="Arial" w:hAnsi="Arial" w:cs="Arial"/>
          <w:spacing w:val="-2"/>
          <w:sz w:val="20"/>
        </w:rPr>
        <w:t>Once appointed</w:t>
      </w:r>
      <w:r w:rsidR="00D63176" w:rsidRPr="00DF5F3E">
        <w:rPr>
          <w:rFonts w:ascii="Arial" w:hAnsi="Arial" w:cs="Arial"/>
          <w:spacing w:val="-2"/>
          <w:sz w:val="20"/>
        </w:rPr>
        <w:t>, the Jury President sh</w:t>
      </w:r>
      <w:r w:rsidR="00162F8B" w:rsidRPr="00DF5F3E">
        <w:rPr>
          <w:rFonts w:ascii="Arial" w:hAnsi="Arial" w:cs="Arial"/>
          <w:spacing w:val="-2"/>
          <w:sz w:val="20"/>
        </w:rPr>
        <w:t>all</w:t>
      </w:r>
      <w:r w:rsidR="00D63176" w:rsidRPr="00DF5F3E">
        <w:rPr>
          <w:rFonts w:ascii="Arial" w:hAnsi="Arial" w:cs="Arial"/>
          <w:spacing w:val="-2"/>
          <w:sz w:val="20"/>
        </w:rPr>
        <w:t xml:space="preserve"> </w:t>
      </w:r>
      <w:r w:rsidRPr="00DF5F3E">
        <w:rPr>
          <w:rFonts w:ascii="Arial" w:hAnsi="Arial" w:cs="Arial"/>
          <w:spacing w:val="-2"/>
          <w:sz w:val="20"/>
        </w:rPr>
        <w:t>monitor</w:t>
      </w:r>
      <w:r w:rsidR="00D63176" w:rsidRPr="00DF5F3E">
        <w:rPr>
          <w:rFonts w:ascii="Arial" w:hAnsi="Arial" w:cs="Arial"/>
          <w:spacing w:val="-2"/>
          <w:sz w:val="20"/>
        </w:rPr>
        <w:t xml:space="preserve"> that the provisions in </w:t>
      </w:r>
      <w:r w:rsidR="00F532AD" w:rsidRPr="00DF5F3E">
        <w:rPr>
          <w:rFonts w:ascii="Arial" w:hAnsi="Arial" w:cs="Arial"/>
          <w:spacing w:val="-2"/>
          <w:sz w:val="20"/>
        </w:rPr>
        <w:t xml:space="preserve">Sporting Code Section 1 Annex 7 item 3 </w:t>
      </w:r>
      <w:r w:rsidR="00EF2B48" w:rsidRPr="00DF5F3E">
        <w:rPr>
          <w:rFonts w:ascii="Arial" w:hAnsi="Arial" w:cs="Arial"/>
          <w:spacing w:val="-2"/>
          <w:sz w:val="20"/>
        </w:rPr>
        <w:t>(3. COUPE AERONAUTIQUE GORDON BENNETT</w:t>
      </w:r>
      <w:r w:rsidR="00A518BF" w:rsidRPr="00DF5F3E">
        <w:rPr>
          <w:rFonts w:ascii="Arial" w:hAnsi="Arial" w:cs="Arial"/>
          <w:spacing w:val="-2"/>
          <w:sz w:val="20"/>
        </w:rPr>
        <w:t xml:space="preserve">) </w:t>
      </w:r>
      <w:r w:rsidR="00F532AD" w:rsidRPr="00DF5F3E">
        <w:rPr>
          <w:rFonts w:ascii="Arial" w:hAnsi="Arial" w:cs="Arial"/>
          <w:spacing w:val="-2"/>
          <w:sz w:val="20"/>
        </w:rPr>
        <w:t>are fulfilled.</w:t>
      </w:r>
      <w:r w:rsidR="00DF5F3E" w:rsidRPr="00DF5F3E">
        <w:rPr>
          <w:rFonts w:ascii="Arial" w:hAnsi="Arial" w:cs="Arial"/>
          <w:spacing w:val="-2"/>
          <w:sz w:val="20"/>
        </w:rPr>
        <w:tab/>
      </w:r>
      <w:r w:rsidR="00DF5F3E" w:rsidRPr="00DF5F3E">
        <w:rPr>
          <w:rFonts w:ascii="Arial" w:hAnsi="Arial" w:cs="Arial"/>
          <w:spacing w:val="-2"/>
          <w:sz w:val="20"/>
        </w:rPr>
        <w:tab/>
        <w:t>(A2024)</w:t>
      </w:r>
    </w:p>
    <w:p w14:paraId="7B1EE686" w14:textId="06EE4C1A" w:rsidR="00F21804" w:rsidRPr="00DF5F3E" w:rsidRDefault="00AC7064">
      <w:pPr>
        <w:spacing w:after="113"/>
        <w:jc w:val="both"/>
        <w:rPr>
          <w:rFonts w:ascii="Arial" w:hAnsi="Arial" w:cs="Arial"/>
        </w:rPr>
      </w:pPr>
      <w:r w:rsidRPr="00DF5F3E">
        <w:rPr>
          <w:rFonts w:ascii="Arial" w:hAnsi="Arial" w:cs="Arial"/>
          <w:spacing w:val="-2"/>
          <w:sz w:val="20"/>
        </w:rPr>
        <w:t>The Jury President shall attend the event and remain at the event location until the completion of the event.</w:t>
      </w:r>
    </w:p>
    <w:p w14:paraId="6B7EAD72" w14:textId="0864B3AB" w:rsidR="00F21804" w:rsidRPr="00DF5F3E" w:rsidRDefault="00AC7064">
      <w:pPr>
        <w:spacing w:after="113"/>
        <w:jc w:val="both"/>
        <w:rPr>
          <w:rFonts w:ascii="Arial" w:hAnsi="Arial" w:cs="Arial"/>
        </w:rPr>
      </w:pPr>
      <w:r w:rsidRPr="00DF5F3E">
        <w:rPr>
          <w:rFonts w:ascii="Arial" w:hAnsi="Arial" w:cs="Arial"/>
          <w:spacing w:val="-2"/>
          <w:sz w:val="20"/>
        </w:rPr>
        <w:t xml:space="preserve">Other members of the Jury may attend the </w:t>
      </w:r>
      <w:r w:rsidR="00DF5F3E" w:rsidRPr="00DF5F3E">
        <w:rPr>
          <w:rFonts w:ascii="Arial" w:hAnsi="Arial" w:cs="Arial"/>
          <w:spacing w:val="-2"/>
          <w:sz w:val="20"/>
        </w:rPr>
        <w:t>event and</w:t>
      </w:r>
      <w:r w:rsidRPr="00DF5F3E">
        <w:rPr>
          <w:rFonts w:ascii="Arial" w:hAnsi="Arial" w:cs="Arial"/>
          <w:spacing w:val="-2"/>
          <w:sz w:val="20"/>
        </w:rPr>
        <w:t xml:space="preserve"> may leave the event location (i.e. return to their home) as approved by the Jury President, and provided that they are highly available to confer as requested by the Jury President. Members of the Jury may be requested by the Jury President to travel to the event location and if requested shall do so.  All members of the Jury are required to be present at the event location to hear a protest.</w:t>
      </w:r>
    </w:p>
    <w:p w14:paraId="75D0D789" w14:textId="77777777" w:rsidR="00F21804" w:rsidRPr="00DF5F3E" w:rsidRDefault="00AC7064">
      <w:pPr>
        <w:spacing w:after="113"/>
        <w:jc w:val="both"/>
        <w:rPr>
          <w:rFonts w:ascii="Arial" w:hAnsi="Arial" w:cs="Arial"/>
        </w:rPr>
      </w:pPr>
      <w:r w:rsidRPr="00DF5F3E">
        <w:rPr>
          <w:rFonts w:ascii="Arial" w:hAnsi="Arial" w:cs="Arial"/>
          <w:spacing w:val="-2"/>
          <w:sz w:val="20"/>
        </w:rPr>
        <w:t>Jury Presidents must determine in advance how jury meetings will be held when members of the Jury are not at the event location. Juries may make use of available technology (including audio/video teleconferencing) – set up and access methods should be known and tested in advance.</w:t>
      </w:r>
    </w:p>
    <w:p w14:paraId="67E99CFA" w14:textId="77777777" w:rsidR="00F21804" w:rsidRPr="00DF5F3E" w:rsidRDefault="00AC7064">
      <w:pPr>
        <w:spacing w:after="113"/>
        <w:jc w:val="both"/>
        <w:rPr>
          <w:rFonts w:ascii="Arial" w:hAnsi="Arial" w:cs="Arial"/>
        </w:rPr>
      </w:pPr>
      <w:r w:rsidRPr="00DF5F3E">
        <w:rPr>
          <w:rFonts w:ascii="Arial" w:hAnsi="Arial" w:cs="Arial"/>
          <w:spacing w:val="-2"/>
          <w:sz w:val="20"/>
        </w:rPr>
        <w:t>Jury Presidents must inform the Event Director that they will be using these provisions and make appropriate arrangements for lodging, meals, etc. Additional travel costs are the responsibility of each member of the Jury.  Additional telecommunication costs may be covered by the organizers with their prior approval.</w:t>
      </w:r>
    </w:p>
    <w:p w14:paraId="0838068E" w14:textId="623C9C63" w:rsidR="00F21804" w:rsidRPr="00DF5F3E" w:rsidRDefault="00AC7064">
      <w:pPr>
        <w:tabs>
          <w:tab w:val="right" w:pos="9576"/>
        </w:tabs>
        <w:spacing w:after="113"/>
        <w:jc w:val="both"/>
        <w:rPr>
          <w:rFonts w:ascii="Arial" w:hAnsi="Arial" w:cs="Arial"/>
          <w:spacing w:val="-2"/>
          <w:sz w:val="20"/>
        </w:rPr>
      </w:pPr>
      <w:r w:rsidRPr="00DF5F3E">
        <w:rPr>
          <w:rFonts w:ascii="Arial" w:hAnsi="Arial" w:cs="Arial"/>
          <w:spacing w:val="-2"/>
          <w:sz w:val="20"/>
        </w:rPr>
        <w:t>Jury Presidents using the above provisions are required to describe their effectiveness and to suggest modifications and/or improvements in their Jury Report.</w:t>
      </w:r>
      <w:r w:rsidRPr="00DF5F3E">
        <w:rPr>
          <w:rFonts w:ascii="Arial" w:hAnsi="Arial" w:cs="Arial"/>
          <w:spacing w:val="-2"/>
          <w:sz w:val="20"/>
        </w:rPr>
        <w:tab/>
        <w:t>(A2012)</w:t>
      </w:r>
    </w:p>
    <w:p w14:paraId="61F3130D" w14:textId="1DB7B7E4" w:rsidR="00746277" w:rsidRPr="00DF5F3E" w:rsidRDefault="00746277">
      <w:pPr>
        <w:tabs>
          <w:tab w:val="right" w:pos="9576"/>
        </w:tabs>
        <w:spacing w:after="113"/>
        <w:jc w:val="both"/>
        <w:rPr>
          <w:rFonts w:ascii="Arial" w:hAnsi="Arial" w:cs="Arial"/>
          <w:i/>
          <w:iCs/>
        </w:rPr>
      </w:pPr>
      <w:r w:rsidRPr="00DF5F3E">
        <w:rPr>
          <w:rFonts w:ascii="Arial" w:hAnsi="Arial" w:cs="Arial"/>
          <w:b/>
          <w:bCs/>
          <w:i/>
          <w:iCs/>
          <w:spacing w:val="-2"/>
          <w:sz w:val="20"/>
        </w:rPr>
        <w:t>Note</w:t>
      </w:r>
      <w:r w:rsidRPr="00DF5F3E">
        <w:rPr>
          <w:rFonts w:ascii="Arial" w:hAnsi="Arial" w:cs="Arial"/>
          <w:i/>
          <w:iCs/>
          <w:spacing w:val="-2"/>
          <w:sz w:val="20"/>
        </w:rPr>
        <w:t>: The FAI Ellipsoid has been changed to WGS84 Ellipsoid.</w:t>
      </w:r>
      <w:r w:rsidRPr="00DF5F3E">
        <w:rPr>
          <w:rFonts w:ascii="Arial" w:hAnsi="Arial" w:cs="Arial"/>
          <w:i/>
          <w:iCs/>
          <w:spacing w:val="-2"/>
          <w:sz w:val="20"/>
        </w:rPr>
        <w:tab/>
        <w:t>(A2023)</w:t>
      </w:r>
    </w:p>
    <w:p w14:paraId="2FD40FC6" w14:textId="77777777" w:rsidR="0068364A" w:rsidRPr="00DF5F3E" w:rsidRDefault="0068364A" w:rsidP="0068364A">
      <w:pPr>
        <w:jc w:val="both"/>
        <w:rPr>
          <w:rFonts w:ascii="Arial" w:hAnsi="Arial" w:cs="Arial"/>
          <w:spacing w:val="-2"/>
          <w:sz w:val="20"/>
        </w:rPr>
      </w:pPr>
    </w:p>
    <w:p w14:paraId="0940A062" w14:textId="4BA90FE8" w:rsidR="00F21804" w:rsidRPr="00DF5F3E" w:rsidRDefault="00AC7064" w:rsidP="0068364A">
      <w:pPr>
        <w:jc w:val="both"/>
        <w:rPr>
          <w:rFonts w:ascii="Arial" w:hAnsi="Arial" w:cs="Arial"/>
        </w:rPr>
      </w:pPr>
      <w:r w:rsidRPr="00DF5F3E">
        <w:rPr>
          <w:rFonts w:ascii="Arial" w:hAnsi="Arial" w:cs="Arial"/>
          <w:b/>
          <w:spacing w:val="-2"/>
          <w:sz w:val="20"/>
          <w:u w:val="single"/>
        </w:rPr>
        <w:t>Advice</w:t>
      </w:r>
    </w:p>
    <w:p w14:paraId="0F55791D" w14:textId="77777777" w:rsidR="00F21804" w:rsidRPr="00DF5F3E" w:rsidRDefault="00AC7064">
      <w:pPr>
        <w:jc w:val="both"/>
        <w:rPr>
          <w:rFonts w:ascii="Arial" w:hAnsi="Arial" w:cs="Arial"/>
        </w:rPr>
      </w:pPr>
      <w:r w:rsidRPr="00DF5F3E">
        <w:rPr>
          <w:rFonts w:ascii="Arial" w:hAnsi="Arial" w:cs="Arial"/>
          <w:spacing w:val="-2"/>
          <w:sz w:val="20"/>
        </w:rPr>
        <w:t>Matters of advice, arbitration or rule interpretation shall be the responsibility of the International Jury acting on behalf of the FAI, and whose members have been appointed or approved by the CIA to deal with protests and monitor the conduct of the event. Jury Members must therefore be prepared to give advice and answer queries raised by the Event Director regarding the rules and the general running of the event. However, when replying to such queries and giving advice, care should be taken to represent the position of the Jury as a whole and not just the individual Jury Member. Procedures for competitor's queries are fully covered in the event rules and a competitor with such a query should therefore normally be directed to any competition official.</w:t>
      </w:r>
    </w:p>
    <w:p w14:paraId="5D141923" w14:textId="77777777" w:rsidR="00F21804" w:rsidRPr="00DF5F3E" w:rsidRDefault="00AC7064">
      <w:pPr>
        <w:tabs>
          <w:tab w:val="right" w:pos="9498"/>
        </w:tabs>
        <w:spacing w:before="120"/>
        <w:jc w:val="both"/>
        <w:rPr>
          <w:rFonts w:ascii="Arial" w:hAnsi="Arial" w:cs="Arial"/>
        </w:rPr>
      </w:pPr>
      <w:r w:rsidRPr="00DF5F3E">
        <w:rPr>
          <w:rFonts w:ascii="Arial" w:hAnsi="Arial" w:cs="Arial"/>
          <w:b/>
          <w:color w:val="000000"/>
          <w:spacing w:val="-2"/>
          <w:sz w:val="20"/>
        </w:rPr>
        <w:t>Caution:</w:t>
      </w:r>
      <w:r w:rsidRPr="00DF5F3E">
        <w:rPr>
          <w:rFonts w:ascii="Arial" w:hAnsi="Arial" w:cs="Arial"/>
          <w:color w:val="000000"/>
          <w:spacing w:val="-2"/>
          <w:sz w:val="20"/>
        </w:rPr>
        <w:t xml:space="preserve"> Be careful when giving advice on matters that may affect possible protests</w:t>
      </w:r>
      <w:r w:rsidRPr="00DF5F3E">
        <w:rPr>
          <w:rFonts w:ascii="Arial" w:hAnsi="Arial" w:cs="Arial"/>
          <w:color w:val="000000"/>
          <w:spacing w:val="-2"/>
          <w:sz w:val="20"/>
        </w:rPr>
        <w:tab/>
        <w:t>(A2007)</w:t>
      </w:r>
    </w:p>
    <w:p w14:paraId="6715381E" w14:textId="77777777" w:rsidR="00F21804" w:rsidRPr="00DF5F3E" w:rsidRDefault="00AC7064">
      <w:pPr>
        <w:spacing w:before="120"/>
        <w:jc w:val="both"/>
        <w:rPr>
          <w:rFonts w:ascii="Arial" w:hAnsi="Arial" w:cs="Arial"/>
        </w:rPr>
      </w:pPr>
      <w:r w:rsidRPr="00DF5F3E">
        <w:rPr>
          <w:rFonts w:ascii="Arial" w:hAnsi="Arial" w:cs="Arial"/>
          <w:b/>
          <w:spacing w:val="-2"/>
          <w:sz w:val="20"/>
          <w:u w:val="single"/>
        </w:rPr>
        <w:t>No-Shows</w:t>
      </w:r>
    </w:p>
    <w:p w14:paraId="3416C006" w14:textId="117023DC" w:rsidR="00F21804" w:rsidRPr="00DF5F3E" w:rsidRDefault="00AC7064">
      <w:pPr>
        <w:pBdr>
          <w:top w:val="none" w:sz="0" w:space="0" w:color="000000"/>
          <w:left w:val="none" w:sz="0" w:space="0" w:color="000000"/>
          <w:bottom w:val="none" w:sz="0" w:space="0" w:color="000000"/>
          <w:right w:val="none" w:sz="0" w:space="0" w:color="000000"/>
        </w:pBdr>
        <w:tabs>
          <w:tab w:val="right" w:pos="9498"/>
        </w:tabs>
        <w:jc w:val="both"/>
        <w:rPr>
          <w:rFonts w:ascii="Arial" w:hAnsi="Arial" w:cs="Arial"/>
        </w:rPr>
      </w:pPr>
      <w:r w:rsidRPr="00DF5F3E">
        <w:rPr>
          <w:rFonts w:ascii="Arial" w:hAnsi="Arial" w:cs="Arial"/>
          <w:spacing w:val="-2"/>
          <w:sz w:val="20"/>
        </w:rPr>
        <w:t>It is the duty of the International Jury to decide regarding No-Shows in cooperation with the Event Director.</w:t>
      </w:r>
      <w:r w:rsidRPr="00DF5F3E">
        <w:rPr>
          <w:rFonts w:ascii="Arial" w:hAnsi="Arial" w:cs="Arial"/>
        </w:rPr>
        <w:t xml:space="preserve"> </w:t>
      </w:r>
      <w:r w:rsidRPr="00DF5F3E">
        <w:rPr>
          <w:rFonts w:ascii="Arial" w:hAnsi="Arial" w:cs="Arial"/>
          <w:sz w:val="20"/>
        </w:rPr>
        <w:t xml:space="preserve">The event Jury must consider all available information before the decision. The Jury's decision must be recorded in a written document to be published on the official Notice Board and forwarded by the jury to the CIA President </w:t>
      </w:r>
      <w:r w:rsidR="00A05B80" w:rsidRPr="00DF5F3E">
        <w:rPr>
          <w:rFonts w:ascii="Arial" w:hAnsi="Arial" w:cs="Arial"/>
          <w:sz w:val="20"/>
        </w:rPr>
        <w:t>(cia-</w:t>
      </w:r>
      <w:hyperlink r:id="rId17" w:history="1">
        <w:r w:rsidR="00A05B80" w:rsidRPr="00DF5F3E">
          <w:rPr>
            <w:rStyle w:val="Hyperlink"/>
            <w:rFonts w:ascii="Arial" w:hAnsi="Arial" w:cs="Arial"/>
            <w:sz w:val="20"/>
            <w:u w:val="none"/>
          </w:rPr>
          <w:t>president@fai.org</w:t>
        </w:r>
      </w:hyperlink>
      <w:r w:rsidR="00A05B80" w:rsidRPr="00DF5F3E">
        <w:rPr>
          <w:rFonts w:ascii="Arial" w:hAnsi="Arial" w:cs="Arial"/>
          <w:sz w:val="20"/>
        </w:rPr>
        <w:t xml:space="preserve">) </w:t>
      </w:r>
      <w:r w:rsidRPr="00DF5F3E">
        <w:rPr>
          <w:rFonts w:ascii="Arial" w:hAnsi="Arial" w:cs="Arial"/>
          <w:sz w:val="20"/>
        </w:rPr>
        <w:t>who will inform the concerned NAC without delay.</w:t>
      </w:r>
      <w:r w:rsidRPr="00DF5F3E">
        <w:rPr>
          <w:rFonts w:ascii="Arial" w:hAnsi="Arial" w:cs="Arial"/>
          <w:sz w:val="20"/>
        </w:rPr>
        <w:tab/>
        <w:t>(A2014)</w:t>
      </w:r>
    </w:p>
    <w:p w14:paraId="67D179F3" w14:textId="77777777" w:rsidR="00F21804" w:rsidRPr="00DF5F3E" w:rsidRDefault="00AC7064">
      <w:pPr>
        <w:tabs>
          <w:tab w:val="right" w:pos="9498"/>
        </w:tabs>
        <w:spacing w:before="120"/>
        <w:jc w:val="both"/>
        <w:rPr>
          <w:rFonts w:ascii="Arial" w:hAnsi="Arial" w:cs="Arial"/>
        </w:rPr>
      </w:pPr>
      <w:r w:rsidRPr="00DF5F3E">
        <w:rPr>
          <w:rFonts w:ascii="Arial" w:hAnsi="Arial" w:cs="Arial"/>
          <w:spacing w:val="-2"/>
          <w:sz w:val="20"/>
        </w:rPr>
        <w:t>The full procedure is described in the Sporting Code, Section 1: 5.6.6</w:t>
      </w:r>
      <w:r w:rsidRPr="00DF5F3E">
        <w:rPr>
          <w:rFonts w:ascii="Arial" w:hAnsi="Arial" w:cs="Arial"/>
          <w:sz w:val="20"/>
        </w:rPr>
        <w:tab/>
        <w:t>(A2010)</w:t>
      </w:r>
    </w:p>
    <w:p w14:paraId="6A403BF6" w14:textId="77777777" w:rsidR="00F21804" w:rsidRPr="00DF5F3E" w:rsidRDefault="00AC7064">
      <w:pPr>
        <w:spacing w:before="120"/>
        <w:jc w:val="both"/>
        <w:rPr>
          <w:rFonts w:ascii="Arial" w:hAnsi="Arial" w:cs="Arial"/>
        </w:rPr>
      </w:pPr>
      <w:r w:rsidRPr="00DF5F3E">
        <w:rPr>
          <w:rFonts w:ascii="Arial" w:hAnsi="Arial" w:cs="Arial"/>
          <w:b/>
          <w:spacing w:val="-2"/>
          <w:sz w:val="20"/>
          <w:u w:val="single"/>
        </w:rPr>
        <w:t>Verification of results and scores</w:t>
      </w:r>
    </w:p>
    <w:p w14:paraId="3D4940A8" w14:textId="77777777" w:rsidR="00F21804" w:rsidRPr="00DF5F3E" w:rsidRDefault="00AC7064">
      <w:pPr>
        <w:jc w:val="both"/>
        <w:rPr>
          <w:rFonts w:ascii="Arial" w:hAnsi="Arial" w:cs="Arial"/>
        </w:rPr>
      </w:pPr>
      <w:r w:rsidRPr="00DF5F3E">
        <w:rPr>
          <w:rFonts w:ascii="Arial" w:hAnsi="Arial" w:cs="Arial"/>
          <w:spacing w:val="-2"/>
          <w:sz w:val="20"/>
        </w:rPr>
        <w:t>The General Section of the Sporting Code requires that the Jury "verify and approve the competition results". Verify is defined as "to determine or test the truth or accuracy of".</w:t>
      </w:r>
    </w:p>
    <w:p w14:paraId="3E424346" w14:textId="65DC8540" w:rsidR="00F21804" w:rsidRPr="00DF5F3E" w:rsidRDefault="00AC7064">
      <w:pPr>
        <w:tabs>
          <w:tab w:val="right" w:pos="9498"/>
        </w:tabs>
        <w:spacing w:before="120"/>
        <w:jc w:val="both"/>
        <w:rPr>
          <w:rFonts w:ascii="Arial" w:hAnsi="Arial" w:cs="Arial"/>
        </w:rPr>
      </w:pPr>
      <w:r w:rsidRPr="00DF5F3E">
        <w:rPr>
          <w:rFonts w:ascii="Arial" w:hAnsi="Arial" w:cs="Arial"/>
          <w:spacing w:val="-2"/>
          <w:sz w:val="20"/>
        </w:rPr>
        <w:t xml:space="preserve">Throughout the event, a Jury Member, or Jury Members, delegated by the Jury President, must verify that the event is being scored fairly and accurately. </w:t>
      </w:r>
      <w:r w:rsidR="00616F24" w:rsidRPr="00DF5F3E">
        <w:rPr>
          <w:rFonts w:ascii="Arial" w:hAnsi="Arial" w:cs="Arial"/>
          <w:spacing w:val="-2"/>
          <w:sz w:val="20"/>
        </w:rPr>
        <w:t>Usually,</w:t>
      </w:r>
      <w:r w:rsidRPr="00DF5F3E">
        <w:rPr>
          <w:rFonts w:ascii="Arial" w:hAnsi="Arial" w:cs="Arial"/>
          <w:spacing w:val="-2"/>
          <w:sz w:val="20"/>
        </w:rPr>
        <w:t xml:space="preserve"> one or more of the jurors are experts in balloon event scoring and are able to verify the scoring with little or no disruption to the scoring staff. Jury Members with limited scoring experience should take every opportunity to work with other Jury Members, who have experience, to verify the scoring. In many cases the President will have all of the Jury work as a team to verify the results. Competition pilots are usually reliable watchdogs of the </w:t>
      </w:r>
      <w:r w:rsidR="00DF5F3E" w:rsidRPr="00DF5F3E">
        <w:rPr>
          <w:rFonts w:ascii="Arial" w:hAnsi="Arial" w:cs="Arial"/>
          <w:spacing w:val="-2"/>
          <w:sz w:val="20"/>
        </w:rPr>
        <w:t>results;</w:t>
      </w:r>
      <w:r w:rsidRPr="00DF5F3E">
        <w:rPr>
          <w:rFonts w:ascii="Arial" w:hAnsi="Arial" w:cs="Arial"/>
          <w:spacing w:val="-2"/>
          <w:sz w:val="20"/>
        </w:rPr>
        <w:t xml:space="preserve"> however, Jury Members should make sure they have a thorough understanding of the scoring formula and the method of scoring to enable them to intelligently overview the accuracy of the results before approving them </w:t>
      </w:r>
      <w:r w:rsidRPr="00DF5F3E">
        <w:rPr>
          <w:rFonts w:ascii="Arial" w:hAnsi="Arial" w:cs="Arial"/>
          <w:b/>
          <w:spacing w:val="-2"/>
          <w:sz w:val="20"/>
        </w:rPr>
        <w:t>(see Appendix F, 1 to 6)</w:t>
      </w:r>
      <w:r w:rsidRPr="00DF5F3E">
        <w:rPr>
          <w:rFonts w:ascii="Arial" w:hAnsi="Arial" w:cs="Arial"/>
          <w:b/>
          <w:spacing w:val="-2"/>
          <w:sz w:val="20"/>
        </w:rPr>
        <w:tab/>
      </w:r>
      <w:r w:rsidRPr="00DF5F3E">
        <w:rPr>
          <w:rFonts w:ascii="Arial" w:hAnsi="Arial" w:cs="Arial"/>
          <w:spacing w:val="-2"/>
          <w:sz w:val="20"/>
        </w:rPr>
        <w:t>(A2003)</w:t>
      </w:r>
    </w:p>
    <w:p w14:paraId="0F1BB0E5" w14:textId="77777777" w:rsidR="00F21804" w:rsidRPr="00DF5F3E" w:rsidRDefault="00AC7064">
      <w:pPr>
        <w:tabs>
          <w:tab w:val="right" w:pos="9498"/>
        </w:tabs>
        <w:spacing w:before="120"/>
        <w:jc w:val="both"/>
        <w:rPr>
          <w:rFonts w:ascii="Arial" w:hAnsi="Arial" w:cs="Arial"/>
        </w:rPr>
      </w:pPr>
      <w:r w:rsidRPr="00DF5F3E">
        <w:rPr>
          <w:rFonts w:ascii="Arial" w:hAnsi="Arial" w:cs="Arial"/>
          <w:spacing w:val="-2"/>
          <w:sz w:val="20"/>
        </w:rPr>
        <w:t>The President of the Jury will ensure that Jury Members' timepieces are accurate to the Event Director's official time for the duration of the event. Jury Members should check their own timepieces at each briefing.</w:t>
      </w:r>
    </w:p>
    <w:p w14:paraId="345DFA36" w14:textId="77777777" w:rsidR="00F21804" w:rsidRPr="00DF5F3E" w:rsidRDefault="00AC7064">
      <w:pPr>
        <w:spacing w:before="120"/>
        <w:jc w:val="both"/>
        <w:rPr>
          <w:rFonts w:ascii="Arial" w:hAnsi="Arial" w:cs="Arial"/>
        </w:rPr>
      </w:pPr>
      <w:r w:rsidRPr="00DF5F3E">
        <w:rPr>
          <w:rFonts w:ascii="Arial" w:hAnsi="Arial" w:cs="Arial"/>
          <w:b/>
          <w:spacing w:val="-2"/>
          <w:sz w:val="20"/>
          <w:u w:val="single"/>
        </w:rPr>
        <w:t>Representation</w:t>
      </w:r>
    </w:p>
    <w:p w14:paraId="1454CC3A" w14:textId="77777777" w:rsidR="00F21804" w:rsidRPr="00DF5F3E" w:rsidRDefault="00AC7064">
      <w:pPr>
        <w:tabs>
          <w:tab w:val="right" w:pos="9639"/>
        </w:tabs>
        <w:spacing w:after="57"/>
        <w:jc w:val="both"/>
        <w:rPr>
          <w:rFonts w:ascii="Arial" w:hAnsi="Arial" w:cs="Arial"/>
        </w:rPr>
      </w:pPr>
      <w:r w:rsidRPr="00DF5F3E">
        <w:rPr>
          <w:rFonts w:ascii="Arial" w:hAnsi="Arial" w:cs="Arial"/>
          <w:spacing w:val="-2"/>
          <w:sz w:val="20"/>
        </w:rPr>
        <w:t xml:space="preserve">Jury Members directly represent the FAI and are not members of the competition operations or organization staff. Courtesy therefore dictates asking permission from the Event Director for Jury Members to enter the operations room and the scoring room during the event. Courtesy also dictates that a low profile is maintained at all times and care taken not to interfere with any of the staff or their work. It is </w:t>
      </w:r>
      <w:r w:rsidRPr="00DF5F3E">
        <w:rPr>
          <w:rFonts w:ascii="Arial" w:hAnsi="Arial" w:cs="Arial"/>
          <w:spacing w:val="-2"/>
          <w:sz w:val="20"/>
        </w:rPr>
        <w:lastRenderedPageBreak/>
        <w:t>important to remember that Jury Members walk a very fine line between the competitors and the competition officials. You are looking after the interests of both groups. See "Jury PRESIDENT'S CHECKLIST" (Appendix G).</w:t>
      </w:r>
      <w:r w:rsidRPr="00DF5F3E">
        <w:rPr>
          <w:rFonts w:ascii="Arial" w:hAnsi="Arial" w:cs="Arial"/>
          <w:b/>
          <w:spacing w:val="-2"/>
          <w:sz w:val="20"/>
        </w:rPr>
        <w:tab/>
      </w:r>
      <w:r w:rsidRPr="00DF5F3E">
        <w:rPr>
          <w:rFonts w:ascii="Arial" w:hAnsi="Arial" w:cs="Arial"/>
          <w:spacing w:val="-2"/>
          <w:sz w:val="20"/>
        </w:rPr>
        <w:t>(A2003)</w:t>
      </w:r>
    </w:p>
    <w:p w14:paraId="142B820C" w14:textId="77777777" w:rsidR="00F21804" w:rsidRPr="00DF5F3E" w:rsidRDefault="00AC7064">
      <w:pPr>
        <w:pBdr>
          <w:top w:val="none" w:sz="0" w:space="0" w:color="000000"/>
          <w:left w:val="none" w:sz="0" w:space="0" w:color="000000"/>
          <w:bottom w:val="none" w:sz="0" w:space="0" w:color="000000"/>
          <w:right w:val="none" w:sz="0" w:space="0" w:color="000000"/>
        </w:pBdr>
        <w:tabs>
          <w:tab w:val="right" w:pos="9639"/>
        </w:tabs>
        <w:jc w:val="both"/>
        <w:rPr>
          <w:rFonts w:ascii="Arial" w:hAnsi="Arial" w:cs="Arial"/>
        </w:rPr>
      </w:pPr>
      <w:r w:rsidRPr="00DF5F3E">
        <w:rPr>
          <w:rFonts w:ascii="Arial" w:hAnsi="Arial" w:cs="Arial"/>
          <w:spacing w:val="-2"/>
          <w:sz w:val="20"/>
        </w:rPr>
        <w:t xml:space="preserve">Jury Members shall follow all rules and instructions for officials at launch sites and goals. Publication of comments, photos or videos on social media should be avoided. </w:t>
      </w:r>
      <w:r w:rsidRPr="00DF5F3E">
        <w:rPr>
          <w:rFonts w:ascii="Arial" w:hAnsi="Arial" w:cs="Arial"/>
          <w:spacing w:val="-2"/>
          <w:sz w:val="20"/>
        </w:rPr>
        <w:tab/>
        <w:t>(A2015)</w:t>
      </w:r>
    </w:p>
    <w:p w14:paraId="6428C9F1" w14:textId="77777777" w:rsidR="00F21804" w:rsidRPr="00DF5F3E" w:rsidRDefault="00AC7064">
      <w:pPr>
        <w:spacing w:before="120"/>
        <w:jc w:val="both"/>
        <w:rPr>
          <w:rFonts w:ascii="Arial" w:hAnsi="Arial" w:cs="Arial"/>
        </w:rPr>
      </w:pPr>
      <w:r w:rsidRPr="00DF5F3E">
        <w:rPr>
          <w:rFonts w:ascii="Arial" w:hAnsi="Arial" w:cs="Arial"/>
          <w:b/>
          <w:spacing w:val="-2"/>
          <w:sz w:val="20"/>
          <w:u w:val="single"/>
        </w:rPr>
        <w:t>Equal treatment</w:t>
      </w:r>
    </w:p>
    <w:p w14:paraId="0BD81C9D" w14:textId="77777777" w:rsidR="00F21804" w:rsidRPr="00DF5F3E" w:rsidRDefault="00AC7064">
      <w:pPr>
        <w:tabs>
          <w:tab w:val="right" w:pos="9639"/>
        </w:tabs>
        <w:jc w:val="both"/>
        <w:rPr>
          <w:rFonts w:ascii="Arial" w:hAnsi="Arial" w:cs="Arial"/>
        </w:rPr>
      </w:pPr>
      <w:r w:rsidRPr="00DF5F3E">
        <w:rPr>
          <w:rFonts w:ascii="Arial" w:hAnsi="Arial" w:cs="Arial"/>
          <w:spacing w:val="-2"/>
          <w:sz w:val="20"/>
        </w:rPr>
        <w:t>The Jury shall ensure that pilots are treated equally and that penalties are in proportion to the violations.</w:t>
      </w:r>
      <w:r w:rsidRPr="00DF5F3E">
        <w:rPr>
          <w:rFonts w:ascii="Arial" w:hAnsi="Arial" w:cs="Arial"/>
          <w:spacing w:val="-2"/>
          <w:sz w:val="20"/>
        </w:rPr>
        <w:tab/>
        <w:t>(A2007)</w:t>
      </w:r>
    </w:p>
    <w:p w14:paraId="7CCE6263" w14:textId="77777777" w:rsidR="00F21804" w:rsidRPr="00DF5F3E" w:rsidRDefault="00AC7064">
      <w:pPr>
        <w:spacing w:before="120"/>
        <w:jc w:val="both"/>
        <w:rPr>
          <w:rFonts w:ascii="Arial" w:hAnsi="Arial" w:cs="Arial"/>
        </w:rPr>
      </w:pPr>
      <w:r w:rsidRPr="00DF5F3E">
        <w:rPr>
          <w:rFonts w:ascii="Arial" w:hAnsi="Arial" w:cs="Arial"/>
          <w:b/>
          <w:color w:val="000000"/>
          <w:spacing w:val="-2"/>
          <w:sz w:val="20"/>
          <w:u w:val="single"/>
        </w:rPr>
        <w:t>Conflict of interest</w:t>
      </w:r>
    </w:p>
    <w:p w14:paraId="14A16861" w14:textId="77777777" w:rsidR="00F21804" w:rsidRPr="00DF5F3E" w:rsidRDefault="00AC7064">
      <w:pPr>
        <w:tabs>
          <w:tab w:val="right" w:pos="9639"/>
        </w:tabs>
        <w:jc w:val="both"/>
        <w:rPr>
          <w:rFonts w:ascii="Arial" w:hAnsi="Arial" w:cs="Arial"/>
        </w:rPr>
      </w:pPr>
      <w:r w:rsidRPr="00DF5F3E">
        <w:rPr>
          <w:rFonts w:ascii="Arial" w:hAnsi="Arial" w:cs="Arial"/>
          <w:color w:val="000000"/>
          <w:spacing w:val="-2"/>
          <w:sz w:val="20"/>
        </w:rPr>
        <w:t>The FAI Code of Ethics also applies to Juries at any event. A juror with a possible or perceived conflict of interest (of commercial or personal nature) must therefore declare such a conflict well before the event, but at the latest when the conflict becomes apparent. Procedures are laid down in the FAI Code of Ethics and the Sporting Code.</w:t>
      </w:r>
    </w:p>
    <w:p w14:paraId="0F2E00D2" w14:textId="77777777" w:rsidR="00F21804" w:rsidRPr="00D36BB6" w:rsidRDefault="00AC7064">
      <w:pPr>
        <w:tabs>
          <w:tab w:val="right" w:pos="9639"/>
        </w:tabs>
        <w:jc w:val="both"/>
      </w:pPr>
      <w:r w:rsidRPr="00D36BB6">
        <w:rPr>
          <w:rFonts w:ascii="Univers" w:hAnsi="Univers" w:cs="Univers"/>
          <w:color w:val="000000"/>
          <w:spacing w:val="-2"/>
          <w:sz w:val="20"/>
        </w:rPr>
        <w:tab/>
        <w:t>(A2007)</w:t>
      </w:r>
    </w:p>
    <w:p w14:paraId="72E238E0" w14:textId="77777777" w:rsidR="00F21804" w:rsidRPr="00DF5F3E" w:rsidRDefault="00AC7064" w:rsidP="009A64FA">
      <w:pPr>
        <w:jc w:val="both"/>
        <w:rPr>
          <w:rFonts w:ascii="Arial" w:hAnsi="Arial" w:cs="Arial"/>
        </w:rPr>
      </w:pPr>
      <w:r w:rsidRPr="00DF5F3E">
        <w:rPr>
          <w:rFonts w:ascii="Arial" w:hAnsi="Arial" w:cs="Arial"/>
          <w:b/>
          <w:spacing w:val="-3"/>
          <w:u w:val="single"/>
        </w:rPr>
        <w:t>3.2. PROCEDURES WHEN HEARING A PROTEST</w:t>
      </w:r>
    </w:p>
    <w:p w14:paraId="6BACD93E" w14:textId="77777777" w:rsidR="00F21804" w:rsidRPr="00DF5F3E" w:rsidRDefault="00AC7064">
      <w:pPr>
        <w:tabs>
          <w:tab w:val="right" w:pos="9639"/>
        </w:tabs>
        <w:spacing w:before="120"/>
        <w:jc w:val="both"/>
        <w:rPr>
          <w:rFonts w:ascii="Arial" w:hAnsi="Arial" w:cs="Arial"/>
        </w:rPr>
      </w:pPr>
      <w:r w:rsidRPr="00DF5F3E">
        <w:rPr>
          <w:rFonts w:ascii="Arial" w:hAnsi="Arial" w:cs="Arial"/>
          <w:color w:val="000000"/>
          <w:spacing w:val="-2"/>
          <w:sz w:val="20"/>
        </w:rPr>
        <w:t>Attendance at Jury meetings is compulsory for all Jury Members. For special reasons, such as a conflict of interest, an emergency or personal illness, a Jury Member may be replaced by an eligible replacement. The Jury President will nominate one of the replacement Jurors approved by the CIA for the event. In exceptional circumstances, the Jury Board President has the right to nominate a replacement not having been approved by the CIA for the event.</w:t>
      </w:r>
      <w:r w:rsidRPr="00DF5F3E">
        <w:rPr>
          <w:rFonts w:ascii="Arial" w:hAnsi="Arial" w:cs="Arial"/>
          <w:color w:val="000000"/>
          <w:spacing w:val="-2"/>
          <w:sz w:val="20"/>
        </w:rPr>
        <w:tab/>
        <w:t>(A2007)</w:t>
      </w:r>
    </w:p>
    <w:p w14:paraId="611700B4" w14:textId="77777777" w:rsidR="00F21804" w:rsidRPr="00DF5F3E" w:rsidRDefault="00AC7064">
      <w:pPr>
        <w:spacing w:before="120"/>
        <w:jc w:val="both"/>
        <w:rPr>
          <w:rFonts w:ascii="Arial" w:hAnsi="Arial" w:cs="Arial"/>
        </w:rPr>
      </w:pPr>
      <w:r w:rsidRPr="00DF5F3E">
        <w:rPr>
          <w:rFonts w:ascii="Arial" w:hAnsi="Arial" w:cs="Arial"/>
          <w:spacing w:val="-2"/>
          <w:sz w:val="20"/>
        </w:rPr>
        <w:t>A QUORUM (the number of members who must be present for the business done to be legal and binding) for a Jury meeting is three, including the President. This number is the same for all nominated Juries, whether of three or five members.</w:t>
      </w:r>
    </w:p>
    <w:p w14:paraId="4A82E9DC" w14:textId="77777777" w:rsidR="00F21804" w:rsidRPr="00D36BB6" w:rsidRDefault="00F21804">
      <w:pPr>
        <w:jc w:val="both"/>
        <w:rPr>
          <w:rFonts w:ascii="Univers" w:hAnsi="Univers" w:cs="Univers"/>
          <w:spacing w:val="-2"/>
          <w:sz w:val="20"/>
        </w:rPr>
      </w:pPr>
    </w:p>
    <w:p w14:paraId="1B52690D" w14:textId="77777777" w:rsidR="00F21804" w:rsidRPr="00D36BB6" w:rsidRDefault="00AC7064">
      <w:pPr>
        <w:tabs>
          <w:tab w:val="left" w:pos="564"/>
        </w:tabs>
        <w:ind w:left="576" w:hanging="564"/>
        <w:jc w:val="both"/>
      </w:pPr>
      <w:r w:rsidRPr="00D36BB6">
        <w:rPr>
          <w:rFonts w:ascii="Univers" w:hAnsi="Univers" w:cs="Univers"/>
          <w:b/>
          <w:spacing w:val="-2"/>
          <w:sz w:val="20"/>
          <w:u w:val="single"/>
        </w:rPr>
        <w:t>3.2.1</w:t>
      </w:r>
      <w:r w:rsidRPr="00D36BB6">
        <w:rPr>
          <w:rFonts w:ascii="Univers" w:hAnsi="Univers" w:cs="Univers"/>
          <w:b/>
          <w:spacing w:val="-2"/>
          <w:sz w:val="20"/>
          <w:u w:val="single"/>
        </w:rPr>
        <w:tab/>
        <w:t>There are some very important points to remember when hearing a protest. These include:</w:t>
      </w:r>
    </w:p>
    <w:p w14:paraId="4394E02E" w14:textId="77777777" w:rsidR="00F21804" w:rsidRPr="00D36BB6" w:rsidRDefault="00AC7064">
      <w:pPr>
        <w:tabs>
          <w:tab w:val="left" w:pos="567"/>
        </w:tabs>
        <w:spacing w:before="120"/>
        <w:ind w:left="567" w:hanging="567"/>
        <w:jc w:val="both"/>
      </w:pPr>
      <w:r w:rsidRPr="00D36BB6">
        <w:rPr>
          <w:rFonts w:ascii="Arial" w:hAnsi="Arial" w:cs="Arial"/>
          <w:spacing w:val="-2"/>
          <w:sz w:val="20"/>
        </w:rPr>
        <w:t>a)</w:t>
      </w:r>
      <w:r w:rsidRPr="00D36BB6">
        <w:rPr>
          <w:rFonts w:ascii="Arial" w:hAnsi="Arial" w:cs="Arial"/>
          <w:spacing w:val="-2"/>
          <w:sz w:val="20"/>
        </w:rPr>
        <w:tab/>
        <w:t>The Event Director has full discretion to make operational decisions within the scope of the Sporting Code and the rules and regulations for the event and concerning all competitors, and these should not be grounds for protest unless they place a competitor at a disadvantage to others.</w:t>
      </w:r>
    </w:p>
    <w:p w14:paraId="416910FD" w14:textId="77777777" w:rsidR="00F21804" w:rsidRPr="00D36BB6" w:rsidRDefault="00AC7064">
      <w:pPr>
        <w:tabs>
          <w:tab w:val="left" w:pos="567"/>
        </w:tabs>
        <w:spacing w:before="120"/>
        <w:ind w:left="567" w:hanging="567"/>
        <w:jc w:val="both"/>
      </w:pPr>
      <w:r w:rsidRPr="00D36BB6">
        <w:rPr>
          <w:rFonts w:ascii="Arial" w:hAnsi="Arial" w:cs="Arial"/>
          <w:spacing w:val="-2"/>
          <w:sz w:val="20"/>
        </w:rPr>
        <w:t>b)</w:t>
      </w:r>
      <w:r w:rsidRPr="00D36BB6">
        <w:rPr>
          <w:rFonts w:ascii="Arial" w:hAnsi="Arial" w:cs="Arial"/>
          <w:spacing w:val="-2"/>
          <w:sz w:val="20"/>
        </w:rPr>
        <w:tab/>
        <w:t>If there are no rules or penalties applicable to the facts, the Jury must look at the decision of the Director and decide if this was an appropriate and fair decision under the circumstances.</w:t>
      </w:r>
    </w:p>
    <w:p w14:paraId="76BD904D" w14:textId="77777777" w:rsidR="00F21804" w:rsidRPr="00D36BB6" w:rsidRDefault="00AC7064">
      <w:pPr>
        <w:tabs>
          <w:tab w:val="left" w:pos="567"/>
        </w:tabs>
        <w:spacing w:before="120"/>
        <w:ind w:left="567" w:hanging="567"/>
        <w:jc w:val="both"/>
      </w:pPr>
      <w:r w:rsidRPr="00D36BB6">
        <w:rPr>
          <w:rFonts w:ascii="Arial" w:hAnsi="Arial" w:cs="Arial"/>
          <w:spacing w:val="-2"/>
          <w:sz w:val="20"/>
        </w:rPr>
        <w:t>c)</w:t>
      </w:r>
      <w:r w:rsidRPr="00D36BB6">
        <w:rPr>
          <w:rFonts w:ascii="Arial" w:hAnsi="Arial" w:cs="Arial"/>
          <w:spacing w:val="-2"/>
          <w:sz w:val="20"/>
        </w:rPr>
        <w:tab/>
        <w:t>It is not the function of the Jury to alter a rule in any way, or to change fixed penalties. They may however alter a variable penalty if they consider the Director's award to be inappropriate.</w:t>
      </w:r>
    </w:p>
    <w:p w14:paraId="6155C45E" w14:textId="14276F2F" w:rsidR="00F21804" w:rsidRPr="00D36BB6" w:rsidRDefault="00AC7064">
      <w:pPr>
        <w:tabs>
          <w:tab w:val="left" w:pos="567"/>
        </w:tabs>
        <w:spacing w:before="120"/>
        <w:ind w:left="567" w:hanging="567"/>
        <w:jc w:val="both"/>
      </w:pPr>
      <w:r w:rsidRPr="00D36BB6">
        <w:rPr>
          <w:rFonts w:ascii="Arial" w:hAnsi="Arial" w:cs="Arial"/>
          <w:spacing w:val="-2"/>
          <w:sz w:val="20"/>
        </w:rPr>
        <w:t>d)</w:t>
      </w:r>
      <w:r w:rsidRPr="00D36BB6">
        <w:rPr>
          <w:rFonts w:ascii="Arial" w:hAnsi="Arial" w:cs="Arial"/>
          <w:spacing w:val="-2"/>
          <w:sz w:val="20"/>
        </w:rPr>
        <w:tab/>
        <w:t xml:space="preserve">The Jury shall hear both sides on the matter of any protest and </w:t>
      </w:r>
      <w:r w:rsidR="0068364A" w:rsidRPr="00D36BB6">
        <w:rPr>
          <w:rFonts w:ascii="Arial" w:hAnsi="Arial" w:cs="Arial"/>
          <w:spacing w:val="-2"/>
          <w:sz w:val="20"/>
        </w:rPr>
        <w:t>correctly apply</w:t>
      </w:r>
      <w:r w:rsidRPr="00D36BB6">
        <w:rPr>
          <w:rFonts w:ascii="Arial" w:hAnsi="Arial" w:cs="Arial"/>
          <w:spacing w:val="-2"/>
          <w:sz w:val="20"/>
        </w:rPr>
        <w:t xml:space="preserve"> the relevant FAI regulations and rules for the event. The facts of any protest shall be established by hearing evidence from the competitor concerned, the Director and any other relevant witnesses. Jury Members must make every effort not to pre-judge an occurrence.</w:t>
      </w:r>
    </w:p>
    <w:p w14:paraId="325B47A8" w14:textId="77777777" w:rsidR="00F21804" w:rsidRPr="00D36BB6" w:rsidRDefault="00AC7064">
      <w:pPr>
        <w:tabs>
          <w:tab w:val="left" w:pos="567"/>
        </w:tabs>
        <w:spacing w:before="120"/>
        <w:ind w:left="567" w:hanging="567"/>
        <w:jc w:val="both"/>
      </w:pPr>
      <w:r w:rsidRPr="00D36BB6">
        <w:rPr>
          <w:rFonts w:ascii="Arial" w:hAnsi="Arial" w:cs="Arial"/>
          <w:spacing w:val="-2"/>
          <w:sz w:val="20"/>
        </w:rPr>
        <w:t>e)</w:t>
      </w:r>
      <w:r w:rsidRPr="00D36BB6">
        <w:rPr>
          <w:rFonts w:ascii="Arial" w:hAnsi="Arial" w:cs="Arial"/>
          <w:spacing w:val="-2"/>
          <w:sz w:val="20"/>
        </w:rPr>
        <w:tab/>
        <w:t>Jury Members are not Competition Officials and, although they are required to monitor the conduct of the event, they must take care not to get involved in any way in the running of the event.</w:t>
      </w:r>
    </w:p>
    <w:p w14:paraId="72D8B505" w14:textId="77777777" w:rsidR="00F21804" w:rsidRPr="00D36BB6" w:rsidRDefault="00F21804">
      <w:pPr>
        <w:tabs>
          <w:tab w:val="left" w:pos="567"/>
        </w:tabs>
        <w:ind w:left="567" w:hanging="567"/>
        <w:jc w:val="both"/>
        <w:rPr>
          <w:rFonts w:ascii="Arial" w:hAnsi="Arial" w:cs="Arial"/>
          <w:spacing w:val="-2"/>
          <w:sz w:val="20"/>
        </w:rPr>
      </w:pPr>
    </w:p>
    <w:p w14:paraId="7EA57B78" w14:textId="77777777" w:rsidR="00F21804" w:rsidRPr="00D36BB6" w:rsidRDefault="00AC7064">
      <w:pPr>
        <w:tabs>
          <w:tab w:val="left" w:pos="567"/>
        </w:tabs>
        <w:ind w:left="567" w:hanging="567"/>
        <w:jc w:val="both"/>
      </w:pPr>
      <w:r w:rsidRPr="00D36BB6">
        <w:rPr>
          <w:rFonts w:ascii="Arial" w:hAnsi="Arial" w:cs="Arial"/>
          <w:b/>
          <w:spacing w:val="-2"/>
          <w:sz w:val="20"/>
          <w:u w:val="single"/>
        </w:rPr>
        <w:t>3.2.2</w:t>
      </w:r>
      <w:r w:rsidRPr="00D36BB6">
        <w:rPr>
          <w:rFonts w:ascii="Arial" w:hAnsi="Arial" w:cs="Arial"/>
          <w:b/>
          <w:spacing w:val="-2"/>
          <w:sz w:val="20"/>
          <w:u w:val="single"/>
        </w:rPr>
        <w:tab/>
        <w:t>The following is a suggested outline of the procedures for handling a protest:</w:t>
      </w:r>
    </w:p>
    <w:p w14:paraId="2D7EB822" w14:textId="77777777" w:rsidR="00F21804" w:rsidRPr="00D36BB6" w:rsidRDefault="00F21804">
      <w:pPr>
        <w:tabs>
          <w:tab w:val="left" w:pos="567"/>
        </w:tabs>
        <w:ind w:left="567" w:hanging="567"/>
        <w:jc w:val="both"/>
        <w:rPr>
          <w:rFonts w:ascii="Arial" w:hAnsi="Arial" w:cs="Arial"/>
          <w:spacing w:val="-2"/>
          <w:sz w:val="20"/>
        </w:rPr>
      </w:pPr>
    </w:p>
    <w:p w14:paraId="716ACED5" w14:textId="77777777" w:rsidR="00F21804" w:rsidRPr="00D36BB6" w:rsidRDefault="00AC7064">
      <w:pPr>
        <w:tabs>
          <w:tab w:val="left" w:pos="567"/>
        </w:tabs>
        <w:spacing w:before="120"/>
        <w:ind w:left="567" w:hanging="567"/>
        <w:jc w:val="both"/>
      </w:pPr>
      <w:r w:rsidRPr="00D36BB6">
        <w:rPr>
          <w:rFonts w:ascii="Arial" w:hAnsi="Arial" w:cs="Arial"/>
          <w:spacing w:val="-2"/>
          <w:sz w:val="20"/>
        </w:rPr>
        <w:t>a)</w:t>
      </w:r>
      <w:r w:rsidRPr="00D36BB6">
        <w:rPr>
          <w:rFonts w:ascii="Arial" w:hAnsi="Arial" w:cs="Arial"/>
          <w:spacing w:val="-2"/>
          <w:sz w:val="20"/>
        </w:rPr>
        <w:tab/>
        <w:t xml:space="preserve">Except for a protest made under </w:t>
      </w:r>
      <w:r w:rsidRPr="00D36BB6">
        <w:rPr>
          <w:rFonts w:ascii="Arial" w:hAnsi="Arial" w:cs="Arial"/>
          <w:color w:val="000000"/>
          <w:spacing w:val="-2"/>
          <w:sz w:val="20"/>
        </w:rPr>
        <w:t>GS 6.3.1</w:t>
      </w:r>
      <w:r w:rsidRPr="00D36BB6">
        <w:rPr>
          <w:rFonts w:ascii="Arial" w:hAnsi="Arial" w:cs="Arial"/>
          <w:spacing w:val="-2"/>
          <w:sz w:val="20"/>
        </w:rPr>
        <w:t>, a protest shall be presented by the Event Director to the Jury President without delay. The Jury President shall note the time of receiving on the protest document.</w:t>
      </w:r>
    </w:p>
    <w:p w14:paraId="298DC375" w14:textId="109A5E40" w:rsidR="00F21804" w:rsidRPr="00D36BB6" w:rsidRDefault="00AC7064">
      <w:pPr>
        <w:pBdr>
          <w:top w:val="none" w:sz="0" w:space="0" w:color="000000"/>
          <w:left w:val="none" w:sz="0" w:space="0" w:color="000000"/>
          <w:bottom w:val="none" w:sz="0" w:space="0" w:color="000000"/>
          <w:right w:val="none" w:sz="0" w:space="0" w:color="000000"/>
        </w:pBdr>
        <w:tabs>
          <w:tab w:val="left" w:pos="567"/>
          <w:tab w:val="right" w:pos="9504"/>
        </w:tabs>
        <w:ind w:left="567" w:hanging="567"/>
        <w:jc w:val="both"/>
      </w:pPr>
      <w:r w:rsidRPr="00D36BB6">
        <w:rPr>
          <w:rFonts w:ascii="Arial" w:eastAsia="Arial" w:hAnsi="Arial" w:cs="Arial"/>
          <w:spacing w:val="-2"/>
          <w:sz w:val="20"/>
        </w:rPr>
        <w:tab/>
      </w:r>
      <w:r w:rsidRPr="00D36BB6">
        <w:rPr>
          <w:rFonts w:ascii="Arial" w:eastAsia="Arial" w:hAnsi="Arial" w:cs="Arial"/>
          <w:i/>
          <w:iCs/>
          <w:spacing w:val="-2"/>
          <w:sz w:val="20"/>
        </w:rPr>
        <w:t xml:space="preserve">Note: </w:t>
      </w:r>
      <w:r w:rsidRPr="00D36BB6">
        <w:rPr>
          <w:rFonts w:ascii="Arial" w:eastAsia="Arial" w:hAnsi="Arial" w:cs="Arial"/>
          <w:i/>
          <w:iCs/>
          <w:color w:val="000000"/>
          <w:spacing w:val="-2"/>
          <w:sz w:val="20"/>
        </w:rPr>
        <w:t>GS 6.3.1</w:t>
      </w:r>
      <w:r w:rsidRPr="00D36BB6">
        <w:rPr>
          <w:rFonts w:ascii="Arial" w:eastAsia="Arial" w:hAnsi="Arial" w:cs="Arial"/>
          <w:b/>
          <w:bCs/>
          <w:i/>
          <w:iCs/>
          <w:color w:val="FF0000"/>
          <w:spacing w:val="-2"/>
          <w:sz w:val="20"/>
        </w:rPr>
        <w:t xml:space="preserve"> </w:t>
      </w:r>
      <w:r w:rsidRPr="00D36BB6">
        <w:rPr>
          <w:rFonts w:ascii="Arial" w:eastAsia="Arial" w:hAnsi="Arial" w:cs="Arial"/>
          <w:i/>
          <w:iCs/>
          <w:spacing w:val="-2"/>
          <w:sz w:val="20"/>
        </w:rPr>
        <w:t>deals with complaints made before the event regarding entry, eligibility or refusal of an entry</w:t>
      </w:r>
      <w:r w:rsidRPr="00D36BB6">
        <w:rPr>
          <w:rFonts w:ascii="Arial" w:eastAsia="Arial" w:hAnsi="Arial" w:cs="Arial"/>
          <w:i/>
          <w:iCs/>
          <w:spacing w:val="-2"/>
          <w:sz w:val="20"/>
        </w:rPr>
        <w:tab/>
      </w:r>
      <w:r w:rsidRPr="00D36BB6">
        <w:rPr>
          <w:rFonts w:ascii="Arial" w:eastAsia="Arial" w:hAnsi="Arial" w:cs="Arial"/>
          <w:spacing w:val="-2"/>
          <w:sz w:val="20"/>
        </w:rPr>
        <w:t>(A2016)</w:t>
      </w:r>
    </w:p>
    <w:p w14:paraId="3E901F91" w14:textId="77777777" w:rsidR="00F21804" w:rsidRPr="00D36BB6" w:rsidRDefault="00AC7064">
      <w:pPr>
        <w:tabs>
          <w:tab w:val="left" w:pos="567"/>
        </w:tabs>
        <w:spacing w:before="120"/>
        <w:ind w:left="567" w:hanging="567"/>
        <w:jc w:val="both"/>
      </w:pPr>
      <w:r w:rsidRPr="00D36BB6">
        <w:rPr>
          <w:rFonts w:ascii="Arial" w:hAnsi="Arial" w:cs="Arial"/>
          <w:spacing w:val="-2"/>
          <w:sz w:val="20"/>
        </w:rPr>
        <w:t>b)</w:t>
      </w:r>
      <w:r w:rsidRPr="00D36BB6">
        <w:rPr>
          <w:rFonts w:ascii="Arial" w:hAnsi="Arial" w:cs="Arial"/>
          <w:spacing w:val="-2"/>
          <w:sz w:val="20"/>
        </w:rPr>
        <w:tab/>
        <w:t xml:space="preserve">The Jury President shall verify: </w:t>
      </w:r>
    </w:p>
    <w:p w14:paraId="3A17E321" w14:textId="77777777" w:rsidR="00F21804" w:rsidRPr="00D36BB6" w:rsidRDefault="00AC7064">
      <w:pPr>
        <w:tabs>
          <w:tab w:val="left" w:pos="567"/>
        </w:tabs>
        <w:spacing w:before="120"/>
        <w:ind w:left="709" w:hanging="709"/>
        <w:jc w:val="both"/>
      </w:pPr>
      <w:r w:rsidRPr="00D36BB6">
        <w:rPr>
          <w:rFonts w:ascii="Arial" w:hAnsi="Arial" w:cs="Arial"/>
          <w:spacing w:val="-2"/>
          <w:sz w:val="20"/>
        </w:rPr>
        <w:tab/>
        <w:t>-</w:t>
      </w:r>
      <w:r w:rsidRPr="00D36BB6">
        <w:rPr>
          <w:rFonts w:ascii="Arial" w:hAnsi="Arial" w:cs="Arial"/>
          <w:spacing w:val="-2"/>
          <w:sz w:val="20"/>
        </w:rPr>
        <w:tab/>
        <w:t>That the relevant dispositions concerning protests and the treatment of protests, as stipulated in the Sporting Code and the rules for the event, have been respected,</w:t>
      </w:r>
    </w:p>
    <w:p w14:paraId="41714094" w14:textId="77777777" w:rsidR="00F21804" w:rsidRPr="00D36BB6" w:rsidRDefault="00AC7064">
      <w:pPr>
        <w:tabs>
          <w:tab w:val="left" w:pos="567"/>
        </w:tabs>
        <w:spacing w:before="120"/>
        <w:ind w:left="709" w:hanging="709"/>
        <w:jc w:val="both"/>
      </w:pPr>
      <w:r w:rsidRPr="00D36BB6">
        <w:rPr>
          <w:rFonts w:ascii="Arial" w:hAnsi="Arial" w:cs="Arial"/>
          <w:spacing w:val="-2"/>
          <w:sz w:val="20"/>
        </w:rPr>
        <w:tab/>
        <w:t>-</w:t>
      </w:r>
      <w:r w:rsidRPr="00D36BB6">
        <w:rPr>
          <w:rFonts w:ascii="Arial" w:hAnsi="Arial" w:cs="Arial"/>
          <w:spacing w:val="-2"/>
          <w:sz w:val="20"/>
        </w:rPr>
        <w:tab/>
        <w:t>That the published time limits concerning protests have been met,</w:t>
      </w:r>
    </w:p>
    <w:p w14:paraId="30C75492" w14:textId="77777777" w:rsidR="00F21804" w:rsidRPr="00D36BB6" w:rsidRDefault="00AC7064">
      <w:pPr>
        <w:tabs>
          <w:tab w:val="left" w:pos="567"/>
          <w:tab w:val="left" w:pos="709"/>
          <w:tab w:val="right" w:pos="9639"/>
        </w:tabs>
        <w:spacing w:before="120"/>
        <w:ind w:left="709" w:hanging="709"/>
        <w:jc w:val="both"/>
      </w:pPr>
      <w:r w:rsidRPr="00D36BB6">
        <w:rPr>
          <w:rFonts w:ascii="Univers" w:hAnsi="Univers" w:cs="Univers"/>
          <w:color w:val="000000"/>
          <w:spacing w:val="-2"/>
          <w:sz w:val="20"/>
        </w:rPr>
        <w:tab/>
        <w:t>-</w:t>
      </w:r>
      <w:r w:rsidRPr="00D36BB6">
        <w:rPr>
          <w:rFonts w:ascii="Univers" w:hAnsi="Univers" w:cs="Univers"/>
          <w:color w:val="000000"/>
          <w:spacing w:val="-2"/>
          <w:sz w:val="20"/>
        </w:rPr>
        <w:tab/>
        <w:t>That the protest fee has been deposited.</w:t>
      </w:r>
      <w:r w:rsidRPr="00D36BB6">
        <w:rPr>
          <w:rFonts w:ascii="Univers" w:hAnsi="Univers" w:cs="Univers"/>
          <w:color w:val="000000"/>
          <w:spacing w:val="-2"/>
          <w:sz w:val="20"/>
        </w:rPr>
        <w:tab/>
        <w:t>(A 2007)</w:t>
      </w:r>
    </w:p>
    <w:p w14:paraId="6A04209B" w14:textId="77777777" w:rsidR="00F21804" w:rsidRPr="00D36BB6" w:rsidRDefault="00AC7064">
      <w:pPr>
        <w:tabs>
          <w:tab w:val="left" w:pos="567"/>
        </w:tabs>
        <w:spacing w:before="120"/>
        <w:ind w:left="567" w:hanging="567"/>
        <w:jc w:val="both"/>
      </w:pPr>
      <w:r w:rsidRPr="00D36BB6">
        <w:rPr>
          <w:rFonts w:ascii="Arial" w:hAnsi="Arial" w:cs="Arial"/>
          <w:spacing w:val="-2"/>
          <w:sz w:val="20"/>
        </w:rPr>
        <w:tab/>
        <w:t xml:space="preserve">A protest made in good faith by a competitor, but failing any requirement not under his control, shall be accepted by the Jury President. If satisfied, the Jury President shall call a Jury Meeting within the stated time limit. </w:t>
      </w:r>
    </w:p>
    <w:p w14:paraId="2FD13D02" w14:textId="77777777" w:rsidR="00AB606B" w:rsidRDefault="00AB606B">
      <w:pPr>
        <w:suppressAutoHyphens w:val="0"/>
        <w:rPr>
          <w:rFonts w:ascii="Arial" w:hAnsi="Arial" w:cs="Arial"/>
          <w:spacing w:val="-2"/>
          <w:sz w:val="20"/>
        </w:rPr>
      </w:pPr>
      <w:r>
        <w:rPr>
          <w:rFonts w:ascii="Arial" w:hAnsi="Arial" w:cs="Arial"/>
          <w:spacing w:val="-2"/>
          <w:sz w:val="20"/>
        </w:rPr>
        <w:br w:type="page"/>
      </w:r>
    </w:p>
    <w:p w14:paraId="3B63C3A9" w14:textId="3FA4C974" w:rsidR="00F21804" w:rsidRPr="00D36BB6" w:rsidRDefault="00AC7064">
      <w:pPr>
        <w:tabs>
          <w:tab w:val="left" w:pos="567"/>
        </w:tabs>
        <w:spacing w:before="120"/>
        <w:ind w:left="567" w:hanging="567"/>
        <w:jc w:val="both"/>
      </w:pPr>
      <w:r w:rsidRPr="00D36BB6">
        <w:rPr>
          <w:rFonts w:ascii="Arial" w:hAnsi="Arial" w:cs="Arial"/>
          <w:spacing w:val="-2"/>
          <w:sz w:val="20"/>
        </w:rPr>
        <w:lastRenderedPageBreak/>
        <w:t>c)</w:t>
      </w:r>
      <w:r w:rsidRPr="00D36BB6">
        <w:rPr>
          <w:rFonts w:ascii="Arial" w:hAnsi="Arial" w:cs="Arial"/>
          <w:spacing w:val="-2"/>
          <w:sz w:val="20"/>
        </w:rPr>
        <w:tab/>
        <w:t>All protests shall be treated equally and separately unless, and only for protests by different competitors or teams concerning the same occurrence, all parties directly involved agree to treat the respective protests as one. A team protest is defined as a protest involving all the members of an officially entered team. It shall be identified as such and must have been presented to the Event Director by the Team Leader. A team protest shall be treated in the same way as a competitor's protest, except that all the concerned team competitors must not be heard if they decide to be represented by the team leader.</w:t>
      </w:r>
    </w:p>
    <w:p w14:paraId="7D55ECB4" w14:textId="77777777" w:rsidR="00F21804" w:rsidRPr="00D36BB6" w:rsidRDefault="00AC7064">
      <w:pPr>
        <w:tabs>
          <w:tab w:val="left" w:pos="567"/>
        </w:tabs>
        <w:spacing w:before="120"/>
        <w:ind w:left="567" w:hanging="567"/>
        <w:jc w:val="both"/>
      </w:pPr>
      <w:r w:rsidRPr="00D36BB6">
        <w:rPr>
          <w:rFonts w:ascii="Arial" w:hAnsi="Arial" w:cs="Arial"/>
          <w:spacing w:val="-2"/>
          <w:sz w:val="20"/>
        </w:rPr>
        <w:t>d)</w:t>
      </w:r>
      <w:r w:rsidRPr="00D36BB6">
        <w:rPr>
          <w:rFonts w:ascii="Arial" w:hAnsi="Arial" w:cs="Arial"/>
          <w:spacing w:val="-2"/>
          <w:sz w:val="20"/>
        </w:rPr>
        <w:tab/>
        <w:t>Before any Jury meeting called to treat a protest, the Jury President shall make sure that all the relevant information and facts concerning the protest are available. Normally, the Event Director will delegate the task to assemble information and facts concerning matters to be considered by the Jury to the Stewards.</w:t>
      </w:r>
    </w:p>
    <w:p w14:paraId="51E44A50" w14:textId="57F0CA08" w:rsidR="00F21804" w:rsidRDefault="00AC7064" w:rsidP="00DF5F3E">
      <w:pPr>
        <w:tabs>
          <w:tab w:val="left" w:pos="567"/>
        </w:tabs>
        <w:spacing w:before="120"/>
        <w:ind w:left="567" w:hanging="567"/>
        <w:jc w:val="both"/>
        <w:rPr>
          <w:rFonts w:ascii="Arial" w:hAnsi="Arial" w:cs="Arial"/>
          <w:spacing w:val="-2"/>
          <w:sz w:val="20"/>
        </w:rPr>
      </w:pPr>
      <w:r w:rsidRPr="00D36BB6">
        <w:rPr>
          <w:rFonts w:ascii="Arial" w:hAnsi="Arial" w:cs="Arial"/>
          <w:spacing w:val="-2"/>
          <w:sz w:val="20"/>
        </w:rPr>
        <w:t>e)</w:t>
      </w:r>
      <w:r w:rsidRPr="00D36BB6">
        <w:rPr>
          <w:rFonts w:ascii="Arial" w:hAnsi="Arial" w:cs="Arial"/>
          <w:spacing w:val="-2"/>
          <w:sz w:val="20"/>
        </w:rPr>
        <w:tab/>
        <w:t>When calling a Jury meeting, the President of the Jury shall allow for operational and competition priorities. As a rule, witnesses and other concerned parties shall only be called during periods when they are not involved in competition activities.</w:t>
      </w:r>
    </w:p>
    <w:p w14:paraId="0C78C459" w14:textId="77777777" w:rsidR="00DF5F3E" w:rsidRPr="00D36BB6" w:rsidRDefault="00DF5F3E" w:rsidP="00DF5F3E">
      <w:pPr>
        <w:tabs>
          <w:tab w:val="left" w:pos="567"/>
        </w:tabs>
        <w:spacing w:before="120"/>
        <w:ind w:left="567" w:hanging="567"/>
        <w:jc w:val="both"/>
        <w:rPr>
          <w:rFonts w:ascii="Univers" w:hAnsi="Univers" w:cs="Univers"/>
          <w:spacing w:val="-2"/>
          <w:sz w:val="20"/>
        </w:rPr>
      </w:pPr>
    </w:p>
    <w:p w14:paraId="3E03D11B" w14:textId="77777777" w:rsidR="00F21804" w:rsidRPr="00D36BB6" w:rsidRDefault="00AC7064" w:rsidP="001C231A">
      <w:pPr>
        <w:jc w:val="both"/>
      </w:pPr>
      <w:r w:rsidRPr="00D36BB6">
        <w:rPr>
          <w:rFonts w:ascii="Univers" w:hAnsi="Univers" w:cs="Univers"/>
          <w:b/>
          <w:spacing w:val="-2"/>
          <w:sz w:val="20"/>
          <w:u w:val="single"/>
        </w:rPr>
        <w:t>3.2.3</w:t>
      </w:r>
      <w:r w:rsidRPr="00D36BB6">
        <w:rPr>
          <w:rFonts w:ascii="Univers" w:hAnsi="Univers" w:cs="Univers"/>
          <w:b/>
          <w:spacing w:val="-2"/>
          <w:sz w:val="20"/>
          <w:u w:val="single"/>
        </w:rPr>
        <w:tab/>
        <w:t>The following is a suggested outline of the procedures for meetings of the Jury:</w:t>
      </w:r>
    </w:p>
    <w:p w14:paraId="3379BDD2" w14:textId="77777777" w:rsidR="00F21804" w:rsidRPr="00D36BB6" w:rsidRDefault="00F21804">
      <w:pPr>
        <w:jc w:val="both"/>
        <w:rPr>
          <w:rFonts w:ascii="Univers" w:hAnsi="Univers" w:cs="Univers"/>
          <w:spacing w:val="-2"/>
          <w:sz w:val="20"/>
        </w:rPr>
      </w:pPr>
    </w:p>
    <w:p w14:paraId="6073DFED" w14:textId="77777777" w:rsidR="00F21804" w:rsidRPr="00D36BB6" w:rsidRDefault="00AC7064">
      <w:pPr>
        <w:tabs>
          <w:tab w:val="left" w:pos="567"/>
        </w:tabs>
        <w:ind w:left="567" w:hanging="567"/>
        <w:jc w:val="both"/>
      </w:pPr>
      <w:r w:rsidRPr="00D36BB6">
        <w:rPr>
          <w:rFonts w:ascii="Arial" w:hAnsi="Arial" w:cs="Arial"/>
          <w:spacing w:val="-2"/>
          <w:sz w:val="20"/>
        </w:rPr>
        <w:t>a)</w:t>
      </w:r>
      <w:r w:rsidRPr="00D36BB6">
        <w:rPr>
          <w:rFonts w:ascii="Arial" w:hAnsi="Arial" w:cs="Arial"/>
          <w:spacing w:val="-2"/>
          <w:sz w:val="20"/>
        </w:rPr>
        <w:tab/>
        <w:t xml:space="preserve">The Jury President shall ensure that the full proceedings of the meeting are truly recorded. </w:t>
      </w:r>
    </w:p>
    <w:p w14:paraId="5862819B" w14:textId="77777777" w:rsidR="00F21804" w:rsidRPr="00D36BB6" w:rsidRDefault="00F21804">
      <w:pPr>
        <w:tabs>
          <w:tab w:val="left" w:pos="567"/>
        </w:tabs>
        <w:ind w:left="567" w:hanging="567"/>
        <w:jc w:val="both"/>
        <w:rPr>
          <w:rFonts w:ascii="Arial" w:hAnsi="Arial" w:cs="Arial"/>
          <w:spacing w:val="-2"/>
          <w:sz w:val="20"/>
        </w:rPr>
      </w:pPr>
    </w:p>
    <w:p w14:paraId="5612F079" w14:textId="7AFE6892" w:rsidR="00F21804" w:rsidRPr="00D36BB6" w:rsidRDefault="00AC7064">
      <w:pPr>
        <w:tabs>
          <w:tab w:val="left" w:pos="567"/>
        </w:tabs>
        <w:ind w:left="567" w:hanging="567"/>
        <w:jc w:val="both"/>
      </w:pPr>
      <w:r w:rsidRPr="00D36BB6">
        <w:rPr>
          <w:rFonts w:ascii="Arial" w:hAnsi="Arial" w:cs="Arial"/>
          <w:spacing w:val="-2"/>
          <w:sz w:val="20"/>
        </w:rPr>
        <w:t>b)</w:t>
      </w:r>
      <w:r w:rsidRPr="00D36BB6">
        <w:rPr>
          <w:rFonts w:ascii="Arial" w:hAnsi="Arial" w:cs="Arial"/>
          <w:spacing w:val="-2"/>
          <w:sz w:val="20"/>
        </w:rPr>
        <w:tab/>
        <w:t xml:space="preserve">The protest file, including all the relevant documents, </w:t>
      </w:r>
      <w:r w:rsidR="00D52F13" w:rsidRPr="00D36BB6">
        <w:rPr>
          <w:rFonts w:ascii="Arial" w:hAnsi="Arial" w:cs="Arial"/>
          <w:spacing w:val="-2"/>
          <w:sz w:val="20"/>
        </w:rPr>
        <w:t>information,</w:t>
      </w:r>
      <w:r w:rsidRPr="00D36BB6">
        <w:rPr>
          <w:rFonts w:ascii="Arial" w:hAnsi="Arial" w:cs="Arial"/>
          <w:spacing w:val="-2"/>
          <w:sz w:val="20"/>
        </w:rPr>
        <w:t xml:space="preserve"> and facts, should have been studied and understood by the Jury before inviting interested parties to make their presentation or to give evidence.</w:t>
      </w:r>
    </w:p>
    <w:p w14:paraId="2FA031A4" w14:textId="77777777" w:rsidR="00F21804" w:rsidRPr="00D36BB6" w:rsidRDefault="00F21804">
      <w:pPr>
        <w:tabs>
          <w:tab w:val="left" w:pos="567"/>
        </w:tabs>
        <w:ind w:left="567" w:hanging="567"/>
        <w:jc w:val="both"/>
        <w:rPr>
          <w:rFonts w:ascii="Arial" w:hAnsi="Arial" w:cs="Arial"/>
          <w:spacing w:val="-2"/>
          <w:sz w:val="20"/>
        </w:rPr>
      </w:pPr>
    </w:p>
    <w:p w14:paraId="2F9D38B2" w14:textId="77777777" w:rsidR="00F21804" w:rsidRPr="00D36BB6" w:rsidRDefault="00AC7064">
      <w:pPr>
        <w:tabs>
          <w:tab w:val="left" w:pos="567"/>
        </w:tabs>
        <w:ind w:left="567" w:hanging="567"/>
        <w:jc w:val="both"/>
      </w:pPr>
      <w:r w:rsidRPr="00D36BB6">
        <w:rPr>
          <w:rFonts w:ascii="Arial" w:hAnsi="Arial" w:cs="Arial"/>
          <w:spacing w:val="-2"/>
          <w:sz w:val="20"/>
        </w:rPr>
        <w:t>c)</w:t>
      </w:r>
      <w:r w:rsidRPr="00D36BB6">
        <w:rPr>
          <w:rFonts w:ascii="Arial" w:hAnsi="Arial" w:cs="Arial"/>
          <w:spacing w:val="-2"/>
          <w:sz w:val="20"/>
        </w:rPr>
        <w:tab/>
        <w:t>The Jury President shall make sure that all interested parties were given notice of the meeting in good time and that those concerned have been duly called to appear at the Jury meeting. Their absence from the meeting shall then not hold up the proceedings.</w:t>
      </w:r>
    </w:p>
    <w:p w14:paraId="3D94CF85" w14:textId="77777777" w:rsidR="00F21804" w:rsidRPr="00D36BB6" w:rsidRDefault="00F21804">
      <w:pPr>
        <w:tabs>
          <w:tab w:val="left" w:pos="567"/>
        </w:tabs>
        <w:ind w:left="567" w:hanging="567"/>
        <w:jc w:val="both"/>
        <w:rPr>
          <w:rFonts w:ascii="Arial" w:hAnsi="Arial" w:cs="Arial"/>
          <w:spacing w:val="-2"/>
          <w:sz w:val="20"/>
        </w:rPr>
      </w:pPr>
    </w:p>
    <w:p w14:paraId="10E9E667" w14:textId="77777777" w:rsidR="00F21804" w:rsidRPr="00D36BB6" w:rsidRDefault="00AC7064">
      <w:pPr>
        <w:tabs>
          <w:tab w:val="left" w:pos="567"/>
          <w:tab w:val="right" w:pos="9639"/>
        </w:tabs>
        <w:ind w:left="567" w:hanging="567"/>
        <w:jc w:val="both"/>
      </w:pPr>
      <w:r w:rsidRPr="00D36BB6">
        <w:rPr>
          <w:rFonts w:ascii="Arial" w:hAnsi="Arial" w:cs="Arial"/>
          <w:color w:val="000000"/>
          <w:spacing w:val="-2"/>
          <w:sz w:val="20"/>
        </w:rPr>
        <w:t>d)</w:t>
      </w:r>
      <w:r w:rsidRPr="00D36BB6">
        <w:rPr>
          <w:rFonts w:ascii="Arial" w:hAnsi="Arial" w:cs="Arial"/>
          <w:color w:val="000000"/>
          <w:spacing w:val="-2"/>
          <w:sz w:val="20"/>
        </w:rPr>
        <w:tab/>
        <w:t xml:space="preserve">The Event Director and the protester have a right to give both written, oral, photographic and electronic </w:t>
      </w:r>
      <w:r w:rsidRPr="00D36BB6">
        <w:rPr>
          <w:rFonts w:ascii="Arial" w:hAnsi="Arial" w:cs="Arial"/>
          <w:spacing w:val="-2"/>
          <w:sz w:val="20"/>
        </w:rPr>
        <w:t>evidence before the Jury. Stewards may attend the meeting as observers. The concerned parties shall be heard by the Jury, meaning that they must be requested to make their presentation and to give evidence. The protester should be given the right to be assisted by an interpreter or assistant of his choice. All others may be allowed to attend only at the Jury President's discretion.</w:t>
      </w:r>
      <w:r w:rsidRPr="00D36BB6">
        <w:rPr>
          <w:rFonts w:ascii="Arial" w:hAnsi="Arial" w:cs="Arial"/>
          <w:spacing w:val="-2"/>
          <w:sz w:val="20"/>
        </w:rPr>
        <w:tab/>
        <w:t>(A2007)</w:t>
      </w:r>
    </w:p>
    <w:p w14:paraId="349EB391" w14:textId="77777777" w:rsidR="00F21804" w:rsidRPr="00D36BB6" w:rsidRDefault="00AC7064">
      <w:pPr>
        <w:tabs>
          <w:tab w:val="left" w:pos="567"/>
        </w:tabs>
        <w:spacing w:before="57" w:after="57"/>
        <w:ind w:left="567" w:hanging="567"/>
        <w:jc w:val="both"/>
      </w:pPr>
      <w:r w:rsidRPr="00D36BB6">
        <w:rPr>
          <w:rFonts w:ascii="Arial" w:hAnsi="Arial" w:cs="Arial"/>
          <w:spacing w:val="-2"/>
          <w:sz w:val="20"/>
        </w:rPr>
        <w:t>e)</w:t>
      </w:r>
      <w:r w:rsidRPr="00D36BB6">
        <w:rPr>
          <w:rFonts w:ascii="Arial" w:hAnsi="Arial" w:cs="Arial"/>
          <w:spacing w:val="-2"/>
          <w:sz w:val="20"/>
        </w:rPr>
        <w:tab/>
        <w:t>The Jury President has authority to conduct the meeting as he sees appropriate. All speakers should address everything they say to the Jury President, and only one speaker should be recognized by the Jury President at a time. Normally the meeting will proceed as follows:</w:t>
      </w:r>
    </w:p>
    <w:p w14:paraId="475B9B37" w14:textId="77777777" w:rsidR="00F21804" w:rsidRPr="00D36BB6" w:rsidRDefault="00AC7064">
      <w:pPr>
        <w:tabs>
          <w:tab w:val="left" w:pos="1134"/>
        </w:tabs>
        <w:spacing w:before="57" w:after="57"/>
        <w:ind w:left="1134" w:hanging="567"/>
        <w:jc w:val="both"/>
      </w:pPr>
      <w:r w:rsidRPr="00D36BB6">
        <w:rPr>
          <w:rFonts w:ascii="Arial" w:hAnsi="Arial" w:cs="Arial"/>
          <w:spacing w:val="-2"/>
          <w:sz w:val="20"/>
        </w:rPr>
        <w:t>1.</w:t>
      </w:r>
      <w:r w:rsidRPr="00D36BB6">
        <w:rPr>
          <w:rFonts w:ascii="Arial" w:hAnsi="Arial" w:cs="Arial"/>
          <w:spacing w:val="-2"/>
          <w:sz w:val="20"/>
        </w:rPr>
        <w:tab/>
        <w:t xml:space="preserve">Opening statement by the Jury President (at this moment the Jury Member acting as recording secretary should record those persons invited, those requested to give evidence, present and absent). </w:t>
      </w:r>
    </w:p>
    <w:p w14:paraId="205E6925" w14:textId="77777777" w:rsidR="00F21804" w:rsidRPr="00D36BB6" w:rsidRDefault="00AC7064">
      <w:pPr>
        <w:tabs>
          <w:tab w:val="left" w:pos="1134"/>
        </w:tabs>
        <w:spacing w:before="57" w:after="57"/>
        <w:ind w:left="1134" w:hanging="567"/>
        <w:jc w:val="both"/>
      </w:pPr>
      <w:r w:rsidRPr="00D36BB6">
        <w:rPr>
          <w:rFonts w:ascii="Arial" w:hAnsi="Arial" w:cs="Arial"/>
          <w:spacing w:val="-2"/>
          <w:sz w:val="20"/>
        </w:rPr>
        <w:t>2.</w:t>
      </w:r>
      <w:r w:rsidRPr="00D36BB6">
        <w:rPr>
          <w:rFonts w:ascii="Arial" w:hAnsi="Arial" w:cs="Arial"/>
          <w:spacing w:val="-2"/>
          <w:sz w:val="20"/>
        </w:rPr>
        <w:tab/>
        <w:t>Jury President to summarize the protest presented and stating that the protest was made in accordance with the Sporting Code rules, that the protest fee was received by the Jury, and that it can therefore be admitted.</w:t>
      </w:r>
    </w:p>
    <w:p w14:paraId="60F473F3" w14:textId="532FA96B" w:rsidR="00F21804" w:rsidRPr="00D36BB6" w:rsidRDefault="00AC7064">
      <w:pPr>
        <w:tabs>
          <w:tab w:val="left" w:pos="1134"/>
        </w:tabs>
        <w:spacing w:before="57" w:after="57"/>
        <w:ind w:left="1134" w:hanging="567"/>
        <w:jc w:val="both"/>
      </w:pPr>
      <w:r w:rsidRPr="00D36BB6">
        <w:rPr>
          <w:rFonts w:ascii="Arial" w:hAnsi="Arial" w:cs="Arial"/>
          <w:spacing w:val="-2"/>
          <w:sz w:val="20"/>
        </w:rPr>
        <w:t>3.</w:t>
      </w:r>
      <w:r w:rsidRPr="00D36BB6">
        <w:rPr>
          <w:rFonts w:ascii="Arial" w:hAnsi="Arial" w:cs="Arial"/>
          <w:spacing w:val="-2"/>
          <w:sz w:val="20"/>
        </w:rPr>
        <w:tab/>
        <w:t xml:space="preserve">Jury President to ask if the protester wishes to withdraw his protest. If the protester decides to withdraw, the protest fee shall then be </w:t>
      </w:r>
      <w:r w:rsidR="00D52F13" w:rsidRPr="00D36BB6">
        <w:rPr>
          <w:rFonts w:ascii="Arial" w:hAnsi="Arial" w:cs="Arial"/>
          <w:spacing w:val="-2"/>
          <w:sz w:val="20"/>
        </w:rPr>
        <w:t>returned,</w:t>
      </w:r>
      <w:r w:rsidRPr="00D36BB6">
        <w:rPr>
          <w:rFonts w:ascii="Arial" w:hAnsi="Arial" w:cs="Arial"/>
          <w:spacing w:val="-2"/>
          <w:sz w:val="20"/>
        </w:rPr>
        <w:t xml:space="preserve"> and no hearing will take place.</w:t>
      </w:r>
    </w:p>
    <w:p w14:paraId="1D11245F" w14:textId="77777777" w:rsidR="00F21804" w:rsidRPr="00D36BB6" w:rsidRDefault="00AC7064">
      <w:pPr>
        <w:tabs>
          <w:tab w:val="left" w:pos="1134"/>
        </w:tabs>
        <w:spacing w:before="57" w:after="57"/>
        <w:ind w:left="1134" w:hanging="567"/>
        <w:jc w:val="both"/>
      </w:pPr>
      <w:r w:rsidRPr="00D36BB6">
        <w:rPr>
          <w:rFonts w:ascii="Arial" w:hAnsi="Arial" w:cs="Arial"/>
          <w:spacing w:val="-2"/>
          <w:sz w:val="20"/>
        </w:rPr>
        <w:t>4.</w:t>
      </w:r>
      <w:r w:rsidRPr="00D36BB6">
        <w:rPr>
          <w:rFonts w:ascii="Arial" w:hAnsi="Arial" w:cs="Arial"/>
          <w:spacing w:val="-2"/>
          <w:sz w:val="20"/>
        </w:rPr>
        <w:tab/>
        <w:t>Jury President to invite the protester to present his protest.</w:t>
      </w:r>
    </w:p>
    <w:p w14:paraId="35AD03FD" w14:textId="77777777" w:rsidR="00F21804" w:rsidRPr="00D36BB6" w:rsidRDefault="00AC7064">
      <w:pPr>
        <w:tabs>
          <w:tab w:val="left" w:pos="1134"/>
        </w:tabs>
        <w:spacing w:before="57" w:after="57"/>
        <w:ind w:left="1134" w:hanging="567"/>
        <w:jc w:val="both"/>
      </w:pPr>
      <w:r w:rsidRPr="00D36BB6">
        <w:rPr>
          <w:rFonts w:ascii="Arial" w:hAnsi="Arial" w:cs="Arial"/>
          <w:spacing w:val="-2"/>
          <w:sz w:val="20"/>
        </w:rPr>
        <w:t>5.</w:t>
      </w:r>
      <w:r w:rsidRPr="00D36BB6">
        <w:rPr>
          <w:rFonts w:ascii="Arial" w:hAnsi="Arial" w:cs="Arial"/>
          <w:spacing w:val="-2"/>
          <w:sz w:val="20"/>
        </w:rPr>
        <w:tab/>
        <w:t>Jury President to invite the Event Director to present his statement.</w:t>
      </w:r>
    </w:p>
    <w:p w14:paraId="497ED295" w14:textId="77777777" w:rsidR="00F21804" w:rsidRPr="00D36BB6" w:rsidRDefault="00AC7064">
      <w:pPr>
        <w:tabs>
          <w:tab w:val="left" w:pos="1134"/>
        </w:tabs>
        <w:spacing w:before="57" w:after="57"/>
        <w:ind w:left="1134" w:hanging="567"/>
        <w:jc w:val="both"/>
      </w:pPr>
      <w:r w:rsidRPr="00D36BB6">
        <w:rPr>
          <w:rFonts w:ascii="Arial" w:hAnsi="Arial" w:cs="Arial"/>
          <w:spacing w:val="-2"/>
          <w:sz w:val="20"/>
        </w:rPr>
        <w:t>6.</w:t>
      </w:r>
      <w:r w:rsidRPr="00D36BB6">
        <w:rPr>
          <w:rFonts w:ascii="Arial" w:hAnsi="Arial" w:cs="Arial"/>
          <w:spacing w:val="-2"/>
          <w:sz w:val="20"/>
        </w:rPr>
        <w:tab/>
        <w:t>Jury to hear evidence from any other persons relevant to the protest. The Jury President may allow witnesses to be questioned briefly by the protester and the Event Director.</w:t>
      </w:r>
    </w:p>
    <w:p w14:paraId="21617785" w14:textId="77777777" w:rsidR="00F21804" w:rsidRPr="00D36BB6" w:rsidRDefault="00AC7064">
      <w:pPr>
        <w:tabs>
          <w:tab w:val="left" w:pos="1138"/>
        </w:tabs>
        <w:spacing w:before="57" w:after="57"/>
        <w:ind w:left="1134" w:hanging="567"/>
        <w:jc w:val="both"/>
      </w:pPr>
      <w:r w:rsidRPr="00D36BB6">
        <w:rPr>
          <w:rFonts w:ascii="Arial" w:hAnsi="Arial" w:cs="Arial"/>
          <w:i/>
          <w:spacing w:val="-2"/>
          <w:sz w:val="20"/>
        </w:rPr>
        <w:t>Note: The Jury may ask questions at any time.</w:t>
      </w:r>
    </w:p>
    <w:p w14:paraId="3332F78B" w14:textId="77777777" w:rsidR="00F21804" w:rsidRPr="00D36BB6" w:rsidRDefault="00AC7064">
      <w:pPr>
        <w:tabs>
          <w:tab w:val="left" w:pos="1138"/>
        </w:tabs>
        <w:spacing w:before="57" w:after="57"/>
        <w:ind w:left="1134" w:hanging="567"/>
        <w:jc w:val="both"/>
      </w:pPr>
      <w:r w:rsidRPr="00D36BB6">
        <w:rPr>
          <w:rFonts w:ascii="Arial" w:hAnsi="Arial" w:cs="Arial"/>
          <w:spacing w:val="-2"/>
          <w:sz w:val="20"/>
        </w:rPr>
        <w:t>7.</w:t>
      </w:r>
      <w:r w:rsidRPr="00D36BB6">
        <w:rPr>
          <w:rFonts w:ascii="Arial" w:hAnsi="Arial" w:cs="Arial"/>
          <w:spacing w:val="-2"/>
          <w:sz w:val="20"/>
        </w:rPr>
        <w:tab/>
        <w:t>Protester and the Event Director to be invited to summarize their respective positions and to make their final statement.</w:t>
      </w:r>
    </w:p>
    <w:p w14:paraId="454F5B40" w14:textId="77777777" w:rsidR="00F21804" w:rsidRPr="00D36BB6" w:rsidRDefault="00AC7064">
      <w:pPr>
        <w:tabs>
          <w:tab w:val="left" w:pos="1138"/>
          <w:tab w:val="right" w:pos="9639"/>
        </w:tabs>
        <w:spacing w:before="57" w:after="57"/>
        <w:ind w:left="1134" w:hanging="567"/>
        <w:jc w:val="both"/>
      </w:pPr>
      <w:r w:rsidRPr="00D36BB6">
        <w:rPr>
          <w:rFonts w:ascii="Arial" w:hAnsi="Arial" w:cs="Arial"/>
          <w:spacing w:val="-2"/>
          <w:sz w:val="20"/>
        </w:rPr>
        <w:t>8.</w:t>
      </w:r>
      <w:r w:rsidRPr="00D36BB6">
        <w:rPr>
          <w:rFonts w:ascii="Arial" w:hAnsi="Arial" w:cs="Arial"/>
          <w:spacing w:val="-2"/>
          <w:sz w:val="20"/>
        </w:rPr>
        <w:tab/>
        <w:t>Jury to retire for the deliberations and to reach their decisions (It is highly advisable to restrict the deliberations to the Jury Members only).</w:t>
      </w:r>
      <w:r w:rsidRPr="00D36BB6">
        <w:rPr>
          <w:rFonts w:ascii="Arial" w:hAnsi="Arial" w:cs="Arial"/>
          <w:spacing w:val="-2"/>
          <w:sz w:val="20"/>
        </w:rPr>
        <w:tab/>
        <w:t>(A2007)</w:t>
      </w:r>
    </w:p>
    <w:p w14:paraId="7EF33196" w14:textId="77777777" w:rsidR="00DF5F3E" w:rsidRDefault="00DF5F3E">
      <w:pPr>
        <w:suppressAutoHyphens w:val="0"/>
        <w:rPr>
          <w:rFonts w:ascii="Arial" w:hAnsi="Arial" w:cs="Arial"/>
          <w:spacing w:val="-2"/>
          <w:sz w:val="20"/>
        </w:rPr>
      </w:pPr>
      <w:r>
        <w:rPr>
          <w:rFonts w:ascii="Arial" w:hAnsi="Arial" w:cs="Arial"/>
          <w:spacing w:val="-2"/>
          <w:sz w:val="20"/>
        </w:rPr>
        <w:br w:type="page"/>
      </w:r>
    </w:p>
    <w:p w14:paraId="106C723B" w14:textId="1011338C" w:rsidR="00F21804" w:rsidRPr="00D36BB6" w:rsidRDefault="00AC7064">
      <w:pPr>
        <w:tabs>
          <w:tab w:val="left" w:pos="1138"/>
        </w:tabs>
        <w:spacing w:before="57" w:after="57"/>
        <w:ind w:left="1134" w:hanging="567"/>
        <w:jc w:val="both"/>
      </w:pPr>
      <w:r w:rsidRPr="00D36BB6">
        <w:rPr>
          <w:rFonts w:ascii="Arial" w:hAnsi="Arial" w:cs="Arial"/>
          <w:spacing w:val="-2"/>
          <w:sz w:val="20"/>
        </w:rPr>
        <w:lastRenderedPageBreak/>
        <w:t>9.</w:t>
      </w:r>
      <w:r w:rsidRPr="00D36BB6">
        <w:rPr>
          <w:rFonts w:ascii="Arial" w:hAnsi="Arial" w:cs="Arial"/>
          <w:spacing w:val="-2"/>
          <w:sz w:val="20"/>
        </w:rPr>
        <w:tab/>
        <w:t>Decisions shall be reached by a simple majority.</w:t>
      </w:r>
    </w:p>
    <w:p w14:paraId="2B66FBF4" w14:textId="77777777" w:rsidR="00F21804" w:rsidRPr="00D36BB6" w:rsidRDefault="00AC7064">
      <w:pPr>
        <w:tabs>
          <w:tab w:val="left" w:pos="1138"/>
        </w:tabs>
        <w:spacing w:before="57" w:after="57"/>
        <w:ind w:left="1134" w:hanging="567"/>
        <w:jc w:val="both"/>
      </w:pPr>
      <w:r w:rsidRPr="00D36BB6">
        <w:rPr>
          <w:rFonts w:ascii="Arial" w:hAnsi="Arial" w:cs="Arial"/>
          <w:spacing w:val="-2"/>
          <w:sz w:val="20"/>
        </w:rPr>
        <w:tab/>
        <w:t>If there are three Jurors it is two for simple majority. If there are five Jurors it is three.</w:t>
      </w:r>
    </w:p>
    <w:p w14:paraId="28DC9429" w14:textId="3FA37564" w:rsidR="00F21804" w:rsidRPr="00D36BB6" w:rsidRDefault="00AC7064">
      <w:pPr>
        <w:tabs>
          <w:tab w:val="left" w:pos="1138"/>
          <w:tab w:val="right" w:pos="9639"/>
        </w:tabs>
        <w:spacing w:before="57" w:after="57"/>
        <w:ind w:left="1134" w:hanging="567"/>
        <w:jc w:val="both"/>
      </w:pPr>
      <w:r w:rsidRPr="00D36BB6">
        <w:rPr>
          <w:rFonts w:ascii="Arial" w:hAnsi="Arial" w:cs="Arial"/>
          <w:spacing w:val="-2"/>
          <w:sz w:val="20"/>
        </w:rPr>
        <w:tab/>
        <w:t xml:space="preserve">If requested by any Juror, decisions shall be reached by secret ballot </w:t>
      </w:r>
      <w:r w:rsidRPr="00D36BB6">
        <w:rPr>
          <w:rFonts w:ascii="Arial" w:hAnsi="Arial" w:cs="Arial"/>
          <w:color w:val="000000"/>
          <w:spacing w:val="-2"/>
          <w:sz w:val="20"/>
        </w:rPr>
        <w:t>(GS 5.</w:t>
      </w:r>
      <w:r w:rsidR="00AB5546" w:rsidRPr="00D36BB6">
        <w:rPr>
          <w:rFonts w:ascii="Arial" w:hAnsi="Arial" w:cs="Arial"/>
          <w:color w:val="000000"/>
          <w:spacing w:val="-2"/>
          <w:sz w:val="20"/>
        </w:rPr>
        <w:t>2.4</w:t>
      </w:r>
      <w:r w:rsidRPr="00D36BB6">
        <w:rPr>
          <w:rFonts w:ascii="Arial" w:hAnsi="Arial" w:cs="Arial"/>
          <w:color w:val="000000"/>
          <w:spacing w:val="-2"/>
          <w:sz w:val="20"/>
        </w:rPr>
        <w:t>.6.4).</w:t>
      </w:r>
      <w:r w:rsidR="005271B1">
        <w:rPr>
          <w:rFonts w:ascii="Arial" w:hAnsi="Arial" w:cs="Arial"/>
          <w:color w:val="000000"/>
          <w:spacing w:val="-2"/>
          <w:sz w:val="20"/>
        </w:rPr>
        <w:tab/>
      </w:r>
      <w:r w:rsidRPr="00D36BB6">
        <w:rPr>
          <w:rFonts w:ascii="Arial" w:hAnsi="Arial" w:cs="Arial"/>
          <w:spacing w:val="-2"/>
          <w:sz w:val="20"/>
        </w:rPr>
        <w:tab/>
        <w:t>(A2016)</w:t>
      </w:r>
    </w:p>
    <w:p w14:paraId="312CBE8A" w14:textId="53BF35AB" w:rsidR="00F21804" w:rsidRPr="00D36BB6" w:rsidRDefault="00AC7064">
      <w:pPr>
        <w:tabs>
          <w:tab w:val="left" w:pos="1138"/>
        </w:tabs>
        <w:spacing w:before="57" w:after="57"/>
        <w:ind w:left="1134" w:hanging="567"/>
        <w:jc w:val="both"/>
      </w:pPr>
      <w:r w:rsidRPr="00D36BB6">
        <w:rPr>
          <w:rFonts w:ascii="Arial" w:hAnsi="Arial" w:cs="Arial"/>
          <w:spacing w:val="-2"/>
          <w:sz w:val="20"/>
        </w:rPr>
        <w:tab/>
        <w:t xml:space="preserve">The last decision to be made by the Jury concerns the question </w:t>
      </w:r>
      <w:r w:rsidR="00D52F13" w:rsidRPr="00D36BB6">
        <w:rPr>
          <w:rFonts w:ascii="Arial" w:hAnsi="Arial" w:cs="Arial"/>
          <w:spacing w:val="-2"/>
          <w:sz w:val="20"/>
        </w:rPr>
        <w:t>whether</w:t>
      </w:r>
      <w:r w:rsidRPr="00D36BB6">
        <w:rPr>
          <w:rFonts w:ascii="Arial" w:hAnsi="Arial" w:cs="Arial"/>
          <w:spacing w:val="-2"/>
          <w:sz w:val="20"/>
        </w:rPr>
        <w:t xml:space="preserve"> the protest fee is to be returned to the protester. The Sporting Code stipulates that "normally" the protest fee is returnable only if the protest is upheld (or was withdrawn, see item #3 above). In practice it is usually readily apparent whether the protest fee should be returned or not.</w:t>
      </w:r>
    </w:p>
    <w:p w14:paraId="1C967F37" w14:textId="3D614069" w:rsidR="00F21804" w:rsidRPr="00D36BB6" w:rsidRDefault="00AC7064">
      <w:pPr>
        <w:tabs>
          <w:tab w:val="left" w:pos="1138"/>
        </w:tabs>
        <w:spacing w:before="57" w:after="57"/>
        <w:ind w:left="1134" w:hanging="567"/>
        <w:jc w:val="both"/>
      </w:pPr>
      <w:r w:rsidRPr="00D36BB6">
        <w:rPr>
          <w:rFonts w:ascii="Arial" w:hAnsi="Arial" w:cs="Arial"/>
          <w:spacing w:val="-2"/>
          <w:sz w:val="20"/>
        </w:rPr>
        <w:t>10.</w:t>
      </w:r>
      <w:r w:rsidRPr="00D36BB6">
        <w:rPr>
          <w:rFonts w:ascii="Arial" w:hAnsi="Arial" w:cs="Arial"/>
          <w:spacing w:val="-2"/>
          <w:sz w:val="20"/>
        </w:rPr>
        <w:tab/>
        <w:t>The Jury President is responsible for recording the meeting proceedings, and he shall report the result and a summary of any relevant considerations in writing to the Event Director without delay. Although the Event Director will usually only publish the decisions, the full report to go on file should be detailed enough to give persons reading the report a full understanding of the reasoning involved. Jury Presidents must understand that the detailed report of the proceedings must also be sent by the Event Director to the organizing NAC and to the FAI, and that in case of an appeal against the Jury decision this report is a very vital document. The report must also include whether the Jury decisions were unanimous o</w:t>
      </w:r>
      <w:r w:rsidRPr="00D36BB6">
        <w:rPr>
          <w:rFonts w:ascii="Arial" w:hAnsi="Arial" w:cs="Arial"/>
          <w:color w:val="000000"/>
          <w:spacing w:val="-2"/>
          <w:sz w:val="20"/>
        </w:rPr>
        <w:t>r simple majo</w:t>
      </w:r>
      <w:r w:rsidRPr="00D36BB6">
        <w:rPr>
          <w:rFonts w:ascii="Arial" w:hAnsi="Arial" w:cs="Arial"/>
          <w:spacing w:val="-2"/>
          <w:sz w:val="20"/>
        </w:rPr>
        <w:t xml:space="preserve">rity </w:t>
      </w:r>
      <w:r w:rsidR="00D52F13" w:rsidRPr="00D36BB6">
        <w:rPr>
          <w:rFonts w:ascii="Arial" w:hAnsi="Arial" w:cs="Arial"/>
          <w:spacing w:val="-2"/>
          <w:sz w:val="20"/>
        </w:rPr>
        <w:t>votes,</w:t>
      </w:r>
      <w:r w:rsidRPr="00D36BB6">
        <w:rPr>
          <w:rFonts w:ascii="Arial" w:hAnsi="Arial" w:cs="Arial"/>
          <w:spacing w:val="-2"/>
          <w:sz w:val="20"/>
        </w:rPr>
        <w:t xml:space="preserve"> and all Jury Members must sign the written report. Jury decisions come into effect with the publication of the Jury report.</w:t>
      </w:r>
    </w:p>
    <w:p w14:paraId="549B149B" w14:textId="77777777" w:rsidR="00F21804" w:rsidRPr="00D36BB6" w:rsidRDefault="00AC7064">
      <w:pPr>
        <w:tabs>
          <w:tab w:val="left" w:pos="1138"/>
          <w:tab w:val="right" w:pos="9638"/>
        </w:tabs>
        <w:spacing w:before="57" w:after="57"/>
        <w:ind w:left="1134" w:hanging="567"/>
        <w:jc w:val="both"/>
      </w:pPr>
      <w:r w:rsidRPr="00D36BB6">
        <w:rPr>
          <w:rFonts w:ascii="Arial" w:hAnsi="Arial" w:cs="Arial"/>
          <w:spacing w:val="-2"/>
          <w:sz w:val="20"/>
        </w:rPr>
        <w:t>11.</w:t>
      </w:r>
      <w:r w:rsidRPr="00D36BB6">
        <w:rPr>
          <w:rFonts w:ascii="Arial" w:hAnsi="Arial" w:cs="Arial"/>
          <w:spacing w:val="-2"/>
          <w:sz w:val="20"/>
        </w:rPr>
        <w:tab/>
        <w:t xml:space="preserve">The Jury President shall make sure that the report is made public by the Event Director and that, in case where the protest fee is to be returned to the protester, the fee is promptly returned to the protester. In case where the protest fee is not returned to the protester, the Jury President shall keep the fee until the end of the event, when it will be sent to the FAI Secretary General (within 28 days of the conclusion of the event). </w:t>
      </w:r>
      <w:r w:rsidRPr="00D36BB6">
        <w:rPr>
          <w:rFonts w:ascii="Arial" w:hAnsi="Arial" w:cs="Arial"/>
          <w:color w:val="000000"/>
          <w:spacing w:val="-2"/>
          <w:sz w:val="20"/>
        </w:rPr>
        <w:t>(GS 6.3.4)</w:t>
      </w:r>
      <w:r w:rsidRPr="00D36BB6">
        <w:rPr>
          <w:rFonts w:ascii="Arial" w:hAnsi="Arial" w:cs="Arial"/>
          <w:color w:val="000000"/>
          <w:spacing w:val="-2"/>
          <w:sz w:val="20"/>
        </w:rPr>
        <w:tab/>
        <w:t>(A2016)</w:t>
      </w:r>
    </w:p>
    <w:p w14:paraId="5C725DEA" w14:textId="77777777" w:rsidR="00F21804" w:rsidRPr="00D36BB6" w:rsidRDefault="00F21804">
      <w:pPr>
        <w:tabs>
          <w:tab w:val="left" w:pos="1138"/>
        </w:tabs>
        <w:ind w:left="1134" w:hanging="567"/>
        <w:jc w:val="both"/>
        <w:rPr>
          <w:rFonts w:ascii="Arial" w:hAnsi="Arial" w:cs="Arial"/>
          <w:spacing w:val="-2"/>
          <w:sz w:val="20"/>
        </w:rPr>
      </w:pPr>
    </w:p>
    <w:p w14:paraId="2A89D185" w14:textId="77777777" w:rsidR="00F21804" w:rsidRPr="00D36BB6" w:rsidRDefault="00AC7064">
      <w:pPr>
        <w:jc w:val="both"/>
      </w:pPr>
      <w:r w:rsidRPr="00D36BB6">
        <w:rPr>
          <w:rFonts w:ascii="Arial" w:hAnsi="Arial" w:cs="Arial"/>
          <w:b/>
          <w:spacing w:val="-3"/>
          <w:u w:val="single"/>
        </w:rPr>
        <w:t>3.3. THE JURY'S DUTIES AT THE CONCLUSION OF THE EVENT</w:t>
      </w:r>
    </w:p>
    <w:p w14:paraId="0437AA4B" w14:textId="77777777" w:rsidR="00F21804" w:rsidRPr="00D36BB6" w:rsidRDefault="00AC7064">
      <w:pPr>
        <w:spacing w:before="120"/>
        <w:jc w:val="both"/>
      </w:pPr>
      <w:r w:rsidRPr="00D36BB6">
        <w:rPr>
          <w:rFonts w:ascii="Arial" w:hAnsi="Arial" w:cs="Arial"/>
          <w:spacing w:val="-2"/>
          <w:sz w:val="20"/>
        </w:rPr>
        <w:t>At the end of an event the Jury will stand by until the time period for protests after publication of all and any final task results has elapsed. The Jury will continue its functions until all reports of Jury meeting decisions have been made public by the Event Director.</w:t>
      </w:r>
    </w:p>
    <w:p w14:paraId="668CC3F4" w14:textId="4A485C54" w:rsidR="00F21804" w:rsidRPr="00D36BB6" w:rsidRDefault="00AC7064" w:rsidP="003A3069">
      <w:pPr>
        <w:tabs>
          <w:tab w:val="right" w:pos="9639"/>
        </w:tabs>
        <w:spacing w:before="120"/>
        <w:jc w:val="both"/>
      </w:pPr>
      <w:r w:rsidRPr="00D36BB6">
        <w:rPr>
          <w:rFonts w:ascii="Arial" w:hAnsi="Arial" w:cs="Arial"/>
          <w:spacing w:val="-2"/>
          <w:sz w:val="20"/>
        </w:rPr>
        <w:t>The final action of the Jury is to verify and approve the competition results of the event. Provided the event has been conducted in accordance with the Sporting Code and rules for the event, and the decisions of the Jury, the Jury will declare the event valid and report this declaration to the Event Director in writing (</w:t>
      </w:r>
      <w:r w:rsidRPr="00D36BB6">
        <w:rPr>
          <w:rFonts w:ascii="Arial" w:hAnsi="Arial" w:cs="Arial"/>
          <w:b/>
          <w:spacing w:val="-2"/>
          <w:sz w:val="20"/>
        </w:rPr>
        <w:t>see Appendix D for the Jury Report Form).</w:t>
      </w:r>
      <w:r w:rsidRPr="00D36BB6">
        <w:rPr>
          <w:rFonts w:ascii="Arial" w:hAnsi="Arial" w:cs="Arial"/>
          <w:spacing w:val="-2"/>
          <w:sz w:val="20"/>
        </w:rPr>
        <w:t xml:space="preserve"> The final competition results, approved by the Jury, must be published by the Event Director prior to the prize giving. </w:t>
      </w:r>
      <w:r w:rsidRPr="00D36BB6">
        <w:rPr>
          <w:rFonts w:ascii="Arial" w:hAnsi="Arial" w:cs="Arial"/>
          <w:b/>
          <w:bCs/>
          <w:color w:val="000000"/>
          <w:spacing w:val="-2"/>
          <w:sz w:val="20"/>
        </w:rPr>
        <w:t>(GS 4.1</w:t>
      </w:r>
      <w:r w:rsidR="00AB5546" w:rsidRPr="00D36BB6">
        <w:rPr>
          <w:rFonts w:ascii="Arial" w:hAnsi="Arial" w:cs="Arial"/>
          <w:b/>
          <w:bCs/>
          <w:color w:val="000000"/>
          <w:spacing w:val="-2"/>
          <w:sz w:val="20"/>
        </w:rPr>
        <w:t>0</w:t>
      </w:r>
      <w:r w:rsidRPr="00D36BB6">
        <w:rPr>
          <w:rFonts w:ascii="Arial" w:hAnsi="Arial" w:cs="Arial"/>
          <w:b/>
          <w:bCs/>
          <w:color w:val="000000"/>
          <w:spacing w:val="-2"/>
          <w:sz w:val="20"/>
        </w:rPr>
        <w:t>.1)</w:t>
      </w:r>
      <w:r w:rsidRPr="00D36BB6">
        <w:rPr>
          <w:rFonts w:ascii="Arial" w:hAnsi="Arial" w:cs="Arial"/>
          <w:color w:val="000000"/>
          <w:spacing w:val="-2"/>
          <w:sz w:val="20"/>
        </w:rPr>
        <w:tab/>
      </w:r>
      <w:r w:rsidRPr="00D36BB6">
        <w:rPr>
          <w:rFonts w:ascii="Arial" w:hAnsi="Arial" w:cs="Arial"/>
          <w:bCs/>
          <w:color w:val="000000"/>
          <w:spacing w:val="-2"/>
          <w:sz w:val="20"/>
        </w:rPr>
        <w:t>(A2019)</w:t>
      </w:r>
    </w:p>
    <w:p w14:paraId="41465722" w14:textId="0F74E337" w:rsidR="00F21804" w:rsidRPr="00D36BB6" w:rsidRDefault="00AC7064">
      <w:pPr>
        <w:pStyle w:val="Frformateradtext"/>
        <w:pBdr>
          <w:top w:val="none" w:sz="0" w:space="0" w:color="000000"/>
          <w:left w:val="none" w:sz="0" w:space="0" w:color="000000"/>
          <w:bottom w:val="none" w:sz="0" w:space="0" w:color="000000"/>
          <w:right w:val="none" w:sz="0" w:space="0" w:color="000000"/>
        </w:pBdr>
        <w:tabs>
          <w:tab w:val="right" w:pos="9639"/>
        </w:tabs>
        <w:spacing w:before="113" w:after="113"/>
        <w:jc w:val="both"/>
      </w:pPr>
      <w:r w:rsidRPr="00D36BB6">
        <w:rPr>
          <w:rFonts w:ascii="Arial" w:hAnsi="Arial" w:cs="Arial"/>
          <w:spacing w:val="-2"/>
        </w:rPr>
        <w:t xml:space="preserve">Before the end of the event the jury president shall inform the CIA president </w:t>
      </w:r>
      <w:r w:rsidR="00AF2D7B">
        <w:rPr>
          <w:rFonts w:ascii="Arial" w:hAnsi="Arial" w:cs="Arial"/>
          <w:spacing w:val="-2"/>
        </w:rPr>
        <w:t>(</w:t>
      </w:r>
      <w:hyperlink r:id="rId18" w:history="1">
        <w:r w:rsidR="00487644" w:rsidRPr="00487644">
          <w:rPr>
            <w:rStyle w:val="Hyperlink"/>
            <w:rFonts w:ascii="Arial" w:hAnsi="Arial" w:cs="Arial"/>
            <w:spacing w:val="-2"/>
            <w:u w:val="none"/>
          </w:rPr>
          <w:t>cia-president@fai.org</w:t>
        </w:r>
      </w:hyperlink>
      <w:r w:rsidR="00AF2D7B">
        <w:rPr>
          <w:rFonts w:ascii="Arial" w:hAnsi="Arial" w:cs="Arial"/>
          <w:spacing w:val="-2"/>
        </w:rPr>
        <w:t xml:space="preserve">) </w:t>
      </w:r>
      <w:r w:rsidRPr="00D36BB6">
        <w:rPr>
          <w:rFonts w:ascii="Arial" w:hAnsi="Arial" w:cs="Arial"/>
          <w:spacing w:val="-2"/>
        </w:rPr>
        <w:t>about any decision regarding No-Shows.</w:t>
      </w:r>
      <w:r w:rsidR="00487644" w:rsidRPr="00487644">
        <w:rPr>
          <w:noProof/>
        </w:rPr>
        <w:t xml:space="preserve"> </w:t>
      </w:r>
      <w:r w:rsidRPr="00D36BB6">
        <w:rPr>
          <w:rFonts w:ascii="Arial" w:hAnsi="Arial" w:cs="Arial"/>
          <w:spacing w:val="-2"/>
        </w:rPr>
        <w:tab/>
        <w:t>(A2014)</w:t>
      </w:r>
    </w:p>
    <w:p w14:paraId="428997FB" w14:textId="77777777" w:rsidR="00F21804" w:rsidRPr="00D36BB6" w:rsidRDefault="00AC7064">
      <w:pPr>
        <w:pStyle w:val="Frformateradtext"/>
        <w:pBdr>
          <w:top w:val="none" w:sz="0" w:space="0" w:color="000000"/>
          <w:left w:val="none" w:sz="0" w:space="0" w:color="000000"/>
          <w:bottom w:val="none" w:sz="0" w:space="0" w:color="000000"/>
          <w:right w:val="none" w:sz="0" w:space="0" w:color="000000"/>
        </w:pBdr>
        <w:tabs>
          <w:tab w:val="right" w:pos="9639"/>
        </w:tabs>
        <w:spacing w:before="113" w:after="57"/>
        <w:jc w:val="both"/>
      </w:pPr>
      <w:r w:rsidRPr="00D36BB6">
        <w:rPr>
          <w:rFonts w:ascii="Arial" w:hAnsi="Arial" w:cs="Arial"/>
          <w:spacing w:val="-2"/>
        </w:rPr>
        <w:t>As soon as possible (not later than 24 hours) after the prize giving the Jury President shall ensure that the following items have been sent, electronically, to the FAI Secretary General:</w:t>
      </w:r>
    </w:p>
    <w:p w14:paraId="33984FDA" w14:textId="7724658E" w:rsidR="00F21804" w:rsidRPr="00D36BB6" w:rsidRDefault="00AC7064" w:rsidP="003A3069">
      <w:pPr>
        <w:pStyle w:val="Frformateradtext"/>
        <w:tabs>
          <w:tab w:val="right" w:pos="9639"/>
        </w:tabs>
        <w:spacing w:before="57" w:after="57"/>
        <w:ind w:left="564"/>
        <w:jc w:val="both"/>
      </w:pPr>
      <w:r w:rsidRPr="00D36BB6">
        <w:rPr>
          <w:rFonts w:ascii="Arial" w:hAnsi="Arial" w:cs="Arial"/>
          <w:spacing w:val="-2"/>
        </w:rPr>
        <w:t>The official entry list, the official results and at least two pictures. The pictures should be of the prize giving ceremony and include photographs of the medal winners.</w:t>
      </w:r>
      <w:r w:rsidRPr="00D36BB6">
        <w:rPr>
          <w:rFonts w:ascii="Arial" w:hAnsi="Arial" w:cs="Arial"/>
          <w:spacing w:val="-2"/>
        </w:rPr>
        <w:tab/>
      </w:r>
      <w:r w:rsidRPr="00D36BB6">
        <w:rPr>
          <w:rFonts w:ascii="Arial" w:hAnsi="Arial" w:cs="Arial"/>
          <w:bCs/>
          <w:spacing w:val="-2"/>
        </w:rPr>
        <w:t>(A2019)</w:t>
      </w:r>
    </w:p>
    <w:p w14:paraId="753C2599" w14:textId="550ADE9A" w:rsidR="00F21804" w:rsidRPr="00D36BB6" w:rsidRDefault="00AC7064" w:rsidP="003A3069">
      <w:pPr>
        <w:tabs>
          <w:tab w:val="right" w:pos="9638"/>
        </w:tabs>
        <w:spacing w:before="120"/>
        <w:jc w:val="both"/>
      </w:pPr>
      <w:r w:rsidRPr="00D36BB6">
        <w:rPr>
          <w:rFonts w:ascii="Arial" w:hAnsi="Arial" w:cs="Arial"/>
          <w:spacing w:val="-2"/>
          <w:sz w:val="20"/>
        </w:rPr>
        <w:t xml:space="preserve">Within 8 days of the conclusion of the event the Jury President must inform the FAI Secretary General of the number of protests made, together with the numbers of protests withdrawn, upheld or failed, and the respective Jury decisions </w:t>
      </w:r>
      <w:r w:rsidRPr="00D36BB6">
        <w:rPr>
          <w:rFonts w:ascii="Arial" w:hAnsi="Arial" w:cs="Arial"/>
          <w:b/>
          <w:spacing w:val="-2"/>
          <w:sz w:val="20"/>
        </w:rPr>
        <w:t>(see Appendix E).</w:t>
      </w:r>
      <w:r w:rsidRPr="00D36BB6">
        <w:rPr>
          <w:rFonts w:ascii="Arial" w:hAnsi="Arial" w:cs="Arial"/>
          <w:spacing w:val="-2"/>
          <w:sz w:val="20"/>
        </w:rPr>
        <w:t xml:space="preserve"> The record of Jury actions, the decisions and the reasons, and copies of evidence shall be included in this Jury Report to the FAI Secretary General.</w:t>
      </w:r>
      <w:r w:rsidR="009A64FA" w:rsidRPr="00D36BB6">
        <w:rPr>
          <w:rFonts w:ascii="Arial" w:hAnsi="Arial" w:cs="Arial"/>
          <w:spacing w:val="-2"/>
          <w:sz w:val="20"/>
        </w:rPr>
        <w:t xml:space="preserve"> </w:t>
      </w:r>
      <w:r w:rsidRPr="00D36BB6">
        <w:rPr>
          <w:rFonts w:ascii="Arial" w:hAnsi="Arial" w:cs="Arial"/>
          <w:b/>
          <w:bCs/>
          <w:spacing w:val="-2"/>
          <w:sz w:val="20"/>
        </w:rPr>
        <w:t>(</w:t>
      </w:r>
      <w:r w:rsidRPr="00D36BB6">
        <w:rPr>
          <w:rFonts w:ascii="Arial" w:hAnsi="Arial" w:cs="Arial"/>
          <w:b/>
          <w:bCs/>
          <w:color w:val="000000"/>
          <w:spacing w:val="-2"/>
          <w:sz w:val="20"/>
        </w:rPr>
        <w:t>GS 4.1</w:t>
      </w:r>
      <w:r w:rsidR="00AB5546" w:rsidRPr="00D36BB6">
        <w:rPr>
          <w:rFonts w:ascii="Arial" w:hAnsi="Arial" w:cs="Arial"/>
          <w:b/>
          <w:bCs/>
          <w:color w:val="000000"/>
          <w:spacing w:val="-2"/>
          <w:sz w:val="20"/>
        </w:rPr>
        <w:t>0</w:t>
      </w:r>
      <w:r w:rsidRPr="00D36BB6">
        <w:rPr>
          <w:rFonts w:ascii="Arial" w:hAnsi="Arial" w:cs="Arial"/>
          <w:b/>
          <w:bCs/>
          <w:color w:val="000000"/>
          <w:spacing w:val="-2"/>
          <w:sz w:val="20"/>
        </w:rPr>
        <w:t>.2.3)</w:t>
      </w:r>
      <w:r w:rsidRPr="00D36BB6">
        <w:rPr>
          <w:rFonts w:ascii="Arial" w:hAnsi="Arial" w:cs="Arial"/>
          <w:b/>
          <w:bCs/>
          <w:color w:val="000000"/>
          <w:spacing w:val="-2"/>
          <w:sz w:val="20"/>
        </w:rPr>
        <w:tab/>
      </w:r>
      <w:r w:rsidRPr="00D36BB6">
        <w:rPr>
          <w:rFonts w:ascii="Arial" w:hAnsi="Arial" w:cs="Arial"/>
          <w:bCs/>
          <w:color w:val="000000"/>
          <w:spacing w:val="-2"/>
          <w:sz w:val="20"/>
        </w:rPr>
        <w:t>(A2019)</w:t>
      </w:r>
    </w:p>
    <w:p w14:paraId="1F7B62C2" w14:textId="77777777" w:rsidR="00F21804" w:rsidRPr="00D36BB6" w:rsidRDefault="00AC7064">
      <w:pPr>
        <w:spacing w:before="120"/>
        <w:jc w:val="both"/>
      </w:pPr>
      <w:r w:rsidRPr="00D36BB6">
        <w:rPr>
          <w:rFonts w:ascii="Arial" w:hAnsi="Arial" w:cs="Arial"/>
          <w:i/>
          <w:spacing w:val="-2"/>
          <w:sz w:val="20"/>
        </w:rPr>
        <w:t xml:space="preserve">The record of Jury actions consists of: </w:t>
      </w:r>
    </w:p>
    <w:p w14:paraId="5B886FD6" w14:textId="77777777" w:rsidR="00F21804" w:rsidRPr="00D36BB6" w:rsidRDefault="00AC7064">
      <w:pPr>
        <w:spacing w:before="120"/>
        <w:jc w:val="both"/>
      </w:pPr>
      <w:r w:rsidRPr="00D36BB6">
        <w:rPr>
          <w:rFonts w:ascii="Arial" w:hAnsi="Arial" w:cs="Arial"/>
          <w:i/>
          <w:spacing w:val="-2"/>
          <w:sz w:val="20"/>
        </w:rPr>
        <w:t>A copy of all documentation used by the Jury when hearing a protest including, if applicable, the written complaint and complaint answer, written protest and protest decision, summary of statements of officials and witnesses, etc. If the protest involved scoring, a copy of the Task Sheet, Observer Report(s) and all the relevant published task results. (In other words, all documents that determined the outcome of the protest by the Jury).</w:t>
      </w:r>
      <w:r w:rsidRPr="00D36BB6">
        <w:rPr>
          <w:rFonts w:ascii="Arial" w:hAnsi="Arial" w:cs="Arial"/>
          <w:spacing w:val="-2"/>
          <w:sz w:val="20"/>
        </w:rPr>
        <w:t xml:space="preserve"> </w:t>
      </w:r>
    </w:p>
    <w:p w14:paraId="1C3749E6" w14:textId="7C220194" w:rsidR="00F21804" w:rsidRPr="00D36BB6" w:rsidRDefault="00AC7064">
      <w:pPr>
        <w:tabs>
          <w:tab w:val="right" w:pos="9498"/>
        </w:tabs>
        <w:spacing w:before="120"/>
        <w:jc w:val="both"/>
      </w:pPr>
      <w:r w:rsidRPr="00D36BB6">
        <w:rPr>
          <w:rFonts w:ascii="Arial" w:hAnsi="Arial" w:cs="Arial"/>
          <w:spacing w:val="-2"/>
          <w:sz w:val="20"/>
        </w:rPr>
        <w:t>These reports, which are the only source of information available to FAI in case of appeals, shall also be sent by the Jury President to the CIA Jury Board Chairman</w:t>
      </w:r>
      <w:r w:rsidR="00D53961" w:rsidRPr="00D36BB6">
        <w:rPr>
          <w:rFonts w:ascii="Arial" w:hAnsi="Arial" w:cs="Arial"/>
          <w:spacing w:val="-2"/>
          <w:sz w:val="20"/>
        </w:rPr>
        <w:t xml:space="preserve"> (cia-jury@fai.org)</w:t>
      </w:r>
      <w:r w:rsidRPr="00D36BB6">
        <w:rPr>
          <w:rFonts w:ascii="Arial" w:hAnsi="Arial" w:cs="Arial"/>
          <w:spacing w:val="-2"/>
          <w:sz w:val="20"/>
        </w:rPr>
        <w:t xml:space="preserve"> to allow the CIA Jury Board to establish case histories of protests handled, and to compile a reference book of rulings from previous events.</w:t>
      </w:r>
      <w:r w:rsidRPr="00D36BB6">
        <w:rPr>
          <w:rFonts w:ascii="Arial" w:hAnsi="Arial" w:cs="Arial"/>
          <w:spacing w:val="-2"/>
          <w:sz w:val="20"/>
        </w:rPr>
        <w:tab/>
        <w:t>(</w:t>
      </w:r>
      <w:r w:rsidR="005271B1">
        <w:rPr>
          <w:rFonts w:ascii="Arial" w:hAnsi="Arial" w:cs="Arial"/>
          <w:spacing w:val="-2"/>
          <w:sz w:val="20"/>
        </w:rPr>
        <w:t>A</w:t>
      </w:r>
      <w:r w:rsidRPr="00D36BB6">
        <w:rPr>
          <w:rFonts w:ascii="Arial" w:hAnsi="Arial" w:cs="Arial"/>
          <w:spacing w:val="-2"/>
          <w:sz w:val="20"/>
        </w:rPr>
        <w:t>1997)</w:t>
      </w:r>
    </w:p>
    <w:p w14:paraId="101AB847" w14:textId="77777777" w:rsidR="00F21804" w:rsidRPr="00D36BB6" w:rsidRDefault="00AC7064">
      <w:pPr>
        <w:tabs>
          <w:tab w:val="right" w:pos="9638"/>
        </w:tabs>
        <w:spacing w:before="120"/>
        <w:jc w:val="both"/>
      </w:pPr>
      <w:r w:rsidRPr="00D36BB6">
        <w:rPr>
          <w:rFonts w:ascii="Arial" w:hAnsi="Arial" w:cs="Arial"/>
          <w:spacing w:val="-2"/>
          <w:sz w:val="20"/>
        </w:rPr>
        <w:lastRenderedPageBreak/>
        <w:t xml:space="preserve">Although Jury Presidents are allowed to retain the protest fees for up to 28 days after the event, it is recommended to include the protest fees (or the proof of money transfer) in this report. </w:t>
      </w:r>
      <w:r w:rsidRPr="00D36BB6">
        <w:rPr>
          <w:rFonts w:ascii="Arial" w:hAnsi="Arial" w:cs="Arial"/>
          <w:color w:val="000000"/>
          <w:spacing w:val="-2"/>
          <w:sz w:val="20"/>
        </w:rPr>
        <w:t>(GS 6.3.4)</w:t>
      </w:r>
      <w:r w:rsidRPr="00D36BB6">
        <w:rPr>
          <w:rFonts w:ascii="Arial" w:hAnsi="Arial" w:cs="Arial"/>
          <w:spacing w:val="-2"/>
          <w:sz w:val="20"/>
        </w:rPr>
        <w:tab/>
        <w:t>(A2016)</w:t>
      </w:r>
    </w:p>
    <w:p w14:paraId="6C1C265A" w14:textId="123D6D08" w:rsidR="00F21804" w:rsidRPr="00BA4910" w:rsidRDefault="00AC7064">
      <w:pPr>
        <w:pBdr>
          <w:top w:val="none" w:sz="0" w:space="0" w:color="000000"/>
          <w:left w:val="none" w:sz="0" w:space="0" w:color="000000"/>
          <w:bottom w:val="none" w:sz="0" w:space="0" w:color="000000"/>
          <w:right w:val="none" w:sz="0" w:space="0" w:color="000000"/>
        </w:pBdr>
        <w:tabs>
          <w:tab w:val="right" w:pos="9516"/>
        </w:tabs>
        <w:spacing w:before="120"/>
        <w:jc w:val="both"/>
        <w:rPr>
          <w:rFonts w:ascii="Arial" w:hAnsi="Arial" w:cs="Arial"/>
          <w:color w:val="000000"/>
          <w:spacing w:val="-2"/>
          <w:sz w:val="20"/>
        </w:rPr>
      </w:pPr>
      <w:r w:rsidRPr="00D36BB6">
        <w:rPr>
          <w:rFonts w:ascii="Arial" w:hAnsi="Arial" w:cs="Arial"/>
          <w:b/>
          <w:bCs/>
          <w:color w:val="000000"/>
          <w:spacing w:val="-2"/>
          <w:sz w:val="20"/>
          <w:u w:val="single"/>
        </w:rPr>
        <w:t>Release of the Performance Bond</w:t>
      </w:r>
      <w:r w:rsidRPr="00D36BB6">
        <w:rPr>
          <w:rFonts w:ascii="Arial" w:hAnsi="Arial" w:cs="Arial"/>
          <w:color w:val="000000"/>
          <w:spacing w:val="-2"/>
          <w:sz w:val="20"/>
        </w:rPr>
        <w:t xml:space="preserve">. A Recommendation and Report shall be sent to the CIA President </w:t>
      </w:r>
      <w:r w:rsidR="00BA4910">
        <w:rPr>
          <w:rFonts w:ascii="Arial" w:hAnsi="Arial" w:cs="Arial"/>
          <w:color w:val="000000"/>
          <w:spacing w:val="-2"/>
          <w:sz w:val="20"/>
        </w:rPr>
        <w:tab/>
      </w:r>
      <w:r w:rsidR="00BA4910">
        <w:rPr>
          <w:rFonts w:ascii="Arial" w:hAnsi="Arial" w:cs="Arial"/>
          <w:color w:val="000000"/>
          <w:spacing w:val="-2"/>
          <w:sz w:val="20"/>
        </w:rPr>
        <w:tab/>
      </w:r>
      <w:r w:rsidR="00BA4910">
        <w:rPr>
          <w:noProof/>
        </w:rPr>
        <mc:AlternateContent>
          <mc:Choice Requires="wps">
            <w:drawing>
              <wp:anchor distT="0" distB="0" distL="114300" distR="114300" simplePos="0" relativeHeight="251685888" behindDoc="0" locked="0" layoutInCell="1" allowOverlap="1" wp14:anchorId="4FC8B241" wp14:editId="616B4127">
                <wp:simplePos x="0" y="0"/>
                <wp:positionH relativeFrom="column">
                  <wp:posOffset>1080135</wp:posOffset>
                </wp:positionH>
                <wp:positionV relativeFrom="paragraph">
                  <wp:posOffset>5417185</wp:posOffset>
                </wp:positionV>
                <wp:extent cx="0" cy="196850"/>
                <wp:effectExtent l="0" t="0" r="38100" b="31750"/>
                <wp:wrapNone/>
                <wp:docPr id="845548341" name="Rak koppling 10"/>
                <wp:cNvGraphicFramePr/>
                <a:graphic xmlns:a="http://schemas.openxmlformats.org/drawingml/2006/main">
                  <a:graphicData uri="http://schemas.microsoft.com/office/word/2010/wordprocessingShape">
                    <wps:wsp>
                      <wps:cNvCnPr/>
                      <wps:spPr>
                        <a:xfrm>
                          <a:off x="0" y="0"/>
                          <a:ext cx="0" cy="196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49DE9E" id="Rak koppling 10" o:spid="_x0000_s1026" style="position:absolute;z-index:251730432;visibility:visible;mso-wrap-style:square;mso-wrap-distance-left:9pt;mso-wrap-distance-top:0;mso-wrap-distance-right:9pt;mso-wrap-distance-bottom:0;mso-position-horizontal:absolute;mso-position-horizontal-relative:text;mso-position-vertical:absolute;mso-position-vertical-relative:text" from="85.05pt,426.55pt" to="85.05pt,4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0QamgEAAJMDAAAOAAAAZHJzL2Uyb0RvYy54bWysU9uO0zAQfUfiHyy/0yQrsVqipvuwK3hB&#10;sOLyAV5n3FiyPZZtmvTvGU/bFAESAvHi+DLnzJwzk+394p04QMoWwyC7TSsFBI2jDftBfv3y9tWd&#10;FLmoMCqHAQZ5hCzvdy9fbOfYww1O6EZIgkhC7uc4yKmU2DdN1hN4lTcYIdCjweRVoWPaN2NSM7F7&#10;19y07W0zYxpjQg050+3j6VHumN8Y0OWjMRmKcIOk2gqvidfnuja7rer3ScXJ6nMZ6h+q8MoGSrpS&#10;PaqixLdkf6HyVifMaMpGo2/QGKuBNZCarv1JzedJRWAtZE6Oq035/9HqD4eH8JTIhjnmPsenVFUs&#10;Jvn6pfrEwmYdV7NgKUKfLjXddm9u716zj80VF1Mu7wC9qJtBOhuqDNWrw/tcKBeFXkLocM3Mu3J0&#10;UINd+ARG2JFydYzmoYAHl8RBUTuV1hBKV1tIfBxdYcY6twLbPwPP8RUKPDB/A14RnBlDWcHeBky/&#10;y16WS8nmFH9x4KS7WvCM45F7wtZQ51nheUrraP14Zvj1X9p9BwAA//8DAFBLAwQUAAYACAAAACEA&#10;04CLG+AAAAALAQAADwAAAGRycy9kb3ducmV2LnhtbEyPQU+DQBCF7yb+h82YeDF2QYsSZGnUpOnB&#10;GmPxB2zZEYjsLGEXSv31Tr3obd6blzff5KvZdmLCwbeOFMSLCARS5UxLtYKPcn2dgvBBk9GdI1Rw&#10;RA+r4vws15lxB3rHaRdqwSXkM62gCaHPpPRVg1b7heuRePfpBqsDy6GWZtAHLredvImiO2l1S3yh&#10;0T0+N1h97UarYLN+wpfkONZLk2zKq6ncvn6/pUpdXsyPDyACzuEvDCd8RoeCmfZuJONFx/o+ijmq&#10;IE1ueTglfp09O+kyBlnk8v8PxQ8AAAD//wMAUEsBAi0AFAAGAAgAAAAhALaDOJL+AAAA4QEAABMA&#10;AAAAAAAAAAAAAAAAAAAAAFtDb250ZW50X1R5cGVzXS54bWxQSwECLQAUAAYACAAAACEAOP0h/9YA&#10;AACUAQAACwAAAAAAAAAAAAAAAAAvAQAAX3JlbHMvLnJlbHNQSwECLQAUAAYACAAAACEA629EGpoB&#10;AACTAwAADgAAAAAAAAAAAAAAAAAuAgAAZHJzL2Uyb0RvYy54bWxQSwECLQAUAAYACAAAACEA04CL&#10;G+AAAAALAQAADwAAAAAAAAAAAAAAAAD0AwAAZHJzL2Rvd25yZXYueG1sUEsFBgAAAAAEAAQA8wAA&#10;AAEFAAAAAA==&#10;" strokecolor="#4579b8 [3044]"/>
            </w:pict>
          </mc:Fallback>
        </mc:AlternateContent>
      </w:r>
      <w:r w:rsidR="00BA4910">
        <w:rPr>
          <w:rFonts w:ascii="Arial" w:hAnsi="Arial" w:cs="Arial"/>
          <w:color w:val="000000"/>
          <w:spacing w:val="-2"/>
          <w:sz w:val="20"/>
        </w:rPr>
        <w:t xml:space="preserve"> (</w:t>
      </w:r>
      <w:hyperlink r:id="rId19" w:history="1">
        <w:r w:rsidR="00BA4910" w:rsidRPr="00BA4910">
          <w:rPr>
            <w:rStyle w:val="Hyperlink"/>
            <w:rFonts w:ascii="Arial" w:hAnsi="Arial" w:cs="Arial"/>
            <w:spacing w:val="-2"/>
            <w:sz w:val="20"/>
            <w:u w:val="none"/>
          </w:rPr>
          <w:t>cia-president@fai.org</w:t>
        </w:r>
      </w:hyperlink>
      <w:r w:rsidR="00BA4910">
        <w:rPr>
          <w:rFonts w:ascii="Arial" w:hAnsi="Arial" w:cs="Arial"/>
          <w:color w:val="000000"/>
          <w:spacing w:val="-2"/>
          <w:sz w:val="20"/>
        </w:rPr>
        <w:t xml:space="preserve">) </w:t>
      </w:r>
      <w:r w:rsidRPr="00D36BB6">
        <w:rPr>
          <w:rFonts w:ascii="Arial" w:hAnsi="Arial" w:cs="Arial"/>
          <w:color w:val="000000"/>
          <w:spacing w:val="-2"/>
          <w:sz w:val="20"/>
        </w:rPr>
        <w:t>within 8 days of the conclusion of the event. The recommendation may be to release all or part of the Performance Bond. See Appendix G. D.2.5</w:t>
      </w:r>
      <w:r w:rsidRPr="00D36BB6">
        <w:rPr>
          <w:rFonts w:ascii="Arial" w:hAnsi="Arial" w:cs="Arial"/>
          <w:color w:val="000000"/>
          <w:spacing w:val="-2"/>
          <w:sz w:val="20"/>
        </w:rPr>
        <w:tab/>
        <w:t>(A2018)</w:t>
      </w:r>
    </w:p>
    <w:p w14:paraId="0EF82B22" w14:textId="77777777" w:rsidR="00F21804" w:rsidRPr="00D36BB6" w:rsidRDefault="00AC7064">
      <w:pPr>
        <w:spacing w:before="176"/>
        <w:jc w:val="both"/>
      </w:pPr>
      <w:r w:rsidRPr="00D36BB6">
        <w:rPr>
          <w:rFonts w:ascii="Arial" w:hAnsi="Arial" w:cs="Arial"/>
          <w:b/>
          <w:spacing w:val="-3"/>
          <w:u w:val="single"/>
        </w:rPr>
        <w:t>3.4. EVENT DEBRIEFING</w:t>
      </w:r>
    </w:p>
    <w:p w14:paraId="619B6222" w14:textId="77777777" w:rsidR="00F21804" w:rsidRPr="00D36BB6" w:rsidRDefault="00AC7064">
      <w:pPr>
        <w:tabs>
          <w:tab w:val="right" w:pos="9498"/>
        </w:tabs>
        <w:spacing w:before="120"/>
        <w:jc w:val="both"/>
      </w:pPr>
      <w:r w:rsidRPr="00D36BB6">
        <w:rPr>
          <w:rFonts w:ascii="Arial" w:hAnsi="Arial" w:cs="Arial"/>
          <w:spacing w:val="-3"/>
          <w:sz w:val="20"/>
        </w:rPr>
        <w:t>After the event, a debriefing with officials and competitors should be performed. It is suggested that the debriefing is organized and chaired by the Jury President. See Appendix G, JURY PRESIDENTS CHECKLIST.</w:t>
      </w:r>
      <w:r w:rsidRPr="00D36BB6">
        <w:rPr>
          <w:rFonts w:ascii="Arial" w:hAnsi="Arial" w:cs="Arial"/>
          <w:spacing w:val="-3"/>
          <w:sz w:val="20"/>
        </w:rPr>
        <w:tab/>
        <w:t>(A2001)</w:t>
      </w:r>
    </w:p>
    <w:p w14:paraId="2110A7B1" w14:textId="77777777" w:rsidR="00F21804" w:rsidRPr="00D36BB6" w:rsidRDefault="00AC7064">
      <w:pPr>
        <w:pBdr>
          <w:top w:val="none" w:sz="0" w:space="0" w:color="000000"/>
          <w:left w:val="none" w:sz="0" w:space="0" w:color="000000"/>
          <w:bottom w:val="none" w:sz="0" w:space="0" w:color="000000"/>
          <w:right w:val="none" w:sz="0" w:space="0" w:color="000000"/>
        </w:pBdr>
        <w:tabs>
          <w:tab w:val="right" w:pos="9638"/>
        </w:tabs>
        <w:spacing w:before="176"/>
        <w:jc w:val="both"/>
      </w:pPr>
      <w:r w:rsidRPr="00D36BB6">
        <w:rPr>
          <w:rFonts w:ascii="Arial" w:hAnsi="Arial" w:cs="Arial"/>
          <w:b/>
          <w:spacing w:val="-3"/>
          <w:u w:val="single"/>
        </w:rPr>
        <w:t>3.5. APPEALS TO THE FAI</w:t>
      </w:r>
      <w:r w:rsidRPr="00D36BB6">
        <w:rPr>
          <w:rFonts w:ascii="Arial" w:hAnsi="Arial" w:cs="Arial"/>
          <w:b/>
          <w:spacing w:val="-2"/>
          <w:sz w:val="20"/>
          <w:u w:val="single"/>
        </w:rPr>
        <w:t xml:space="preserve"> </w:t>
      </w:r>
      <w:r w:rsidRPr="00D36BB6">
        <w:rPr>
          <w:rFonts w:ascii="Arial" w:hAnsi="Arial" w:cs="Arial"/>
          <w:b/>
          <w:spacing w:val="-3"/>
          <w:sz w:val="20"/>
          <w:u w:val="single"/>
        </w:rPr>
        <w:t>(</w:t>
      </w:r>
      <w:r w:rsidRPr="00D36BB6">
        <w:rPr>
          <w:rFonts w:ascii="Arial" w:hAnsi="Arial" w:cs="Arial"/>
          <w:b/>
          <w:color w:val="000000"/>
          <w:spacing w:val="-3"/>
          <w:sz w:val="20"/>
          <w:u w:val="single"/>
        </w:rPr>
        <w:t>GS 6)</w:t>
      </w:r>
      <w:r w:rsidRPr="00D36BB6">
        <w:rPr>
          <w:rFonts w:ascii="Arial" w:hAnsi="Arial" w:cs="Arial"/>
          <w:b/>
          <w:color w:val="FF0000"/>
          <w:spacing w:val="-2"/>
          <w:sz w:val="20"/>
        </w:rPr>
        <w:tab/>
      </w:r>
      <w:r w:rsidRPr="00D36BB6">
        <w:rPr>
          <w:rFonts w:ascii="Arial" w:hAnsi="Arial" w:cs="Arial"/>
          <w:color w:val="000000"/>
          <w:spacing w:val="-2"/>
          <w:sz w:val="20"/>
        </w:rPr>
        <w:t>(A2016)</w:t>
      </w:r>
    </w:p>
    <w:p w14:paraId="16FDF603" w14:textId="77777777" w:rsidR="00F21804" w:rsidRPr="00D36BB6" w:rsidRDefault="00AC7064">
      <w:pPr>
        <w:spacing w:before="120"/>
        <w:jc w:val="both"/>
      </w:pPr>
      <w:r w:rsidRPr="00D36BB6">
        <w:rPr>
          <w:rFonts w:ascii="Arial" w:hAnsi="Arial" w:cs="Arial"/>
          <w:spacing w:val="-2"/>
          <w:sz w:val="20"/>
        </w:rPr>
        <w:t>The right of appeal to FAI rests exclusively with the NAC concerned, and the FAI Air Sport General Commission (CASI) is the institution responsible for the treatment of appeals.</w:t>
      </w:r>
    </w:p>
    <w:p w14:paraId="27D39A39" w14:textId="77777777" w:rsidR="00F21804" w:rsidRPr="00D36BB6" w:rsidRDefault="00AC7064">
      <w:pPr>
        <w:spacing w:before="120"/>
        <w:jc w:val="both"/>
      </w:pPr>
      <w:r w:rsidRPr="00D36BB6">
        <w:rPr>
          <w:rFonts w:ascii="Arial" w:hAnsi="Arial" w:cs="Arial"/>
          <w:spacing w:val="-2"/>
          <w:sz w:val="20"/>
        </w:rPr>
        <w:t>Competitors who are dissatisfied with the decision of the Jury should discuss their dissatisfaction with their NAC. An appeal to FAI must be received at the FAI Headquarters within 90 days from the announcement of the decision leading to the appeal.</w:t>
      </w:r>
    </w:p>
    <w:p w14:paraId="7BD03AF8" w14:textId="77777777" w:rsidR="00F21804" w:rsidRPr="00D36BB6" w:rsidRDefault="00AC7064">
      <w:pPr>
        <w:spacing w:before="120"/>
        <w:jc w:val="both"/>
      </w:pPr>
      <w:r w:rsidRPr="00D36BB6">
        <w:rPr>
          <w:rFonts w:ascii="Arial" w:hAnsi="Arial" w:cs="Arial"/>
          <w:spacing w:val="-2"/>
          <w:sz w:val="20"/>
        </w:rPr>
        <w:t>Should the appeal be admitted, Jury Presidents will be given notice of the appeal in good time, and they should then be prepared to be called as interested party by the FAI Appeals Tribunal.</w:t>
      </w:r>
    </w:p>
    <w:p w14:paraId="7E733A1F" w14:textId="77777777" w:rsidR="00F21804" w:rsidRPr="00D36BB6" w:rsidRDefault="00AC7064">
      <w:pPr>
        <w:jc w:val="center"/>
      </w:pPr>
      <w:r w:rsidRPr="00D36BB6">
        <w:rPr>
          <w:rFonts w:ascii="Arial" w:hAnsi="Arial" w:cs="Arial"/>
          <w:spacing w:val="-2"/>
          <w:sz w:val="20"/>
        </w:rPr>
        <w:t>_____________________________________</w:t>
      </w:r>
    </w:p>
    <w:p w14:paraId="2589A52F" w14:textId="77777777" w:rsidR="00F21804" w:rsidRPr="00D36BB6" w:rsidRDefault="00F21804">
      <w:pPr>
        <w:pageBreakBefore/>
        <w:rPr>
          <w:rFonts w:ascii="Arial" w:hAnsi="Arial" w:cs="Arial"/>
          <w:b/>
          <w:spacing w:val="-3"/>
          <w:sz w:val="20"/>
          <w:u w:val="single"/>
        </w:rPr>
      </w:pPr>
    </w:p>
    <w:p w14:paraId="2C92C189" w14:textId="77777777" w:rsidR="00F21804" w:rsidRPr="00D36BB6" w:rsidRDefault="00AC7064">
      <w:pPr>
        <w:jc w:val="both"/>
      </w:pPr>
      <w:r w:rsidRPr="00D36BB6">
        <w:rPr>
          <w:rFonts w:ascii="Arial" w:hAnsi="Arial" w:cs="Arial"/>
          <w:b/>
          <w:spacing w:val="-3"/>
          <w:u w:val="single"/>
        </w:rPr>
        <w:t>APPENDIX A</w:t>
      </w:r>
    </w:p>
    <w:p w14:paraId="151766DC" w14:textId="77777777" w:rsidR="00F21804" w:rsidRPr="00D36BB6" w:rsidRDefault="00F21804">
      <w:pPr>
        <w:jc w:val="both"/>
        <w:rPr>
          <w:rFonts w:ascii="Arial" w:hAnsi="Arial" w:cs="Arial"/>
          <w:spacing w:val="-3"/>
        </w:rPr>
      </w:pPr>
    </w:p>
    <w:p w14:paraId="3DD1C157" w14:textId="77777777" w:rsidR="00F21804" w:rsidRPr="00D36BB6" w:rsidRDefault="00AC7064">
      <w:pPr>
        <w:jc w:val="both"/>
      </w:pPr>
      <w:r w:rsidRPr="00D36BB6">
        <w:rPr>
          <w:rFonts w:ascii="Arial" w:hAnsi="Arial" w:cs="Arial"/>
          <w:b/>
          <w:spacing w:val="-3"/>
        </w:rPr>
        <w:t>PUBLICATION HISTORY</w:t>
      </w:r>
    </w:p>
    <w:p w14:paraId="32F30205" w14:textId="77777777" w:rsidR="00F21804" w:rsidRPr="00D36BB6" w:rsidRDefault="00AC7064">
      <w:pPr>
        <w:tabs>
          <w:tab w:val="left" w:pos="567"/>
          <w:tab w:val="left" w:pos="1985"/>
          <w:tab w:val="left" w:pos="4395"/>
        </w:tabs>
        <w:spacing w:before="120" w:after="60"/>
        <w:jc w:val="both"/>
      </w:pPr>
      <w:r w:rsidRPr="00D36BB6">
        <w:rPr>
          <w:rFonts w:ascii="Arial" w:hAnsi="Arial" w:cs="Arial"/>
          <w:spacing w:val="-2"/>
          <w:sz w:val="20"/>
        </w:rPr>
        <w:tab/>
        <w:t>June 1991</w:t>
      </w:r>
      <w:r w:rsidRPr="00D36BB6">
        <w:rPr>
          <w:rFonts w:ascii="Arial" w:hAnsi="Arial" w:cs="Arial"/>
          <w:spacing w:val="-2"/>
          <w:sz w:val="20"/>
        </w:rPr>
        <w:tab/>
        <w:t>1st draft resulting from constitution of the Jury Board at the 1991 CIA Meeting</w:t>
      </w:r>
    </w:p>
    <w:p w14:paraId="2FA1445F" w14:textId="77777777" w:rsidR="00F21804" w:rsidRPr="00D36BB6" w:rsidRDefault="00AC7064">
      <w:pPr>
        <w:tabs>
          <w:tab w:val="left" w:pos="567"/>
          <w:tab w:val="left" w:pos="1985"/>
          <w:tab w:val="left" w:pos="4395"/>
        </w:tabs>
        <w:spacing w:before="120" w:after="60"/>
        <w:jc w:val="both"/>
      </w:pPr>
      <w:r w:rsidRPr="00D36BB6">
        <w:rPr>
          <w:rFonts w:ascii="Arial" w:hAnsi="Arial" w:cs="Arial"/>
          <w:spacing w:val="-2"/>
          <w:sz w:val="20"/>
        </w:rPr>
        <w:tab/>
        <w:t>July 1991</w:t>
      </w:r>
      <w:r w:rsidRPr="00D36BB6">
        <w:rPr>
          <w:rFonts w:ascii="Arial" w:hAnsi="Arial" w:cs="Arial"/>
          <w:spacing w:val="-2"/>
          <w:sz w:val="20"/>
        </w:rPr>
        <w:tab/>
        <w:t xml:space="preserve">2nd draft </w:t>
      </w:r>
      <w:r w:rsidRPr="00D36BB6">
        <w:rPr>
          <w:rFonts w:ascii="Arial" w:hAnsi="Arial" w:cs="Arial"/>
          <w:spacing w:val="-2"/>
          <w:sz w:val="20"/>
        </w:rPr>
        <w:tab/>
        <w:t>August 1991</w:t>
      </w:r>
      <w:r w:rsidRPr="00D36BB6">
        <w:rPr>
          <w:rFonts w:ascii="Arial" w:hAnsi="Arial" w:cs="Arial"/>
          <w:spacing w:val="-2"/>
          <w:sz w:val="20"/>
        </w:rPr>
        <w:tab/>
        <w:t>3rd draft</w:t>
      </w:r>
    </w:p>
    <w:p w14:paraId="58C8C016" w14:textId="77777777" w:rsidR="00F21804" w:rsidRPr="00D36BB6" w:rsidRDefault="00AC7064">
      <w:pPr>
        <w:tabs>
          <w:tab w:val="left" w:pos="567"/>
          <w:tab w:val="left" w:pos="1985"/>
          <w:tab w:val="left" w:pos="4395"/>
        </w:tabs>
        <w:spacing w:before="120" w:after="60"/>
        <w:jc w:val="both"/>
      </w:pPr>
      <w:r w:rsidRPr="00D36BB6">
        <w:rPr>
          <w:rFonts w:ascii="Arial" w:hAnsi="Arial" w:cs="Arial"/>
          <w:spacing w:val="-2"/>
          <w:sz w:val="20"/>
        </w:rPr>
        <w:tab/>
        <w:t>August 1991</w:t>
      </w:r>
      <w:r w:rsidRPr="00D36BB6">
        <w:rPr>
          <w:rFonts w:ascii="Arial" w:hAnsi="Arial" w:cs="Arial"/>
          <w:spacing w:val="-2"/>
          <w:sz w:val="20"/>
        </w:rPr>
        <w:tab/>
        <w:t>4th draft</w:t>
      </w:r>
    </w:p>
    <w:p w14:paraId="287DE216" w14:textId="77777777" w:rsidR="00F21804" w:rsidRPr="00D36BB6" w:rsidRDefault="00AC7064">
      <w:pPr>
        <w:tabs>
          <w:tab w:val="left" w:pos="567"/>
          <w:tab w:val="left" w:pos="1985"/>
          <w:tab w:val="left" w:pos="4395"/>
        </w:tabs>
        <w:spacing w:before="120" w:after="60"/>
        <w:jc w:val="both"/>
      </w:pPr>
      <w:r w:rsidRPr="00D36BB6">
        <w:rPr>
          <w:rFonts w:ascii="Arial" w:hAnsi="Arial" w:cs="Arial"/>
          <w:spacing w:val="-2"/>
          <w:sz w:val="20"/>
        </w:rPr>
        <w:tab/>
        <w:t>March 1992</w:t>
      </w:r>
      <w:r w:rsidRPr="00D36BB6">
        <w:rPr>
          <w:rFonts w:ascii="Arial" w:hAnsi="Arial" w:cs="Arial"/>
          <w:spacing w:val="-2"/>
          <w:sz w:val="20"/>
        </w:rPr>
        <w:tab/>
        <w:t xml:space="preserve">1st Edition </w:t>
      </w:r>
      <w:r w:rsidRPr="00D36BB6">
        <w:rPr>
          <w:rFonts w:ascii="Arial" w:hAnsi="Arial" w:cs="Arial"/>
          <w:spacing w:val="-2"/>
          <w:sz w:val="20"/>
        </w:rPr>
        <w:tab/>
        <w:t>May 1993</w:t>
      </w:r>
      <w:r w:rsidRPr="00D36BB6">
        <w:rPr>
          <w:rFonts w:ascii="Arial" w:hAnsi="Arial" w:cs="Arial"/>
          <w:spacing w:val="-2"/>
          <w:sz w:val="20"/>
        </w:rPr>
        <w:tab/>
        <w:t xml:space="preserve">2nd Edition </w:t>
      </w:r>
    </w:p>
    <w:p w14:paraId="00573485" w14:textId="77777777" w:rsidR="00F21804" w:rsidRPr="00D36BB6" w:rsidRDefault="00AC7064">
      <w:pPr>
        <w:tabs>
          <w:tab w:val="left" w:pos="567"/>
          <w:tab w:val="left" w:pos="1985"/>
          <w:tab w:val="left" w:pos="4395"/>
        </w:tabs>
        <w:spacing w:before="120" w:after="60"/>
        <w:jc w:val="both"/>
      </w:pPr>
      <w:r w:rsidRPr="00D36BB6">
        <w:rPr>
          <w:rFonts w:ascii="Arial" w:hAnsi="Arial" w:cs="Arial"/>
          <w:spacing w:val="-2"/>
          <w:sz w:val="20"/>
        </w:rPr>
        <w:tab/>
        <w:t>March 1994</w:t>
      </w:r>
      <w:r w:rsidRPr="00D36BB6">
        <w:rPr>
          <w:rFonts w:ascii="Arial" w:hAnsi="Arial" w:cs="Arial"/>
          <w:spacing w:val="-2"/>
          <w:sz w:val="20"/>
        </w:rPr>
        <w:tab/>
        <w:t xml:space="preserve">3rd Edition </w:t>
      </w:r>
      <w:r w:rsidRPr="00D36BB6">
        <w:rPr>
          <w:rFonts w:ascii="Arial" w:hAnsi="Arial" w:cs="Arial"/>
          <w:spacing w:val="-2"/>
          <w:sz w:val="20"/>
        </w:rPr>
        <w:tab/>
        <w:t>March 1995</w:t>
      </w:r>
      <w:r w:rsidRPr="00D36BB6">
        <w:rPr>
          <w:rFonts w:ascii="Arial" w:hAnsi="Arial" w:cs="Arial"/>
          <w:spacing w:val="-2"/>
          <w:sz w:val="20"/>
        </w:rPr>
        <w:tab/>
        <w:t>4th Edition</w:t>
      </w:r>
    </w:p>
    <w:p w14:paraId="2C869395" w14:textId="77777777" w:rsidR="00F21804" w:rsidRPr="00D36BB6" w:rsidRDefault="00AC7064">
      <w:pPr>
        <w:tabs>
          <w:tab w:val="left" w:pos="567"/>
          <w:tab w:val="left" w:pos="1985"/>
          <w:tab w:val="left" w:pos="4395"/>
        </w:tabs>
        <w:spacing w:before="120" w:after="60"/>
        <w:jc w:val="both"/>
      </w:pPr>
      <w:r w:rsidRPr="00D36BB6">
        <w:rPr>
          <w:rFonts w:ascii="Arial" w:hAnsi="Arial" w:cs="Arial"/>
          <w:spacing w:val="-2"/>
          <w:sz w:val="20"/>
        </w:rPr>
        <w:tab/>
        <w:t>June 1996</w:t>
      </w:r>
      <w:r w:rsidRPr="00D36BB6">
        <w:rPr>
          <w:rFonts w:ascii="Arial" w:hAnsi="Arial" w:cs="Arial"/>
          <w:spacing w:val="-2"/>
          <w:sz w:val="20"/>
        </w:rPr>
        <w:tab/>
        <w:t xml:space="preserve">Version 5/1996 </w:t>
      </w:r>
      <w:r w:rsidRPr="00D36BB6">
        <w:rPr>
          <w:rFonts w:ascii="Arial" w:hAnsi="Arial" w:cs="Arial"/>
          <w:spacing w:val="-2"/>
          <w:sz w:val="20"/>
        </w:rPr>
        <w:tab/>
        <w:t>March 2001</w:t>
      </w:r>
      <w:r w:rsidRPr="00D36BB6">
        <w:rPr>
          <w:rFonts w:ascii="Arial" w:hAnsi="Arial" w:cs="Arial"/>
          <w:spacing w:val="-2"/>
          <w:sz w:val="20"/>
        </w:rPr>
        <w:tab/>
        <w:t>Version 6/2001</w:t>
      </w:r>
    </w:p>
    <w:p w14:paraId="41D876A0" w14:textId="77777777" w:rsidR="00F21804" w:rsidRPr="00D36BB6" w:rsidRDefault="00AC7064">
      <w:pPr>
        <w:tabs>
          <w:tab w:val="left" w:pos="567"/>
          <w:tab w:val="left" w:pos="1985"/>
          <w:tab w:val="left" w:pos="4395"/>
        </w:tabs>
        <w:spacing w:before="120" w:after="60"/>
        <w:jc w:val="both"/>
      </w:pPr>
      <w:r w:rsidRPr="00D36BB6">
        <w:rPr>
          <w:rFonts w:ascii="Arial" w:hAnsi="Arial" w:cs="Arial"/>
          <w:spacing w:val="-2"/>
          <w:sz w:val="20"/>
        </w:rPr>
        <w:tab/>
        <w:t>March 2003</w:t>
      </w:r>
      <w:r w:rsidRPr="00D36BB6">
        <w:rPr>
          <w:rFonts w:ascii="Arial" w:hAnsi="Arial" w:cs="Arial"/>
          <w:spacing w:val="-2"/>
          <w:sz w:val="20"/>
        </w:rPr>
        <w:tab/>
        <w:t>Version 7/2003</w:t>
      </w:r>
      <w:r w:rsidRPr="00D36BB6">
        <w:rPr>
          <w:rFonts w:ascii="Arial" w:hAnsi="Arial" w:cs="Arial"/>
          <w:spacing w:val="-2"/>
          <w:sz w:val="20"/>
        </w:rPr>
        <w:tab/>
        <w:t>March 2004</w:t>
      </w:r>
      <w:r w:rsidRPr="00D36BB6">
        <w:rPr>
          <w:rFonts w:ascii="Arial" w:hAnsi="Arial" w:cs="Arial"/>
          <w:spacing w:val="-2"/>
          <w:sz w:val="20"/>
        </w:rPr>
        <w:tab/>
        <w:t>Version 8/2004</w:t>
      </w:r>
    </w:p>
    <w:p w14:paraId="284BA288" w14:textId="77777777" w:rsidR="00F21804" w:rsidRPr="00D36BB6" w:rsidRDefault="00AC7064">
      <w:pPr>
        <w:tabs>
          <w:tab w:val="left" w:pos="567"/>
          <w:tab w:val="left" w:pos="1985"/>
          <w:tab w:val="left" w:pos="4395"/>
        </w:tabs>
        <w:spacing w:before="120" w:after="60"/>
        <w:jc w:val="both"/>
      </w:pPr>
      <w:r w:rsidRPr="00D36BB6">
        <w:rPr>
          <w:rFonts w:ascii="Arial" w:hAnsi="Arial" w:cs="Arial"/>
          <w:spacing w:val="-2"/>
          <w:sz w:val="20"/>
        </w:rPr>
        <w:tab/>
        <w:t>March 2007</w:t>
      </w:r>
      <w:r w:rsidRPr="00D36BB6">
        <w:rPr>
          <w:rFonts w:ascii="Arial" w:hAnsi="Arial" w:cs="Arial"/>
          <w:spacing w:val="-2"/>
          <w:sz w:val="20"/>
        </w:rPr>
        <w:tab/>
        <w:t>Version 9A &amp; 9L/2007  (9A for A4 and 9L for Letter size paper, same text)</w:t>
      </w:r>
    </w:p>
    <w:p w14:paraId="78A6FD0A" w14:textId="77777777" w:rsidR="00F21804" w:rsidRPr="00D36BB6" w:rsidRDefault="00AC7064">
      <w:pPr>
        <w:tabs>
          <w:tab w:val="left" w:pos="567"/>
          <w:tab w:val="left" w:pos="1985"/>
          <w:tab w:val="left" w:pos="4395"/>
        </w:tabs>
        <w:spacing w:before="120" w:after="60"/>
        <w:jc w:val="both"/>
      </w:pPr>
      <w:r w:rsidRPr="00D36BB6">
        <w:rPr>
          <w:rFonts w:ascii="Arial" w:hAnsi="Arial" w:cs="Arial"/>
          <w:spacing w:val="-2"/>
          <w:sz w:val="20"/>
        </w:rPr>
        <w:tab/>
        <w:t>March 2010</w:t>
      </w:r>
      <w:r w:rsidRPr="00D36BB6">
        <w:rPr>
          <w:rFonts w:ascii="Arial" w:hAnsi="Arial" w:cs="Arial"/>
          <w:spacing w:val="-2"/>
          <w:sz w:val="20"/>
        </w:rPr>
        <w:tab/>
        <w:t>Version 10/2010</w:t>
      </w:r>
      <w:r w:rsidRPr="00D36BB6">
        <w:rPr>
          <w:rFonts w:ascii="Arial" w:hAnsi="Arial" w:cs="Arial"/>
          <w:spacing w:val="-2"/>
          <w:sz w:val="20"/>
        </w:rPr>
        <w:tab/>
        <w:t>March 2012</w:t>
      </w:r>
      <w:r w:rsidRPr="00D36BB6">
        <w:rPr>
          <w:rFonts w:ascii="Arial" w:hAnsi="Arial" w:cs="Arial"/>
          <w:spacing w:val="-2"/>
          <w:sz w:val="20"/>
        </w:rPr>
        <w:tab/>
        <w:t>Version 11/2012</w:t>
      </w:r>
    </w:p>
    <w:p w14:paraId="39466D55" w14:textId="77777777" w:rsidR="00F21804" w:rsidRPr="00D36BB6" w:rsidRDefault="00AC7064">
      <w:pPr>
        <w:tabs>
          <w:tab w:val="left" w:pos="567"/>
          <w:tab w:val="left" w:pos="1985"/>
          <w:tab w:val="left" w:pos="4395"/>
        </w:tabs>
        <w:spacing w:before="120" w:after="60"/>
        <w:jc w:val="both"/>
      </w:pPr>
      <w:r w:rsidRPr="00D36BB6">
        <w:rPr>
          <w:rFonts w:ascii="Arial" w:hAnsi="Arial" w:cs="Arial"/>
          <w:color w:val="000000"/>
          <w:spacing w:val="-2"/>
          <w:sz w:val="20"/>
        </w:rPr>
        <w:tab/>
        <w:t>July 2013</w:t>
      </w:r>
      <w:r w:rsidRPr="00D36BB6">
        <w:rPr>
          <w:rFonts w:ascii="Arial" w:hAnsi="Arial" w:cs="Arial"/>
          <w:color w:val="000000"/>
          <w:spacing w:val="-2"/>
          <w:sz w:val="20"/>
        </w:rPr>
        <w:tab/>
        <w:t>Version 12/2013</w:t>
      </w:r>
      <w:r w:rsidRPr="00D36BB6">
        <w:rPr>
          <w:rFonts w:ascii="Arial" w:hAnsi="Arial" w:cs="Arial"/>
          <w:color w:val="000000"/>
          <w:spacing w:val="-2"/>
          <w:sz w:val="20"/>
        </w:rPr>
        <w:tab/>
        <w:t>June 2014</w:t>
      </w:r>
      <w:r w:rsidRPr="00D36BB6">
        <w:rPr>
          <w:rFonts w:ascii="Arial" w:hAnsi="Arial" w:cs="Arial"/>
          <w:color w:val="000000"/>
          <w:spacing w:val="-2"/>
          <w:sz w:val="20"/>
        </w:rPr>
        <w:tab/>
        <w:t>Version 13/2014</w:t>
      </w:r>
    </w:p>
    <w:p w14:paraId="5DDD23BA" w14:textId="77777777" w:rsidR="00F21804" w:rsidRPr="00D36BB6" w:rsidRDefault="00AC7064">
      <w:pPr>
        <w:pBdr>
          <w:top w:val="none" w:sz="0" w:space="0" w:color="000000"/>
          <w:left w:val="none" w:sz="0" w:space="0" w:color="000000"/>
          <w:bottom w:val="none" w:sz="0" w:space="0" w:color="000000"/>
          <w:right w:val="none" w:sz="0" w:space="0" w:color="000000"/>
        </w:pBdr>
        <w:tabs>
          <w:tab w:val="left" w:pos="567"/>
          <w:tab w:val="left" w:pos="1985"/>
          <w:tab w:val="left" w:pos="4395"/>
        </w:tabs>
        <w:spacing w:before="120" w:after="60"/>
        <w:jc w:val="both"/>
      </w:pPr>
      <w:r w:rsidRPr="00D36BB6">
        <w:rPr>
          <w:rFonts w:ascii="Arial" w:hAnsi="Arial" w:cs="Arial"/>
          <w:color w:val="000000"/>
          <w:spacing w:val="-2"/>
          <w:sz w:val="20"/>
        </w:rPr>
        <w:tab/>
        <w:t>July 2015</w:t>
      </w:r>
      <w:r w:rsidRPr="00D36BB6">
        <w:rPr>
          <w:rFonts w:ascii="Arial" w:hAnsi="Arial" w:cs="Arial"/>
          <w:color w:val="000000"/>
          <w:spacing w:val="-2"/>
          <w:sz w:val="20"/>
        </w:rPr>
        <w:tab/>
        <w:t>Version 14/2015</w:t>
      </w:r>
      <w:r w:rsidRPr="00D36BB6">
        <w:rPr>
          <w:rFonts w:ascii="Arial" w:hAnsi="Arial" w:cs="Arial"/>
          <w:color w:val="000000"/>
          <w:spacing w:val="-2"/>
          <w:sz w:val="20"/>
        </w:rPr>
        <w:tab/>
        <w:t>June 1 2016</w:t>
      </w:r>
      <w:r w:rsidRPr="00D36BB6">
        <w:rPr>
          <w:rFonts w:ascii="Arial" w:hAnsi="Arial" w:cs="Arial"/>
          <w:color w:val="000000"/>
          <w:spacing w:val="-2"/>
          <w:sz w:val="20"/>
        </w:rPr>
        <w:tab/>
        <w:t>Version 15/2016</w:t>
      </w:r>
    </w:p>
    <w:p w14:paraId="07B08C36" w14:textId="77777777" w:rsidR="00F21804" w:rsidRPr="00D36BB6" w:rsidRDefault="00AC7064" w:rsidP="002343B7">
      <w:pPr>
        <w:tabs>
          <w:tab w:val="left" w:pos="567"/>
          <w:tab w:val="left" w:pos="1985"/>
          <w:tab w:val="left" w:pos="4395"/>
        </w:tabs>
        <w:spacing w:before="120" w:after="60"/>
        <w:jc w:val="both"/>
      </w:pPr>
      <w:r w:rsidRPr="00D36BB6">
        <w:rPr>
          <w:rFonts w:ascii="Arial" w:hAnsi="Arial" w:cs="Arial"/>
          <w:color w:val="000000"/>
          <w:spacing w:val="-2"/>
          <w:sz w:val="20"/>
        </w:rPr>
        <w:tab/>
        <w:t>April 2017</w:t>
      </w:r>
      <w:r w:rsidRPr="00D36BB6">
        <w:rPr>
          <w:rFonts w:ascii="Arial" w:hAnsi="Arial" w:cs="Arial"/>
          <w:color w:val="000000"/>
          <w:spacing w:val="-2"/>
          <w:sz w:val="20"/>
        </w:rPr>
        <w:tab/>
        <w:t>Version 16/2017</w:t>
      </w:r>
      <w:r w:rsidRPr="00D36BB6">
        <w:rPr>
          <w:rFonts w:ascii="Arial" w:hAnsi="Arial" w:cs="Arial"/>
          <w:color w:val="000000"/>
          <w:spacing w:val="-2"/>
          <w:sz w:val="20"/>
        </w:rPr>
        <w:tab/>
        <w:t>April 2018</w:t>
      </w:r>
      <w:r w:rsidRPr="00D36BB6">
        <w:rPr>
          <w:rFonts w:ascii="Arial" w:hAnsi="Arial" w:cs="Arial"/>
          <w:color w:val="000000"/>
          <w:spacing w:val="-2"/>
          <w:sz w:val="20"/>
        </w:rPr>
        <w:tab/>
        <w:t>Version 17/2018</w:t>
      </w:r>
    </w:p>
    <w:p w14:paraId="1AFFADD7" w14:textId="77777777" w:rsidR="00F21804" w:rsidRPr="00D36BB6" w:rsidRDefault="00AC7064" w:rsidP="000915BB">
      <w:pPr>
        <w:tabs>
          <w:tab w:val="left" w:pos="567"/>
          <w:tab w:val="left" w:pos="1985"/>
          <w:tab w:val="left" w:pos="4395"/>
        </w:tabs>
        <w:spacing w:before="120" w:after="60"/>
        <w:jc w:val="both"/>
        <w:rPr>
          <w:rFonts w:ascii="Arial" w:hAnsi="Arial" w:cs="Arial"/>
          <w:color w:val="000000"/>
          <w:spacing w:val="-2"/>
          <w:sz w:val="20"/>
        </w:rPr>
      </w:pPr>
      <w:r w:rsidRPr="00D36BB6">
        <w:rPr>
          <w:rFonts w:ascii="Arial" w:hAnsi="Arial" w:cs="Arial"/>
          <w:color w:val="000000"/>
          <w:spacing w:val="-2"/>
          <w:sz w:val="20"/>
        </w:rPr>
        <w:tab/>
        <w:t>March 2019</w:t>
      </w:r>
      <w:r w:rsidRPr="00D36BB6">
        <w:rPr>
          <w:rFonts w:ascii="Arial" w:hAnsi="Arial" w:cs="Arial"/>
          <w:color w:val="000000"/>
          <w:spacing w:val="-2"/>
          <w:sz w:val="20"/>
        </w:rPr>
        <w:tab/>
        <w:t>Version 18/2019</w:t>
      </w:r>
      <w:r w:rsidR="002343B7" w:rsidRPr="00D36BB6">
        <w:rPr>
          <w:rFonts w:ascii="Arial" w:hAnsi="Arial" w:cs="Arial"/>
          <w:color w:val="000000"/>
          <w:spacing w:val="-2"/>
          <w:sz w:val="20"/>
        </w:rPr>
        <w:tab/>
        <w:t>April 2021</w:t>
      </w:r>
      <w:r w:rsidR="002343B7" w:rsidRPr="00D36BB6">
        <w:rPr>
          <w:rFonts w:ascii="Arial" w:hAnsi="Arial" w:cs="Arial"/>
          <w:color w:val="000000"/>
          <w:spacing w:val="-2"/>
          <w:sz w:val="20"/>
        </w:rPr>
        <w:tab/>
        <w:t>Version 19/2021</w:t>
      </w:r>
    </w:p>
    <w:p w14:paraId="5DBCC9C0" w14:textId="244B593E" w:rsidR="000915BB" w:rsidRDefault="000915BB" w:rsidP="000915BB">
      <w:pPr>
        <w:pBdr>
          <w:right w:val="single" w:sz="4" w:space="4" w:color="auto"/>
        </w:pBdr>
        <w:tabs>
          <w:tab w:val="left" w:pos="567"/>
          <w:tab w:val="left" w:pos="1985"/>
          <w:tab w:val="left" w:pos="4395"/>
        </w:tabs>
        <w:spacing w:before="120" w:after="60"/>
        <w:jc w:val="both"/>
        <w:rPr>
          <w:rFonts w:ascii="Arial" w:hAnsi="Arial" w:cs="Arial"/>
          <w:color w:val="000000"/>
          <w:spacing w:val="-2"/>
          <w:sz w:val="20"/>
        </w:rPr>
      </w:pPr>
      <w:r w:rsidRPr="00D36BB6">
        <w:rPr>
          <w:rFonts w:ascii="Arial" w:hAnsi="Arial" w:cs="Arial"/>
          <w:color w:val="000000"/>
          <w:spacing w:val="-2"/>
          <w:sz w:val="20"/>
        </w:rPr>
        <w:tab/>
        <w:t>April 2022</w:t>
      </w:r>
      <w:r w:rsidRPr="00D36BB6">
        <w:rPr>
          <w:rFonts w:ascii="Arial" w:hAnsi="Arial" w:cs="Arial"/>
          <w:color w:val="000000"/>
          <w:spacing w:val="-2"/>
          <w:sz w:val="20"/>
        </w:rPr>
        <w:tab/>
        <w:t>Version 20/2022</w:t>
      </w:r>
      <w:r w:rsidRPr="00D36BB6">
        <w:rPr>
          <w:rFonts w:ascii="Arial" w:hAnsi="Arial" w:cs="Arial"/>
          <w:color w:val="000000"/>
          <w:spacing w:val="-2"/>
          <w:sz w:val="20"/>
        </w:rPr>
        <w:tab/>
      </w:r>
      <w:r w:rsidR="00AB5546" w:rsidRPr="00D36BB6">
        <w:rPr>
          <w:rFonts w:ascii="Arial" w:hAnsi="Arial" w:cs="Arial"/>
          <w:color w:val="000000"/>
          <w:spacing w:val="-2"/>
          <w:sz w:val="20"/>
        </w:rPr>
        <w:t>July 2023</w:t>
      </w:r>
      <w:r w:rsidR="00AB5546" w:rsidRPr="00D36BB6">
        <w:rPr>
          <w:rFonts w:ascii="Arial" w:hAnsi="Arial" w:cs="Arial"/>
          <w:color w:val="000000"/>
          <w:spacing w:val="-2"/>
          <w:sz w:val="20"/>
        </w:rPr>
        <w:tab/>
        <w:t>Version 21/2023</w:t>
      </w:r>
    </w:p>
    <w:p w14:paraId="6F12A071" w14:textId="074CA1BE" w:rsidR="000C39AC" w:rsidRPr="00D36BB6" w:rsidRDefault="000C39AC" w:rsidP="000915BB">
      <w:pPr>
        <w:pBdr>
          <w:right w:val="single" w:sz="4" w:space="4" w:color="auto"/>
        </w:pBdr>
        <w:tabs>
          <w:tab w:val="left" w:pos="567"/>
          <w:tab w:val="left" w:pos="1985"/>
          <w:tab w:val="left" w:pos="4395"/>
        </w:tabs>
        <w:spacing w:before="120" w:after="60"/>
        <w:jc w:val="both"/>
      </w:pPr>
      <w:r w:rsidRPr="00D36BB6">
        <w:rPr>
          <w:rFonts w:ascii="Arial" w:hAnsi="Arial" w:cs="Arial"/>
          <w:noProof/>
          <w:color w:val="000000"/>
          <w:spacing w:val="-2"/>
          <w:sz w:val="20"/>
          <w:lang w:val="sv-SE" w:eastAsia="sv-SE"/>
        </w:rPr>
        <mc:AlternateContent>
          <mc:Choice Requires="wps">
            <w:drawing>
              <wp:anchor distT="0" distB="0" distL="114300" distR="114300" simplePos="0" relativeHeight="251682816" behindDoc="0" locked="0" layoutInCell="1" allowOverlap="1" wp14:anchorId="406A6CD5" wp14:editId="4DDDF0E2">
                <wp:simplePos x="0" y="0"/>
                <wp:positionH relativeFrom="column">
                  <wp:posOffset>0</wp:posOffset>
                </wp:positionH>
                <wp:positionV relativeFrom="paragraph">
                  <wp:posOffset>0</wp:posOffset>
                </wp:positionV>
                <wp:extent cx="0" cy="190500"/>
                <wp:effectExtent l="0" t="0" r="19050" b="19050"/>
                <wp:wrapNone/>
                <wp:docPr id="29" name="Rak 29"/>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231629" id="Rak 29" o:spid="_x0000_s1026" style="position:absolute;z-index:251722240;visibility:visible;mso-wrap-style:square;mso-wrap-distance-left:9pt;mso-wrap-distance-top:0;mso-wrap-distance-right:9pt;mso-wrap-distance-bottom:0;mso-position-horizontal:absolute;mso-position-horizontal-relative:text;mso-position-vertical:absolute;mso-position-vertical-relative:text" from="0,0" to="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q5UmgEAAJMDAAAOAAAAZHJzL2Uyb0RvYy54bWysU9uO0zAQfUfiHyy/0yQrgSBqug+72n1B&#10;sOLyAV5n3FiyPdbYNOnfM3bbFAESAvHi+DLnzJwzk+3t4p04ACWLYZDdppUCgsbRhv0gv355ePVW&#10;ipRVGJXDAIM8QpK3u5cvtnPs4QYndCOQYJKQ+jkOcso59k2T9ARepQ1GCPxokLzKfKR9M5Kamd27&#10;5qZt3zQz0hgJNaTEt/enR7mr/MaAzh+NSZCFGyTXlutKdX0ua7Pbqn5PKk5Wn8tQ/1CFVzZw0pXq&#10;XmUlvpH9hcpbTZjQ5I1G36AxVkPVwGq69ic1nycVoWphc1JcbUr/j1Z/ONyFJ2Ib5pj6FJ+oqFgM&#10;+fLl+sRSzTquZsGShT5dar7t3rWv2+pjc8VFSvkR0IuyGaSzochQvTq8T5lzceglhA/XzHWXjw5K&#10;sAufwAg7cq6uoutQwJ0jcVDcTqU1hNyVFjJfjS4wY51bge2fgef4AoU6MH8DXhE1M4a8gr0NSL/L&#10;npdLyeYUf3HgpLtY8IzjsfakWsOdrwrPU1pG68dzhV//pd13AAAA//8DAFBLAwQUAAYACAAAACEA&#10;JFmU29sAAAABAQAADwAAAGRycy9kb3ducmV2LnhtbEyPzWrDMBCE74W+g9hALyWR+pMSXMuhLYQc&#10;2lAa5wEUa2ubWCtjyY7Tp8+ml/ayzDLLzLfpcnSNGLALtScNdzMFAqnwtqZSwy5fTRcgQjRkTeMJ&#10;NZwwwDK7vkpNYv2RvnDYxlJwCIXEaKhibBMpQ1GhM2HmWyT2vn3nTOS1K6XtzJHDXSPvlXqSztTE&#10;DZVp8a3C4rDtnYb16hXf56e+fLTzdX475B+bn8+F1jeT8eUZRMQx/h3DBZ/RIWOmve/JBtFo4Efi&#10;72SP9V7Dg1Igs1T+J8/OAAAA//8DAFBLAQItABQABgAIAAAAIQC2gziS/gAAAOEBAAATAAAAAAAA&#10;AAAAAAAAAAAAAABbQ29udGVudF9UeXBlc10ueG1sUEsBAi0AFAAGAAgAAAAhADj9If/WAAAAlAEA&#10;AAsAAAAAAAAAAAAAAAAALwEAAF9yZWxzLy5yZWxzUEsBAi0AFAAGAAgAAAAhAHdmrlSaAQAAkwMA&#10;AA4AAAAAAAAAAAAAAAAALgIAAGRycy9lMm9Eb2MueG1sUEsBAi0AFAAGAAgAAAAhACRZlNvbAAAA&#10;AQEAAA8AAAAAAAAAAAAAAAAA9AMAAGRycy9kb3ducmV2LnhtbFBLBQYAAAAABAAEAPMAAAD8BAAA&#10;AAA=&#10;" strokecolor="#4579b8 [3044]"/>
            </w:pict>
          </mc:Fallback>
        </mc:AlternateContent>
      </w:r>
      <w:r>
        <w:rPr>
          <w:rFonts w:ascii="Arial" w:hAnsi="Arial" w:cs="Arial"/>
          <w:color w:val="000000"/>
          <w:spacing w:val="-2"/>
          <w:sz w:val="20"/>
        </w:rPr>
        <w:tab/>
      </w:r>
      <w:r w:rsidR="002744BA">
        <w:rPr>
          <w:rFonts w:ascii="Arial" w:hAnsi="Arial" w:cs="Arial"/>
          <w:color w:val="000000"/>
          <w:spacing w:val="-2"/>
          <w:sz w:val="20"/>
        </w:rPr>
        <w:t>May</w:t>
      </w:r>
      <w:r>
        <w:rPr>
          <w:rFonts w:ascii="Arial" w:hAnsi="Arial" w:cs="Arial"/>
          <w:color w:val="000000"/>
          <w:spacing w:val="-2"/>
          <w:sz w:val="20"/>
        </w:rPr>
        <w:t xml:space="preserve"> 2024</w:t>
      </w:r>
      <w:r>
        <w:rPr>
          <w:rFonts w:ascii="Arial" w:hAnsi="Arial" w:cs="Arial"/>
          <w:color w:val="000000"/>
          <w:spacing w:val="-2"/>
          <w:sz w:val="20"/>
        </w:rPr>
        <w:tab/>
        <w:t>Vers</w:t>
      </w:r>
      <w:r w:rsidR="002744BA">
        <w:rPr>
          <w:rFonts w:ascii="Arial" w:hAnsi="Arial" w:cs="Arial"/>
          <w:color w:val="000000"/>
          <w:spacing w:val="-2"/>
          <w:sz w:val="20"/>
        </w:rPr>
        <w:t>i</w:t>
      </w:r>
      <w:r>
        <w:rPr>
          <w:rFonts w:ascii="Arial" w:hAnsi="Arial" w:cs="Arial"/>
          <w:color w:val="000000"/>
          <w:spacing w:val="-2"/>
          <w:sz w:val="20"/>
        </w:rPr>
        <w:t>on 22/2024</w:t>
      </w:r>
      <w:r w:rsidR="002744BA">
        <w:rPr>
          <w:rFonts w:ascii="Arial" w:hAnsi="Arial" w:cs="Arial"/>
          <w:color w:val="000000"/>
          <w:spacing w:val="-2"/>
          <w:sz w:val="20"/>
        </w:rPr>
        <w:tab/>
        <w:t>May 2024</w:t>
      </w:r>
      <w:r w:rsidR="002744BA">
        <w:rPr>
          <w:rFonts w:ascii="Arial" w:hAnsi="Arial" w:cs="Arial"/>
          <w:color w:val="000000"/>
          <w:spacing w:val="-2"/>
          <w:sz w:val="20"/>
        </w:rPr>
        <w:tab/>
        <w:t>Version 22/2024</w:t>
      </w:r>
    </w:p>
    <w:p w14:paraId="2E94B0E1" w14:textId="7A3E9798" w:rsidR="00F21804" w:rsidRPr="00D36BB6" w:rsidRDefault="00AC7064">
      <w:pPr>
        <w:tabs>
          <w:tab w:val="left" w:pos="567"/>
          <w:tab w:val="left" w:pos="1985"/>
          <w:tab w:val="left" w:pos="4395"/>
        </w:tabs>
        <w:spacing w:before="120" w:after="60"/>
        <w:jc w:val="both"/>
      </w:pPr>
      <w:r w:rsidRPr="00D36BB6">
        <w:rPr>
          <w:rFonts w:ascii="Arial" w:hAnsi="Arial" w:cs="Arial"/>
          <w:spacing w:val="-2"/>
          <w:sz w:val="20"/>
        </w:rPr>
        <w:tab/>
        <w:t>Note: Versions 7, 8</w:t>
      </w:r>
      <w:r w:rsidR="00204447" w:rsidRPr="00D36BB6">
        <w:rPr>
          <w:rFonts w:ascii="Arial" w:hAnsi="Arial" w:cs="Arial"/>
          <w:spacing w:val="-2"/>
          <w:sz w:val="20"/>
        </w:rPr>
        <w:t>, 16</w:t>
      </w:r>
      <w:r w:rsidRPr="00D36BB6">
        <w:rPr>
          <w:rFonts w:ascii="Arial" w:hAnsi="Arial" w:cs="Arial"/>
          <w:spacing w:val="-2"/>
          <w:sz w:val="20"/>
        </w:rPr>
        <w:t xml:space="preserve"> and </w:t>
      </w:r>
      <w:r w:rsidR="00204447" w:rsidRPr="00D36BB6">
        <w:rPr>
          <w:rFonts w:ascii="Arial" w:hAnsi="Arial" w:cs="Arial"/>
          <w:spacing w:val="-2"/>
          <w:sz w:val="20"/>
        </w:rPr>
        <w:t>20</w:t>
      </w:r>
      <w:r w:rsidRPr="00D36BB6">
        <w:rPr>
          <w:rFonts w:ascii="Arial" w:hAnsi="Arial" w:cs="Arial"/>
          <w:spacing w:val="-2"/>
          <w:sz w:val="20"/>
        </w:rPr>
        <w:t xml:space="preserve"> were not distributed</w:t>
      </w:r>
    </w:p>
    <w:p w14:paraId="19527152" w14:textId="77777777" w:rsidR="00F21804" w:rsidRPr="00D36BB6" w:rsidRDefault="00F21804">
      <w:pPr>
        <w:tabs>
          <w:tab w:val="left" w:pos="567"/>
          <w:tab w:val="left" w:pos="2268"/>
          <w:tab w:val="left" w:pos="4536"/>
        </w:tabs>
        <w:spacing w:before="120" w:after="60"/>
        <w:jc w:val="both"/>
        <w:rPr>
          <w:rFonts w:ascii="Arial" w:hAnsi="Arial" w:cs="Arial"/>
          <w:spacing w:val="-2"/>
          <w:sz w:val="20"/>
        </w:rPr>
      </w:pPr>
    </w:p>
    <w:p w14:paraId="0AD21881" w14:textId="77777777" w:rsidR="00F21804" w:rsidRPr="00D36BB6" w:rsidRDefault="00AC7064">
      <w:pPr>
        <w:jc w:val="both"/>
      </w:pPr>
      <w:r w:rsidRPr="00D36BB6">
        <w:rPr>
          <w:rFonts w:ascii="Arial" w:hAnsi="Arial" w:cs="Arial"/>
          <w:b/>
          <w:spacing w:val="-3"/>
        </w:rPr>
        <w:t>AMENDMENT HISTORY</w:t>
      </w:r>
    </w:p>
    <w:p w14:paraId="3902CBCE" w14:textId="77777777" w:rsidR="00F21804" w:rsidRPr="002744BA" w:rsidRDefault="00AC7064">
      <w:pPr>
        <w:spacing w:before="120"/>
        <w:ind w:left="709" w:hanging="709"/>
        <w:rPr>
          <w:rFonts w:ascii="Arial" w:hAnsi="Arial" w:cs="Arial"/>
          <w:sz w:val="20"/>
        </w:rPr>
      </w:pPr>
      <w:r w:rsidRPr="002744BA">
        <w:rPr>
          <w:rFonts w:ascii="Arial" w:hAnsi="Arial" w:cs="Arial"/>
          <w:b/>
          <w:sz w:val="20"/>
          <w:u w:val="single"/>
        </w:rPr>
        <w:t>1997</w:t>
      </w:r>
    </w:p>
    <w:p w14:paraId="3B51677E" w14:textId="77777777" w:rsidR="00F21804" w:rsidRPr="002744BA" w:rsidRDefault="00AC7064">
      <w:pPr>
        <w:tabs>
          <w:tab w:val="left" w:pos="567"/>
          <w:tab w:val="left" w:pos="6521"/>
        </w:tabs>
        <w:ind w:left="567" w:hanging="567"/>
        <w:rPr>
          <w:rFonts w:ascii="Arial" w:hAnsi="Arial" w:cs="Arial"/>
          <w:sz w:val="20"/>
        </w:rPr>
      </w:pPr>
      <w:r w:rsidRPr="002744BA">
        <w:rPr>
          <w:rFonts w:ascii="Arial" w:hAnsi="Arial" w:cs="Arial"/>
          <w:sz w:val="20"/>
        </w:rPr>
        <w:tab/>
        <w:t>General Section, Statutes and Bylaws amended January 1, 1997.</w:t>
      </w:r>
    </w:p>
    <w:p w14:paraId="3CFC1574" w14:textId="77777777" w:rsidR="00F21804" w:rsidRPr="002744BA" w:rsidRDefault="00AC7064">
      <w:pPr>
        <w:tabs>
          <w:tab w:val="left" w:pos="567"/>
          <w:tab w:val="left" w:pos="6521"/>
        </w:tabs>
        <w:ind w:left="567" w:hanging="567"/>
        <w:rPr>
          <w:rFonts w:ascii="Arial" w:hAnsi="Arial" w:cs="Arial"/>
          <w:sz w:val="20"/>
        </w:rPr>
      </w:pPr>
      <w:r w:rsidRPr="002744BA">
        <w:rPr>
          <w:rFonts w:ascii="Arial" w:hAnsi="Arial" w:cs="Arial"/>
          <w:b/>
          <w:sz w:val="20"/>
        </w:rPr>
        <w:t>3.2</w:t>
      </w:r>
      <w:r w:rsidRPr="002744BA">
        <w:rPr>
          <w:rFonts w:ascii="Arial" w:hAnsi="Arial" w:cs="Arial"/>
          <w:b/>
          <w:sz w:val="20"/>
        </w:rPr>
        <w:tab/>
      </w:r>
      <w:r w:rsidRPr="002744BA">
        <w:rPr>
          <w:rFonts w:ascii="Arial" w:hAnsi="Arial" w:cs="Arial"/>
          <w:sz w:val="20"/>
        </w:rPr>
        <w:t>Hans Åkerstedt to prepare new replacement pages with the new Jury voting rules and changes to Jury Board address list. These pages will be distributed with the Newsletter.</w:t>
      </w:r>
    </w:p>
    <w:p w14:paraId="2DCFE453" w14:textId="77777777" w:rsidR="00F21804" w:rsidRPr="002744BA" w:rsidRDefault="00AC7064">
      <w:pPr>
        <w:spacing w:before="120"/>
        <w:ind w:left="709" w:hanging="709"/>
        <w:rPr>
          <w:rFonts w:ascii="Arial" w:hAnsi="Arial" w:cs="Arial"/>
          <w:sz w:val="20"/>
        </w:rPr>
      </w:pPr>
      <w:r w:rsidRPr="002744BA">
        <w:rPr>
          <w:rFonts w:ascii="Arial" w:hAnsi="Arial" w:cs="Arial"/>
          <w:b/>
          <w:sz w:val="20"/>
          <w:u w:val="single"/>
        </w:rPr>
        <w:t>1998</w:t>
      </w:r>
    </w:p>
    <w:p w14:paraId="1B770E2F" w14:textId="77777777" w:rsidR="00F21804" w:rsidRPr="002744BA" w:rsidRDefault="00AC7064">
      <w:pPr>
        <w:tabs>
          <w:tab w:val="left" w:pos="567"/>
        </w:tabs>
        <w:ind w:left="567" w:hanging="567"/>
        <w:rPr>
          <w:rFonts w:ascii="Arial" w:hAnsi="Arial" w:cs="Arial"/>
          <w:sz w:val="20"/>
        </w:rPr>
      </w:pPr>
      <w:r w:rsidRPr="002744BA">
        <w:rPr>
          <w:rFonts w:ascii="Arial" w:hAnsi="Arial" w:cs="Arial"/>
          <w:b/>
          <w:sz w:val="20"/>
        </w:rPr>
        <w:t>2.2</w:t>
      </w:r>
      <w:r w:rsidRPr="002744BA">
        <w:rPr>
          <w:rFonts w:ascii="Arial" w:hAnsi="Arial" w:cs="Arial"/>
          <w:sz w:val="20"/>
        </w:rPr>
        <w:tab/>
        <w:t>Acceptance of Jury appointment means that failure to attend may result in requests by organizers for compensation of extra costs incurred.</w:t>
      </w:r>
    </w:p>
    <w:p w14:paraId="4167E63C" w14:textId="77777777" w:rsidR="00F21804" w:rsidRPr="002744BA" w:rsidRDefault="00F21804">
      <w:pPr>
        <w:ind w:left="567"/>
        <w:rPr>
          <w:rFonts w:ascii="Arial" w:hAnsi="Arial" w:cs="Arial"/>
          <w:sz w:val="20"/>
        </w:rPr>
      </w:pPr>
    </w:p>
    <w:p w14:paraId="49F85860" w14:textId="77777777" w:rsidR="00F21804" w:rsidRPr="002744BA" w:rsidRDefault="00AC7064">
      <w:pPr>
        <w:ind w:left="567" w:hanging="567"/>
        <w:rPr>
          <w:rFonts w:ascii="Arial" w:hAnsi="Arial" w:cs="Arial"/>
          <w:sz w:val="20"/>
        </w:rPr>
      </w:pPr>
      <w:r w:rsidRPr="002744BA">
        <w:rPr>
          <w:rFonts w:ascii="Arial" w:hAnsi="Arial" w:cs="Arial"/>
          <w:b/>
          <w:sz w:val="20"/>
        </w:rPr>
        <w:t>2.2</w:t>
      </w:r>
      <w:r w:rsidRPr="002744BA">
        <w:rPr>
          <w:rFonts w:ascii="Arial" w:hAnsi="Arial" w:cs="Arial"/>
          <w:b/>
          <w:sz w:val="20"/>
        </w:rPr>
        <w:tab/>
      </w:r>
      <w:r w:rsidRPr="002744BA">
        <w:rPr>
          <w:rFonts w:ascii="Arial" w:hAnsi="Arial" w:cs="Arial"/>
          <w:sz w:val="20"/>
        </w:rPr>
        <w:t>In addition, he must make sure that Jury Members have a sufficient knowledge of the English language,</w:t>
      </w:r>
      <w:r w:rsidRPr="002744BA">
        <w:rPr>
          <w:rFonts w:ascii="Arial" w:hAnsi="Arial" w:cs="Arial"/>
          <w:strike/>
          <w:sz w:val="20"/>
        </w:rPr>
        <w:t xml:space="preserve"> as Juror interpreters are not allowed at FAI-CIA Category One Sporting Events</w:t>
      </w:r>
      <w:r w:rsidRPr="002744BA">
        <w:rPr>
          <w:rFonts w:ascii="Arial" w:hAnsi="Arial" w:cs="Arial"/>
          <w:sz w:val="20"/>
        </w:rPr>
        <w:t>.</w:t>
      </w:r>
    </w:p>
    <w:p w14:paraId="576326C7" w14:textId="77777777" w:rsidR="00F21804" w:rsidRPr="002744BA" w:rsidRDefault="00AC7064">
      <w:pPr>
        <w:spacing w:before="120"/>
        <w:ind w:left="709" w:hanging="709"/>
        <w:rPr>
          <w:rFonts w:ascii="Arial" w:hAnsi="Arial" w:cs="Arial"/>
          <w:sz w:val="20"/>
        </w:rPr>
      </w:pPr>
      <w:r w:rsidRPr="002744BA">
        <w:rPr>
          <w:rFonts w:ascii="Arial" w:hAnsi="Arial" w:cs="Arial"/>
          <w:b/>
          <w:sz w:val="20"/>
          <w:u w:val="single"/>
        </w:rPr>
        <w:t>1999</w:t>
      </w:r>
    </w:p>
    <w:p w14:paraId="11D37A36" w14:textId="77777777" w:rsidR="00F21804" w:rsidRPr="002744BA" w:rsidRDefault="00AC7064">
      <w:pPr>
        <w:ind w:left="709"/>
        <w:rPr>
          <w:rFonts w:ascii="Arial" w:hAnsi="Arial" w:cs="Arial"/>
          <w:sz w:val="20"/>
        </w:rPr>
      </w:pPr>
      <w:r w:rsidRPr="002744BA">
        <w:rPr>
          <w:rFonts w:ascii="Arial" w:hAnsi="Arial" w:cs="Arial"/>
          <w:sz w:val="20"/>
        </w:rPr>
        <w:t>The updated Jury Handbook to be brought to the same format and standard as other CIA documents. The new Handbook to be available for downloading from the CIA web. The application forms to be available as a separate document.</w:t>
      </w:r>
    </w:p>
    <w:p w14:paraId="79041BE4" w14:textId="77777777" w:rsidR="00F21804" w:rsidRPr="002744BA" w:rsidRDefault="00AC7064">
      <w:pPr>
        <w:spacing w:before="120"/>
        <w:ind w:left="709" w:hanging="709"/>
        <w:rPr>
          <w:rFonts w:ascii="Arial" w:hAnsi="Arial" w:cs="Arial"/>
          <w:sz w:val="20"/>
        </w:rPr>
      </w:pPr>
      <w:r w:rsidRPr="002744BA">
        <w:rPr>
          <w:rFonts w:ascii="Arial" w:hAnsi="Arial" w:cs="Arial"/>
          <w:b/>
          <w:sz w:val="20"/>
          <w:u w:val="single"/>
        </w:rPr>
        <w:t>2000</w:t>
      </w:r>
    </w:p>
    <w:p w14:paraId="2DAEF576" w14:textId="4E724AA4" w:rsidR="00F21804" w:rsidRPr="002744BA" w:rsidRDefault="00AC7064">
      <w:pPr>
        <w:ind w:left="709" w:hanging="709"/>
        <w:rPr>
          <w:rFonts w:ascii="Arial" w:hAnsi="Arial" w:cs="Arial"/>
          <w:sz w:val="20"/>
        </w:rPr>
      </w:pPr>
      <w:r w:rsidRPr="002744BA">
        <w:rPr>
          <w:rFonts w:ascii="Arial" w:hAnsi="Arial" w:cs="Arial"/>
          <w:b/>
          <w:sz w:val="20"/>
        </w:rPr>
        <w:t>C, 1-3</w:t>
      </w:r>
      <w:r w:rsidRPr="002744BA">
        <w:rPr>
          <w:rFonts w:ascii="Arial" w:hAnsi="Arial" w:cs="Arial"/>
          <w:b/>
          <w:sz w:val="20"/>
        </w:rPr>
        <w:tab/>
      </w:r>
      <w:r w:rsidRPr="002744BA">
        <w:rPr>
          <w:rFonts w:ascii="Arial" w:hAnsi="Arial" w:cs="Arial"/>
          <w:sz w:val="20"/>
        </w:rPr>
        <w:t xml:space="preserve">Entry Level Juror: </w:t>
      </w:r>
      <w:r w:rsidRPr="002744BA">
        <w:rPr>
          <w:rFonts w:ascii="Arial" w:hAnsi="Arial" w:cs="Arial"/>
          <w:sz w:val="20"/>
        </w:rPr>
        <w:tab/>
        <w:t>Delete:</w:t>
      </w:r>
      <w:r w:rsidRPr="002744BA">
        <w:rPr>
          <w:rFonts w:ascii="Arial" w:hAnsi="Arial" w:cs="Arial"/>
          <w:sz w:val="20"/>
        </w:rPr>
        <w:tab/>
        <w:t xml:space="preserve">- Must have some piloting experience in </w:t>
      </w:r>
      <w:r w:rsidR="00FD5B22" w:rsidRPr="002744BA">
        <w:rPr>
          <w:rFonts w:ascii="Arial" w:hAnsi="Arial" w:cs="Arial"/>
          <w:sz w:val="20"/>
        </w:rPr>
        <w:t>aerostats.</w:t>
      </w:r>
    </w:p>
    <w:p w14:paraId="2C0B7E9E" w14:textId="2061CF95" w:rsidR="00F21804" w:rsidRPr="002744BA" w:rsidRDefault="00AC7064">
      <w:pPr>
        <w:tabs>
          <w:tab w:val="left" w:pos="2835"/>
        </w:tabs>
        <w:ind w:left="709"/>
        <w:rPr>
          <w:rFonts w:ascii="Arial" w:hAnsi="Arial" w:cs="Arial"/>
          <w:sz w:val="20"/>
        </w:rPr>
      </w:pPr>
      <w:r w:rsidRPr="002744BA">
        <w:rPr>
          <w:rFonts w:ascii="Arial" w:hAnsi="Arial" w:cs="Arial"/>
          <w:sz w:val="20"/>
        </w:rPr>
        <w:t xml:space="preserve">Senior Level Juror: </w:t>
      </w:r>
      <w:r w:rsidRPr="002744BA">
        <w:rPr>
          <w:rFonts w:ascii="Arial" w:hAnsi="Arial" w:cs="Arial"/>
          <w:sz w:val="20"/>
        </w:rPr>
        <w:tab/>
        <w:t>Add:</w:t>
      </w:r>
      <w:r w:rsidRPr="002744BA">
        <w:rPr>
          <w:rFonts w:ascii="Arial" w:hAnsi="Arial" w:cs="Arial"/>
          <w:sz w:val="20"/>
        </w:rPr>
        <w:tab/>
        <w:t xml:space="preserve">- Must have Pilot-in-Command experience in </w:t>
      </w:r>
      <w:r w:rsidR="00FD5B22" w:rsidRPr="002744BA">
        <w:rPr>
          <w:rFonts w:ascii="Arial" w:hAnsi="Arial" w:cs="Arial"/>
          <w:sz w:val="20"/>
        </w:rPr>
        <w:t>aerostats.</w:t>
      </w:r>
    </w:p>
    <w:p w14:paraId="50054991" w14:textId="77777777" w:rsidR="00F21804" w:rsidRPr="002744BA" w:rsidRDefault="00AC7064">
      <w:pPr>
        <w:spacing w:before="120"/>
        <w:ind w:left="709" w:hanging="709"/>
        <w:rPr>
          <w:rFonts w:ascii="Arial" w:hAnsi="Arial" w:cs="Arial"/>
          <w:sz w:val="20"/>
        </w:rPr>
      </w:pPr>
      <w:r w:rsidRPr="002744BA">
        <w:rPr>
          <w:rFonts w:ascii="Arial" w:hAnsi="Arial" w:cs="Arial"/>
          <w:b/>
          <w:sz w:val="20"/>
          <w:u w:val="single"/>
        </w:rPr>
        <w:t>2001</w:t>
      </w:r>
    </w:p>
    <w:p w14:paraId="75E4152A" w14:textId="77777777" w:rsidR="00F21804" w:rsidRPr="002744BA" w:rsidRDefault="00AC7064">
      <w:pPr>
        <w:ind w:left="705" w:hanging="705"/>
        <w:rPr>
          <w:rFonts w:ascii="Arial" w:hAnsi="Arial" w:cs="Arial"/>
          <w:sz w:val="20"/>
        </w:rPr>
      </w:pPr>
      <w:proofErr w:type="spellStart"/>
      <w:r w:rsidRPr="002744BA">
        <w:rPr>
          <w:rFonts w:ascii="Arial" w:hAnsi="Arial" w:cs="Arial"/>
          <w:b/>
          <w:sz w:val="20"/>
          <w:lang w:eastAsia="en-GB"/>
        </w:rPr>
        <w:t>Intr</w:t>
      </w:r>
      <w:proofErr w:type="spellEnd"/>
      <w:r w:rsidRPr="002744BA">
        <w:rPr>
          <w:rFonts w:ascii="Arial" w:hAnsi="Arial" w:cs="Arial"/>
          <w:sz w:val="20"/>
          <w:lang w:eastAsia="en-GB"/>
        </w:rPr>
        <w:tab/>
        <w:t>The use of the Jury Handbook is compulsory at CIA events.</w:t>
      </w:r>
    </w:p>
    <w:p w14:paraId="4A0CF620" w14:textId="77777777" w:rsidR="00F21804" w:rsidRPr="002744BA" w:rsidRDefault="00AC7064">
      <w:pPr>
        <w:ind w:left="705" w:hanging="705"/>
        <w:rPr>
          <w:rFonts w:ascii="Arial" w:hAnsi="Arial" w:cs="Arial"/>
          <w:sz w:val="20"/>
        </w:rPr>
      </w:pPr>
      <w:r w:rsidRPr="002744BA">
        <w:rPr>
          <w:rFonts w:ascii="Arial" w:hAnsi="Arial" w:cs="Arial"/>
          <w:b/>
          <w:sz w:val="20"/>
          <w:lang w:eastAsia="en-GB"/>
        </w:rPr>
        <w:t>1.2</w:t>
      </w:r>
      <w:r w:rsidRPr="002744BA">
        <w:rPr>
          <w:rFonts w:ascii="Arial" w:hAnsi="Arial" w:cs="Arial"/>
          <w:sz w:val="20"/>
          <w:lang w:eastAsia="en-GB"/>
        </w:rPr>
        <w:tab/>
        <w:t>Ref to SC 1</w:t>
      </w:r>
    </w:p>
    <w:p w14:paraId="6E4B0BDA" w14:textId="77777777" w:rsidR="00F21804" w:rsidRPr="002744BA" w:rsidRDefault="00AC7064">
      <w:pPr>
        <w:ind w:left="705" w:hanging="705"/>
        <w:rPr>
          <w:rFonts w:ascii="Arial" w:hAnsi="Arial" w:cs="Arial"/>
          <w:sz w:val="20"/>
        </w:rPr>
      </w:pPr>
      <w:r w:rsidRPr="002744BA">
        <w:rPr>
          <w:rFonts w:ascii="Arial" w:hAnsi="Arial" w:cs="Arial"/>
          <w:b/>
          <w:sz w:val="20"/>
          <w:lang w:eastAsia="en-GB"/>
        </w:rPr>
        <w:t>1.6</w:t>
      </w:r>
      <w:r w:rsidRPr="002744BA">
        <w:rPr>
          <w:rFonts w:ascii="Arial" w:hAnsi="Arial" w:cs="Arial"/>
          <w:sz w:val="20"/>
          <w:lang w:eastAsia="en-GB"/>
        </w:rPr>
        <w:tab/>
        <w:t>Jurors who took their latest test more than 5 years ago shall pass a retest which will be distributed to the jurors concerned by the Jury Board.</w:t>
      </w:r>
    </w:p>
    <w:p w14:paraId="5012AF6B" w14:textId="77777777" w:rsidR="00F21804" w:rsidRPr="002744BA" w:rsidRDefault="00AC7064">
      <w:pPr>
        <w:tabs>
          <w:tab w:val="left" w:pos="709"/>
          <w:tab w:val="left" w:pos="2835"/>
          <w:tab w:val="left" w:pos="4536"/>
        </w:tabs>
        <w:ind w:left="705" w:hanging="705"/>
        <w:rPr>
          <w:rFonts w:ascii="Arial" w:hAnsi="Arial" w:cs="Arial"/>
          <w:sz w:val="20"/>
        </w:rPr>
      </w:pPr>
      <w:r w:rsidRPr="002744BA">
        <w:rPr>
          <w:rFonts w:ascii="Arial" w:hAnsi="Arial" w:cs="Arial"/>
          <w:b/>
          <w:sz w:val="20"/>
          <w:lang w:eastAsia="en-GB"/>
        </w:rPr>
        <w:t>3.1</w:t>
      </w:r>
      <w:r w:rsidRPr="002744BA">
        <w:rPr>
          <w:rFonts w:ascii="Arial" w:hAnsi="Arial" w:cs="Arial"/>
          <w:sz w:val="20"/>
          <w:lang w:eastAsia="en-GB"/>
        </w:rPr>
        <w:tab/>
        <w:t>NO-SHOWS</w:t>
      </w:r>
      <w:r w:rsidRPr="002744BA">
        <w:rPr>
          <w:rFonts w:ascii="Arial" w:hAnsi="Arial" w:cs="Arial"/>
          <w:sz w:val="20"/>
          <w:lang w:eastAsia="en-GB"/>
        </w:rPr>
        <w:tab/>
        <w:t>3.4 Debriefing</w:t>
      </w:r>
      <w:r w:rsidRPr="002744BA">
        <w:rPr>
          <w:rFonts w:ascii="Arial" w:hAnsi="Arial" w:cs="Arial"/>
          <w:sz w:val="20"/>
          <w:lang w:eastAsia="en-GB"/>
        </w:rPr>
        <w:tab/>
        <w:t>G. Checklist</w:t>
      </w:r>
    </w:p>
    <w:p w14:paraId="77E07435" w14:textId="77777777" w:rsidR="00F21804" w:rsidRPr="002744BA" w:rsidRDefault="00F21804">
      <w:pPr>
        <w:tabs>
          <w:tab w:val="left" w:pos="709"/>
          <w:tab w:val="left" w:pos="2835"/>
          <w:tab w:val="left" w:pos="4536"/>
        </w:tabs>
        <w:ind w:left="705" w:hanging="705"/>
        <w:rPr>
          <w:rFonts w:ascii="Arial" w:hAnsi="Arial" w:cs="Arial"/>
          <w:b/>
          <w:sz w:val="20"/>
          <w:lang w:eastAsia="en-GB"/>
        </w:rPr>
      </w:pPr>
    </w:p>
    <w:p w14:paraId="78D71B5F" w14:textId="77777777" w:rsidR="00F21804" w:rsidRPr="002744BA" w:rsidRDefault="00AC7064">
      <w:pPr>
        <w:spacing w:before="120"/>
        <w:ind w:left="709" w:hanging="709"/>
        <w:rPr>
          <w:rFonts w:ascii="Arial" w:hAnsi="Arial" w:cs="Arial"/>
          <w:sz w:val="20"/>
        </w:rPr>
      </w:pPr>
      <w:r w:rsidRPr="002744BA">
        <w:rPr>
          <w:rFonts w:ascii="Arial" w:hAnsi="Arial" w:cs="Arial"/>
          <w:b/>
          <w:sz w:val="20"/>
          <w:u w:val="single"/>
        </w:rPr>
        <w:t>2003</w:t>
      </w:r>
    </w:p>
    <w:p w14:paraId="6F42111B" w14:textId="77777777" w:rsidR="00F21804" w:rsidRPr="002744BA" w:rsidRDefault="00AC7064">
      <w:pPr>
        <w:tabs>
          <w:tab w:val="left" w:pos="851"/>
        </w:tabs>
        <w:ind w:left="851" w:hanging="851"/>
        <w:rPr>
          <w:rFonts w:ascii="Arial" w:hAnsi="Arial" w:cs="Arial"/>
          <w:sz w:val="20"/>
        </w:rPr>
      </w:pPr>
      <w:r w:rsidRPr="002744BA">
        <w:rPr>
          <w:rFonts w:ascii="Arial" w:hAnsi="Arial" w:cs="Arial"/>
          <w:b/>
          <w:sz w:val="20"/>
        </w:rPr>
        <w:lastRenderedPageBreak/>
        <w:t>C.3</w:t>
      </w:r>
      <w:r w:rsidRPr="002744BA">
        <w:rPr>
          <w:rFonts w:ascii="Arial" w:hAnsi="Arial" w:cs="Arial"/>
          <w:b/>
          <w:sz w:val="20"/>
        </w:rPr>
        <w:tab/>
      </w:r>
      <w:r w:rsidRPr="002744BA">
        <w:rPr>
          <w:rFonts w:ascii="Arial" w:hAnsi="Arial" w:cs="Arial"/>
          <w:sz w:val="20"/>
        </w:rPr>
        <w:t>Error in Pilot Experience corrected. Pilot in Command experience needed for Senior level, not for intermediate</w:t>
      </w:r>
    </w:p>
    <w:p w14:paraId="549733EA" w14:textId="77777777" w:rsidR="00F21804" w:rsidRPr="002744BA" w:rsidRDefault="00AC7064">
      <w:pPr>
        <w:tabs>
          <w:tab w:val="left" w:pos="851"/>
        </w:tabs>
        <w:ind w:left="851" w:hanging="851"/>
        <w:rPr>
          <w:rFonts w:ascii="Arial" w:hAnsi="Arial" w:cs="Arial"/>
          <w:sz w:val="20"/>
        </w:rPr>
      </w:pPr>
      <w:r w:rsidRPr="002744BA">
        <w:rPr>
          <w:rFonts w:ascii="Arial" w:hAnsi="Arial" w:cs="Arial"/>
          <w:b/>
          <w:sz w:val="20"/>
        </w:rPr>
        <w:t>F/1, 4</w:t>
      </w:r>
      <w:r w:rsidRPr="002744BA">
        <w:rPr>
          <w:rFonts w:ascii="Arial" w:hAnsi="Arial" w:cs="Arial"/>
          <w:b/>
          <w:sz w:val="20"/>
        </w:rPr>
        <w:tab/>
      </w:r>
      <w:r w:rsidRPr="002744BA">
        <w:rPr>
          <w:rFonts w:ascii="Arial" w:hAnsi="Arial" w:cs="Arial"/>
          <w:sz w:val="20"/>
        </w:rPr>
        <w:t>Printing error corrected</w:t>
      </w:r>
    </w:p>
    <w:p w14:paraId="47AF82A1" w14:textId="77777777" w:rsidR="00F21804" w:rsidRPr="002744BA" w:rsidRDefault="00AC7064">
      <w:pPr>
        <w:tabs>
          <w:tab w:val="left" w:pos="851"/>
        </w:tabs>
        <w:ind w:left="851" w:hanging="851"/>
        <w:rPr>
          <w:rFonts w:ascii="Arial" w:hAnsi="Arial" w:cs="Arial"/>
          <w:sz w:val="20"/>
        </w:rPr>
      </w:pPr>
      <w:r w:rsidRPr="002744BA">
        <w:rPr>
          <w:rFonts w:ascii="Arial" w:hAnsi="Arial" w:cs="Arial"/>
          <w:color w:val="000000"/>
          <w:sz w:val="20"/>
        </w:rPr>
        <w:tab/>
        <w:t>Text added. The forms in Appendix F/2 to F/6 are given to assist Juries in their duties</w:t>
      </w:r>
    </w:p>
    <w:p w14:paraId="33334689" w14:textId="77777777" w:rsidR="00F21804" w:rsidRPr="002744BA" w:rsidRDefault="00F21804">
      <w:pPr>
        <w:ind w:left="709" w:hanging="709"/>
        <w:rPr>
          <w:rFonts w:ascii="Arial" w:hAnsi="Arial" w:cs="Arial"/>
          <w:sz w:val="20"/>
        </w:rPr>
      </w:pPr>
    </w:p>
    <w:p w14:paraId="5125CCC3" w14:textId="77777777" w:rsidR="00F21804" w:rsidRPr="002744BA" w:rsidRDefault="00AC7064">
      <w:pPr>
        <w:tabs>
          <w:tab w:val="left" w:pos="567"/>
          <w:tab w:val="left" w:pos="851"/>
        </w:tabs>
        <w:ind w:left="284" w:hanging="284"/>
        <w:jc w:val="both"/>
        <w:rPr>
          <w:rFonts w:ascii="Arial" w:hAnsi="Arial" w:cs="Arial"/>
          <w:sz w:val="20"/>
        </w:rPr>
      </w:pPr>
      <w:r w:rsidRPr="002744BA">
        <w:rPr>
          <w:rFonts w:ascii="Arial" w:hAnsi="Arial" w:cs="Arial"/>
          <w:spacing w:val="-2"/>
          <w:sz w:val="20"/>
        </w:rPr>
        <w:tab/>
        <w:t>-</w:t>
      </w:r>
      <w:r w:rsidRPr="002744BA">
        <w:rPr>
          <w:rFonts w:ascii="Arial" w:hAnsi="Arial" w:cs="Arial"/>
          <w:spacing w:val="-2"/>
          <w:sz w:val="20"/>
        </w:rPr>
        <w:tab/>
        <w:t xml:space="preserve">F/2 "VERIFICATION AND APPROVAL OF RESULTS IN SUB-CLASS AX CAT 1 EVENTS" </w:t>
      </w:r>
    </w:p>
    <w:p w14:paraId="322D2A42" w14:textId="77777777" w:rsidR="00F21804" w:rsidRPr="002744BA" w:rsidRDefault="00AC7064">
      <w:pPr>
        <w:tabs>
          <w:tab w:val="left" w:pos="567"/>
          <w:tab w:val="left" w:pos="851"/>
        </w:tabs>
        <w:ind w:left="284" w:hanging="284"/>
        <w:jc w:val="both"/>
        <w:rPr>
          <w:rFonts w:ascii="Arial" w:hAnsi="Arial" w:cs="Arial"/>
          <w:sz w:val="20"/>
        </w:rPr>
      </w:pPr>
      <w:r w:rsidRPr="002744BA">
        <w:rPr>
          <w:rFonts w:ascii="Arial" w:hAnsi="Arial" w:cs="Arial"/>
          <w:spacing w:val="-2"/>
          <w:sz w:val="20"/>
        </w:rPr>
        <w:tab/>
        <w:t>-</w:t>
      </w:r>
      <w:r w:rsidRPr="002744BA">
        <w:rPr>
          <w:rFonts w:ascii="Arial" w:hAnsi="Arial" w:cs="Arial"/>
          <w:spacing w:val="-2"/>
          <w:sz w:val="20"/>
        </w:rPr>
        <w:tab/>
        <w:t>F/3 "VERIFICATION AND APPROVAL OF SCORING"</w:t>
      </w:r>
    </w:p>
    <w:p w14:paraId="09BB0284" w14:textId="77777777" w:rsidR="00F21804" w:rsidRPr="002744BA" w:rsidRDefault="00AC7064">
      <w:pPr>
        <w:tabs>
          <w:tab w:val="left" w:pos="567"/>
          <w:tab w:val="left" w:pos="851"/>
        </w:tabs>
        <w:ind w:left="284" w:hanging="284"/>
        <w:jc w:val="both"/>
        <w:rPr>
          <w:rFonts w:ascii="Arial" w:hAnsi="Arial" w:cs="Arial"/>
          <w:sz w:val="20"/>
        </w:rPr>
      </w:pPr>
      <w:r w:rsidRPr="002744BA">
        <w:rPr>
          <w:rFonts w:ascii="Arial" w:hAnsi="Arial" w:cs="Arial"/>
          <w:spacing w:val="-2"/>
          <w:sz w:val="20"/>
        </w:rPr>
        <w:tab/>
        <w:t>-</w:t>
      </w:r>
      <w:r w:rsidRPr="002744BA">
        <w:rPr>
          <w:rFonts w:ascii="Arial" w:hAnsi="Arial" w:cs="Arial"/>
          <w:spacing w:val="-2"/>
          <w:sz w:val="20"/>
        </w:rPr>
        <w:tab/>
        <w:t>F/4 "WORKSHEET TO VERIFY COMPUTATIONS FOR LAND RUN TASK (LRN)"</w:t>
      </w:r>
    </w:p>
    <w:p w14:paraId="665C41F1" w14:textId="77777777" w:rsidR="00F21804" w:rsidRPr="002744BA" w:rsidRDefault="00AC7064">
      <w:pPr>
        <w:tabs>
          <w:tab w:val="left" w:pos="567"/>
          <w:tab w:val="left" w:pos="851"/>
        </w:tabs>
        <w:ind w:left="284" w:hanging="284"/>
        <w:jc w:val="both"/>
        <w:rPr>
          <w:rFonts w:ascii="Arial" w:hAnsi="Arial" w:cs="Arial"/>
          <w:sz w:val="20"/>
        </w:rPr>
      </w:pPr>
      <w:r w:rsidRPr="002744BA">
        <w:rPr>
          <w:rFonts w:ascii="Arial" w:hAnsi="Arial" w:cs="Arial"/>
          <w:spacing w:val="-2"/>
          <w:sz w:val="20"/>
        </w:rPr>
        <w:tab/>
        <w:t>-</w:t>
      </w:r>
      <w:r w:rsidRPr="002744BA">
        <w:rPr>
          <w:rFonts w:ascii="Arial" w:hAnsi="Arial" w:cs="Arial"/>
          <w:spacing w:val="-2"/>
          <w:sz w:val="20"/>
        </w:rPr>
        <w:tab/>
        <w:t>F/5 "WORKSHEET TO VERIFY COMPUTATIONS FOR ELBOW TASK"</w:t>
      </w:r>
    </w:p>
    <w:p w14:paraId="7C5A9908" w14:textId="77777777" w:rsidR="00F21804" w:rsidRPr="002744BA" w:rsidRDefault="00AC7064">
      <w:pPr>
        <w:tabs>
          <w:tab w:val="left" w:pos="567"/>
          <w:tab w:val="left" w:pos="851"/>
        </w:tabs>
        <w:ind w:left="284" w:hanging="284"/>
        <w:jc w:val="both"/>
        <w:rPr>
          <w:rFonts w:ascii="Arial" w:hAnsi="Arial" w:cs="Arial"/>
          <w:sz w:val="20"/>
        </w:rPr>
      </w:pPr>
      <w:r w:rsidRPr="002744BA">
        <w:rPr>
          <w:rFonts w:ascii="Arial" w:hAnsi="Arial" w:cs="Arial"/>
          <w:spacing w:val="-2"/>
          <w:sz w:val="20"/>
        </w:rPr>
        <w:tab/>
        <w:t>-</w:t>
      </w:r>
      <w:r w:rsidRPr="002744BA">
        <w:rPr>
          <w:rFonts w:ascii="Arial" w:hAnsi="Arial" w:cs="Arial"/>
          <w:spacing w:val="-2"/>
          <w:sz w:val="20"/>
        </w:rPr>
        <w:tab/>
        <w:t>F/6. BENCHMARK TESTS FOR SCORING SOFTWARE</w:t>
      </w:r>
    </w:p>
    <w:p w14:paraId="3AADC9FB" w14:textId="77777777" w:rsidR="00F21804" w:rsidRPr="002744BA" w:rsidRDefault="00AC7064">
      <w:pPr>
        <w:ind w:left="851"/>
        <w:rPr>
          <w:rFonts w:ascii="Arial" w:hAnsi="Arial" w:cs="Arial"/>
          <w:sz w:val="20"/>
        </w:rPr>
      </w:pPr>
      <w:r w:rsidRPr="002744BA">
        <w:rPr>
          <w:rFonts w:ascii="Arial" w:hAnsi="Arial" w:cs="Arial"/>
          <w:sz w:val="20"/>
        </w:rPr>
        <w:t>Computer programs for task scoring, LAND RUN, ELBOW and Great Circle calculation can be downloaded from the CIA Jury Board web pages.</w:t>
      </w:r>
    </w:p>
    <w:p w14:paraId="382A889D" w14:textId="77777777" w:rsidR="00F21804" w:rsidRPr="002744BA" w:rsidRDefault="00AC7064">
      <w:pPr>
        <w:ind w:left="851"/>
        <w:rPr>
          <w:rFonts w:ascii="Arial" w:hAnsi="Arial" w:cs="Arial"/>
          <w:sz w:val="20"/>
        </w:rPr>
      </w:pPr>
      <w:r w:rsidRPr="002744BA">
        <w:rPr>
          <w:rFonts w:ascii="Arial" w:hAnsi="Arial" w:cs="Arial"/>
          <w:sz w:val="20"/>
        </w:rPr>
        <w:t>Calculation of Great Circle distance is described in the Sporting Code, Section 1.</w:t>
      </w:r>
    </w:p>
    <w:p w14:paraId="52C7AE20" w14:textId="77777777" w:rsidR="00F21804" w:rsidRPr="002744BA" w:rsidRDefault="00AC7064">
      <w:pPr>
        <w:tabs>
          <w:tab w:val="left" w:pos="851"/>
        </w:tabs>
        <w:ind w:left="851" w:hanging="851"/>
        <w:rPr>
          <w:rFonts w:ascii="Arial" w:hAnsi="Arial" w:cs="Arial"/>
          <w:sz w:val="20"/>
        </w:rPr>
      </w:pPr>
      <w:r w:rsidRPr="002744BA">
        <w:rPr>
          <w:rFonts w:ascii="Arial" w:hAnsi="Arial" w:cs="Arial"/>
          <w:b/>
          <w:sz w:val="20"/>
        </w:rPr>
        <w:t>F/3,-1</w:t>
      </w:r>
      <w:r w:rsidRPr="002744BA">
        <w:rPr>
          <w:rFonts w:ascii="Arial" w:hAnsi="Arial" w:cs="Arial"/>
          <w:b/>
          <w:sz w:val="20"/>
        </w:rPr>
        <w:tab/>
      </w:r>
      <w:r w:rsidRPr="002744BA">
        <w:rPr>
          <w:rFonts w:ascii="Arial" w:hAnsi="Arial" w:cs="Arial"/>
          <w:sz w:val="20"/>
        </w:rPr>
        <w:t>Result added</w:t>
      </w:r>
    </w:p>
    <w:p w14:paraId="516FD937" w14:textId="77777777" w:rsidR="00F21804" w:rsidRPr="002744BA" w:rsidRDefault="00AC7064">
      <w:pPr>
        <w:tabs>
          <w:tab w:val="left" w:pos="851"/>
        </w:tabs>
        <w:ind w:left="851" w:hanging="851"/>
        <w:rPr>
          <w:rFonts w:ascii="Arial" w:hAnsi="Arial" w:cs="Arial"/>
          <w:sz w:val="20"/>
        </w:rPr>
      </w:pPr>
      <w:r w:rsidRPr="002744BA">
        <w:rPr>
          <w:rFonts w:ascii="Arial" w:hAnsi="Arial" w:cs="Arial"/>
          <w:b/>
          <w:sz w:val="20"/>
        </w:rPr>
        <w:t>F/5</w:t>
      </w:r>
      <w:r w:rsidRPr="002744BA">
        <w:rPr>
          <w:rFonts w:ascii="Arial" w:hAnsi="Arial" w:cs="Arial"/>
          <w:b/>
          <w:sz w:val="20"/>
        </w:rPr>
        <w:tab/>
      </w:r>
      <w:r w:rsidRPr="002744BA">
        <w:rPr>
          <w:rFonts w:ascii="Arial" w:hAnsi="Arial" w:cs="Arial"/>
          <w:sz w:val="20"/>
        </w:rPr>
        <w:t>Elbow calculation page added</w:t>
      </w:r>
    </w:p>
    <w:p w14:paraId="4AECF9C8" w14:textId="77777777" w:rsidR="00F21804" w:rsidRPr="002744BA" w:rsidRDefault="00AC7064">
      <w:pPr>
        <w:tabs>
          <w:tab w:val="left" w:pos="851"/>
        </w:tabs>
        <w:ind w:left="851" w:hanging="851"/>
        <w:rPr>
          <w:rFonts w:ascii="Arial" w:hAnsi="Arial" w:cs="Arial"/>
          <w:sz w:val="20"/>
        </w:rPr>
      </w:pPr>
      <w:r w:rsidRPr="002744BA">
        <w:rPr>
          <w:rFonts w:ascii="Arial" w:hAnsi="Arial" w:cs="Arial"/>
          <w:b/>
          <w:sz w:val="20"/>
        </w:rPr>
        <w:t>F/6</w:t>
      </w:r>
      <w:r w:rsidRPr="002744BA">
        <w:rPr>
          <w:rFonts w:ascii="Arial" w:hAnsi="Arial" w:cs="Arial"/>
          <w:b/>
          <w:sz w:val="20"/>
        </w:rPr>
        <w:tab/>
      </w:r>
      <w:r w:rsidRPr="002744BA">
        <w:rPr>
          <w:rFonts w:ascii="Arial" w:hAnsi="Arial" w:cs="Arial"/>
          <w:sz w:val="20"/>
        </w:rPr>
        <w:t xml:space="preserve">3 new pages added Benchmark test pages </w:t>
      </w:r>
    </w:p>
    <w:p w14:paraId="00374F97" w14:textId="77777777" w:rsidR="00F21804" w:rsidRPr="002744BA" w:rsidRDefault="00AC7064">
      <w:pPr>
        <w:spacing w:before="120"/>
        <w:ind w:left="709" w:hanging="709"/>
        <w:rPr>
          <w:rFonts w:ascii="Arial" w:hAnsi="Arial" w:cs="Arial"/>
          <w:sz w:val="20"/>
        </w:rPr>
      </w:pPr>
      <w:r w:rsidRPr="002744BA">
        <w:rPr>
          <w:rFonts w:ascii="Arial" w:hAnsi="Arial" w:cs="Arial"/>
          <w:b/>
          <w:sz w:val="20"/>
          <w:u w:val="single"/>
        </w:rPr>
        <w:t>2005</w:t>
      </w:r>
    </w:p>
    <w:p w14:paraId="64F516D7" w14:textId="77777777" w:rsidR="00F21804" w:rsidRPr="002744BA" w:rsidRDefault="00AC7064">
      <w:pPr>
        <w:tabs>
          <w:tab w:val="left" w:pos="851"/>
        </w:tabs>
        <w:ind w:left="851" w:hanging="851"/>
        <w:rPr>
          <w:rFonts w:ascii="Arial" w:hAnsi="Arial" w:cs="Arial"/>
          <w:sz w:val="20"/>
        </w:rPr>
      </w:pPr>
      <w:r w:rsidRPr="002744BA">
        <w:rPr>
          <w:rFonts w:ascii="Arial" w:hAnsi="Arial" w:cs="Arial"/>
          <w:b/>
          <w:sz w:val="20"/>
        </w:rPr>
        <w:t>C.2</w:t>
      </w:r>
      <w:r w:rsidRPr="002744BA">
        <w:rPr>
          <w:rFonts w:ascii="Arial" w:hAnsi="Arial" w:cs="Arial"/>
          <w:sz w:val="20"/>
        </w:rPr>
        <w:tab/>
        <w:t>Requirements, end of line 4 is changed to:</w:t>
      </w:r>
    </w:p>
    <w:p w14:paraId="297A1EC9" w14:textId="77777777" w:rsidR="00F21804" w:rsidRPr="002744BA" w:rsidRDefault="00AC7064">
      <w:pPr>
        <w:tabs>
          <w:tab w:val="left" w:pos="851"/>
        </w:tabs>
        <w:ind w:left="851" w:hanging="851"/>
        <w:rPr>
          <w:rFonts w:ascii="Arial" w:hAnsi="Arial" w:cs="Arial"/>
          <w:sz w:val="20"/>
        </w:rPr>
      </w:pPr>
      <w:r w:rsidRPr="002744BA">
        <w:rPr>
          <w:rFonts w:ascii="Arial" w:hAnsi="Arial" w:cs="Arial"/>
          <w:sz w:val="20"/>
        </w:rPr>
        <w:tab/>
        <w:t xml:space="preserve">…and produce evidence showing </w:t>
      </w:r>
      <w:r w:rsidRPr="002744BA">
        <w:rPr>
          <w:rFonts w:ascii="Arial" w:hAnsi="Arial" w:cs="Arial"/>
          <w:sz w:val="20"/>
          <w:u w:val="single"/>
        </w:rPr>
        <w:t>experience</w:t>
      </w:r>
      <w:r w:rsidRPr="002744BA">
        <w:rPr>
          <w:rFonts w:ascii="Arial" w:hAnsi="Arial" w:cs="Arial"/>
          <w:sz w:val="20"/>
        </w:rPr>
        <w:t xml:space="preserve"> in hearing a protest as a Juror</w:t>
      </w:r>
      <w:r w:rsidRPr="002744BA">
        <w:rPr>
          <w:rFonts w:ascii="Arial" w:hAnsi="Arial" w:cs="Arial"/>
          <w:sz w:val="20"/>
          <w:u w:val="single"/>
        </w:rPr>
        <w:t>, Event Director, Steward or Juror Trainee</w:t>
      </w:r>
      <w:r w:rsidRPr="002744BA">
        <w:rPr>
          <w:rFonts w:ascii="Arial" w:hAnsi="Arial" w:cs="Arial"/>
          <w:sz w:val="20"/>
        </w:rPr>
        <w:t>.</w:t>
      </w:r>
    </w:p>
    <w:p w14:paraId="4CFBBD5D" w14:textId="77777777" w:rsidR="00F21804" w:rsidRPr="002744BA" w:rsidRDefault="00AC7064">
      <w:pPr>
        <w:spacing w:before="120"/>
        <w:ind w:left="709" w:hanging="709"/>
        <w:rPr>
          <w:rFonts w:ascii="Arial" w:hAnsi="Arial" w:cs="Arial"/>
          <w:sz w:val="20"/>
        </w:rPr>
      </w:pPr>
      <w:r w:rsidRPr="002744BA">
        <w:rPr>
          <w:rFonts w:ascii="Arial" w:hAnsi="Arial" w:cs="Arial"/>
          <w:b/>
          <w:sz w:val="20"/>
          <w:u w:val="single"/>
        </w:rPr>
        <w:t>2006</w:t>
      </w:r>
    </w:p>
    <w:p w14:paraId="709C8966" w14:textId="77777777" w:rsidR="00F21804" w:rsidRPr="002744BA" w:rsidRDefault="00AC7064">
      <w:pPr>
        <w:tabs>
          <w:tab w:val="left" w:pos="851"/>
        </w:tabs>
        <w:ind w:left="851" w:hanging="851"/>
        <w:rPr>
          <w:rFonts w:ascii="Arial" w:hAnsi="Arial" w:cs="Arial"/>
          <w:sz w:val="20"/>
        </w:rPr>
      </w:pPr>
      <w:r w:rsidRPr="002744BA">
        <w:rPr>
          <w:rFonts w:ascii="Arial" w:hAnsi="Arial" w:cs="Arial"/>
          <w:b/>
          <w:sz w:val="20"/>
        </w:rPr>
        <w:t>App G</w:t>
      </w:r>
      <w:r w:rsidRPr="002744BA">
        <w:rPr>
          <w:rFonts w:ascii="Arial" w:hAnsi="Arial" w:cs="Arial"/>
          <w:sz w:val="20"/>
        </w:rPr>
        <w:tab/>
        <w:t>Minor corrections to Appendix G, A2 d) and f) Change CD to ED.</w:t>
      </w:r>
    </w:p>
    <w:p w14:paraId="40500E7B" w14:textId="77777777" w:rsidR="00F21804" w:rsidRPr="002744BA" w:rsidRDefault="00AC7064">
      <w:pPr>
        <w:tabs>
          <w:tab w:val="left" w:pos="851"/>
        </w:tabs>
        <w:ind w:left="851" w:hanging="851"/>
        <w:rPr>
          <w:rFonts w:ascii="Arial" w:hAnsi="Arial" w:cs="Arial"/>
          <w:sz w:val="20"/>
        </w:rPr>
      </w:pPr>
      <w:r w:rsidRPr="002744BA">
        <w:rPr>
          <w:rFonts w:ascii="Arial" w:hAnsi="Arial" w:cs="Arial"/>
          <w:b/>
          <w:sz w:val="20"/>
        </w:rPr>
        <w:t>App C</w:t>
      </w:r>
      <w:r w:rsidRPr="002744BA">
        <w:rPr>
          <w:rFonts w:ascii="Arial" w:hAnsi="Arial" w:cs="Arial"/>
          <w:sz w:val="20"/>
        </w:rPr>
        <w:tab/>
        <w:t>Appendix C. 2 &amp; 3. Corrections to Pilot experience for Senior level.</w:t>
      </w:r>
    </w:p>
    <w:p w14:paraId="5A486B69" w14:textId="77777777" w:rsidR="00F21804" w:rsidRPr="002744BA" w:rsidRDefault="00AC7064">
      <w:pPr>
        <w:tabs>
          <w:tab w:val="left" w:pos="851"/>
        </w:tabs>
        <w:ind w:left="851" w:hanging="851"/>
        <w:rPr>
          <w:rFonts w:ascii="Arial" w:hAnsi="Arial" w:cs="Arial"/>
          <w:sz w:val="20"/>
        </w:rPr>
      </w:pPr>
      <w:r w:rsidRPr="002744BA">
        <w:rPr>
          <w:rFonts w:ascii="Arial" w:hAnsi="Arial" w:cs="Arial"/>
          <w:b/>
          <w:sz w:val="20"/>
        </w:rPr>
        <w:t>App F</w:t>
      </w:r>
      <w:r w:rsidRPr="002744BA">
        <w:rPr>
          <w:rFonts w:ascii="Arial" w:hAnsi="Arial" w:cs="Arial"/>
          <w:sz w:val="20"/>
        </w:rPr>
        <w:tab/>
        <w:t>Appendix F 1-6. Printing errors and addition of F/5 and F/6</w:t>
      </w:r>
    </w:p>
    <w:p w14:paraId="274D761C" w14:textId="77777777" w:rsidR="00F21804" w:rsidRPr="002744BA" w:rsidRDefault="00AC7064">
      <w:pPr>
        <w:spacing w:before="120"/>
        <w:ind w:left="709" w:hanging="709"/>
        <w:rPr>
          <w:rFonts w:ascii="Arial" w:hAnsi="Arial" w:cs="Arial"/>
          <w:sz w:val="20"/>
        </w:rPr>
      </w:pPr>
      <w:r w:rsidRPr="002744BA">
        <w:rPr>
          <w:rFonts w:ascii="Arial" w:hAnsi="Arial" w:cs="Arial"/>
          <w:b/>
          <w:sz w:val="20"/>
          <w:u w:val="single"/>
        </w:rPr>
        <w:t>2007</w:t>
      </w:r>
    </w:p>
    <w:p w14:paraId="61B8D747" w14:textId="77777777" w:rsidR="00F21804" w:rsidRPr="002744BA" w:rsidRDefault="00AC7064">
      <w:pPr>
        <w:tabs>
          <w:tab w:val="left" w:pos="851"/>
        </w:tabs>
        <w:ind w:left="851" w:hanging="851"/>
        <w:rPr>
          <w:rFonts w:ascii="Arial" w:hAnsi="Arial" w:cs="Arial"/>
          <w:sz w:val="20"/>
        </w:rPr>
      </w:pPr>
      <w:proofErr w:type="spellStart"/>
      <w:r w:rsidRPr="002744BA">
        <w:rPr>
          <w:rFonts w:ascii="Arial" w:hAnsi="Arial" w:cs="Arial"/>
          <w:b/>
          <w:color w:val="000000"/>
          <w:sz w:val="20"/>
        </w:rPr>
        <w:t>Intr</w:t>
      </w:r>
      <w:proofErr w:type="spellEnd"/>
      <w:r w:rsidRPr="002744BA">
        <w:rPr>
          <w:rFonts w:ascii="Arial" w:hAnsi="Arial" w:cs="Arial"/>
          <w:b/>
          <w:color w:val="000000"/>
          <w:sz w:val="20"/>
        </w:rPr>
        <w:tab/>
      </w:r>
      <w:r w:rsidRPr="002744BA">
        <w:rPr>
          <w:rFonts w:ascii="Arial" w:hAnsi="Arial" w:cs="Arial"/>
          <w:color w:val="000000"/>
          <w:sz w:val="20"/>
        </w:rPr>
        <w:t>FAI Code of Ethics added</w:t>
      </w:r>
    </w:p>
    <w:p w14:paraId="0B27A719" w14:textId="77777777" w:rsidR="00F21804" w:rsidRPr="002744BA" w:rsidRDefault="00AC7064">
      <w:pPr>
        <w:tabs>
          <w:tab w:val="left" w:pos="851"/>
        </w:tabs>
        <w:ind w:left="851" w:hanging="851"/>
        <w:rPr>
          <w:rFonts w:ascii="Arial" w:hAnsi="Arial" w:cs="Arial"/>
          <w:sz w:val="20"/>
        </w:rPr>
      </w:pPr>
      <w:r w:rsidRPr="002744BA">
        <w:rPr>
          <w:rFonts w:ascii="Arial" w:hAnsi="Arial" w:cs="Arial"/>
          <w:b/>
          <w:color w:val="000000"/>
          <w:sz w:val="20"/>
        </w:rPr>
        <w:t>1.1</w:t>
      </w:r>
      <w:r w:rsidRPr="002744BA">
        <w:rPr>
          <w:rFonts w:ascii="Arial" w:hAnsi="Arial" w:cs="Arial"/>
          <w:b/>
          <w:color w:val="000000"/>
          <w:sz w:val="20"/>
        </w:rPr>
        <w:tab/>
      </w:r>
      <w:r w:rsidRPr="002744BA">
        <w:rPr>
          <w:rFonts w:ascii="Arial" w:hAnsi="Arial" w:cs="Arial"/>
          <w:color w:val="000000"/>
          <w:sz w:val="20"/>
        </w:rPr>
        <w:t>FAI Council deleted</w:t>
      </w:r>
    </w:p>
    <w:p w14:paraId="0B421791" w14:textId="77777777" w:rsidR="00F21804" w:rsidRPr="002744BA" w:rsidRDefault="00AC7064">
      <w:pPr>
        <w:tabs>
          <w:tab w:val="left" w:pos="851"/>
        </w:tabs>
        <w:ind w:left="851" w:hanging="851"/>
        <w:rPr>
          <w:rFonts w:ascii="Arial" w:hAnsi="Arial" w:cs="Arial"/>
          <w:sz w:val="20"/>
        </w:rPr>
      </w:pPr>
      <w:r w:rsidRPr="002744BA">
        <w:rPr>
          <w:rFonts w:ascii="Arial" w:hAnsi="Arial" w:cs="Arial"/>
          <w:b/>
          <w:color w:val="000000"/>
          <w:sz w:val="20"/>
        </w:rPr>
        <w:t>1.6</w:t>
      </w:r>
      <w:r w:rsidRPr="002744BA">
        <w:rPr>
          <w:rFonts w:ascii="Arial" w:hAnsi="Arial" w:cs="Arial"/>
          <w:b/>
          <w:color w:val="000000"/>
          <w:sz w:val="20"/>
        </w:rPr>
        <w:tab/>
      </w:r>
      <w:r w:rsidRPr="002744BA">
        <w:rPr>
          <w:rFonts w:ascii="Arial" w:hAnsi="Arial" w:cs="Arial"/>
          <w:color w:val="000000"/>
          <w:sz w:val="20"/>
        </w:rPr>
        <w:t>Retest not required if juror has served on a CIA jury in the previous 5 years</w:t>
      </w:r>
    </w:p>
    <w:p w14:paraId="018ED2F9" w14:textId="77777777" w:rsidR="00F21804" w:rsidRPr="002744BA" w:rsidRDefault="00AC7064">
      <w:pPr>
        <w:tabs>
          <w:tab w:val="left" w:pos="851"/>
        </w:tabs>
        <w:ind w:left="851" w:hanging="851"/>
        <w:rPr>
          <w:rFonts w:ascii="Arial" w:hAnsi="Arial" w:cs="Arial"/>
          <w:sz w:val="20"/>
        </w:rPr>
      </w:pPr>
      <w:r w:rsidRPr="002744BA">
        <w:rPr>
          <w:rFonts w:ascii="Arial" w:hAnsi="Arial" w:cs="Arial"/>
          <w:b/>
          <w:color w:val="000000"/>
          <w:sz w:val="20"/>
        </w:rPr>
        <w:t>3.1</w:t>
      </w:r>
      <w:r w:rsidRPr="002744BA">
        <w:rPr>
          <w:rFonts w:ascii="Arial" w:hAnsi="Arial" w:cs="Arial"/>
          <w:b/>
          <w:color w:val="000000"/>
          <w:sz w:val="20"/>
        </w:rPr>
        <w:tab/>
      </w:r>
      <w:r w:rsidRPr="002744BA">
        <w:rPr>
          <w:rFonts w:ascii="Arial" w:hAnsi="Arial" w:cs="Arial"/>
          <w:color w:val="000000"/>
          <w:sz w:val="20"/>
        </w:rPr>
        <w:t>Caution under advice added. Equal treatment and proportional penalties added. Conflict of interest added</w:t>
      </w:r>
    </w:p>
    <w:p w14:paraId="5F403DE6" w14:textId="77777777" w:rsidR="00F21804" w:rsidRPr="002744BA" w:rsidRDefault="00AC7064">
      <w:pPr>
        <w:tabs>
          <w:tab w:val="left" w:pos="851"/>
        </w:tabs>
        <w:ind w:left="851" w:hanging="851"/>
        <w:rPr>
          <w:rFonts w:ascii="Arial" w:hAnsi="Arial" w:cs="Arial"/>
          <w:sz w:val="20"/>
        </w:rPr>
      </w:pPr>
      <w:r w:rsidRPr="002744BA">
        <w:rPr>
          <w:rFonts w:ascii="Arial" w:hAnsi="Arial" w:cs="Arial"/>
          <w:b/>
          <w:color w:val="000000"/>
          <w:sz w:val="20"/>
        </w:rPr>
        <w:t>3.2</w:t>
      </w:r>
      <w:r w:rsidRPr="002744BA">
        <w:rPr>
          <w:rFonts w:ascii="Arial" w:hAnsi="Arial" w:cs="Arial"/>
          <w:b/>
          <w:color w:val="000000"/>
          <w:sz w:val="20"/>
        </w:rPr>
        <w:tab/>
      </w:r>
      <w:r w:rsidRPr="002744BA">
        <w:rPr>
          <w:rFonts w:ascii="Arial" w:hAnsi="Arial" w:cs="Arial"/>
          <w:color w:val="000000"/>
          <w:sz w:val="20"/>
        </w:rPr>
        <w:t>Conflict of interest added</w:t>
      </w:r>
    </w:p>
    <w:p w14:paraId="3E93772C" w14:textId="77777777" w:rsidR="00F21804" w:rsidRPr="002744BA" w:rsidRDefault="00AC7064">
      <w:pPr>
        <w:tabs>
          <w:tab w:val="left" w:pos="851"/>
        </w:tabs>
        <w:ind w:left="851" w:hanging="851"/>
        <w:rPr>
          <w:rFonts w:ascii="Arial" w:hAnsi="Arial" w:cs="Arial"/>
          <w:sz w:val="20"/>
        </w:rPr>
      </w:pPr>
      <w:r w:rsidRPr="002744BA">
        <w:rPr>
          <w:rFonts w:ascii="Arial" w:hAnsi="Arial" w:cs="Arial"/>
          <w:b/>
          <w:color w:val="000000"/>
          <w:sz w:val="20"/>
        </w:rPr>
        <w:t>App B</w:t>
      </w:r>
      <w:r w:rsidRPr="002744BA">
        <w:rPr>
          <w:rFonts w:ascii="Arial" w:hAnsi="Arial" w:cs="Arial"/>
          <w:color w:val="000000"/>
          <w:sz w:val="20"/>
        </w:rPr>
        <w:tab/>
        <w:t>Changed addresses and new members</w:t>
      </w:r>
    </w:p>
    <w:p w14:paraId="3A4FB764" w14:textId="77777777" w:rsidR="00F21804" w:rsidRPr="002744BA" w:rsidRDefault="00AC7064">
      <w:pPr>
        <w:tabs>
          <w:tab w:val="left" w:pos="851"/>
        </w:tabs>
        <w:ind w:left="851" w:hanging="851"/>
        <w:rPr>
          <w:rFonts w:ascii="Arial" w:hAnsi="Arial" w:cs="Arial"/>
          <w:sz w:val="20"/>
        </w:rPr>
      </w:pPr>
      <w:r w:rsidRPr="002744BA">
        <w:rPr>
          <w:rFonts w:ascii="Arial" w:hAnsi="Arial" w:cs="Arial"/>
          <w:b/>
          <w:color w:val="000000"/>
          <w:sz w:val="20"/>
        </w:rPr>
        <w:t>App E</w:t>
      </w:r>
      <w:r w:rsidRPr="002744BA">
        <w:rPr>
          <w:rFonts w:ascii="Arial" w:hAnsi="Arial" w:cs="Arial"/>
          <w:b/>
          <w:color w:val="000000"/>
          <w:sz w:val="20"/>
        </w:rPr>
        <w:tab/>
      </w:r>
      <w:r w:rsidRPr="002744BA">
        <w:rPr>
          <w:rFonts w:ascii="Arial" w:hAnsi="Arial" w:cs="Arial"/>
          <w:color w:val="000000"/>
          <w:sz w:val="20"/>
        </w:rPr>
        <w:t>Phone numbers and Email addresses added</w:t>
      </w:r>
    </w:p>
    <w:p w14:paraId="1F3B3A17" w14:textId="77777777" w:rsidR="00F21804" w:rsidRPr="002744BA" w:rsidRDefault="00AC7064">
      <w:pPr>
        <w:tabs>
          <w:tab w:val="left" w:pos="851"/>
        </w:tabs>
        <w:ind w:left="851" w:hanging="851"/>
        <w:rPr>
          <w:rFonts w:ascii="Arial" w:hAnsi="Arial" w:cs="Arial"/>
          <w:sz w:val="20"/>
        </w:rPr>
      </w:pPr>
      <w:r w:rsidRPr="002744BA">
        <w:rPr>
          <w:rFonts w:ascii="Arial" w:hAnsi="Arial" w:cs="Arial"/>
          <w:b/>
          <w:color w:val="000000"/>
          <w:sz w:val="20"/>
        </w:rPr>
        <w:t>F/1</w:t>
      </w:r>
      <w:r w:rsidRPr="002744BA">
        <w:rPr>
          <w:rFonts w:ascii="Arial" w:hAnsi="Arial" w:cs="Arial"/>
          <w:b/>
          <w:color w:val="000000"/>
          <w:sz w:val="20"/>
        </w:rPr>
        <w:tab/>
      </w:r>
      <w:r w:rsidRPr="002744BA">
        <w:rPr>
          <w:rFonts w:ascii="Arial" w:hAnsi="Arial" w:cs="Arial"/>
          <w:color w:val="000000"/>
          <w:sz w:val="20"/>
        </w:rPr>
        <w:t>Note on Benchmark tests</w:t>
      </w:r>
    </w:p>
    <w:p w14:paraId="3E305820" w14:textId="77777777" w:rsidR="00F21804" w:rsidRPr="002744BA" w:rsidRDefault="00AC7064">
      <w:pPr>
        <w:tabs>
          <w:tab w:val="left" w:pos="851"/>
        </w:tabs>
        <w:ind w:left="851" w:hanging="851"/>
        <w:rPr>
          <w:rFonts w:ascii="Arial" w:hAnsi="Arial" w:cs="Arial"/>
          <w:sz w:val="20"/>
        </w:rPr>
      </w:pPr>
      <w:r w:rsidRPr="002744BA">
        <w:rPr>
          <w:rFonts w:ascii="Arial" w:hAnsi="Arial" w:cs="Arial"/>
          <w:color w:val="000000"/>
          <w:sz w:val="20"/>
        </w:rPr>
        <w:tab/>
        <w:t>Various changes. Item 5 added</w:t>
      </w:r>
    </w:p>
    <w:p w14:paraId="5FB1A04F" w14:textId="77777777" w:rsidR="00F21804" w:rsidRPr="002744BA" w:rsidRDefault="00AC7064">
      <w:pPr>
        <w:tabs>
          <w:tab w:val="left" w:pos="851"/>
        </w:tabs>
        <w:ind w:left="851" w:hanging="851"/>
        <w:rPr>
          <w:rFonts w:ascii="Arial" w:hAnsi="Arial" w:cs="Arial"/>
          <w:sz w:val="20"/>
        </w:rPr>
      </w:pPr>
      <w:r w:rsidRPr="002744BA">
        <w:rPr>
          <w:rFonts w:ascii="Arial" w:hAnsi="Arial" w:cs="Arial"/>
          <w:b/>
          <w:color w:val="000000"/>
          <w:sz w:val="20"/>
        </w:rPr>
        <w:t>F/2</w:t>
      </w:r>
      <w:r w:rsidRPr="002744BA">
        <w:rPr>
          <w:rFonts w:ascii="Arial" w:hAnsi="Arial" w:cs="Arial"/>
          <w:b/>
          <w:color w:val="000000"/>
          <w:sz w:val="20"/>
        </w:rPr>
        <w:tab/>
      </w:r>
      <w:r w:rsidRPr="002744BA">
        <w:rPr>
          <w:rFonts w:ascii="Arial" w:hAnsi="Arial" w:cs="Arial"/>
          <w:color w:val="000000"/>
          <w:sz w:val="20"/>
        </w:rPr>
        <w:t>Scoring parameters added in table</w:t>
      </w:r>
    </w:p>
    <w:p w14:paraId="3C5FEAFD" w14:textId="77777777" w:rsidR="00F21804" w:rsidRPr="002744BA" w:rsidRDefault="00AC7064">
      <w:pPr>
        <w:tabs>
          <w:tab w:val="left" w:pos="851"/>
        </w:tabs>
        <w:ind w:left="851" w:hanging="851"/>
        <w:rPr>
          <w:rFonts w:ascii="Arial" w:hAnsi="Arial" w:cs="Arial"/>
          <w:sz w:val="20"/>
        </w:rPr>
      </w:pPr>
      <w:r w:rsidRPr="002744BA">
        <w:rPr>
          <w:rFonts w:ascii="Arial" w:hAnsi="Arial" w:cs="Arial"/>
          <w:b/>
          <w:color w:val="000000"/>
          <w:sz w:val="20"/>
        </w:rPr>
        <w:t>App G</w:t>
      </w:r>
      <w:r w:rsidRPr="002744BA">
        <w:rPr>
          <w:rFonts w:ascii="Arial" w:hAnsi="Arial" w:cs="Arial"/>
          <w:b/>
          <w:color w:val="000000"/>
          <w:sz w:val="20"/>
        </w:rPr>
        <w:tab/>
      </w:r>
      <w:r w:rsidRPr="002744BA">
        <w:rPr>
          <w:rFonts w:ascii="Arial" w:hAnsi="Arial" w:cs="Arial"/>
          <w:color w:val="000000"/>
          <w:sz w:val="20"/>
        </w:rPr>
        <w:t>FAI Code of Ethics and Competition Operations Handbook added in checklist added</w:t>
      </w:r>
    </w:p>
    <w:p w14:paraId="46C6C227" w14:textId="77777777" w:rsidR="00F21804" w:rsidRPr="002744BA" w:rsidRDefault="00AC7064">
      <w:pPr>
        <w:tabs>
          <w:tab w:val="left" w:pos="851"/>
        </w:tabs>
        <w:ind w:left="851" w:hanging="851"/>
        <w:rPr>
          <w:rFonts w:ascii="Arial" w:hAnsi="Arial" w:cs="Arial"/>
          <w:sz w:val="20"/>
        </w:rPr>
      </w:pPr>
      <w:r w:rsidRPr="002744BA">
        <w:rPr>
          <w:rFonts w:ascii="Arial" w:hAnsi="Arial" w:cs="Arial"/>
          <w:color w:val="000000"/>
          <w:sz w:val="20"/>
        </w:rPr>
        <w:tab/>
        <w:t>Entry list clarified. Official time clarified</w:t>
      </w:r>
    </w:p>
    <w:p w14:paraId="52132EA1" w14:textId="77777777" w:rsidR="00F21804" w:rsidRPr="002744BA" w:rsidRDefault="00AC7064">
      <w:pPr>
        <w:tabs>
          <w:tab w:val="left" w:pos="709"/>
          <w:tab w:val="left" w:pos="2552"/>
        </w:tabs>
        <w:spacing w:before="113"/>
        <w:ind w:left="709" w:hanging="709"/>
        <w:jc w:val="both"/>
        <w:rPr>
          <w:rFonts w:ascii="Arial" w:hAnsi="Arial" w:cs="Arial"/>
          <w:sz w:val="20"/>
        </w:rPr>
      </w:pPr>
      <w:r w:rsidRPr="002744BA">
        <w:rPr>
          <w:rFonts w:ascii="Arial" w:hAnsi="Arial" w:cs="Arial"/>
          <w:b/>
          <w:sz w:val="20"/>
          <w:u w:val="single"/>
        </w:rPr>
        <w:t>2010</w:t>
      </w:r>
      <w:r w:rsidRPr="002744BA">
        <w:rPr>
          <w:rFonts w:ascii="Arial" w:hAnsi="Arial" w:cs="Arial"/>
          <w:sz w:val="20"/>
        </w:rPr>
        <w:tab/>
        <w:t>Introduction:</w:t>
      </w:r>
      <w:r w:rsidRPr="002744BA">
        <w:rPr>
          <w:rFonts w:ascii="Arial" w:hAnsi="Arial" w:cs="Arial"/>
          <w:sz w:val="20"/>
        </w:rPr>
        <w:tab/>
        <w:t>1.2 and Appendix G: References to FAI ID-card deleted.</w:t>
      </w:r>
    </w:p>
    <w:p w14:paraId="44F0B5DF" w14:textId="77777777" w:rsidR="00F21804" w:rsidRPr="002744BA" w:rsidRDefault="00AC7064">
      <w:pPr>
        <w:tabs>
          <w:tab w:val="left" w:pos="709"/>
          <w:tab w:val="left" w:pos="2552"/>
        </w:tabs>
        <w:ind w:left="709"/>
        <w:jc w:val="both"/>
        <w:rPr>
          <w:rFonts w:ascii="Arial" w:hAnsi="Arial" w:cs="Arial"/>
          <w:sz w:val="20"/>
        </w:rPr>
      </w:pPr>
      <w:r w:rsidRPr="002744BA">
        <w:rPr>
          <w:rFonts w:ascii="Arial" w:hAnsi="Arial" w:cs="Arial"/>
          <w:sz w:val="20"/>
        </w:rPr>
        <w:t>3.0:</w:t>
      </w:r>
      <w:r w:rsidRPr="002744BA">
        <w:rPr>
          <w:rFonts w:ascii="Arial" w:hAnsi="Arial" w:cs="Arial"/>
          <w:sz w:val="20"/>
        </w:rPr>
        <w:tab/>
        <w:t>Jury duties before the event added.</w:t>
      </w:r>
    </w:p>
    <w:p w14:paraId="617E0E9E" w14:textId="77777777" w:rsidR="00F21804" w:rsidRPr="002744BA" w:rsidRDefault="00AC7064">
      <w:pPr>
        <w:tabs>
          <w:tab w:val="left" w:pos="709"/>
          <w:tab w:val="left" w:pos="2552"/>
        </w:tabs>
        <w:ind w:left="709"/>
        <w:jc w:val="both"/>
        <w:rPr>
          <w:rFonts w:ascii="Arial" w:hAnsi="Arial" w:cs="Arial"/>
          <w:sz w:val="20"/>
        </w:rPr>
      </w:pPr>
      <w:r w:rsidRPr="002744BA">
        <w:rPr>
          <w:rFonts w:ascii="Arial" w:hAnsi="Arial" w:cs="Arial"/>
          <w:sz w:val="20"/>
        </w:rPr>
        <w:t>3.1: No-Shows:</w:t>
      </w:r>
      <w:r w:rsidRPr="002744BA">
        <w:rPr>
          <w:rFonts w:ascii="Arial" w:hAnsi="Arial" w:cs="Arial"/>
          <w:sz w:val="20"/>
        </w:rPr>
        <w:tab/>
        <w:t>Reference to JHB appendix deleted. It was a temporary appendix.</w:t>
      </w:r>
    </w:p>
    <w:p w14:paraId="3C039EBD" w14:textId="77777777" w:rsidR="00F21804" w:rsidRPr="002744BA" w:rsidRDefault="00AC7064">
      <w:pPr>
        <w:tabs>
          <w:tab w:val="left" w:pos="709"/>
          <w:tab w:val="left" w:pos="2552"/>
        </w:tabs>
        <w:ind w:left="709"/>
        <w:jc w:val="both"/>
        <w:rPr>
          <w:rFonts w:ascii="Arial" w:hAnsi="Arial" w:cs="Arial"/>
          <w:sz w:val="20"/>
        </w:rPr>
      </w:pPr>
      <w:r w:rsidRPr="002744BA">
        <w:rPr>
          <w:rFonts w:ascii="Arial" w:hAnsi="Arial" w:cs="Arial"/>
          <w:sz w:val="20"/>
        </w:rPr>
        <w:t>Appendix D &amp; E:</w:t>
      </w:r>
      <w:r w:rsidRPr="002744BA">
        <w:rPr>
          <w:rFonts w:ascii="Arial" w:hAnsi="Arial" w:cs="Arial"/>
          <w:sz w:val="20"/>
        </w:rPr>
        <w:tab/>
        <w:t>Jury Reports redesigned.</w:t>
      </w:r>
    </w:p>
    <w:p w14:paraId="71ED7C3E" w14:textId="77777777" w:rsidR="00F21804" w:rsidRPr="002744BA" w:rsidRDefault="00AC7064">
      <w:pPr>
        <w:tabs>
          <w:tab w:val="left" w:pos="709"/>
          <w:tab w:val="left" w:pos="2552"/>
        </w:tabs>
        <w:ind w:left="720"/>
        <w:rPr>
          <w:rFonts w:ascii="Arial" w:hAnsi="Arial" w:cs="Arial"/>
          <w:sz w:val="20"/>
        </w:rPr>
      </w:pPr>
      <w:r w:rsidRPr="002744BA">
        <w:rPr>
          <w:rFonts w:ascii="Arial" w:hAnsi="Arial" w:cs="Arial"/>
          <w:spacing w:val="-3"/>
          <w:sz w:val="20"/>
        </w:rPr>
        <w:t>Appendix F/1:</w:t>
      </w:r>
      <w:r w:rsidRPr="002744BA">
        <w:rPr>
          <w:rFonts w:ascii="Arial" w:hAnsi="Arial" w:cs="Arial"/>
          <w:spacing w:val="-3"/>
          <w:sz w:val="20"/>
        </w:rPr>
        <w:tab/>
        <w:t xml:space="preserve">VERIFICATION AND APPROVAL OF RESULTS FOR EVENTS </w:t>
      </w:r>
      <w:r w:rsidRPr="002744BA">
        <w:rPr>
          <w:rFonts w:ascii="Arial" w:hAnsi="Arial" w:cs="Arial"/>
          <w:spacing w:val="-3"/>
          <w:sz w:val="20"/>
        </w:rPr>
        <w:tab/>
        <w:t>WITHOUT OBSERVERS added.</w:t>
      </w:r>
    </w:p>
    <w:p w14:paraId="3EC45095" w14:textId="77777777" w:rsidR="00F21804" w:rsidRPr="002744BA" w:rsidRDefault="00AC7064">
      <w:pPr>
        <w:tabs>
          <w:tab w:val="left" w:pos="709"/>
          <w:tab w:val="left" w:pos="2552"/>
          <w:tab w:val="left" w:pos="6521"/>
        </w:tabs>
        <w:ind w:left="709"/>
        <w:jc w:val="both"/>
        <w:rPr>
          <w:rFonts w:ascii="Arial" w:hAnsi="Arial" w:cs="Arial"/>
          <w:sz w:val="20"/>
        </w:rPr>
      </w:pPr>
      <w:r w:rsidRPr="002744BA">
        <w:rPr>
          <w:rFonts w:ascii="Arial" w:hAnsi="Arial" w:cs="Arial"/>
          <w:spacing w:val="-3"/>
          <w:sz w:val="20"/>
        </w:rPr>
        <w:t>Appendix G:A1.b:</w:t>
      </w:r>
      <w:r w:rsidRPr="002744BA">
        <w:rPr>
          <w:rFonts w:ascii="Arial" w:hAnsi="Arial" w:cs="Arial"/>
          <w:spacing w:val="-3"/>
          <w:sz w:val="20"/>
        </w:rPr>
        <w:tab/>
        <w:t>FAI and CIA Protocol documents added</w:t>
      </w:r>
    </w:p>
    <w:p w14:paraId="0C5439ED" w14:textId="77777777" w:rsidR="00F21804" w:rsidRPr="002744BA" w:rsidRDefault="00AC7064">
      <w:pPr>
        <w:tabs>
          <w:tab w:val="left" w:pos="2552"/>
        </w:tabs>
        <w:ind w:left="709"/>
        <w:jc w:val="both"/>
        <w:rPr>
          <w:rFonts w:ascii="Arial" w:hAnsi="Arial" w:cs="Arial"/>
          <w:sz w:val="20"/>
        </w:rPr>
      </w:pPr>
      <w:r w:rsidRPr="002744BA">
        <w:rPr>
          <w:rFonts w:ascii="Arial" w:hAnsi="Arial" w:cs="Arial"/>
          <w:spacing w:val="-3"/>
          <w:sz w:val="20"/>
        </w:rPr>
        <w:t>Appendix G:A1.d:</w:t>
      </w:r>
      <w:r w:rsidRPr="002744BA">
        <w:rPr>
          <w:rFonts w:ascii="Arial" w:hAnsi="Arial" w:cs="Arial"/>
          <w:spacing w:val="-3"/>
          <w:sz w:val="20"/>
        </w:rPr>
        <w:tab/>
        <w:t>"adopted" replaced by "approved" and advice on verifying rules added.</w:t>
      </w:r>
    </w:p>
    <w:p w14:paraId="163EEBC1" w14:textId="77777777" w:rsidR="00F21804" w:rsidRPr="002744BA" w:rsidRDefault="00AC7064">
      <w:pPr>
        <w:tabs>
          <w:tab w:val="left" w:pos="2552"/>
        </w:tabs>
        <w:ind w:left="709"/>
        <w:jc w:val="both"/>
        <w:rPr>
          <w:rFonts w:ascii="Arial" w:hAnsi="Arial" w:cs="Arial"/>
          <w:sz w:val="20"/>
        </w:rPr>
      </w:pPr>
      <w:r w:rsidRPr="002744BA">
        <w:rPr>
          <w:rFonts w:ascii="Arial" w:hAnsi="Arial" w:cs="Arial"/>
          <w:spacing w:val="-3"/>
          <w:sz w:val="20"/>
        </w:rPr>
        <w:t>Appendix G:A1.e:</w:t>
      </w:r>
      <w:r w:rsidRPr="002744BA">
        <w:rPr>
          <w:rFonts w:ascii="Arial" w:hAnsi="Arial" w:cs="Arial"/>
          <w:spacing w:val="-3"/>
          <w:sz w:val="20"/>
        </w:rPr>
        <w:tab/>
        <w:t xml:space="preserve">Verifying conformity to entry process and Jury’s duties regarding entry </w:t>
      </w:r>
      <w:r w:rsidRPr="002744BA">
        <w:rPr>
          <w:rFonts w:ascii="Arial" w:hAnsi="Arial" w:cs="Arial"/>
          <w:spacing w:val="-3"/>
          <w:sz w:val="20"/>
        </w:rPr>
        <w:tab/>
      </w:r>
      <w:r w:rsidRPr="002744BA">
        <w:rPr>
          <w:rFonts w:ascii="Arial" w:hAnsi="Arial" w:cs="Arial"/>
          <w:spacing w:val="-3"/>
          <w:sz w:val="20"/>
        </w:rPr>
        <w:tab/>
        <w:t>process and dates. New</w:t>
      </w:r>
    </w:p>
    <w:p w14:paraId="06E6F680" w14:textId="77777777" w:rsidR="00F21804" w:rsidRPr="002744BA" w:rsidRDefault="00AC7064">
      <w:pPr>
        <w:tabs>
          <w:tab w:val="left" w:pos="2552"/>
        </w:tabs>
        <w:ind w:left="709"/>
        <w:jc w:val="both"/>
        <w:rPr>
          <w:rFonts w:ascii="Arial" w:hAnsi="Arial" w:cs="Arial"/>
          <w:sz w:val="20"/>
        </w:rPr>
      </w:pPr>
      <w:r w:rsidRPr="002744BA">
        <w:rPr>
          <w:rFonts w:ascii="Arial" w:hAnsi="Arial" w:cs="Arial"/>
          <w:spacing w:val="-3"/>
          <w:sz w:val="20"/>
        </w:rPr>
        <w:t>Appendix G:</w:t>
      </w:r>
      <w:r w:rsidRPr="002744BA">
        <w:rPr>
          <w:rFonts w:ascii="Arial" w:hAnsi="Arial" w:cs="Arial"/>
          <w:spacing w:val="-3"/>
          <w:sz w:val="20"/>
        </w:rPr>
        <w:tab/>
        <w:t>C: Before Prize giving added – previous G: C becomes G: D.</w:t>
      </w:r>
    </w:p>
    <w:p w14:paraId="658B467E" w14:textId="77777777" w:rsidR="00F21804" w:rsidRPr="002744BA" w:rsidRDefault="00AC7064">
      <w:pPr>
        <w:tabs>
          <w:tab w:val="left" w:pos="2552"/>
        </w:tabs>
        <w:ind w:left="732" w:hanging="720"/>
        <w:jc w:val="both"/>
        <w:rPr>
          <w:rFonts w:ascii="Arial" w:hAnsi="Arial" w:cs="Arial"/>
          <w:sz w:val="20"/>
        </w:rPr>
      </w:pPr>
      <w:r w:rsidRPr="002744BA">
        <w:rPr>
          <w:rFonts w:ascii="Arial" w:hAnsi="Arial" w:cs="Arial"/>
          <w:b/>
          <w:bCs/>
          <w:spacing w:val="-3"/>
          <w:sz w:val="20"/>
          <w:u w:val="single"/>
        </w:rPr>
        <w:t>2012</w:t>
      </w:r>
      <w:r w:rsidRPr="002744BA">
        <w:rPr>
          <w:rFonts w:ascii="Arial" w:hAnsi="Arial" w:cs="Arial"/>
          <w:spacing w:val="-3"/>
          <w:sz w:val="20"/>
        </w:rPr>
        <w:tab/>
        <w:t>Front page</w:t>
      </w:r>
      <w:r w:rsidRPr="002744BA">
        <w:rPr>
          <w:rFonts w:ascii="Arial" w:hAnsi="Arial" w:cs="Arial"/>
          <w:spacing w:val="-3"/>
          <w:sz w:val="20"/>
        </w:rPr>
        <w:tab/>
        <w:t>New FAI address</w:t>
      </w:r>
    </w:p>
    <w:p w14:paraId="2B1C403E" w14:textId="77777777" w:rsidR="00F21804" w:rsidRPr="002744BA" w:rsidRDefault="00AC7064">
      <w:pPr>
        <w:tabs>
          <w:tab w:val="left" w:pos="2552"/>
        </w:tabs>
        <w:ind w:left="732" w:hanging="720"/>
        <w:jc w:val="both"/>
        <w:rPr>
          <w:rFonts w:ascii="Arial" w:hAnsi="Arial" w:cs="Arial"/>
          <w:sz w:val="20"/>
        </w:rPr>
      </w:pPr>
      <w:r w:rsidRPr="002744BA">
        <w:rPr>
          <w:rFonts w:ascii="Arial" w:hAnsi="Arial" w:cs="Arial"/>
          <w:spacing w:val="-3"/>
          <w:sz w:val="20"/>
        </w:rPr>
        <w:tab/>
        <w:t>Introduction</w:t>
      </w:r>
      <w:r w:rsidRPr="002744BA">
        <w:rPr>
          <w:rFonts w:ascii="Arial" w:hAnsi="Arial" w:cs="Arial"/>
          <w:spacing w:val="-3"/>
          <w:sz w:val="20"/>
        </w:rPr>
        <w:tab/>
        <w:t>B. Use of COH added</w:t>
      </w:r>
    </w:p>
    <w:p w14:paraId="75D956A6" w14:textId="77777777" w:rsidR="00F21804" w:rsidRPr="002744BA" w:rsidRDefault="00AC7064">
      <w:pPr>
        <w:tabs>
          <w:tab w:val="left" w:pos="2552"/>
        </w:tabs>
        <w:ind w:left="732" w:hanging="720"/>
        <w:jc w:val="both"/>
        <w:rPr>
          <w:rFonts w:ascii="Arial" w:hAnsi="Arial" w:cs="Arial"/>
          <w:sz w:val="20"/>
        </w:rPr>
      </w:pPr>
      <w:r w:rsidRPr="002744BA">
        <w:rPr>
          <w:rFonts w:ascii="Arial" w:hAnsi="Arial" w:cs="Arial"/>
          <w:spacing w:val="-3"/>
          <w:sz w:val="20"/>
        </w:rPr>
        <w:tab/>
        <w:t>Jurors Guide</w:t>
      </w:r>
      <w:r w:rsidRPr="002744BA">
        <w:rPr>
          <w:rFonts w:ascii="Arial" w:hAnsi="Arial" w:cs="Arial"/>
          <w:spacing w:val="-3"/>
          <w:sz w:val="20"/>
        </w:rPr>
        <w:tab/>
        <w:t>1.7. Downgrading/removal procedure</w:t>
      </w:r>
    </w:p>
    <w:p w14:paraId="2DDE0D20" w14:textId="77777777" w:rsidR="00F21804" w:rsidRPr="002744BA" w:rsidRDefault="00AC7064">
      <w:pPr>
        <w:tabs>
          <w:tab w:val="left" w:pos="2552"/>
        </w:tabs>
        <w:ind w:left="732" w:hanging="720"/>
        <w:jc w:val="both"/>
        <w:rPr>
          <w:rFonts w:ascii="Arial" w:hAnsi="Arial" w:cs="Arial"/>
          <w:sz w:val="20"/>
        </w:rPr>
      </w:pPr>
      <w:r w:rsidRPr="002744BA">
        <w:rPr>
          <w:rFonts w:ascii="Arial" w:hAnsi="Arial" w:cs="Arial"/>
          <w:spacing w:val="-3"/>
          <w:sz w:val="20"/>
        </w:rPr>
        <w:tab/>
        <w:t>Jury Duties</w:t>
      </w:r>
      <w:r w:rsidRPr="002744BA">
        <w:rPr>
          <w:rFonts w:ascii="Arial" w:hAnsi="Arial" w:cs="Arial"/>
          <w:spacing w:val="-3"/>
          <w:sz w:val="20"/>
        </w:rPr>
        <w:tab/>
        <w:t>3.1 Juries for Gordon Bennett and similar events added</w:t>
      </w:r>
    </w:p>
    <w:p w14:paraId="3AAA50FA" w14:textId="77777777" w:rsidR="00F21804" w:rsidRPr="002744BA" w:rsidRDefault="00AC7064">
      <w:pPr>
        <w:pBdr>
          <w:top w:val="none" w:sz="0" w:space="0" w:color="000000"/>
          <w:left w:val="none" w:sz="0" w:space="0" w:color="000000"/>
          <w:bottom w:val="none" w:sz="0" w:space="0" w:color="000000"/>
          <w:right w:val="none" w:sz="0" w:space="0" w:color="000000"/>
        </w:pBdr>
        <w:tabs>
          <w:tab w:val="left" w:pos="2552"/>
        </w:tabs>
        <w:ind w:left="732" w:hanging="720"/>
        <w:jc w:val="both"/>
        <w:rPr>
          <w:rFonts w:ascii="Arial" w:hAnsi="Arial" w:cs="Arial"/>
          <w:sz w:val="20"/>
        </w:rPr>
      </w:pPr>
      <w:r w:rsidRPr="002744BA">
        <w:rPr>
          <w:rFonts w:ascii="Arial" w:hAnsi="Arial" w:cs="Arial"/>
          <w:spacing w:val="-3"/>
          <w:sz w:val="20"/>
        </w:rPr>
        <w:tab/>
        <w:t>Jury duties</w:t>
      </w:r>
      <w:r w:rsidRPr="002744BA">
        <w:rPr>
          <w:rFonts w:ascii="Arial" w:hAnsi="Arial" w:cs="Arial"/>
          <w:spacing w:val="-3"/>
          <w:sz w:val="20"/>
        </w:rPr>
        <w:tab/>
        <w:t>Clarification of 3.2.2.a)</w:t>
      </w:r>
    </w:p>
    <w:p w14:paraId="32F1642F" w14:textId="77777777" w:rsidR="00F21804" w:rsidRPr="002744BA" w:rsidRDefault="00AC7064">
      <w:pPr>
        <w:tabs>
          <w:tab w:val="left" w:pos="2552"/>
        </w:tabs>
        <w:ind w:left="732" w:hanging="720"/>
        <w:jc w:val="both"/>
        <w:rPr>
          <w:rFonts w:ascii="Arial" w:hAnsi="Arial" w:cs="Arial"/>
          <w:sz w:val="20"/>
        </w:rPr>
      </w:pPr>
      <w:r w:rsidRPr="002744BA">
        <w:rPr>
          <w:rFonts w:ascii="Arial" w:hAnsi="Arial" w:cs="Arial"/>
          <w:spacing w:val="-3"/>
          <w:sz w:val="20"/>
        </w:rPr>
        <w:tab/>
      </w:r>
      <w:r w:rsidRPr="002744BA">
        <w:rPr>
          <w:rFonts w:ascii="Arial" w:hAnsi="Arial" w:cs="Arial"/>
          <w:color w:val="000000"/>
          <w:spacing w:val="-3"/>
          <w:sz w:val="20"/>
        </w:rPr>
        <w:t>Appendix B</w:t>
      </w:r>
      <w:r w:rsidRPr="002744BA">
        <w:rPr>
          <w:rFonts w:ascii="Arial" w:hAnsi="Arial" w:cs="Arial"/>
          <w:spacing w:val="-3"/>
          <w:sz w:val="20"/>
        </w:rPr>
        <w:tab/>
      </w:r>
      <w:proofErr w:type="spellStart"/>
      <w:r w:rsidRPr="002744BA">
        <w:rPr>
          <w:rFonts w:ascii="Arial" w:hAnsi="Arial" w:cs="Arial"/>
          <w:spacing w:val="-3"/>
          <w:sz w:val="20"/>
        </w:rPr>
        <w:t>Sàndor</w:t>
      </w:r>
      <w:proofErr w:type="spellEnd"/>
      <w:r w:rsidRPr="002744BA">
        <w:rPr>
          <w:rFonts w:ascii="Arial" w:hAnsi="Arial" w:cs="Arial"/>
          <w:spacing w:val="-3"/>
          <w:sz w:val="20"/>
        </w:rPr>
        <w:t xml:space="preserve"> Hidas, new Jury Board member</w:t>
      </w:r>
    </w:p>
    <w:p w14:paraId="719D1EFC" w14:textId="77777777" w:rsidR="00F21804" w:rsidRPr="002744BA" w:rsidRDefault="00AC7064">
      <w:pPr>
        <w:tabs>
          <w:tab w:val="left" w:pos="2552"/>
        </w:tabs>
        <w:ind w:left="732" w:hanging="720"/>
        <w:jc w:val="both"/>
        <w:rPr>
          <w:rFonts w:ascii="Arial" w:hAnsi="Arial" w:cs="Arial"/>
          <w:sz w:val="20"/>
        </w:rPr>
      </w:pPr>
      <w:r w:rsidRPr="002744BA">
        <w:rPr>
          <w:rFonts w:ascii="Arial" w:hAnsi="Arial" w:cs="Arial"/>
          <w:spacing w:val="-3"/>
          <w:sz w:val="20"/>
        </w:rPr>
        <w:tab/>
        <w:t>Appendix E</w:t>
      </w:r>
      <w:r w:rsidRPr="002744BA">
        <w:rPr>
          <w:rFonts w:ascii="Arial" w:hAnsi="Arial" w:cs="Arial"/>
          <w:spacing w:val="-3"/>
          <w:sz w:val="20"/>
        </w:rPr>
        <w:tab/>
        <w:t>New FAI address</w:t>
      </w:r>
    </w:p>
    <w:p w14:paraId="33BAA76D" w14:textId="77777777" w:rsidR="00F21804" w:rsidRPr="002744BA" w:rsidRDefault="00AC7064">
      <w:pPr>
        <w:tabs>
          <w:tab w:val="left" w:pos="2552"/>
        </w:tabs>
        <w:ind w:left="732" w:hanging="720"/>
        <w:jc w:val="both"/>
        <w:rPr>
          <w:rFonts w:ascii="Arial" w:hAnsi="Arial" w:cs="Arial"/>
          <w:sz w:val="20"/>
        </w:rPr>
      </w:pPr>
      <w:r w:rsidRPr="002744BA">
        <w:rPr>
          <w:rFonts w:ascii="Arial" w:hAnsi="Arial" w:cs="Arial"/>
          <w:spacing w:val="-3"/>
          <w:sz w:val="20"/>
        </w:rPr>
        <w:tab/>
        <w:t>Appendix E/2</w:t>
      </w:r>
      <w:r w:rsidRPr="002744BA">
        <w:rPr>
          <w:rFonts w:ascii="Arial" w:hAnsi="Arial" w:cs="Arial"/>
          <w:spacing w:val="-3"/>
          <w:sz w:val="20"/>
        </w:rPr>
        <w:tab/>
        <w:t>Suggested Jury Report structure added</w:t>
      </w:r>
    </w:p>
    <w:p w14:paraId="1AB5E06F" w14:textId="77777777" w:rsidR="00F21804" w:rsidRPr="002744BA" w:rsidRDefault="00AC7064">
      <w:pPr>
        <w:tabs>
          <w:tab w:val="left" w:pos="2552"/>
        </w:tabs>
        <w:ind w:left="732" w:hanging="720"/>
        <w:jc w:val="both"/>
        <w:rPr>
          <w:rFonts w:ascii="Arial" w:hAnsi="Arial" w:cs="Arial"/>
          <w:sz w:val="20"/>
        </w:rPr>
      </w:pPr>
      <w:r w:rsidRPr="002744BA">
        <w:rPr>
          <w:rFonts w:ascii="Arial" w:hAnsi="Arial" w:cs="Arial"/>
          <w:spacing w:val="-3"/>
          <w:sz w:val="20"/>
        </w:rPr>
        <w:tab/>
        <w:t>Appendix G</w:t>
      </w:r>
      <w:r w:rsidRPr="002744BA">
        <w:rPr>
          <w:rFonts w:ascii="Arial" w:hAnsi="Arial" w:cs="Arial"/>
          <w:spacing w:val="-3"/>
          <w:sz w:val="20"/>
        </w:rPr>
        <w:tab/>
        <w:t xml:space="preserve">Suggested Event Debriefing and Jury Report structure </w:t>
      </w:r>
      <w:r w:rsidR="002343B7" w:rsidRPr="002744BA">
        <w:rPr>
          <w:rFonts w:ascii="Arial" w:hAnsi="Arial" w:cs="Arial"/>
          <w:spacing w:val="-3"/>
          <w:sz w:val="20"/>
        </w:rPr>
        <w:tab/>
      </w:r>
      <w:r w:rsidRPr="002744BA">
        <w:rPr>
          <w:rFonts w:ascii="Arial" w:hAnsi="Arial" w:cs="Arial"/>
          <w:spacing w:val="-3"/>
          <w:sz w:val="20"/>
        </w:rPr>
        <w:t>added</w:t>
      </w:r>
    </w:p>
    <w:p w14:paraId="4E6FC203" w14:textId="77777777" w:rsidR="00F21804" w:rsidRPr="002744BA" w:rsidRDefault="00AC7064">
      <w:pPr>
        <w:tabs>
          <w:tab w:val="left" w:pos="2552"/>
        </w:tabs>
        <w:ind w:left="732" w:hanging="720"/>
        <w:jc w:val="both"/>
        <w:rPr>
          <w:rFonts w:ascii="Arial" w:hAnsi="Arial" w:cs="Arial"/>
          <w:sz w:val="20"/>
        </w:rPr>
      </w:pPr>
      <w:r w:rsidRPr="002744BA">
        <w:rPr>
          <w:rFonts w:ascii="Arial" w:hAnsi="Arial" w:cs="Arial"/>
          <w:spacing w:val="-3"/>
          <w:sz w:val="20"/>
        </w:rPr>
        <w:tab/>
        <w:t>Appendix H</w:t>
      </w:r>
      <w:r w:rsidRPr="002744BA">
        <w:rPr>
          <w:rFonts w:ascii="Arial" w:hAnsi="Arial" w:cs="Arial"/>
          <w:spacing w:val="-3"/>
          <w:sz w:val="20"/>
        </w:rPr>
        <w:tab/>
        <w:t>4. Computer experience level added.</w:t>
      </w:r>
    </w:p>
    <w:p w14:paraId="3072D611" w14:textId="77777777" w:rsidR="00F21804" w:rsidRPr="002744BA" w:rsidRDefault="00AC7064">
      <w:pPr>
        <w:pBdr>
          <w:top w:val="none" w:sz="0" w:space="0" w:color="000000"/>
          <w:left w:val="none" w:sz="0" w:space="0" w:color="000000"/>
          <w:bottom w:val="none" w:sz="0" w:space="0" w:color="000000"/>
          <w:right w:val="none" w:sz="0" w:space="0" w:color="000000"/>
        </w:pBdr>
        <w:tabs>
          <w:tab w:val="left" w:pos="2552"/>
        </w:tabs>
        <w:spacing w:before="113"/>
        <w:ind w:left="732" w:hanging="720"/>
        <w:jc w:val="both"/>
        <w:rPr>
          <w:rFonts w:ascii="Arial" w:hAnsi="Arial" w:cs="Arial"/>
          <w:sz w:val="20"/>
        </w:rPr>
      </w:pPr>
      <w:r w:rsidRPr="002744BA">
        <w:rPr>
          <w:rFonts w:ascii="Arial" w:hAnsi="Arial" w:cs="Arial"/>
          <w:b/>
          <w:bCs/>
          <w:color w:val="000000"/>
          <w:spacing w:val="-3"/>
          <w:sz w:val="20"/>
          <w:u w:val="single"/>
        </w:rPr>
        <w:t>2013</w:t>
      </w:r>
      <w:r w:rsidRPr="002744BA">
        <w:rPr>
          <w:rFonts w:ascii="Arial" w:hAnsi="Arial" w:cs="Arial"/>
          <w:color w:val="000000"/>
          <w:spacing w:val="-3"/>
          <w:sz w:val="20"/>
        </w:rPr>
        <w:tab/>
        <w:t>Appendix G</w:t>
      </w:r>
      <w:r w:rsidRPr="002744BA">
        <w:rPr>
          <w:rFonts w:ascii="Arial" w:hAnsi="Arial" w:cs="Arial"/>
          <w:color w:val="000000"/>
          <w:spacing w:val="-3"/>
          <w:sz w:val="20"/>
        </w:rPr>
        <w:tab/>
        <w:t>Release of performance bond</w:t>
      </w:r>
    </w:p>
    <w:p w14:paraId="408B1002" w14:textId="77777777" w:rsidR="00F21804" w:rsidRPr="002744BA" w:rsidRDefault="00AC7064">
      <w:pPr>
        <w:pBdr>
          <w:top w:val="none" w:sz="0" w:space="0" w:color="000000"/>
          <w:left w:val="none" w:sz="0" w:space="0" w:color="000000"/>
          <w:bottom w:val="none" w:sz="0" w:space="0" w:color="000000"/>
          <w:right w:val="none" w:sz="0" w:space="0" w:color="000000"/>
        </w:pBdr>
        <w:tabs>
          <w:tab w:val="left" w:pos="2552"/>
        </w:tabs>
        <w:spacing w:before="113"/>
        <w:ind w:left="732" w:hanging="720"/>
        <w:jc w:val="both"/>
        <w:rPr>
          <w:rFonts w:ascii="Arial" w:hAnsi="Arial" w:cs="Arial"/>
          <w:sz w:val="20"/>
        </w:rPr>
      </w:pPr>
      <w:r w:rsidRPr="002744BA">
        <w:rPr>
          <w:rFonts w:ascii="Arial" w:hAnsi="Arial" w:cs="Arial"/>
          <w:b/>
          <w:color w:val="000000"/>
          <w:spacing w:val="-3"/>
          <w:sz w:val="20"/>
          <w:u w:val="single"/>
        </w:rPr>
        <w:t>2014</w:t>
      </w:r>
    </w:p>
    <w:p w14:paraId="31F201A8" w14:textId="77777777" w:rsidR="00F21804" w:rsidRPr="002744BA" w:rsidRDefault="00AC7064">
      <w:pPr>
        <w:pBdr>
          <w:top w:val="none" w:sz="0" w:space="0" w:color="000000"/>
          <w:left w:val="none" w:sz="0" w:space="0" w:color="000000"/>
          <w:bottom w:val="none" w:sz="0" w:space="0" w:color="000000"/>
          <w:right w:val="none" w:sz="0" w:space="0" w:color="000000"/>
        </w:pBdr>
        <w:tabs>
          <w:tab w:val="left" w:pos="2552"/>
        </w:tabs>
        <w:ind w:left="732" w:hanging="720"/>
        <w:jc w:val="both"/>
        <w:rPr>
          <w:rFonts w:ascii="Arial" w:hAnsi="Arial" w:cs="Arial"/>
          <w:sz w:val="20"/>
        </w:rPr>
      </w:pPr>
      <w:r w:rsidRPr="002744BA">
        <w:rPr>
          <w:rFonts w:ascii="Arial" w:hAnsi="Arial" w:cs="Arial"/>
          <w:color w:val="000000"/>
          <w:spacing w:val="-3"/>
          <w:sz w:val="20"/>
        </w:rPr>
        <w:t>1.3</w:t>
      </w:r>
      <w:r w:rsidRPr="002744BA">
        <w:rPr>
          <w:rFonts w:ascii="Arial" w:hAnsi="Arial" w:cs="Arial"/>
          <w:b/>
          <w:color w:val="000000"/>
          <w:spacing w:val="-3"/>
          <w:sz w:val="20"/>
        </w:rPr>
        <w:tab/>
      </w:r>
      <w:r w:rsidRPr="002744BA">
        <w:rPr>
          <w:rFonts w:ascii="Arial" w:hAnsi="Arial" w:cs="Arial"/>
          <w:color w:val="000000"/>
          <w:spacing w:val="-3"/>
          <w:sz w:val="20"/>
        </w:rPr>
        <w:t>Qualification levels</w:t>
      </w:r>
      <w:r w:rsidRPr="002744BA">
        <w:rPr>
          <w:rFonts w:ascii="Arial" w:hAnsi="Arial" w:cs="Arial"/>
          <w:color w:val="000000"/>
          <w:spacing w:val="-3"/>
          <w:sz w:val="20"/>
        </w:rPr>
        <w:tab/>
        <w:t xml:space="preserve">Entry level jurors allowed, with limitations, at </w:t>
      </w:r>
      <w:r w:rsidR="002343B7" w:rsidRPr="002744BA">
        <w:rPr>
          <w:rFonts w:ascii="Arial" w:hAnsi="Arial" w:cs="Arial"/>
          <w:color w:val="000000"/>
          <w:spacing w:val="-3"/>
          <w:sz w:val="20"/>
        </w:rPr>
        <w:tab/>
      </w:r>
      <w:r w:rsidRPr="002744BA">
        <w:rPr>
          <w:rFonts w:ascii="Arial" w:hAnsi="Arial" w:cs="Arial"/>
          <w:color w:val="000000"/>
          <w:spacing w:val="-3"/>
          <w:sz w:val="20"/>
        </w:rPr>
        <w:t>World Championships</w:t>
      </w:r>
    </w:p>
    <w:p w14:paraId="2C365735" w14:textId="77777777" w:rsidR="00F21804" w:rsidRPr="002744BA" w:rsidRDefault="00AC7064">
      <w:pPr>
        <w:pBdr>
          <w:top w:val="none" w:sz="0" w:space="0" w:color="000000"/>
          <w:left w:val="none" w:sz="0" w:space="0" w:color="000000"/>
          <w:bottom w:val="none" w:sz="0" w:space="0" w:color="000000"/>
          <w:right w:val="none" w:sz="0" w:space="0" w:color="000000"/>
        </w:pBdr>
        <w:tabs>
          <w:tab w:val="left" w:pos="2552"/>
        </w:tabs>
        <w:ind w:left="732" w:hanging="720"/>
        <w:jc w:val="both"/>
        <w:rPr>
          <w:rFonts w:ascii="Arial" w:hAnsi="Arial" w:cs="Arial"/>
          <w:sz w:val="20"/>
        </w:rPr>
      </w:pPr>
      <w:r w:rsidRPr="002744BA">
        <w:rPr>
          <w:rFonts w:ascii="Arial" w:hAnsi="Arial" w:cs="Arial"/>
          <w:color w:val="000000"/>
          <w:spacing w:val="-3"/>
          <w:sz w:val="20"/>
        </w:rPr>
        <w:lastRenderedPageBreak/>
        <w:t>3.1</w:t>
      </w:r>
      <w:r w:rsidRPr="002744BA">
        <w:rPr>
          <w:rFonts w:ascii="Arial" w:hAnsi="Arial" w:cs="Arial"/>
          <w:color w:val="000000"/>
          <w:spacing w:val="-3"/>
          <w:sz w:val="20"/>
        </w:rPr>
        <w:tab/>
        <w:t>No-Show</w:t>
      </w:r>
      <w:r w:rsidRPr="002744BA">
        <w:rPr>
          <w:rFonts w:ascii="Arial" w:hAnsi="Arial" w:cs="Arial"/>
          <w:color w:val="000000"/>
          <w:spacing w:val="-3"/>
          <w:sz w:val="20"/>
        </w:rPr>
        <w:tab/>
        <w:t>To be decided by the jury and reported to the CIA President.</w:t>
      </w:r>
    </w:p>
    <w:p w14:paraId="3BBC698A" w14:textId="77777777" w:rsidR="00F21804" w:rsidRPr="002744BA" w:rsidRDefault="00AC7064">
      <w:pPr>
        <w:pBdr>
          <w:top w:val="none" w:sz="0" w:space="0" w:color="000000"/>
          <w:left w:val="none" w:sz="0" w:space="0" w:color="000000"/>
          <w:bottom w:val="none" w:sz="0" w:space="0" w:color="000000"/>
          <w:right w:val="none" w:sz="0" w:space="0" w:color="000000"/>
        </w:pBdr>
        <w:tabs>
          <w:tab w:val="left" w:pos="2552"/>
        </w:tabs>
        <w:ind w:left="732" w:hanging="720"/>
        <w:jc w:val="both"/>
        <w:rPr>
          <w:rFonts w:ascii="Arial" w:hAnsi="Arial" w:cs="Arial"/>
          <w:sz w:val="20"/>
        </w:rPr>
      </w:pPr>
      <w:r w:rsidRPr="002744BA">
        <w:rPr>
          <w:rFonts w:ascii="Arial" w:hAnsi="Arial" w:cs="Arial"/>
          <w:color w:val="000000"/>
          <w:spacing w:val="-3"/>
          <w:sz w:val="20"/>
        </w:rPr>
        <w:t>3.3</w:t>
      </w:r>
      <w:r w:rsidRPr="002744BA">
        <w:rPr>
          <w:rFonts w:ascii="Arial" w:hAnsi="Arial" w:cs="Arial"/>
          <w:color w:val="000000"/>
          <w:spacing w:val="-3"/>
          <w:sz w:val="20"/>
        </w:rPr>
        <w:tab/>
        <w:t>Report to FAI</w:t>
      </w:r>
      <w:r w:rsidRPr="002744BA">
        <w:rPr>
          <w:rFonts w:ascii="Arial" w:hAnsi="Arial" w:cs="Arial"/>
          <w:color w:val="000000"/>
          <w:spacing w:val="-3"/>
          <w:sz w:val="20"/>
        </w:rPr>
        <w:tab/>
        <w:t xml:space="preserve">Final entry list, final results and 2 photos to FAI within </w:t>
      </w:r>
      <w:r w:rsidR="002343B7" w:rsidRPr="002744BA">
        <w:rPr>
          <w:rFonts w:ascii="Arial" w:hAnsi="Arial" w:cs="Arial"/>
          <w:color w:val="000000"/>
          <w:spacing w:val="-3"/>
          <w:sz w:val="20"/>
        </w:rPr>
        <w:tab/>
      </w:r>
      <w:r w:rsidRPr="002744BA">
        <w:rPr>
          <w:rFonts w:ascii="Arial" w:hAnsi="Arial" w:cs="Arial"/>
          <w:color w:val="000000"/>
          <w:spacing w:val="-3"/>
          <w:sz w:val="20"/>
        </w:rPr>
        <w:t>24 hours</w:t>
      </w:r>
    </w:p>
    <w:p w14:paraId="4629B271" w14:textId="77777777" w:rsidR="00F21804" w:rsidRPr="002744BA" w:rsidRDefault="00AC7064">
      <w:pPr>
        <w:pBdr>
          <w:top w:val="none" w:sz="0" w:space="0" w:color="000000"/>
          <w:left w:val="none" w:sz="0" w:space="0" w:color="000000"/>
          <w:bottom w:val="none" w:sz="0" w:space="0" w:color="000000"/>
          <w:right w:val="none" w:sz="0" w:space="0" w:color="000000"/>
        </w:pBdr>
        <w:tabs>
          <w:tab w:val="left" w:pos="2552"/>
        </w:tabs>
        <w:ind w:left="732" w:hanging="720"/>
        <w:jc w:val="both"/>
        <w:rPr>
          <w:rFonts w:ascii="Arial" w:hAnsi="Arial" w:cs="Arial"/>
          <w:sz w:val="20"/>
        </w:rPr>
      </w:pPr>
      <w:r w:rsidRPr="002744BA">
        <w:rPr>
          <w:rFonts w:ascii="Arial" w:hAnsi="Arial" w:cs="Arial"/>
          <w:color w:val="000000"/>
          <w:spacing w:val="-3"/>
          <w:sz w:val="20"/>
        </w:rPr>
        <w:tab/>
        <w:t>Appendix C</w:t>
      </w:r>
      <w:r w:rsidRPr="002744BA">
        <w:rPr>
          <w:rFonts w:ascii="Arial" w:hAnsi="Arial" w:cs="Arial"/>
          <w:color w:val="000000"/>
          <w:spacing w:val="-3"/>
          <w:sz w:val="20"/>
        </w:rPr>
        <w:tab/>
        <w:t>Jury test structure and criteria updated</w:t>
      </w:r>
    </w:p>
    <w:p w14:paraId="48AF74B0" w14:textId="77777777" w:rsidR="00F21804" w:rsidRPr="002744BA" w:rsidRDefault="00AC7064">
      <w:pPr>
        <w:pBdr>
          <w:top w:val="none" w:sz="0" w:space="0" w:color="000000"/>
          <w:left w:val="none" w:sz="0" w:space="0" w:color="000000"/>
          <w:bottom w:val="none" w:sz="0" w:space="0" w:color="000000"/>
          <w:right w:val="none" w:sz="0" w:space="0" w:color="000000"/>
        </w:pBdr>
        <w:tabs>
          <w:tab w:val="left" w:pos="2552"/>
        </w:tabs>
        <w:ind w:left="732" w:hanging="720"/>
        <w:jc w:val="both"/>
        <w:rPr>
          <w:rFonts w:ascii="Arial" w:hAnsi="Arial" w:cs="Arial"/>
          <w:sz w:val="20"/>
        </w:rPr>
      </w:pPr>
      <w:r w:rsidRPr="002744BA">
        <w:rPr>
          <w:rFonts w:ascii="Arial" w:hAnsi="Arial" w:cs="Arial"/>
          <w:color w:val="000000"/>
          <w:spacing w:val="-3"/>
          <w:sz w:val="20"/>
        </w:rPr>
        <w:tab/>
        <w:t>Appendix G</w:t>
      </w:r>
      <w:r w:rsidRPr="002744BA">
        <w:rPr>
          <w:rFonts w:ascii="Arial" w:hAnsi="Arial" w:cs="Arial"/>
          <w:color w:val="000000"/>
          <w:spacing w:val="-3"/>
          <w:sz w:val="20"/>
        </w:rPr>
        <w:tab/>
        <w:t xml:space="preserve">Jury checklist updated with changes in 3.1 and 3.3 </w:t>
      </w:r>
      <w:r w:rsidR="002343B7" w:rsidRPr="002744BA">
        <w:rPr>
          <w:rFonts w:ascii="Arial" w:hAnsi="Arial" w:cs="Arial"/>
          <w:color w:val="000000"/>
          <w:spacing w:val="-3"/>
          <w:sz w:val="20"/>
        </w:rPr>
        <w:tab/>
      </w:r>
      <w:r w:rsidRPr="002744BA">
        <w:rPr>
          <w:rFonts w:ascii="Arial" w:hAnsi="Arial" w:cs="Arial"/>
          <w:color w:val="000000"/>
          <w:spacing w:val="-3"/>
          <w:sz w:val="20"/>
        </w:rPr>
        <w:t>above</w:t>
      </w:r>
    </w:p>
    <w:p w14:paraId="0E1C6366" w14:textId="77777777" w:rsidR="00F21804" w:rsidRPr="002744BA" w:rsidRDefault="00AC7064">
      <w:pPr>
        <w:pBdr>
          <w:top w:val="none" w:sz="0" w:space="0" w:color="000000"/>
          <w:left w:val="none" w:sz="0" w:space="0" w:color="000000"/>
          <w:bottom w:val="none" w:sz="0" w:space="0" w:color="000000"/>
          <w:right w:val="none" w:sz="0" w:space="0" w:color="000000"/>
        </w:pBdr>
        <w:tabs>
          <w:tab w:val="left" w:pos="2552"/>
        </w:tabs>
        <w:ind w:left="732" w:hanging="720"/>
        <w:jc w:val="both"/>
        <w:rPr>
          <w:rFonts w:ascii="Arial" w:hAnsi="Arial" w:cs="Arial"/>
          <w:sz w:val="20"/>
        </w:rPr>
      </w:pPr>
      <w:r w:rsidRPr="002744BA">
        <w:rPr>
          <w:rFonts w:ascii="Arial" w:hAnsi="Arial" w:cs="Arial"/>
          <w:color w:val="000000"/>
          <w:spacing w:val="-3"/>
          <w:sz w:val="20"/>
        </w:rPr>
        <w:tab/>
        <w:t>Appendix H</w:t>
      </w:r>
      <w:r w:rsidRPr="002744BA">
        <w:rPr>
          <w:rFonts w:ascii="Arial" w:hAnsi="Arial" w:cs="Arial"/>
          <w:color w:val="000000"/>
          <w:spacing w:val="-3"/>
          <w:sz w:val="20"/>
        </w:rPr>
        <w:tab/>
        <w:t>Juror application form updated</w:t>
      </w:r>
    </w:p>
    <w:p w14:paraId="721E0343" w14:textId="77777777" w:rsidR="00F21804" w:rsidRPr="002744BA" w:rsidRDefault="00AC7064">
      <w:pPr>
        <w:pBdr>
          <w:top w:val="none" w:sz="0" w:space="0" w:color="000000"/>
          <w:left w:val="none" w:sz="0" w:space="0" w:color="000000"/>
          <w:bottom w:val="none" w:sz="0" w:space="0" w:color="000000"/>
          <w:right w:val="none" w:sz="0" w:space="0" w:color="000000"/>
        </w:pBdr>
        <w:tabs>
          <w:tab w:val="left" w:pos="2552"/>
        </w:tabs>
        <w:spacing w:before="113"/>
        <w:ind w:left="732" w:hanging="720"/>
        <w:jc w:val="both"/>
        <w:rPr>
          <w:rFonts w:ascii="Arial" w:hAnsi="Arial" w:cs="Arial"/>
          <w:sz w:val="20"/>
        </w:rPr>
      </w:pPr>
      <w:r w:rsidRPr="002744BA">
        <w:rPr>
          <w:rFonts w:ascii="Arial" w:hAnsi="Arial" w:cs="Arial"/>
          <w:b/>
          <w:color w:val="000000"/>
          <w:spacing w:val="-3"/>
          <w:sz w:val="20"/>
          <w:u w:val="single"/>
        </w:rPr>
        <w:t>2015</w:t>
      </w:r>
    </w:p>
    <w:p w14:paraId="04701EEC" w14:textId="77777777" w:rsidR="00F21804" w:rsidRPr="002744BA" w:rsidRDefault="00AC7064">
      <w:pPr>
        <w:pBdr>
          <w:top w:val="none" w:sz="0" w:space="0" w:color="000000"/>
          <w:left w:val="none" w:sz="0" w:space="0" w:color="000000"/>
          <w:bottom w:val="none" w:sz="0" w:space="0" w:color="000000"/>
          <w:right w:val="none" w:sz="0" w:space="0" w:color="000000"/>
        </w:pBdr>
        <w:tabs>
          <w:tab w:val="left" w:pos="2552"/>
        </w:tabs>
        <w:ind w:left="732" w:hanging="720"/>
        <w:jc w:val="both"/>
        <w:rPr>
          <w:rFonts w:ascii="Arial" w:hAnsi="Arial" w:cs="Arial"/>
          <w:sz w:val="20"/>
        </w:rPr>
      </w:pPr>
      <w:r w:rsidRPr="002744BA">
        <w:rPr>
          <w:rFonts w:ascii="Arial" w:hAnsi="Arial" w:cs="Arial"/>
          <w:color w:val="000000"/>
          <w:spacing w:val="-3"/>
          <w:sz w:val="20"/>
        </w:rPr>
        <w:t>2.2</w:t>
      </w:r>
      <w:r w:rsidRPr="002744BA">
        <w:rPr>
          <w:rFonts w:ascii="Arial" w:hAnsi="Arial" w:cs="Arial"/>
          <w:color w:val="000000"/>
          <w:spacing w:val="-3"/>
          <w:sz w:val="20"/>
        </w:rPr>
        <w:tab/>
      </w:r>
    </w:p>
    <w:p w14:paraId="5C5F07B1" w14:textId="77777777" w:rsidR="00F21804" w:rsidRPr="002744BA" w:rsidRDefault="00AC7064">
      <w:pPr>
        <w:pBdr>
          <w:top w:val="none" w:sz="0" w:space="0" w:color="000000"/>
          <w:left w:val="none" w:sz="0" w:space="0" w:color="000000"/>
          <w:bottom w:val="none" w:sz="0" w:space="0" w:color="000000"/>
          <w:right w:val="none" w:sz="0" w:space="0" w:color="000000"/>
        </w:pBdr>
        <w:tabs>
          <w:tab w:val="left" w:pos="2552"/>
        </w:tabs>
        <w:ind w:left="732" w:hanging="720"/>
        <w:jc w:val="both"/>
        <w:rPr>
          <w:rFonts w:ascii="Arial" w:hAnsi="Arial" w:cs="Arial"/>
          <w:sz w:val="20"/>
        </w:rPr>
      </w:pPr>
      <w:r w:rsidRPr="002744BA">
        <w:rPr>
          <w:rFonts w:ascii="Arial" w:hAnsi="Arial" w:cs="Arial"/>
          <w:color w:val="000000"/>
          <w:spacing w:val="-3"/>
          <w:sz w:val="20"/>
        </w:rPr>
        <w:t>3.1</w:t>
      </w:r>
      <w:r w:rsidRPr="002744BA">
        <w:rPr>
          <w:rFonts w:ascii="Arial" w:hAnsi="Arial" w:cs="Arial"/>
          <w:b/>
          <w:color w:val="000000"/>
          <w:spacing w:val="-3"/>
          <w:sz w:val="20"/>
        </w:rPr>
        <w:tab/>
      </w:r>
      <w:r w:rsidRPr="002744BA">
        <w:rPr>
          <w:rFonts w:ascii="Arial" w:hAnsi="Arial" w:cs="Arial"/>
          <w:color w:val="000000"/>
          <w:spacing w:val="-3"/>
          <w:sz w:val="20"/>
        </w:rPr>
        <w:t>Representation</w:t>
      </w:r>
      <w:r w:rsidRPr="002744BA">
        <w:rPr>
          <w:rFonts w:ascii="Arial" w:hAnsi="Arial" w:cs="Arial"/>
          <w:color w:val="000000"/>
          <w:spacing w:val="-3"/>
          <w:sz w:val="20"/>
        </w:rPr>
        <w:tab/>
        <w:t>Additional rules for behaviour</w:t>
      </w:r>
    </w:p>
    <w:p w14:paraId="44B707D6" w14:textId="77777777" w:rsidR="00F21804" w:rsidRPr="002744BA" w:rsidRDefault="00AC7064">
      <w:pPr>
        <w:pBdr>
          <w:top w:val="none" w:sz="0" w:space="0" w:color="000000"/>
          <w:left w:val="none" w:sz="0" w:space="0" w:color="000000"/>
          <w:bottom w:val="none" w:sz="0" w:space="0" w:color="000000"/>
          <w:right w:val="none" w:sz="0" w:space="0" w:color="000000"/>
        </w:pBdr>
        <w:tabs>
          <w:tab w:val="left" w:pos="732"/>
          <w:tab w:val="left" w:pos="2552"/>
        </w:tabs>
        <w:jc w:val="both"/>
        <w:rPr>
          <w:rFonts w:ascii="Arial" w:hAnsi="Arial" w:cs="Arial"/>
          <w:sz w:val="20"/>
        </w:rPr>
      </w:pPr>
      <w:r w:rsidRPr="002744BA">
        <w:rPr>
          <w:rFonts w:ascii="Arial" w:hAnsi="Arial" w:cs="Arial"/>
          <w:color w:val="000000"/>
          <w:spacing w:val="-3"/>
          <w:sz w:val="20"/>
        </w:rPr>
        <w:t>3.3</w:t>
      </w:r>
      <w:r w:rsidRPr="002744BA">
        <w:rPr>
          <w:rFonts w:ascii="Arial" w:hAnsi="Arial" w:cs="Arial"/>
          <w:color w:val="000000"/>
          <w:spacing w:val="-3"/>
          <w:sz w:val="20"/>
        </w:rPr>
        <w:tab/>
        <w:t>After event</w:t>
      </w:r>
      <w:r w:rsidRPr="002744BA">
        <w:rPr>
          <w:rFonts w:ascii="Arial" w:hAnsi="Arial" w:cs="Arial"/>
          <w:color w:val="000000"/>
          <w:spacing w:val="-3"/>
          <w:sz w:val="20"/>
        </w:rPr>
        <w:tab/>
        <w:t>Responsibility for sending results, entry list and pictures to FAI</w:t>
      </w:r>
    </w:p>
    <w:p w14:paraId="3CB48438" w14:textId="77777777" w:rsidR="00F21804" w:rsidRPr="002744BA" w:rsidRDefault="00AC7064">
      <w:pPr>
        <w:pBdr>
          <w:top w:val="none" w:sz="0" w:space="0" w:color="000000"/>
          <w:left w:val="none" w:sz="0" w:space="0" w:color="000000"/>
          <w:bottom w:val="none" w:sz="0" w:space="0" w:color="000000"/>
          <w:right w:val="none" w:sz="0" w:space="0" w:color="000000"/>
        </w:pBdr>
        <w:tabs>
          <w:tab w:val="left" w:pos="732"/>
          <w:tab w:val="left" w:pos="2552"/>
        </w:tabs>
        <w:jc w:val="both"/>
        <w:rPr>
          <w:rFonts w:ascii="Arial" w:hAnsi="Arial" w:cs="Arial"/>
          <w:sz w:val="20"/>
        </w:rPr>
      </w:pPr>
      <w:r w:rsidRPr="002744BA">
        <w:rPr>
          <w:rFonts w:ascii="Arial" w:hAnsi="Arial" w:cs="Arial"/>
          <w:color w:val="000000"/>
          <w:spacing w:val="-3"/>
          <w:sz w:val="20"/>
        </w:rPr>
        <w:tab/>
        <w:t>Appendix B</w:t>
      </w:r>
      <w:r w:rsidRPr="002744BA">
        <w:rPr>
          <w:rFonts w:ascii="Arial" w:hAnsi="Arial" w:cs="Arial"/>
          <w:color w:val="000000"/>
          <w:spacing w:val="-3"/>
          <w:sz w:val="20"/>
        </w:rPr>
        <w:tab/>
        <w:t>Les Purfield added to list of Jury Board members</w:t>
      </w:r>
    </w:p>
    <w:p w14:paraId="74412C43" w14:textId="77777777" w:rsidR="00F21804" w:rsidRPr="002744BA" w:rsidRDefault="00AC7064">
      <w:pPr>
        <w:pBdr>
          <w:top w:val="none" w:sz="0" w:space="0" w:color="000000"/>
          <w:left w:val="none" w:sz="0" w:space="0" w:color="000000"/>
          <w:bottom w:val="none" w:sz="0" w:space="0" w:color="000000"/>
          <w:right w:val="none" w:sz="0" w:space="0" w:color="000000"/>
        </w:pBdr>
        <w:tabs>
          <w:tab w:val="left" w:pos="732"/>
          <w:tab w:val="left" w:pos="2552"/>
        </w:tabs>
        <w:jc w:val="both"/>
        <w:rPr>
          <w:rFonts w:ascii="Arial" w:hAnsi="Arial" w:cs="Arial"/>
          <w:sz w:val="20"/>
        </w:rPr>
      </w:pPr>
      <w:r w:rsidRPr="002744BA">
        <w:rPr>
          <w:rFonts w:ascii="Arial" w:hAnsi="Arial" w:cs="Arial"/>
          <w:color w:val="000000"/>
          <w:spacing w:val="-3"/>
          <w:sz w:val="20"/>
        </w:rPr>
        <w:tab/>
        <w:t>Appendix D</w:t>
      </w:r>
      <w:r w:rsidRPr="002744BA">
        <w:rPr>
          <w:rFonts w:ascii="Arial" w:hAnsi="Arial" w:cs="Arial"/>
          <w:color w:val="000000"/>
          <w:spacing w:val="-3"/>
          <w:sz w:val="20"/>
        </w:rPr>
        <w:tab/>
        <w:t>Changed to “Report to Event Director”</w:t>
      </w:r>
    </w:p>
    <w:p w14:paraId="034BF0F8" w14:textId="77777777" w:rsidR="00F21804" w:rsidRPr="002744BA" w:rsidRDefault="00AC7064">
      <w:pPr>
        <w:pBdr>
          <w:top w:val="none" w:sz="0" w:space="0" w:color="000000"/>
          <w:left w:val="none" w:sz="0" w:space="0" w:color="000000"/>
          <w:bottom w:val="none" w:sz="0" w:space="0" w:color="000000"/>
          <w:right w:val="none" w:sz="0" w:space="0" w:color="000000"/>
        </w:pBdr>
        <w:tabs>
          <w:tab w:val="left" w:pos="732"/>
          <w:tab w:val="left" w:pos="2552"/>
        </w:tabs>
        <w:jc w:val="both"/>
        <w:rPr>
          <w:rFonts w:ascii="Arial" w:hAnsi="Arial" w:cs="Arial"/>
          <w:sz w:val="20"/>
        </w:rPr>
      </w:pPr>
      <w:r w:rsidRPr="002744BA">
        <w:rPr>
          <w:rFonts w:ascii="Arial" w:hAnsi="Arial" w:cs="Arial"/>
          <w:color w:val="000000"/>
          <w:spacing w:val="-3"/>
          <w:sz w:val="20"/>
        </w:rPr>
        <w:tab/>
        <w:t>Appendix E</w:t>
      </w:r>
      <w:r w:rsidRPr="002744BA">
        <w:rPr>
          <w:rFonts w:ascii="Arial" w:hAnsi="Arial" w:cs="Arial"/>
          <w:color w:val="000000"/>
          <w:spacing w:val="-3"/>
          <w:sz w:val="20"/>
        </w:rPr>
        <w:tab/>
        <w:t>Report to FAI. Send also to Event Director and organiser</w:t>
      </w:r>
    </w:p>
    <w:p w14:paraId="1367F97E" w14:textId="77777777" w:rsidR="00F21804" w:rsidRPr="002744BA" w:rsidRDefault="00AC7064">
      <w:pPr>
        <w:pBdr>
          <w:top w:val="none" w:sz="0" w:space="0" w:color="000000"/>
          <w:left w:val="none" w:sz="0" w:space="0" w:color="000000"/>
          <w:bottom w:val="none" w:sz="0" w:space="0" w:color="000000"/>
          <w:right w:val="none" w:sz="0" w:space="0" w:color="000000"/>
        </w:pBdr>
        <w:tabs>
          <w:tab w:val="left" w:pos="732"/>
          <w:tab w:val="left" w:pos="2552"/>
        </w:tabs>
        <w:jc w:val="both"/>
        <w:rPr>
          <w:rFonts w:ascii="Arial" w:hAnsi="Arial" w:cs="Arial"/>
          <w:sz w:val="20"/>
        </w:rPr>
      </w:pPr>
      <w:r w:rsidRPr="002744BA">
        <w:rPr>
          <w:rFonts w:ascii="Arial" w:hAnsi="Arial" w:cs="Arial"/>
          <w:color w:val="000000"/>
          <w:spacing w:val="-3"/>
          <w:sz w:val="20"/>
        </w:rPr>
        <w:tab/>
        <w:t>Appendix G, 2.2</w:t>
      </w:r>
      <w:r w:rsidRPr="002744BA">
        <w:rPr>
          <w:rFonts w:ascii="Arial" w:hAnsi="Arial" w:cs="Arial"/>
          <w:color w:val="000000"/>
          <w:spacing w:val="-3"/>
          <w:sz w:val="20"/>
        </w:rPr>
        <w:tab/>
        <w:t>Responsibility for sending results, entry list and pictures to FAI</w:t>
      </w:r>
    </w:p>
    <w:p w14:paraId="16DB0E60" w14:textId="77777777" w:rsidR="00F21804" w:rsidRPr="002744BA" w:rsidRDefault="00AC7064">
      <w:pPr>
        <w:pBdr>
          <w:top w:val="none" w:sz="0" w:space="0" w:color="000000"/>
          <w:left w:val="none" w:sz="0" w:space="0" w:color="000000"/>
          <w:bottom w:val="none" w:sz="0" w:space="0" w:color="000000"/>
          <w:right w:val="none" w:sz="0" w:space="0" w:color="000000"/>
        </w:pBdr>
        <w:tabs>
          <w:tab w:val="left" w:pos="732"/>
          <w:tab w:val="left" w:pos="2552"/>
        </w:tabs>
        <w:jc w:val="both"/>
        <w:rPr>
          <w:rFonts w:ascii="Arial" w:hAnsi="Arial" w:cs="Arial"/>
          <w:sz w:val="20"/>
        </w:rPr>
      </w:pPr>
      <w:r w:rsidRPr="002744BA">
        <w:rPr>
          <w:rFonts w:ascii="Arial" w:hAnsi="Arial" w:cs="Arial"/>
          <w:color w:val="000000"/>
          <w:spacing w:val="-3"/>
          <w:sz w:val="20"/>
        </w:rPr>
        <w:tab/>
        <w:t xml:space="preserve">Appendix G, </w:t>
      </w:r>
      <w:r w:rsidRPr="002744BA">
        <w:rPr>
          <w:rFonts w:ascii="Arial" w:eastAsia="Calibri" w:hAnsi="Arial" w:cs="Arial"/>
          <w:color w:val="000000"/>
          <w:spacing w:val="-3"/>
          <w:sz w:val="20"/>
        </w:rPr>
        <w:t>2.5.5</w:t>
      </w:r>
      <w:r w:rsidRPr="002744BA">
        <w:rPr>
          <w:rFonts w:ascii="Arial" w:eastAsia="Calibri" w:hAnsi="Arial" w:cs="Arial"/>
          <w:color w:val="000000"/>
          <w:spacing w:val="-3"/>
          <w:sz w:val="20"/>
        </w:rPr>
        <w:tab/>
        <w:t>Guidelines for the release of Performance Bond</w:t>
      </w:r>
    </w:p>
    <w:p w14:paraId="6CC33ACF" w14:textId="77777777" w:rsidR="00F21804" w:rsidRPr="002744BA" w:rsidRDefault="00AC7064">
      <w:pPr>
        <w:pBdr>
          <w:top w:val="none" w:sz="0" w:space="0" w:color="000000"/>
          <w:left w:val="none" w:sz="0" w:space="0" w:color="000000"/>
          <w:bottom w:val="none" w:sz="0" w:space="0" w:color="000000"/>
          <w:right w:val="none" w:sz="0" w:space="0" w:color="000000"/>
        </w:pBdr>
        <w:tabs>
          <w:tab w:val="left" w:pos="732"/>
          <w:tab w:val="left" w:pos="2552"/>
        </w:tabs>
        <w:jc w:val="both"/>
        <w:rPr>
          <w:rFonts w:ascii="Arial" w:hAnsi="Arial" w:cs="Arial"/>
          <w:sz w:val="20"/>
        </w:rPr>
      </w:pPr>
      <w:r w:rsidRPr="002744BA">
        <w:rPr>
          <w:rFonts w:ascii="Arial" w:eastAsia="Calibri" w:hAnsi="Arial" w:cs="Arial"/>
          <w:color w:val="000000"/>
          <w:spacing w:val="-3"/>
          <w:sz w:val="20"/>
        </w:rPr>
        <w:tab/>
      </w:r>
      <w:r w:rsidRPr="002744BA">
        <w:rPr>
          <w:rFonts w:ascii="Arial" w:eastAsia="Calibri" w:hAnsi="Arial" w:cs="Arial"/>
          <w:color w:val="000000"/>
          <w:spacing w:val="-3"/>
          <w:sz w:val="20"/>
        </w:rPr>
        <w:tab/>
        <w:t>Reference to CIA Organiser Agreement</w:t>
      </w:r>
    </w:p>
    <w:p w14:paraId="18B41169" w14:textId="77777777" w:rsidR="00F21804" w:rsidRPr="002744BA" w:rsidRDefault="00AC7064">
      <w:pPr>
        <w:pBdr>
          <w:top w:val="none" w:sz="0" w:space="0" w:color="000000"/>
          <w:left w:val="none" w:sz="0" w:space="0" w:color="000000"/>
          <w:bottom w:val="none" w:sz="0" w:space="0" w:color="000000"/>
          <w:right w:val="none" w:sz="0" w:space="0" w:color="000000"/>
        </w:pBdr>
        <w:tabs>
          <w:tab w:val="left" w:pos="732"/>
          <w:tab w:val="left" w:pos="2552"/>
        </w:tabs>
        <w:jc w:val="both"/>
        <w:rPr>
          <w:rFonts w:ascii="Arial" w:hAnsi="Arial" w:cs="Arial"/>
          <w:sz w:val="20"/>
        </w:rPr>
      </w:pPr>
      <w:r w:rsidRPr="002744BA">
        <w:rPr>
          <w:rFonts w:ascii="Arial" w:eastAsia="Calibri" w:hAnsi="Arial" w:cs="Arial"/>
          <w:color w:val="000000"/>
          <w:spacing w:val="-3"/>
          <w:sz w:val="20"/>
        </w:rPr>
        <w:tab/>
        <w:t>Appendix H.8</w:t>
      </w:r>
      <w:r w:rsidRPr="002744BA">
        <w:rPr>
          <w:rFonts w:ascii="Arial" w:eastAsia="Calibri" w:hAnsi="Arial" w:cs="Arial"/>
          <w:color w:val="000000"/>
          <w:spacing w:val="-3"/>
          <w:sz w:val="20"/>
        </w:rPr>
        <w:tab/>
        <w:t>Application form, new test structure</w:t>
      </w:r>
    </w:p>
    <w:p w14:paraId="4F0CA683" w14:textId="77777777" w:rsidR="00F21804" w:rsidRPr="002744BA" w:rsidRDefault="00F21804">
      <w:pPr>
        <w:pBdr>
          <w:top w:val="none" w:sz="0" w:space="0" w:color="000000"/>
          <w:left w:val="none" w:sz="0" w:space="0" w:color="000000"/>
          <w:bottom w:val="none" w:sz="0" w:space="0" w:color="000000"/>
          <w:right w:val="none" w:sz="0" w:space="0" w:color="000000"/>
        </w:pBdr>
        <w:tabs>
          <w:tab w:val="left" w:pos="732"/>
          <w:tab w:val="left" w:pos="2552"/>
        </w:tabs>
        <w:jc w:val="both"/>
        <w:rPr>
          <w:rFonts w:ascii="Arial" w:hAnsi="Arial" w:cs="Arial"/>
          <w:sz w:val="20"/>
        </w:rPr>
      </w:pPr>
    </w:p>
    <w:p w14:paraId="335CC05D" w14:textId="77777777" w:rsidR="00F21804" w:rsidRPr="002744BA" w:rsidRDefault="00AC7064">
      <w:pPr>
        <w:pBdr>
          <w:top w:val="none" w:sz="0" w:space="0" w:color="000000"/>
          <w:left w:val="none" w:sz="0" w:space="0" w:color="000000"/>
          <w:bottom w:val="none" w:sz="0" w:space="0" w:color="000000"/>
          <w:right w:val="none" w:sz="0" w:space="0" w:color="000000"/>
        </w:pBdr>
        <w:tabs>
          <w:tab w:val="left" w:pos="732"/>
          <w:tab w:val="left" w:pos="2552"/>
        </w:tabs>
        <w:jc w:val="both"/>
        <w:rPr>
          <w:rFonts w:ascii="Arial" w:hAnsi="Arial" w:cs="Arial"/>
          <w:sz w:val="20"/>
        </w:rPr>
      </w:pPr>
      <w:r w:rsidRPr="002744BA">
        <w:rPr>
          <w:rFonts w:ascii="Arial" w:hAnsi="Arial" w:cs="Arial"/>
          <w:b/>
          <w:bCs/>
          <w:color w:val="000000"/>
          <w:sz w:val="20"/>
          <w:u w:val="single"/>
        </w:rPr>
        <w:t>2016</w:t>
      </w:r>
      <w:r w:rsidRPr="002744BA">
        <w:rPr>
          <w:rFonts w:ascii="Arial" w:hAnsi="Arial" w:cs="Arial"/>
          <w:color w:val="000000"/>
          <w:sz w:val="20"/>
        </w:rPr>
        <w:tab/>
        <w:t>Whole JHB</w:t>
      </w:r>
      <w:r w:rsidRPr="002744BA">
        <w:rPr>
          <w:rFonts w:ascii="Arial" w:hAnsi="Arial" w:cs="Arial"/>
          <w:color w:val="000000"/>
          <w:sz w:val="20"/>
        </w:rPr>
        <w:tab/>
        <w:t>All GS references updated to GS 2016 version</w:t>
      </w:r>
    </w:p>
    <w:p w14:paraId="084C8249" w14:textId="77777777" w:rsidR="00F21804" w:rsidRPr="002744BA" w:rsidRDefault="00AC7064">
      <w:pPr>
        <w:pBdr>
          <w:top w:val="none" w:sz="0" w:space="0" w:color="000000"/>
          <w:left w:val="none" w:sz="0" w:space="0" w:color="000000"/>
          <w:bottom w:val="none" w:sz="0" w:space="0" w:color="000000"/>
          <w:right w:val="none" w:sz="0" w:space="0" w:color="000000"/>
        </w:pBdr>
        <w:tabs>
          <w:tab w:val="left" w:pos="732"/>
          <w:tab w:val="left" w:pos="2552"/>
        </w:tabs>
        <w:jc w:val="both"/>
        <w:rPr>
          <w:rFonts w:ascii="Arial" w:hAnsi="Arial" w:cs="Arial"/>
          <w:sz w:val="20"/>
        </w:rPr>
      </w:pPr>
      <w:r w:rsidRPr="002744BA">
        <w:rPr>
          <w:rFonts w:ascii="Arial" w:hAnsi="Arial" w:cs="Arial"/>
          <w:color w:val="000000"/>
          <w:spacing w:val="-3"/>
          <w:sz w:val="20"/>
        </w:rPr>
        <w:tab/>
        <w:t>Appendix G, C.1</w:t>
      </w:r>
      <w:r w:rsidRPr="002744BA">
        <w:rPr>
          <w:rFonts w:ascii="Arial" w:hAnsi="Arial" w:cs="Arial"/>
          <w:color w:val="000000"/>
          <w:spacing w:val="-3"/>
          <w:sz w:val="20"/>
        </w:rPr>
        <w:tab/>
        <w:t>Responsibility for info to FAI clarified</w:t>
      </w:r>
    </w:p>
    <w:p w14:paraId="7A2EDD78" w14:textId="77777777" w:rsidR="00F21804" w:rsidRPr="002744BA" w:rsidRDefault="00AC7064">
      <w:pPr>
        <w:pBdr>
          <w:top w:val="none" w:sz="0" w:space="0" w:color="000000"/>
          <w:left w:val="none" w:sz="0" w:space="0" w:color="000000"/>
          <w:bottom w:val="none" w:sz="0" w:space="0" w:color="000000"/>
          <w:right w:val="none" w:sz="0" w:space="0" w:color="000000"/>
        </w:pBdr>
        <w:tabs>
          <w:tab w:val="left" w:pos="732"/>
          <w:tab w:val="left" w:pos="2552"/>
        </w:tabs>
        <w:jc w:val="both"/>
        <w:rPr>
          <w:rFonts w:ascii="Arial" w:hAnsi="Arial" w:cs="Arial"/>
          <w:sz w:val="20"/>
        </w:rPr>
      </w:pPr>
      <w:r w:rsidRPr="002744BA">
        <w:rPr>
          <w:rFonts w:ascii="Arial" w:hAnsi="Arial" w:cs="Arial"/>
          <w:color w:val="000000"/>
          <w:spacing w:val="-3"/>
          <w:sz w:val="20"/>
        </w:rPr>
        <w:tab/>
        <w:t>Appendix G, C.1</w:t>
      </w:r>
      <w:r w:rsidRPr="002744BA">
        <w:rPr>
          <w:rFonts w:ascii="Arial" w:hAnsi="Arial" w:cs="Arial"/>
          <w:color w:val="000000"/>
          <w:spacing w:val="-3"/>
          <w:sz w:val="20"/>
        </w:rPr>
        <w:tab/>
        <w:t>Information to participating NAC's added GS 4.16.2.2</w:t>
      </w:r>
    </w:p>
    <w:p w14:paraId="72F33236" w14:textId="77777777" w:rsidR="00F21804" w:rsidRPr="002744BA" w:rsidRDefault="00F21804">
      <w:pPr>
        <w:pBdr>
          <w:top w:val="none" w:sz="0" w:space="0" w:color="000000"/>
          <w:left w:val="none" w:sz="0" w:space="0" w:color="000000"/>
          <w:bottom w:val="none" w:sz="0" w:space="0" w:color="000000"/>
          <w:right w:val="none" w:sz="0" w:space="0" w:color="000000"/>
        </w:pBdr>
        <w:tabs>
          <w:tab w:val="left" w:pos="732"/>
          <w:tab w:val="left" w:pos="2552"/>
        </w:tabs>
        <w:jc w:val="both"/>
        <w:rPr>
          <w:rFonts w:ascii="Arial" w:hAnsi="Arial" w:cs="Arial"/>
          <w:color w:val="000000"/>
          <w:spacing w:val="-3"/>
          <w:sz w:val="20"/>
        </w:rPr>
      </w:pPr>
    </w:p>
    <w:p w14:paraId="76DA37ED" w14:textId="77777777" w:rsidR="00F21804" w:rsidRPr="002744BA" w:rsidRDefault="00AC7064">
      <w:pPr>
        <w:pBdr>
          <w:top w:val="none" w:sz="0" w:space="0" w:color="000000"/>
          <w:left w:val="none" w:sz="0" w:space="0" w:color="000000"/>
          <w:bottom w:val="none" w:sz="0" w:space="0" w:color="000000"/>
          <w:right w:val="none" w:sz="0" w:space="0" w:color="000000"/>
        </w:pBdr>
        <w:tabs>
          <w:tab w:val="left" w:pos="732"/>
          <w:tab w:val="left" w:pos="2552"/>
        </w:tabs>
        <w:jc w:val="both"/>
        <w:rPr>
          <w:rFonts w:ascii="Arial" w:hAnsi="Arial" w:cs="Arial"/>
          <w:sz w:val="20"/>
        </w:rPr>
      </w:pPr>
      <w:r w:rsidRPr="002744BA">
        <w:rPr>
          <w:rFonts w:ascii="Arial" w:hAnsi="Arial" w:cs="Arial"/>
          <w:b/>
          <w:bCs/>
          <w:color w:val="000000"/>
          <w:spacing w:val="-3"/>
          <w:sz w:val="20"/>
          <w:u w:val="single"/>
        </w:rPr>
        <w:t>2017</w:t>
      </w:r>
      <w:r w:rsidRPr="002744BA">
        <w:rPr>
          <w:rFonts w:ascii="Arial" w:hAnsi="Arial" w:cs="Arial"/>
          <w:color w:val="000000"/>
          <w:spacing w:val="-3"/>
          <w:sz w:val="20"/>
        </w:rPr>
        <w:tab/>
        <w:t>Introduction</w:t>
      </w:r>
      <w:r w:rsidRPr="002744BA">
        <w:rPr>
          <w:rFonts w:ascii="Arial" w:hAnsi="Arial" w:cs="Arial"/>
          <w:color w:val="000000"/>
          <w:spacing w:val="-3"/>
          <w:sz w:val="20"/>
        </w:rPr>
        <w:tab/>
        <w:t>Jury Handbook status of a guidebook clarified</w:t>
      </w:r>
    </w:p>
    <w:p w14:paraId="2CA0781C" w14:textId="77777777" w:rsidR="00F21804" w:rsidRPr="002744BA" w:rsidRDefault="00AC7064">
      <w:pPr>
        <w:pBdr>
          <w:top w:val="none" w:sz="0" w:space="0" w:color="000000"/>
          <w:left w:val="none" w:sz="0" w:space="0" w:color="000000"/>
          <w:bottom w:val="none" w:sz="0" w:space="0" w:color="000000"/>
          <w:right w:val="none" w:sz="0" w:space="0" w:color="000000"/>
        </w:pBdr>
        <w:tabs>
          <w:tab w:val="left" w:pos="732"/>
          <w:tab w:val="left" w:pos="2552"/>
        </w:tabs>
        <w:jc w:val="both"/>
        <w:rPr>
          <w:rFonts w:ascii="Arial" w:hAnsi="Arial" w:cs="Arial"/>
          <w:sz w:val="20"/>
        </w:rPr>
      </w:pPr>
      <w:r w:rsidRPr="002744BA">
        <w:rPr>
          <w:rFonts w:ascii="Arial" w:hAnsi="Arial" w:cs="Arial"/>
          <w:color w:val="000000"/>
          <w:spacing w:val="-3"/>
          <w:sz w:val="20"/>
        </w:rPr>
        <w:tab/>
        <w:t>Appendix G, C1</w:t>
      </w:r>
      <w:r w:rsidRPr="002744BA">
        <w:rPr>
          <w:rFonts w:ascii="Arial" w:hAnsi="Arial" w:cs="Arial"/>
          <w:color w:val="000000"/>
          <w:spacing w:val="-3"/>
          <w:sz w:val="20"/>
        </w:rPr>
        <w:tab/>
        <w:t>GS reference added</w:t>
      </w:r>
    </w:p>
    <w:p w14:paraId="232C8B23" w14:textId="77777777" w:rsidR="00F21804" w:rsidRPr="002744BA" w:rsidRDefault="00AC7064">
      <w:pPr>
        <w:pBdr>
          <w:top w:val="none" w:sz="0" w:space="0" w:color="000000"/>
          <w:left w:val="none" w:sz="0" w:space="0" w:color="000000"/>
          <w:bottom w:val="none" w:sz="0" w:space="0" w:color="000000"/>
          <w:right w:val="none" w:sz="0" w:space="0" w:color="000000"/>
        </w:pBdr>
        <w:tabs>
          <w:tab w:val="left" w:pos="732"/>
          <w:tab w:val="left" w:pos="2552"/>
        </w:tabs>
        <w:jc w:val="both"/>
        <w:rPr>
          <w:rFonts w:ascii="Arial" w:hAnsi="Arial" w:cs="Arial"/>
          <w:sz w:val="20"/>
        </w:rPr>
      </w:pPr>
      <w:r w:rsidRPr="002744BA">
        <w:rPr>
          <w:rFonts w:ascii="Arial" w:hAnsi="Arial" w:cs="Arial"/>
          <w:color w:val="000000"/>
          <w:spacing w:val="-3"/>
          <w:sz w:val="20"/>
        </w:rPr>
        <w:tab/>
        <w:t>Appendix G, D1</w:t>
      </w:r>
      <w:r w:rsidRPr="002744BA">
        <w:rPr>
          <w:rFonts w:ascii="Arial" w:hAnsi="Arial" w:cs="Arial"/>
          <w:color w:val="000000"/>
          <w:spacing w:val="-3"/>
          <w:sz w:val="20"/>
        </w:rPr>
        <w:tab/>
        <w:t>Reference to EDS web page removed</w:t>
      </w:r>
    </w:p>
    <w:p w14:paraId="7EE283B2" w14:textId="77777777" w:rsidR="00F21804" w:rsidRPr="002744BA" w:rsidRDefault="00AC7064">
      <w:pPr>
        <w:pBdr>
          <w:top w:val="none" w:sz="0" w:space="0" w:color="000000"/>
          <w:left w:val="none" w:sz="0" w:space="0" w:color="000000"/>
          <w:bottom w:val="none" w:sz="0" w:space="0" w:color="000000"/>
          <w:right w:val="none" w:sz="0" w:space="0" w:color="000000"/>
        </w:pBdr>
        <w:tabs>
          <w:tab w:val="left" w:pos="732"/>
          <w:tab w:val="left" w:pos="2552"/>
        </w:tabs>
        <w:jc w:val="both"/>
        <w:rPr>
          <w:rFonts w:ascii="Arial" w:hAnsi="Arial" w:cs="Arial"/>
          <w:sz w:val="20"/>
        </w:rPr>
      </w:pPr>
      <w:r w:rsidRPr="002744BA">
        <w:rPr>
          <w:rFonts w:ascii="Arial" w:hAnsi="Arial" w:cs="Arial"/>
          <w:color w:val="000000"/>
          <w:spacing w:val="-3"/>
          <w:sz w:val="20"/>
        </w:rPr>
        <w:tab/>
        <w:t>Minor typographical errors corrected</w:t>
      </w:r>
    </w:p>
    <w:p w14:paraId="52E33687" w14:textId="77777777" w:rsidR="00F21804" w:rsidRPr="002744BA" w:rsidRDefault="00F21804">
      <w:pPr>
        <w:pBdr>
          <w:top w:val="none" w:sz="0" w:space="0" w:color="000000"/>
          <w:left w:val="none" w:sz="0" w:space="0" w:color="000000"/>
          <w:bottom w:val="none" w:sz="0" w:space="0" w:color="000000"/>
          <w:right w:val="none" w:sz="0" w:space="0" w:color="000000"/>
        </w:pBdr>
        <w:tabs>
          <w:tab w:val="left" w:pos="732"/>
          <w:tab w:val="left" w:pos="2552"/>
        </w:tabs>
        <w:jc w:val="both"/>
        <w:rPr>
          <w:rFonts w:ascii="Arial" w:hAnsi="Arial" w:cs="Arial"/>
          <w:sz w:val="20"/>
        </w:rPr>
      </w:pPr>
    </w:p>
    <w:p w14:paraId="71AFC46A" w14:textId="77777777" w:rsidR="00F21804" w:rsidRPr="002744BA" w:rsidRDefault="00AC7064">
      <w:pPr>
        <w:pBdr>
          <w:top w:val="none" w:sz="0" w:space="0" w:color="000000"/>
          <w:left w:val="none" w:sz="0" w:space="0" w:color="000000"/>
          <w:bottom w:val="none" w:sz="0" w:space="0" w:color="000000"/>
          <w:right w:val="none" w:sz="0" w:space="0" w:color="000000"/>
        </w:pBdr>
        <w:tabs>
          <w:tab w:val="left" w:pos="732"/>
          <w:tab w:val="left" w:pos="2835"/>
        </w:tabs>
        <w:jc w:val="both"/>
        <w:rPr>
          <w:rFonts w:ascii="Arial" w:hAnsi="Arial" w:cs="Arial"/>
          <w:sz w:val="20"/>
        </w:rPr>
      </w:pPr>
      <w:r w:rsidRPr="002744BA">
        <w:rPr>
          <w:rFonts w:ascii="Arial" w:hAnsi="Arial" w:cs="Arial"/>
          <w:b/>
          <w:bCs/>
          <w:color w:val="000000"/>
          <w:spacing w:val="-3"/>
          <w:sz w:val="20"/>
          <w:u w:val="single"/>
        </w:rPr>
        <w:t>2018</w:t>
      </w:r>
      <w:r w:rsidRPr="002744BA">
        <w:rPr>
          <w:rFonts w:ascii="Arial" w:hAnsi="Arial" w:cs="Arial"/>
          <w:color w:val="000000"/>
          <w:spacing w:val="-3"/>
          <w:sz w:val="20"/>
        </w:rPr>
        <w:tab/>
        <w:t>Changes made in 2017 implemented</w:t>
      </w:r>
    </w:p>
    <w:p w14:paraId="7F0EFB82" w14:textId="77777777" w:rsidR="00F21804" w:rsidRPr="002744BA" w:rsidRDefault="000915BB">
      <w:pPr>
        <w:pBdr>
          <w:top w:val="none" w:sz="0" w:space="0" w:color="000000"/>
          <w:left w:val="none" w:sz="0" w:space="0" w:color="000000"/>
          <w:bottom w:val="none" w:sz="0" w:space="0" w:color="000000"/>
          <w:right w:val="none" w:sz="0" w:space="0" w:color="000000"/>
        </w:pBdr>
        <w:tabs>
          <w:tab w:val="left" w:pos="732"/>
          <w:tab w:val="left" w:pos="2835"/>
        </w:tabs>
        <w:jc w:val="both"/>
        <w:rPr>
          <w:rFonts w:ascii="Arial" w:hAnsi="Arial" w:cs="Arial"/>
          <w:sz w:val="20"/>
        </w:rPr>
      </w:pPr>
      <w:r w:rsidRPr="002744BA">
        <w:rPr>
          <w:rFonts w:ascii="Arial" w:hAnsi="Arial" w:cs="Arial"/>
          <w:color w:val="000000"/>
          <w:spacing w:val="-3"/>
          <w:sz w:val="20"/>
        </w:rPr>
        <w:tab/>
      </w:r>
      <w:r w:rsidR="00AC7064" w:rsidRPr="002744BA">
        <w:rPr>
          <w:rFonts w:ascii="Arial" w:hAnsi="Arial" w:cs="Arial"/>
          <w:color w:val="000000"/>
          <w:spacing w:val="-3"/>
          <w:sz w:val="20"/>
        </w:rPr>
        <w:t>3.3</w:t>
      </w:r>
      <w:r w:rsidRPr="002744BA">
        <w:rPr>
          <w:rFonts w:ascii="Arial" w:hAnsi="Arial" w:cs="Arial"/>
          <w:color w:val="000000"/>
          <w:spacing w:val="-3"/>
          <w:sz w:val="20"/>
        </w:rPr>
        <w:tab/>
      </w:r>
      <w:r w:rsidR="00AC7064" w:rsidRPr="002744BA">
        <w:rPr>
          <w:rFonts w:ascii="Arial" w:hAnsi="Arial" w:cs="Arial"/>
          <w:color w:val="000000"/>
          <w:spacing w:val="-3"/>
          <w:sz w:val="20"/>
        </w:rPr>
        <w:t>After the event</w:t>
      </w:r>
      <w:r w:rsidR="00AC7064" w:rsidRPr="002744BA">
        <w:rPr>
          <w:rFonts w:ascii="Arial" w:hAnsi="Arial" w:cs="Arial"/>
          <w:color w:val="000000"/>
          <w:spacing w:val="-3"/>
          <w:sz w:val="20"/>
        </w:rPr>
        <w:tab/>
        <w:t>Release of Performance Bond added</w:t>
      </w:r>
    </w:p>
    <w:p w14:paraId="7CD3A4BB" w14:textId="77777777" w:rsidR="00F21804" w:rsidRPr="002744BA" w:rsidRDefault="00AC7064">
      <w:pPr>
        <w:pBdr>
          <w:top w:val="none" w:sz="0" w:space="0" w:color="000000"/>
          <w:left w:val="none" w:sz="0" w:space="0" w:color="000000"/>
          <w:bottom w:val="none" w:sz="0" w:space="0" w:color="000000"/>
          <w:right w:val="none" w:sz="0" w:space="0" w:color="000000"/>
        </w:pBdr>
        <w:tabs>
          <w:tab w:val="left" w:pos="732"/>
          <w:tab w:val="left" w:pos="2835"/>
        </w:tabs>
        <w:jc w:val="both"/>
        <w:rPr>
          <w:rFonts w:ascii="Arial" w:hAnsi="Arial" w:cs="Arial"/>
          <w:sz w:val="20"/>
        </w:rPr>
      </w:pPr>
      <w:r w:rsidRPr="002744BA">
        <w:rPr>
          <w:rFonts w:ascii="Arial" w:hAnsi="Arial" w:cs="Arial"/>
          <w:color w:val="000000"/>
          <w:spacing w:val="-3"/>
          <w:sz w:val="20"/>
        </w:rPr>
        <w:tab/>
        <w:t>Appendix G, D2.5</w:t>
      </w:r>
      <w:r w:rsidRPr="002744BA">
        <w:rPr>
          <w:rFonts w:ascii="Arial" w:hAnsi="Arial" w:cs="Arial"/>
          <w:color w:val="000000"/>
          <w:spacing w:val="-3"/>
          <w:sz w:val="20"/>
        </w:rPr>
        <w:tab/>
        <w:t>Release of Performance Bond modified</w:t>
      </w:r>
    </w:p>
    <w:p w14:paraId="5E639989" w14:textId="77777777" w:rsidR="00F21804" w:rsidRPr="002744BA" w:rsidRDefault="00AC7064">
      <w:pPr>
        <w:pBdr>
          <w:top w:val="none" w:sz="0" w:space="0" w:color="000000"/>
          <w:left w:val="none" w:sz="0" w:space="0" w:color="000000"/>
          <w:bottom w:val="none" w:sz="0" w:space="0" w:color="000000"/>
          <w:right w:val="none" w:sz="0" w:space="0" w:color="000000"/>
        </w:pBdr>
        <w:tabs>
          <w:tab w:val="left" w:pos="732"/>
          <w:tab w:val="left" w:pos="2835"/>
        </w:tabs>
        <w:jc w:val="both"/>
        <w:rPr>
          <w:rFonts w:ascii="Arial" w:hAnsi="Arial" w:cs="Arial"/>
          <w:sz w:val="20"/>
        </w:rPr>
      </w:pPr>
      <w:r w:rsidRPr="002744BA">
        <w:rPr>
          <w:rFonts w:ascii="Arial" w:hAnsi="Arial" w:cs="Arial"/>
          <w:color w:val="000000"/>
          <w:spacing w:val="-3"/>
          <w:sz w:val="20"/>
        </w:rPr>
        <w:tab/>
        <w:t>Appendix G, D2.5</w:t>
      </w:r>
      <w:r w:rsidRPr="002744BA">
        <w:rPr>
          <w:rFonts w:ascii="Arial" w:hAnsi="Arial" w:cs="Arial"/>
          <w:color w:val="000000"/>
          <w:spacing w:val="-3"/>
          <w:sz w:val="20"/>
        </w:rPr>
        <w:tab/>
        <w:t>FAI Organiser Agreement Annex A added</w:t>
      </w:r>
    </w:p>
    <w:p w14:paraId="2E06037F" w14:textId="77777777" w:rsidR="00F21804" w:rsidRPr="002744BA" w:rsidRDefault="00F21804">
      <w:pPr>
        <w:pBdr>
          <w:top w:val="none" w:sz="0" w:space="0" w:color="000000"/>
          <w:left w:val="none" w:sz="0" w:space="0" w:color="000000"/>
          <w:bottom w:val="none" w:sz="0" w:space="0" w:color="000000"/>
          <w:right w:val="none" w:sz="0" w:space="0" w:color="000000"/>
        </w:pBdr>
        <w:tabs>
          <w:tab w:val="left" w:pos="732"/>
          <w:tab w:val="left" w:pos="2835"/>
        </w:tabs>
        <w:jc w:val="both"/>
        <w:rPr>
          <w:rFonts w:ascii="Arial" w:hAnsi="Arial" w:cs="Arial"/>
          <w:color w:val="000000"/>
          <w:spacing w:val="-3"/>
          <w:sz w:val="20"/>
        </w:rPr>
      </w:pPr>
    </w:p>
    <w:p w14:paraId="37C0FA1A" w14:textId="77777777" w:rsidR="00F21804" w:rsidRPr="002744BA" w:rsidRDefault="00AC7064" w:rsidP="002343B7">
      <w:pPr>
        <w:tabs>
          <w:tab w:val="left" w:pos="732"/>
          <w:tab w:val="left" w:pos="2835"/>
        </w:tabs>
        <w:jc w:val="both"/>
        <w:rPr>
          <w:rFonts w:ascii="Arial" w:hAnsi="Arial" w:cs="Arial"/>
          <w:sz w:val="20"/>
        </w:rPr>
      </w:pPr>
      <w:r w:rsidRPr="002744BA">
        <w:rPr>
          <w:rFonts w:ascii="Arial" w:hAnsi="Arial" w:cs="Arial"/>
          <w:b/>
          <w:bCs/>
          <w:color w:val="000000"/>
          <w:spacing w:val="-3"/>
          <w:sz w:val="20"/>
          <w:u w:val="single"/>
        </w:rPr>
        <w:t>2019</w:t>
      </w:r>
      <w:r w:rsidRPr="002744BA">
        <w:rPr>
          <w:rFonts w:ascii="Arial" w:hAnsi="Arial" w:cs="Arial"/>
          <w:color w:val="000000"/>
          <w:spacing w:val="-3"/>
          <w:sz w:val="20"/>
        </w:rPr>
        <w:tab/>
        <w:t>3.3</w:t>
      </w:r>
      <w:r w:rsidRPr="002744BA">
        <w:rPr>
          <w:rFonts w:ascii="Arial" w:hAnsi="Arial" w:cs="Arial"/>
          <w:color w:val="000000"/>
          <w:spacing w:val="-3"/>
          <w:sz w:val="20"/>
        </w:rPr>
        <w:tab/>
        <w:t>References to GS updated. GS 2019 changed</w:t>
      </w:r>
    </w:p>
    <w:p w14:paraId="01477E8E" w14:textId="77777777" w:rsidR="00F21804" w:rsidRPr="002744BA" w:rsidRDefault="00AC7064" w:rsidP="002343B7">
      <w:pPr>
        <w:tabs>
          <w:tab w:val="left" w:pos="732"/>
          <w:tab w:val="left" w:pos="2835"/>
        </w:tabs>
        <w:jc w:val="both"/>
        <w:rPr>
          <w:rFonts w:ascii="Arial" w:hAnsi="Arial" w:cs="Arial"/>
          <w:sz w:val="20"/>
        </w:rPr>
      </w:pPr>
      <w:r w:rsidRPr="002744BA">
        <w:rPr>
          <w:rFonts w:ascii="Arial" w:hAnsi="Arial" w:cs="Arial"/>
          <w:color w:val="000000"/>
          <w:spacing w:val="-3"/>
          <w:sz w:val="20"/>
        </w:rPr>
        <w:tab/>
        <w:t>Appendix B</w:t>
      </w:r>
      <w:r w:rsidRPr="002744BA">
        <w:rPr>
          <w:rFonts w:ascii="Arial" w:hAnsi="Arial" w:cs="Arial"/>
          <w:color w:val="000000"/>
          <w:spacing w:val="-3"/>
          <w:sz w:val="20"/>
        </w:rPr>
        <w:tab/>
        <w:t>JB address list updated</w:t>
      </w:r>
    </w:p>
    <w:p w14:paraId="2ECECF86" w14:textId="77777777" w:rsidR="00F21804" w:rsidRPr="002744BA" w:rsidRDefault="00AC7064" w:rsidP="005271B1">
      <w:pPr>
        <w:tabs>
          <w:tab w:val="left" w:pos="732"/>
          <w:tab w:val="left" w:pos="2835"/>
        </w:tabs>
        <w:jc w:val="both"/>
        <w:rPr>
          <w:rFonts w:ascii="Arial" w:hAnsi="Arial" w:cs="Arial"/>
          <w:sz w:val="20"/>
        </w:rPr>
      </w:pPr>
      <w:r w:rsidRPr="002744BA">
        <w:rPr>
          <w:rFonts w:ascii="Arial" w:hAnsi="Arial" w:cs="Arial"/>
          <w:color w:val="000000"/>
          <w:spacing w:val="-3"/>
          <w:sz w:val="20"/>
        </w:rPr>
        <w:tab/>
        <w:t>Appendix C</w:t>
      </w:r>
      <w:r w:rsidRPr="002744BA">
        <w:rPr>
          <w:rFonts w:ascii="Arial" w:hAnsi="Arial" w:cs="Arial"/>
          <w:color w:val="000000"/>
          <w:spacing w:val="-3"/>
          <w:sz w:val="20"/>
        </w:rPr>
        <w:tab/>
        <w:t>Number of protest hearings updated</w:t>
      </w:r>
    </w:p>
    <w:p w14:paraId="4EFC1B86" w14:textId="77777777" w:rsidR="00F21804" w:rsidRPr="002744BA" w:rsidRDefault="00AC7064" w:rsidP="002343B7">
      <w:pPr>
        <w:tabs>
          <w:tab w:val="left" w:pos="732"/>
          <w:tab w:val="left" w:pos="2835"/>
        </w:tabs>
        <w:jc w:val="both"/>
        <w:rPr>
          <w:rFonts w:ascii="Arial" w:hAnsi="Arial" w:cs="Arial"/>
          <w:sz w:val="20"/>
        </w:rPr>
      </w:pPr>
      <w:r w:rsidRPr="002744BA">
        <w:rPr>
          <w:rFonts w:ascii="Arial" w:hAnsi="Arial" w:cs="Arial"/>
          <w:color w:val="000000"/>
          <w:spacing w:val="-3"/>
          <w:sz w:val="20"/>
        </w:rPr>
        <w:tab/>
        <w:t>Appendix E</w:t>
      </w:r>
      <w:r w:rsidRPr="002744BA">
        <w:rPr>
          <w:rFonts w:ascii="Arial" w:hAnsi="Arial" w:cs="Arial"/>
          <w:color w:val="000000"/>
          <w:spacing w:val="-3"/>
          <w:sz w:val="20"/>
        </w:rPr>
        <w:tab/>
        <w:t>Statement about Performance Report added</w:t>
      </w:r>
    </w:p>
    <w:p w14:paraId="38B8D2D6" w14:textId="77777777" w:rsidR="00F21804" w:rsidRPr="002744BA" w:rsidRDefault="00AC7064" w:rsidP="002343B7">
      <w:pPr>
        <w:tabs>
          <w:tab w:val="left" w:pos="732"/>
          <w:tab w:val="left" w:pos="2835"/>
        </w:tabs>
        <w:jc w:val="both"/>
        <w:rPr>
          <w:rFonts w:ascii="Arial" w:hAnsi="Arial" w:cs="Arial"/>
          <w:sz w:val="20"/>
        </w:rPr>
      </w:pPr>
      <w:r w:rsidRPr="002744BA">
        <w:rPr>
          <w:rFonts w:ascii="Arial" w:hAnsi="Arial" w:cs="Arial"/>
          <w:color w:val="000000"/>
          <w:spacing w:val="-3"/>
          <w:sz w:val="20"/>
        </w:rPr>
        <w:tab/>
        <w:t>Appendix G, C.1</w:t>
      </w:r>
      <w:r w:rsidRPr="002744BA">
        <w:rPr>
          <w:rFonts w:ascii="Arial" w:hAnsi="Arial" w:cs="Arial"/>
          <w:color w:val="000000"/>
          <w:spacing w:val="-3"/>
          <w:sz w:val="20"/>
        </w:rPr>
        <w:tab/>
        <w:t>References to GS updated. GS 2019 changed</w:t>
      </w:r>
    </w:p>
    <w:p w14:paraId="257D3429" w14:textId="77777777" w:rsidR="00F21804" w:rsidRPr="002744BA" w:rsidRDefault="00AC7064" w:rsidP="002343B7">
      <w:pPr>
        <w:tabs>
          <w:tab w:val="left" w:pos="732"/>
          <w:tab w:val="left" w:pos="2835"/>
        </w:tabs>
        <w:jc w:val="both"/>
        <w:rPr>
          <w:rFonts w:ascii="Arial" w:hAnsi="Arial" w:cs="Arial"/>
          <w:color w:val="000000"/>
          <w:spacing w:val="-3"/>
          <w:sz w:val="20"/>
        </w:rPr>
      </w:pPr>
      <w:r w:rsidRPr="002744BA">
        <w:rPr>
          <w:rFonts w:ascii="Arial" w:hAnsi="Arial" w:cs="Arial"/>
          <w:color w:val="000000"/>
          <w:spacing w:val="-3"/>
          <w:sz w:val="20"/>
        </w:rPr>
        <w:tab/>
        <w:t>Appendix G, D 2.2</w:t>
      </w:r>
      <w:r w:rsidRPr="002744BA">
        <w:rPr>
          <w:rFonts w:ascii="Arial" w:hAnsi="Arial" w:cs="Arial"/>
          <w:color w:val="000000"/>
          <w:spacing w:val="-3"/>
          <w:sz w:val="20"/>
        </w:rPr>
        <w:tab/>
        <w:t>Reference to GS updated. GS 2019 changed</w:t>
      </w:r>
    </w:p>
    <w:p w14:paraId="4F46C942" w14:textId="77777777" w:rsidR="002343B7" w:rsidRPr="002744BA" w:rsidRDefault="002343B7" w:rsidP="002343B7">
      <w:pPr>
        <w:tabs>
          <w:tab w:val="left" w:pos="732"/>
          <w:tab w:val="left" w:pos="2835"/>
        </w:tabs>
        <w:jc w:val="both"/>
        <w:rPr>
          <w:rFonts w:ascii="Arial" w:hAnsi="Arial" w:cs="Arial"/>
          <w:color w:val="000000"/>
          <w:spacing w:val="-3"/>
          <w:sz w:val="20"/>
        </w:rPr>
      </w:pPr>
    </w:p>
    <w:p w14:paraId="69A3C3F0" w14:textId="77777777" w:rsidR="002343B7" w:rsidRPr="002744BA" w:rsidRDefault="002343B7" w:rsidP="002343B7">
      <w:pPr>
        <w:tabs>
          <w:tab w:val="left" w:pos="732"/>
          <w:tab w:val="left" w:pos="2835"/>
        </w:tabs>
        <w:jc w:val="both"/>
        <w:rPr>
          <w:rFonts w:ascii="Arial" w:hAnsi="Arial" w:cs="Arial"/>
          <w:color w:val="000000"/>
          <w:spacing w:val="-3"/>
          <w:sz w:val="20"/>
        </w:rPr>
      </w:pPr>
      <w:r w:rsidRPr="002744BA">
        <w:rPr>
          <w:rFonts w:ascii="Arial" w:hAnsi="Arial" w:cs="Arial"/>
          <w:b/>
          <w:color w:val="000000"/>
          <w:spacing w:val="-3"/>
          <w:sz w:val="20"/>
          <w:u w:val="single"/>
        </w:rPr>
        <w:t>2021</w:t>
      </w:r>
      <w:r w:rsidRPr="002744BA">
        <w:rPr>
          <w:rFonts w:ascii="Arial" w:hAnsi="Arial" w:cs="Arial"/>
          <w:color w:val="000000"/>
          <w:spacing w:val="-3"/>
          <w:sz w:val="20"/>
        </w:rPr>
        <w:tab/>
        <w:t>2.1</w:t>
      </w:r>
      <w:r w:rsidRPr="002744BA">
        <w:rPr>
          <w:rFonts w:ascii="Arial" w:hAnsi="Arial" w:cs="Arial"/>
          <w:color w:val="000000"/>
          <w:spacing w:val="-3"/>
          <w:sz w:val="20"/>
        </w:rPr>
        <w:tab/>
        <w:t>Changes to the nomination of jurors by organising NAC’s</w:t>
      </w:r>
    </w:p>
    <w:p w14:paraId="4AA0BBA8" w14:textId="77777777" w:rsidR="002343B7" w:rsidRPr="002744BA" w:rsidRDefault="002343B7" w:rsidP="002343B7">
      <w:pPr>
        <w:tabs>
          <w:tab w:val="left" w:pos="732"/>
          <w:tab w:val="left" w:pos="2835"/>
        </w:tabs>
        <w:jc w:val="both"/>
        <w:rPr>
          <w:rFonts w:ascii="Arial" w:hAnsi="Arial" w:cs="Arial"/>
          <w:color w:val="000000"/>
          <w:spacing w:val="-3"/>
          <w:sz w:val="20"/>
        </w:rPr>
      </w:pPr>
      <w:r w:rsidRPr="002744BA">
        <w:rPr>
          <w:rFonts w:ascii="Arial" w:hAnsi="Arial" w:cs="Arial"/>
          <w:color w:val="000000"/>
          <w:spacing w:val="-3"/>
          <w:sz w:val="20"/>
        </w:rPr>
        <w:tab/>
        <w:t>2.2</w:t>
      </w:r>
      <w:r w:rsidRPr="002744BA">
        <w:rPr>
          <w:rFonts w:ascii="Arial" w:hAnsi="Arial" w:cs="Arial"/>
          <w:color w:val="000000"/>
          <w:spacing w:val="-3"/>
          <w:sz w:val="20"/>
        </w:rPr>
        <w:tab/>
        <w:t>Changes to Jury Members compensation</w:t>
      </w:r>
    </w:p>
    <w:p w14:paraId="134C0456" w14:textId="77777777" w:rsidR="002343B7" w:rsidRPr="002744BA" w:rsidRDefault="002343B7" w:rsidP="002343B7">
      <w:pPr>
        <w:tabs>
          <w:tab w:val="left" w:pos="732"/>
          <w:tab w:val="left" w:pos="2835"/>
        </w:tabs>
        <w:jc w:val="both"/>
        <w:rPr>
          <w:rFonts w:ascii="Arial" w:hAnsi="Arial" w:cs="Arial"/>
          <w:color w:val="000000"/>
          <w:spacing w:val="-3"/>
          <w:sz w:val="20"/>
        </w:rPr>
      </w:pPr>
      <w:r w:rsidRPr="002744BA">
        <w:rPr>
          <w:rFonts w:ascii="Arial" w:hAnsi="Arial" w:cs="Arial"/>
          <w:color w:val="000000"/>
          <w:spacing w:val="-3"/>
          <w:sz w:val="20"/>
        </w:rPr>
        <w:tab/>
        <w:t>Appendix B</w:t>
      </w:r>
      <w:r w:rsidRPr="002744BA">
        <w:rPr>
          <w:rFonts w:ascii="Arial" w:hAnsi="Arial" w:cs="Arial"/>
          <w:color w:val="000000"/>
          <w:spacing w:val="-3"/>
          <w:sz w:val="20"/>
        </w:rPr>
        <w:tab/>
        <w:t>JB address list updated</w:t>
      </w:r>
    </w:p>
    <w:p w14:paraId="664F04B9" w14:textId="77777777" w:rsidR="000915BB" w:rsidRPr="002744BA" w:rsidRDefault="000915BB" w:rsidP="002343B7">
      <w:pPr>
        <w:tabs>
          <w:tab w:val="left" w:pos="732"/>
          <w:tab w:val="left" w:pos="2835"/>
        </w:tabs>
        <w:jc w:val="both"/>
        <w:rPr>
          <w:rFonts w:ascii="Arial" w:hAnsi="Arial" w:cs="Arial"/>
          <w:color w:val="000000"/>
          <w:spacing w:val="-3"/>
          <w:sz w:val="20"/>
        </w:rPr>
      </w:pPr>
    </w:p>
    <w:p w14:paraId="007510DE" w14:textId="77777777" w:rsidR="000915BB" w:rsidRPr="002744BA" w:rsidRDefault="000915BB" w:rsidP="000915BB">
      <w:pPr>
        <w:tabs>
          <w:tab w:val="left" w:pos="732"/>
          <w:tab w:val="left" w:pos="2835"/>
        </w:tabs>
        <w:jc w:val="both"/>
        <w:rPr>
          <w:rFonts w:ascii="Arial" w:hAnsi="Arial" w:cs="Arial"/>
          <w:color w:val="000000"/>
          <w:spacing w:val="-3"/>
          <w:sz w:val="20"/>
        </w:rPr>
      </w:pPr>
      <w:r w:rsidRPr="002744BA">
        <w:rPr>
          <w:rFonts w:ascii="Arial" w:hAnsi="Arial" w:cs="Arial"/>
          <w:b/>
          <w:color w:val="000000"/>
          <w:spacing w:val="-3"/>
          <w:sz w:val="20"/>
          <w:u w:val="single"/>
        </w:rPr>
        <w:t>2022</w:t>
      </w:r>
      <w:r w:rsidRPr="002744BA">
        <w:rPr>
          <w:rFonts w:ascii="Arial" w:hAnsi="Arial" w:cs="Arial"/>
          <w:color w:val="000000"/>
          <w:spacing w:val="-3"/>
          <w:sz w:val="20"/>
        </w:rPr>
        <w:tab/>
        <w:t>Appendix B</w:t>
      </w:r>
      <w:r w:rsidRPr="002744BA">
        <w:rPr>
          <w:rFonts w:ascii="Arial" w:hAnsi="Arial" w:cs="Arial"/>
          <w:color w:val="000000"/>
          <w:spacing w:val="-3"/>
          <w:sz w:val="20"/>
        </w:rPr>
        <w:tab/>
        <w:t>JB Members list updated</w:t>
      </w:r>
      <w:r w:rsidR="00566401" w:rsidRPr="002744BA">
        <w:rPr>
          <w:rFonts w:ascii="Arial" w:hAnsi="Arial" w:cs="Arial"/>
          <w:color w:val="000000"/>
          <w:spacing w:val="-3"/>
          <w:sz w:val="20"/>
        </w:rPr>
        <w:t>.</w:t>
      </w:r>
    </w:p>
    <w:p w14:paraId="2614B817" w14:textId="77777777" w:rsidR="00BA02F5" w:rsidRPr="002744BA" w:rsidRDefault="00BA02F5" w:rsidP="000915BB">
      <w:pPr>
        <w:tabs>
          <w:tab w:val="left" w:pos="732"/>
          <w:tab w:val="left" w:pos="2835"/>
        </w:tabs>
        <w:jc w:val="both"/>
        <w:rPr>
          <w:rFonts w:ascii="Arial" w:hAnsi="Arial" w:cs="Arial"/>
          <w:color w:val="000000"/>
          <w:spacing w:val="-3"/>
          <w:sz w:val="20"/>
        </w:rPr>
      </w:pPr>
      <w:r w:rsidRPr="002744BA">
        <w:rPr>
          <w:rFonts w:ascii="Arial" w:hAnsi="Arial" w:cs="Arial"/>
          <w:color w:val="000000"/>
          <w:spacing w:val="-3"/>
          <w:sz w:val="20"/>
        </w:rPr>
        <w:tab/>
        <w:t>Appendix E</w:t>
      </w:r>
      <w:r w:rsidRPr="002744BA">
        <w:rPr>
          <w:rFonts w:ascii="Arial" w:hAnsi="Arial" w:cs="Arial"/>
          <w:color w:val="000000"/>
          <w:spacing w:val="-3"/>
          <w:sz w:val="20"/>
        </w:rPr>
        <w:tab/>
        <w:t>JB Chair updated</w:t>
      </w:r>
      <w:r w:rsidR="00566401" w:rsidRPr="002744BA">
        <w:rPr>
          <w:rFonts w:ascii="Arial" w:hAnsi="Arial" w:cs="Arial"/>
          <w:color w:val="000000"/>
          <w:spacing w:val="-3"/>
          <w:sz w:val="20"/>
        </w:rPr>
        <w:t>.</w:t>
      </w:r>
    </w:p>
    <w:p w14:paraId="03E720FA" w14:textId="77777777" w:rsidR="00BA02F5" w:rsidRPr="002744BA" w:rsidRDefault="00BA02F5" w:rsidP="000915BB">
      <w:pPr>
        <w:tabs>
          <w:tab w:val="left" w:pos="732"/>
          <w:tab w:val="left" w:pos="2835"/>
        </w:tabs>
        <w:jc w:val="both"/>
        <w:rPr>
          <w:rFonts w:ascii="Arial" w:hAnsi="Arial" w:cs="Arial"/>
          <w:sz w:val="20"/>
        </w:rPr>
      </w:pPr>
      <w:r w:rsidRPr="002744BA">
        <w:rPr>
          <w:rFonts w:ascii="Arial" w:hAnsi="Arial" w:cs="Arial"/>
          <w:color w:val="000000"/>
          <w:spacing w:val="-3"/>
          <w:sz w:val="20"/>
        </w:rPr>
        <w:tab/>
        <w:t>Appendix G A.2b</w:t>
      </w:r>
      <w:r w:rsidRPr="002744BA">
        <w:rPr>
          <w:rFonts w:ascii="Arial" w:hAnsi="Arial" w:cs="Arial"/>
          <w:color w:val="000000"/>
          <w:spacing w:val="-3"/>
          <w:sz w:val="20"/>
        </w:rPr>
        <w:tab/>
        <w:t>Jury Room equipment updated.</w:t>
      </w:r>
      <w:r w:rsidRPr="002744BA">
        <w:rPr>
          <w:rFonts w:ascii="Arial" w:hAnsi="Arial" w:cs="Arial"/>
          <w:color w:val="000000"/>
          <w:spacing w:val="-3"/>
          <w:sz w:val="20"/>
        </w:rPr>
        <w:tab/>
      </w:r>
      <w:r w:rsidRPr="002744BA">
        <w:rPr>
          <w:rFonts w:ascii="Arial" w:hAnsi="Arial" w:cs="Arial"/>
          <w:color w:val="000000"/>
          <w:spacing w:val="-3"/>
          <w:sz w:val="20"/>
        </w:rPr>
        <w:tab/>
      </w:r>
    </w:p>
    <w:p w14:paraId="54E8D4E6" w14:textId="77777777" w:rsidR="000915BB" w:rsidRPr="002744BA" w:rsidRDefault="00814687" w:rsidP="002343B7">
      <w:pPr>
        <w:tabs>
          <w:tab w:val="left" w:pos="732"/>
          <w:tab w:val="left" w:pos="2835"/>
        </w:tabs>
        <w:jc w:val="both"/>
        <w:rPr>
          <w:rFonts w:ascii="Arial" w:hAnsi="Arial" w:cs="Arial"/>
          <w:color w:val="000000"/>
          <w:spacing w:val="-3"/>
          <w:sz w:val="20"/>
        </w:rPr>
      </w:pPr>
      <w:r w:rsidRPr="002744BA">
        <w:rPr>
          <w:rFonts w:ascii="Arial" w:hAnsi="Arial" w:cs="Arial"/>
          <w:color w:val="000000"/>
          <w:spacing w:val="-3"/>
          <w:sz w:val="20"/>
        </w:rPr>
        <w:tab/>
        <w:t>3.</w:t>
      </w:r>
      <w:r w:rsidR="00BA02F5" w:rsidRPr="002744BA">
        <w:rPr>
          <w:rFonts w:ascii="Arial" w:hAnsi="Arial" w:cs="Arial"/>
          <w:color w:val="000000"/>
          <w:spacing w:val="-3"/>
          <w:sz w:val="20"/>
        </w:rPr>
        <w:t>0</w:t>
      </w:r>
      <w:r w:rsidRPr="002744BA">
        <w:rPr>
          <w:rFonts w:ascii="Arial" w:hAnsi="Arial" w:cs="Arial"/>
          <w:color w:val="000000"/>
          <w:spacing w:val="-3"/>
          <w:sz w:val="20"/>
        </w:rPr>
        <w:tab/>
        <w:t>No rule changes permitted. JB statement added</w:t>
      </w:r>
      <w:r w:rsidR="00566401" w:rsidRPr="002744BA">
        <w:rPr>
          <w:rFonts w:ascii="Arial" w:hAnsi="Arial" w:cs="Arial"/>
          <w:color w:val="000000"/>
          <w:spacing w:val="-3"/>
          <w:sz w:val="20"/>
        </w:rPr>
        <w:t>.</w:t>
      </w:r>
    </w:p>
    <w:p w14:paraId="033C54FC" w14:textId="562EEE1C" w:rsidR="002343B7" w:rsidRPr="002744BA" w:rsidRDefault="002343B7" w:rsidP="002343B7">
      <w:pPr>
        <w:tabs>
          <w:tab w:val="left" w:pos="732"/>
          <w:tab w:val="left" w:pos="2835"/>
        </w:tabs>
        <w:jc w:val="both"/>
        <w:rPr>
          <w:rFonts w:ascii="Arial" w:hAnsi="Arial" w:cs="Arial"/>
          <w:sz w:val="20"/>
        </w:rPr>
      </w:pPr>
    </w:p>
    <w:p w14:paraId="314897F1" w14:textId="77777777" w:rsidR="009A64FA" w:rsidRPr="002744BA" w:rsidRDefault="00AB5546" w:rsidP="002343B7">
      <w:pPr>
        <w:tabs>
          <w:tab w:val="left" w:pos="732"/>
          <w:tab w:val="left" w:pos="2835"/>
        </w:tabs>
        <w:jc w:val="both"/>
        <w:rPr>
          <w:rFonts w:ascii="Arial" w:hAnsi="Arial" w:cs="Arial"/>
          <w:b/>
          <w:bCs/>
          <w:sz w:val="20"/>
          <w:u w:val="single"/>
        </w:rPr>
      </w:pPr>
      <w:r w:rsidRPr="002744BA">
        <w:rPr>
          <w:rFonts w:ascii="Arial" w:hAnsi="Arial" w:cs="Arial"/>
          <w:b/>
          <w:bCs/>
          <w:sz w:val="20"/>
          <w:u w:val="single"/>
        </w:rPr>
        <w:t>2023</w:t>
      </w:r>
    </w:p>
    <w:p w14:paraId="5F81081A" w14:textId="5D7CF43F" w:rsidR="00AB5546" w:rsidRPr="00AE2278" w:rsidRDefault="00746277" w:rsidP="002343B7">
      <w:pPr>
        <w:tabs>
          <w:tab w:val="left" w:pos="732"/>
          <w:tab w:val="left" w:pos="2835"/>
        </w:tabs>
        <w:jc w:val="both"/>
        <w:rPr>
          <w:rFonts w:ascii="Arial" w:hAnsi="Arial" w:cs="Arial"/>
          <w:color w:val="000000"/>
          <w:spacing w:val="-2"/>
          <w:sz w:val="20"/>
        </w:rPr>
      </w:pPr>
      <w:r w:rsidRPr="00AE2278">
        <w:rPr>
          <w:rFonts w:ascii="Arial" w:hAnsi="Arial" w:cs="Arial"/>
          <w:sz w:val="20"/>
        </w:rPr>
        <w:tab/>
        <w:t>Intr</w:t>
      </w:r>
      <w:r w:rsidR="004070CA" w:rsidRPr="00AE2278">
        <w:rPr>
          <w:rFonts w:ascii="Arial" w:hAnsi="Arial" w:cs="Arial"/>
          <w:sz w:val="20"/>
        </w:rPr>
        <w:t>oduction</w:t>
      </w:r>
      <w:r w:rsidRPr="00AE2278">
        <w:rPr>
          <w:rFonts w:ascii="Arial" w:hAnsi="Arial" w:cs="Arial"/>
          <w:color w:val="000000"/>
          <w:spacing w:val="-2"/>
          <w:sz w:val="20"/>
        </w:rPr>
        <w:t xml:space="preserve"> </w:t>
      </w:r>
      <w:r w:rsidRPr="00AE2278">
        <w:rPr>
          <w:rFonts w:ascii="Arial" w:hAnsi="Arial" w:cs="Arial"/>
          <w:color w:val="000000"/>
          <w:spacing w:val="-2"/>
          <w:sz w:val="20"/>
        </w:rPr>
        <w:tab/>
      </w:r>
      <w:r w:rsidRPr="00AE2278">
        <w:rPr>
          <w:rFonts w:ascii="Arial" w:hAnsi="Arial" w:cs="Arial"/>
          <w:color w:val="000000"/>
          <w:spacing w:val="-2"/>
          <w:sz w:val="20"/>
        </w:rPr>
        <w:tab/>
        <w:t>FAI Disciplinary Code</w:t>
      </w:r>
      <w:r w:rsidR="00862ADE" w:rsidRPr="00AE2278">
        <w:rPr>
          <w:rFonts w:ascii="Arial" w:hAnsi="Arial" w:cs="Arial"/>
          <w:color w:val="000000"/>
          <w:spacing w:val="-2"/>
          <w:sz w:val="20"/>
        </w:rPr>
        <w:tab/>
      </w:r>
      <w:r w:rsidR="00AE2278">
        <w:rPr>
          <w:rFonts w:ascii="Arial" w:hAnsi="Arial" w:cs="Arial"/>
          <w:color w:val="000000"/>
          <w:spacing w:val="-2"/>
          <w:sz w:val="20"/>
        </w:rPr>
        <w:tab/>
      </w:r>
      <w:r w:rsidR="00AE2278">
        <w:rPr>
          <w:rFonts w:ascii="Arial" w:hAnsi="Arial" w:cs="Arial"/>
          <w:color w:val="000000"/>
          <w:spacing w:val="-2"/>
          <w:sz w:val="20"/>
        </w:rPr>
        <w:tab/>
      </w:r>
      <w:r w:rsidR="00862ADE" w:rsidRPr="00AE2278">
        <w:rPr>
          <w:rFonts w:ascii="Arial" w:hAnsi="Arial" w:cs="Arial"/>
          <w:color w:val="000000"/>
          <w:spacing w:val="-2"/>
          <w:sz w:val="20"/>
        </w:rPr>
        <w:t>Addition</w:t>
      </w:r>
    </w:p>
    <w:p w14:paraId="59530833" w14:textId="3B04FD90" w:rsidR="009A64FA" w:rsidRPr="002744BA" w:rsidRDefault="009A64FA" w:rsidP="009A64FA">
      <w:pPr>
        <w:tabs>
          <w:tab w:val="left" w:pos="732"/>
          <w:tab w:val="left" w:pos="2835"/>
        </w:tabs>
        <w:jc w:val="both"/>
        <w:rPr>
          <w:rFonts w:ascii="Arial" w:hAnsi="Arial" w:cs="Arial"/>
          <w:spacing w:val="-3"/>
          <w:sz w:val="20"/>
        </w:rPr>
      </w:pPr>
      <w:r w:rsidRPr="002744BA">
        <w:rPr>
          <w:rFonts w:ascii="Arial" w:hAnsi="Arial" w:cs="Arial"/>
          <w:color w:val="000000"/>
          <w:spacing w:val="-3"/>
          <w:sz w:val="20"/>
        </w:rPr>
        <w:tab/>
      </w:r>
      <w:r w:rsidRPr="002744BA">
        <w:rPr>
          <w:rFonts w:ascii="Arial" w:hAnsi="Arial" w:cs="Arial"/>
          <w:spacing w:val="-3"/>
          <w:sz w:val="20"/>
        </w:rPr>
        <w:t>1.4. INITIAL APPLICATION PROCEDURES</w:t>
      </w:r>
      <w:r w:rsidRPr="002744BA">
        <w:rPr>
          <w:rFonts w:ascii="Arial" w:hAnsi="Arial" w:cs="Arial"/>
          <w:color w:val="000000"/>
          <w:spacing w:val="-3"/>
          <w:sz w:val="20"/>
        </w:rPr>
        <w:tab/>
      </w:r>
      <w:r w:rsidR="00AE2278">
        <w:rPr>
          <w:rFonts w:ascii="Arial" w:hAnsi="Arial" w:cs="Arial"/>
          <w:color w:val="000000"/>
          <w:spacing w:val="-3"/>
          <w:sz w:val="20"/>
        </w:rPr>
        <w:tab/>
      </w:r>
      <w:r w:rsidR="00AE2278">
        <w:rPr>
          <w:rFonts w:ascii="Arial" w:hAnsi="Arial" w:cs="Arial"/>
          <w:color w:val="000000"/>
          <w:spacing w:val="-3"/>
          <w:sz w:val="20"/>
        </w:rPr>
        <w:tab/>
      </w:r>
      <w:r w:rsidRPr="002744BA">
        <w:rPr>
          <w:rFonts w:ascii="Arial" w:hAnsi="Arial" w:cs="Arial"/>
          <w:spacing w:val="-3"/>
          <w:sz w:val="20"/>
        </w:rPr>
        <w:t xml:space="preserve">Updated </w:t>
      </w:r>
      <w:r w:rsidR="00746277" w:rsidRPr="002744BA">
        <w:rPr>
          <w:rFonts w:ascii="Arial" w:hAnsi="Arial" w:cs="Arial"/>
          <w:spacing w:val="-3"/>
          <w:sz w:val="20"/>
        </w:rPr>
        <w:t xml:space="preserve">        </w:t>
      </w:r>
    </w:p>
    <w:p w14:paraId="4065DE8C" w14:textId="77777777" w:rsidR="00AE2278" w:rsidRDefault="009A64FA" w:rsidP="00AE2278">
      <w:pPr>
        <w:tabs>
          <w:tab w:val="left" w:pos="732"/>
          <w:tab w:val="left" w:pos="2835"/>
        </w:tabs>
        <w:jc w:val="both"/>
        <w:rPr>
          <w:rFonts w:ascii="Arial" w:hAnsi="Arial" w:cs="Arial"/>
          <w:bCs/>
          <w:spacing w:val="-2"/>
          <w:sz w:val="20"/>
        </w:rPr>
      </w:pPr>
      <w:r w:rsidRPr="002744BA">
        <w:rPr>
          <w:rFonts w:ascii="Arial" w:hAnsi="Arial" w:cs="Arial"/>
          <w:spacing w:val="-3"/>
          <w:sz w:val="20"/>
        </w:rPr>
        <w:tab/>
      </w:r>
      <w:r w:rsidR="00746277" w:rsidRPr="002744BA">
        <w:rPr>
          <w:rFonts w:ascii="Arial" w:hAnsi="Arial" w:cs="Arial"/>
          <w:bCs/>
          <w:spacing w:val="-2"/>
          <w:sz w:val="20"/>
        </w:rPr>
        <w:t>Sporting Codes and rules and regulations</w:t>
      </w:r>
      <w:r w:rsidR="00746277" w:rsidRPr="002744BA">
        <w:rPr>
          <w:rFonts w:ascii="Arial" w:hAnsi="Arial" w:cs="Arial"/>
          <w:bCs/>
          <w:spacing w:val="-2"/>
          <w:sz w:val="20"/>
        </w:rPr>
        <w:tab/>
      </w:r>
      <w:r w:rsidR="00AE2278">
        <w:rPr>
          <w:rFonts w:ascii="Arial" w:hAnsi="Arial" w:cs="Arial"/>
          <w:bCs/>
          <w:spacing w:val="-2"/>
          <w:sz w:val="20"/>
        </w:rPr>
        <w:tab/>
      </w:r>
      <w:r w:rsidR="00AE2278">
        <w:rPr>
          <w:rFonts w:ascii="Arial" w:hAnsi="Arial" w:cs="Arial"/>
          <w:bCs/>
          <w:spacing w:val="-2"/>
          <w:sz w:val="20"/>
        </w:rPr>
        <w:tab/>
      </w:r>
      <w:r w:rsidR="00746277" w:rsidRPr="002744BA">
        <w:rPr>
          <w:rFonts w:ascii="Arial" w:hAnsi="Arial" w:cs="Arial"/>
          <w:bCs/>
          <w:spacing w:val="-2"/>
          <w:sz w:val="20"/>
        </w:rPr>
        <w:t xml:space="preserve">Updated according to </w:t>
      </w:r>
      <w:r w:rsidRPr="002744BA">
        <w:rPr>
          <w:rFonts w:ascii="Arial" w:hAnsi="Arial" w:cs="Arial"/>
          <w:bCs/>
          <w:spacing w:val="-2"/>
          <w:sz w:val="20"/>
        </w:rPr>
        <w:t xml:space="preserve">recent </w:t>
      </w:r>
    </w:p>
    <w:p w14:paraId="4231DAAB" w14:textId="4EA2B8A0" w:rsidR="00AE2278" w:rsidRDefault="00AE2278" w:rsidP="00AE2278">
      <w:pPr>
        <w:tabs>
          <w:tab w:val="left" w:pos="732"/>
          <w:tab w:val="left" w:pos="2835"/>
        </w:tabs>
        <w:jc w:val="both"/>
        <w:rPr>
          <w:rFonts w:ascii="Arial" w:hAnsi="Arial" w:cs="Arial"/>
          <w:bCs/>
          <w:spacing w:val="-2"/>
          <w:sz w:val="20"/>
        </w:rPr>
      </w:pPr>
      <w:r>
        <w:rPr>
          <w:rFonts w:ascii="Arial" w:hAnsi="Arial" w:cs="Arial"/>
          <w:bCs/>
          <w:spacing w:val="-2"/>
          <w:sz w:val="20"/>
        </w:rPr>
        <w:tab/>
      </w:r>
      <w:r>
        <w:rPr>
          <w:rFonts w:ascii="Arial" w:hAnsi="Arial" w:cs="Arial"/>
          <w:bCs/>
          <w:spacing w:val="-2"/>
          <w:sz w:val="20"/>
        </w:rPr>
        <w:tab/>
      </w:r>
      <w:r>
        <w:rPr>
          <w:rFonts w:ascii="Arial" w:hAnsi="Arial" w:cs="Arial"/>
          <w:bCs/>
          <w:spacing w:val="-2"/>
          <w:sz w:val="20"/>
        </w:rPr>
        <w:tab/>
      </w:r>
      <w:r>
        <w:rPr>
          <w:rFonts w:ascii="Arial" w:hAnsi="Arial" w:cs="Arial"/>
          <w:bCs/>
          <w:spacing w:val="-2"/>
          <w:sz w:val="20"/>
        </w:rPr>
        <w:tab/>
      </w:r>
      <w:r>
        <w:rPr>
          <w:rFonts w:ascii="Arial" w:hAnsi="Arial" w:cs="Arial"/>
          <w:bCs/>
          <w:spacing w:val="-2"/>
          <w:sz w:val="20"/>
        </w:rPr>
        <w:tab/>
      </w:r>
      <w:r>
        <w:rPr>
          <w:rFonts w:ascii="Arial" w:hAnsi="Arial" w:cs="Arial"/>
          <w:bCs/>
          <w:spacing w:val="-2"/>
          <w:sz w:val="20"/>
        </w:rPr>
        <w:tab/>
      </w:r>
      <w:r>
        <w:rPr>
          <w:rFonts w:ascii="Arial" w:hAnsi="Arial" w:cs="Arial"/>
          <w:bCs/>
          <w:spacing w:val="-2"/>
          <w:sz w:val="20"/>
        </w:rPr>
        <w:tab/>
      </w:r>
      <w:r>
        <w:rPr>
          <w:rFonts w:ascii="Arial" w:hAnsi="Arial" w:cs="Arial"/>
          <w:bCs/>
          <w:spacing w:val="-2"/>
          <w:sz w:val="20"/>
        </w:rPr>
        <w:tab/>
      </w:r>
      <w:r w:rsidR="009A64FA" w:rsidRPr="002744BA">
        <w:rPr>
          <w:rFonts w:ascii="Arial" w:hAnsi="Arial" w:cs="Arial"/>
          <w:bCs/>
          <w:spacing w:val="-2"/>
          <w:sz w:val="20"/>
        </w:rPr>
        <w:t>change</w:t>
      </w:r>
    </w:p>
    <w:p w14:paraId="199DF59E" w14:textId="77777777" w:rsidR="00AE2278" w:rsidRDefault="005968D8" w:rsidP="00AE2278">
      <w:pPr>
        <w:tabs>
          <w:tab w:val="left" w:pos="732"/>
          <w:tab w:val="left" w:pos="2835"/>
        </w:tabs>
        <w:jc w:val="both"/>
        <w:rPr>
          <w:rFonts w:ascii="Arial" w:hAnsi="Arial" w:cs="Arial"/>
          <w:bCs/>
          <w:spacing w:val="-2"/>
          <w:sz w:val="20"/>
        </w:rPr>
      </w:pPr>
      <w:r w:rsidRPr="002744BA">
        <w:rPr>
          <w:rFonts w:ascii="Arial" w:hAnsi="Arial" w:cs="Arial"/>
          <w:bCs/>
          <w:spacing w:val="-2"/>
          <w:sz w:val="20"/>
        </w:rPr>
        <w:tab/>
      </w:r>
      <w:r w:rsidRPr="002744BA">
        <w:rPr>
          <w:rFonts w:ascii="Arial" w:hAnsi="Arial" w:cs="Arial"/>
          <w:bCs/>
          <w:spacing w:val="-3"/>
          <w:sz w:val="20"/>
        </w:rPr>
        <w:t>3.1. THE FUNCTIONS OF THE JURY DURING THE EVENT</w:t>
      </w:r>
      <w:r w:rsidR="00AE2278">
        <w:rPr>
          <w:rFonts w:ascii="Arial" w:hAnsi="Arial" w:cs="Arial"/>
          <w:bCs/>
          <w:spacing w:val="-2"/>
          <w:sz w:val="20"/>
        </w:rPr>
        <w:tab/>
      </w:r>
      <w:r w:rsidR="009A64FA" w:rsidRPr="002744BA">
        <w:rPr>
          <w:rFonts w:ascii="Arial" w:hAnsi="Arial" w:cs="Arial"/>
          <w:bCs/>
          <w:spacing w:val="-2"/>
          <w:sz w:val="20"/>
        </w:rPr>
        <w:t>Jury right</w:t>
      </w:r>
      <w:r w:rsidR="00862ADE" w:rsidRPr="002744BA">
        <w:rPr>
          <w:rFonts w:ascii="Arial" w:hAnsi="Arial" w:cs="Arial"/>
          <w:bCs/>
          <w:spacing w:val="-2"/>
          <w:sz w:val="20"/>
        </w:rPr>
        <w:t xml:space="preserve"> </w:t>
      </w:r>
      <w:r w:rsidR="009A64FA" w:rsidRPr="002744BA">
        <w:rPr>
          <w:rFonts w:ascii="Arial" w:hAnsi="Arial" w:cs="Arial"/>
          <w:bCs/>
          <w:spacing w:val="-2"/>
          <w:sz w:val="20"/>
        </w:rPr>
        <w:t>to stop or terminat</w:t>
      </w:r>
      <w:r w:rsidR="00862ADE" w:rsidRPr="002744BA">
        <w:rPr>
          <w:rFonts w:ascii="Arial" w:hAnsi="Arial" w:cs="Arial"/>
          <w:bCs/>
          <w:spacing w:val="-2"/>
          <w:sz w:val="20"/>
        </w:rPr>
        <w:t xml:space="preserve">e </w:t>
      </w:r>
    </w:p>
    <w:p w14:paraId="7754BD2D" w14:textId="156D36A1" w:rsidR="009A64FA" w:rsidRPr="002744BA" w:rsidRDefault="00AE2278" w:rsidP="00AE2278">
      <w:pPr>
        <w:tabs>
          <w:tab w:val="left" w:pos="732"/>
          <w:tab w:val="left" w:pos="2835"/>
        </w:tabs>
        <w:jc w:val="both"/>
        <w:rPr>
          <w:rFonts w:ascii="Arial" w:hAnsi="Arial" w:cs="Arial"/>
          <w:bCs/>
          <w:spacing w:val="-2"/>
          <w:sz w:val="20"/>
        </w:rPr>
      </w:pPr>
      <w:r>
        <w:rPr>
          <w:rFonts w:ascii="Arial" w:hAnsi="Arial" w:cs="Arial"/>
          <w:bCs/>
          <w:spacing w:val="-2"/>
          <w:sz w:val="20"/>
        </w:rPr>
        <w:tab/>
      </w:r>
      <w:r>
        <w:rPr>
          <w:rFonts w:ascii="Arial" w:hAnsi="Arial" w:cs="Arial"/>
          <w:bCs/>
          <w:spacing w:val="-2"/>
          <w:sz w:val="20"/>
        </w:rPr>
        <w:tab/>
      </w:r>
      <w:r>
        <w:rPr>
          <w:rFonts w:ascii="Arial" w:hAnsi="Arial" w:cs="Arial"/>
          <w:bCs/>
          <w:spacing w:val="-2"/>
          <w:sz w:val="20"/>
        </w:rPr>
        <w:tab/>
      </w:r>
      <w:r>
        <w:rPr>
          <w:rFonts w:ascii="Arial" w:hAnsi="Arial" w:cs="Arial"/>
          <w:bCs/>
          <w:spacing w:val="-2"/>
          <w:sz w:val="20"/>
        </w:rPr>
        <w:tab/>
      </w:r>
      <w:r>
        <w:rPr>
          <w:rFonts w:ascii="Arial" w:hAnsi="Arial" w:cs="Arial"/>
          <w:bCs/>
          <w:spacing w:val="-2"/>
          <w:sz w:val="20"/>
        </w:rPr>
        <w:tab/>
      </w:r>
      <w:r>
        <w:rPr>
          <w:rFonts w:ascii="Arial" w:hAnsi="Arial" w:cs="Arial"/>
          <w:bCs/>
          <w:spacing w:val="-2"/>
          <w:sz w:val="20"/>
        </w:rPr>
        <w:tab/>
      </w:r>
      <w:r>
        <w:rPr>
          <w:rFonts w:ascii="Arial" w:hAnsi="Arial" w:cs="Arial"/>
          <w:bCs/>
          <w:spacing w:val="-2"/>
          <w:sz w:val="20"/>
        </w:rPr>
        <w:tab/>
      </w:r>
      <w:r>
        <w:rPr>
          <w:rFonts w:ascii="Arial" w:hAnsi="Arial" w:cs="Arial"/>
          <w:bCs/>
          <w:spacing w:val="-2"/>
          <w:sz w:val="20"/>
        </w:rPr>
        <w:tab/>
      </w:r>
      <w:r w:rsidR="009A64FA" w:rsidRPr="002744BA">
        <w:rPr>
          <w:rFonts w:ascii="Arial" w:hAnsi="Arial" w:cs="Arial"/>
          <w:bCs/>
          <w:spacing w:val="-2"/>
          <w:sz w:val="20"/>
        </w:rPr>
        <w:t>updated</w:t>
      </w:r>
    </w:p>
    <w:p w14:paraId="7F36D76E" w14:textId="6F929FD9" w:rsidR="00746277" w:rsidRPr="002744BA" w:rsidRDefault="009A64FA" w:rsidP="00C55E2E">
      <w:pPr>
        <w:tabs>
          <w:tab w:val="left" w:pos="732"/>
          <w:tab w:val="left" w:pos="2835"/>
        </w:tabs>
        <w:jc w:val="both"/>
        <w:rPr>
          <w:rFonts w:ascii="Arial" w:hAnsi="Arial" w:cs="Arial"/>
          <w:color w:val="000000"/>
          <w:spacing w:val="-3"/>
          <w:sz w:val="20"/>
        </w:rPr>
      </w:pPr>
      <w:r w:rsidRPr="002744BA">
        <w:rPr>
          <w:rFonts w:ascii="Arial" w:hAnsi="Arial" w:cs="Arial"/>
          <w:color w:val="000000"/>
          <w:spacing w:val="-3"/>
          <w:sz w:val="20"/>
        </w:rPr>
        <w:tab/>
      </w:r>
      <w:r w:rsidRPr="002744BA">
        <w:rPr>
          <w:rFonts w:ascii="Arial" w:hAnsi="Arial" w:cs="Arial"/>
          <w:spacing w:val="-3"/>
          <w:sz w:val="20"/>
        </w:rPr>
        <w:t xml:space="preserve">Appendix B </w:t>
      </w:r>
      <w:r w:rsidR="00AE2278">
        <w:rPr>
          <w:rFonts w:ascii="Arial" w:hAnsi="Arial" w:cs="Arial"/>
          <w:spacing w:val="-3"/>
          <w:sz w:val="20"/>
        </w:rPr>
        <w:tab/>
      </w:r>
      <w:r w:rsidRPr="002744BA">
        <w:rPr>
          <w:rFonts w:ascii="Arial" w:hAnsi="Arial" w:cs="Arial"/>
          <w:spacing w:val="-3"/>
          <w:sz w:val="20"/>
        </w:rPr>
        <w:t>The CIA JURY BOARD</w:t>
      </w:r>
      <w:r w:rsidRPr="002744BA">
        <w:rPr>
          <w:rFonts w:ascii="Arial" w:hAnsi="Arial" w:cs="Arial"/>
          <w:spacing w:val="-3"/>
          <w:sz w:val="20"/>
        </w:rPr>
        <w:tab/>
      </w:r>
      <w:r w:rsidRPr="002744BA">
        <w:rPr>
          <w:rFonts w:ascii="Arial" w:hAnsi="Arial" w:cs="Arial"/>
          <w:color w:val="000000"/>
          <w:spacing w:val="-3"/>
          <w:sz w:val="20"/>
        </w:rPr>
        <w:tab/>
      </w:r>
      <w:r w:rsidR="00AE2278">
        <w:rPr>
          <w:rFonts w:ascii="Arial" w:hAnsi="Arial" w:cs="Arial"/>
          <w:color w:val="000000"/>
          <w:spacing w:val="-3"/>
          <w:sz w:val="20"/>
        </w:rPr>
        <w:tab/>
      </w:r>
      <w:r w:rsidRPr="002744BA">
        <w:rPr>
          <w:rFonts w:ascii="Arial" w:hAnsi="Arial" w:cs="Arial"/>
          <w:color w:val="000000"/>
          <w:spacing w:val="-3"/>
          <w:sz w:val="20"/>
        </w:rPr>
        <w:t>Contact procedure updated</w:t>
      </w:r>
    </w:p>
    <w:p w14:paraId="454D314A" w14:textId="77A1E419" w:rsidR="00AE2278" w:rsidRDefault="00C55E2E" w:rsidP="00862ADE">
      <w:pPr>
        <w:ind w:left="720"/>
        <w:jc w:val="both"/>
        <w:rPr>
          <w:rFonts w:ascii="Arial" w:hAnsi="Arial" w:cs="Arial"/>
          <w:bCs/>
          <w:spacing w:val="-3"/>
          <w:sz w:val="20"/>
        </w:rPr>
      </w:pPr>
      <w:r w:rsidRPr="002744BA">
        <w:rPr>
          <w:rFonts w:ascii="Arial" w:hAnsi="Arial" w:cs="Arial"/>
          <w:bCs/>
          <w:spacing w:val="-3"/>
          <w:sz w:val="20"/>
        </w:rPr>
        <w:t>A</w:t>
      </w:r>
      <w:r w:rsidR="002F6B79" w:rsidRPr="002744BA">
        <w:rPr>
          <w:rFonts w:ascii="Arial" w:hAnsi="Arial" w:cs="Arial"/>
          <w:bCs/>
          <w:spacing w:val="-3"/>
          <w:sz w:val="20"/>
        </w:rPr>
        <w:t>ppendix</w:t>
      </w:r>
      <w:r w:rsidRPr="002744BA">
        <w:rPr>
          <w:rFonts w:ascii="Arial" w:hAnsi="Arial" w:cs="Arial"/>
          <w:bCs/>
          <w:spacing w:val="-3"/>
          <w:sz w:val="20"/>
        </w:rPr>
        <w:t xml:space="preserve"> C</w:t>
      </w:r>
      <w:r w:rsidRPr="002744BA">
        <w:rPr>
          <w:rFonts w:ascii="Arial" w:hAnsi="Arial" w:cs="Arial"/>
          <w:bCs/>
          <w:sz w:val="20"/>
        </w:rPr>
        <w:t xml:space="preserve"> </w:t>
      </w:r>
      <w:r w:rsidR="00AE2278">
        <w:rPr>
          <w:rFonts w:ascii="Arial" w:hAnsi="Arial" w:cs="Arial"/>
          <w:bCs/>
          <w:sz w:val="20"/>
        </w:rPr>
        <w:tab/>
      </w:r>
      <w:r w:rsidR="00AE2278">
        <w:rPr>
          <w:rFonts w:ascii="Arial" w:hAnsi="Arial" w:cs="Arial"/>
          <w:bCs/>
          <w:sz w:val="20"/>
        </w:rPr>
        <w:tab/>
      </w:r>
      <w:r w:rsidRPr="002744BA">
        <w:rPr>
          <w:rFonts w:ascii="Arial" w:hAnsi="Arial" w:cs="Arial"/>
          <w:bCs/>
          <w:spacing w:val="-3"/>
          <w:sz w:val="20"/>
        </w:rPr>
        <w:t xml:space="preserve">INTERNATIONAL JUROR </w:t>
      </w:r>
      <w:r w:rsidR="00AE2278">
        <w:rPr>
          <w:rFonts w:ascii="Arial" w:hAnsi="Arial" w:cs="Arial"/>
          <w:bCs/>
          <w:spacing w:val="-3"/>
          <w:sz w:val="20"/>
        </w:rPr>
        <w:t>–</w:t>
      </w:r>
      <w:r w:rsidRPr="002744BA">
        <w:rPr>
          <w:rFonts w:ascii="Arial" w:hAnsi="Arial" w:cs="Arial"/>
          <w:bCs/>
          <w:spacing w:val="-3"/>
          <w:sz w:val="20"/>
        </w:rPr>
        <w:t xml:space="preserve"> </w:t>
      </w:r>
    </w:p>
    <w:p w14:paraId="7B4AB106" w14:textId="77777777" w:rsidR="00AE2278" w:rsidRDefault="00C55E2E" w:rsidP="00AE2278">
      <w:pPr>
        <w:ind w:left="2160" w:firstLine="720"/>
        <w:jc w:val="both"/>
        <w:rPr>
          <w:rFonts w:ascii="Arial" w:hAnsi="Arial" w:cs="Arial"/>
          <w:bCs/>
          <w:spacing w:val="-3"/>
          <w:sz w:val="20"/>
        </w:rPr>
      </w:pPr>
      <w:r w:rsidRPr="002744BA">
        <w:rPr>
          <w:rFonts w:ascii="Arial" w:hAnsi="Arial" w:cs="Arial"/>
          <w:bCs/>
          <w:spacing w:val="-3"/>
          <w:sz w:val="20"/>
        </w:rPr>
        <w:t xml:space="preserve">QUALIFICATION LEVELS AND </w:t>
      </w:r>
    </w:p>
    <w:p w14:paraId="4FCA10F6" w14:textId="2A8C232A" w:rsidR="00C55E2E" w:rsidRPr="002744BA" w:rsidRDefault="00C55E2E" w:rsidP="00AE2278">
      <w:pPr>
        <w:ind w:left="2880"/>
        <w:jc w:val="both"/>
        <w:rPr>
          <w:rFonts w:ascii="Arial" w:hAnsi="Arial" w:cs="Arial"/>
          <w:b/>
          <w:spacing w:val="-3"/>
          <w:sz w:val="20"/>
        </w:rPr>
      </w:pPr>
      <w:r w:rsidRPr="002744BA">
        <w:rPr>
          <w:rFonts w:ascii="Arial" w:hAnsi="Arial" w:cs="Arial"/>
          <w:bCs/>
          <w:spacing w:val="-3"/>
          <w:sz w:val="20"/>
        </w:rPr>
        <w:t>CRITERI</w:t>
      </w:r>
      <w:r w:rsidR="00862ADE" w:rsidRPr="002744BA">
        <w:rPr>
          <w:rFonts w:ascii="Arial" w:hAnsi="Arial" w:cs="Arial"/>
          <w:bCs/>
          <w:spacing w:val="-3"/>
          <w:sz w:val="20"/>
        </w:rPr>
        <w:t>A</w:t>
      </w:r>
      <w:r w:rsidR="00862ADE" w:rsidRPr="002744BA">
        <w:rPr>
          <w:rFonts w:ascii="Arial" w:hAnsi="Arial" w:cs="Arial"/>
          <w:b/>
          <w:spacing w:val="-3"/>
          <w:sz w:val="20"/>
        </w:rPr>
        <w:tab/>
      </w:r>
      <w:r w:rsidR="00AE2278">
        <w:rPr>
          <w:rFonts w:ascii="Arial" w:hAnsi="Arial" w:cs="Arial"/>
          <w:b/>
          <w:spacing w:val="-3"/>
          <w:sz w:val="20"/>
        </w:rPr>
        <w:tab/>
      </w:r>
      <w:r w:rsidR="00AE2278">
        <w:rPr>
          <w:rFonts w:ascii="Arial" w:hAnsi="Arial" w:cs="Arial"/>
          <w:b/>
          <w:spacing w:val="-3"/>
          <w:sz w:val="20"/>
        </w:rPr>
        <w:tab/>
      </w:r>
      <w:r w:rsidR="00AE2278">
        <w:rPr>
          <w:rFonts w:ascii="Arial" w:hAnsi="Arial" w:cs="Arial"/>
          <w:b/>
          <w:spacing w:val="-3"/>
          <w:sz w:val="20"/>
        </w:rPr>
        <w:tab/>
      </w:r>
      <w:r w:rsidRPr="002744BA">
        <w:rPr>
          <w:rFonts w:ascii="Arial" w:hAnsi="Arial" w:cs="Arial"/>
          <w:bCs/>
          <w:spacing w:val="-3"/>
          <w:sz w:val="20"/>
        </w:rPr>
        <w:t>updated</w:t>
      </w:r>
    </w:p>
    <w:p w14:paraId="617581F0" w14:textId="5D2DBD73" w:rsidR="00F20402" w:rsidRPr="002744BA" w:rsidRDefault="006724AC" w:rsidP="005968D8">
      <w:pPr>
        <w:ind w:firstLine="720"/>
        <w:jc w:val="both"/>
        <w:rPr>
          <w:rFonts w:ascii="Arial" w:hAnsi="Arial" w:cs="Arial"/>
          <w:bCs/>
          <w:sz w:val="20"/>
        </w:rPr>
      </w:pPr>
      <w:r w:rsidRPr="002744BA">
        <w:rPr>
          <w:rFonts w:ascii="Arial" w:hAnsi="Arial" w:cs="Arial"/>
          <w:bCs/>
          <w:sz w:val="20"/>
        </w:rPr>
        <w:t>A</w:t>
      </w:r>
      <w:r w:rsidR="002F6B79" w:rsidRPr="002744BA">
        <w:rPr>
          <w:rFonts w:ascii="Arial" w:hAnsi="Arial" w:cs="Arial"/>
          <w:bCs/>
          <w:sz w:val="20"/>
        </w:rPr>
        <w:t>ppendix</w:t>
      </w:r>
      <w:r w:rsidRPr="002744BA">
        <w:rPr>
          <w:rFonts w:ascii="Arial" w:hAnsi="Arial" w:cs="Arial"/>
          <w:bCs/>
          <w:sz w:val="20"/>
        </w:rPr>
        <w:t xml:space="preserve"> G</w:t>
      </w:r>
      <w:r w:rsidR="00862ADE" w:rsidRPr="002744BA">
        <w:rPr>
          <w:rFonts w:ascii="Arial" w:hAnsi="Arial" w:cs="Arial"/>
          <w:bCs/>
          <w:sz w:val="20"/>
        </w:rPr>
        <w:tab/>
      </w:r>
      <w:r w:rsidRPr="002744BA">
        <w:rPr>
          <w:rFonts w:ascii="Arial" w:hAnsi="Arial" w:cs="Arial"/>
          <w:bCs/>
          <w:sz w:val="20"/>
        </w:rPr>
        <w:t xml:space="preserve"> </w:t>
      </w:r>
      <w:r w:rsidR="00AE2278">
        <w:rPr>
          <w:rFonts w:ascii="Arial" w:hAnsi="Arial" w:cs="Arial"/>
          <w:bCs/>
          <w:sz w:val="20"/>
        </w:rPr>
        <w:tab/>
      </w:r>
      <w:r w:rsidRPr="002744BA">
        <w:rPr>
          <w:rFonts w:ascii="Arial" w:hAnsi="Arial" w:cs="Arial"/>
          <w:bCs/>
          <w:sz w:val="20"/>
        </w:rPr>
        <w:t xml:space="preserve">JURY PRESIDENT's CHECK-LIST </w:t>
      </w:r>
    </w:p>
    <w:p w14:paraId="76FAF830" w14:textId="7740476D" w:rsidR="00AE2278" w:rsidRDefault="00F20402" w:rsidP="00AE2278">
      <w:pPr>
        <w:ind w:left="2160" w:firstLine="720"/>
        <w:jc w:val="both"/>
        <w:rPr>
          <w:rFonts w:ascii="Arial" w:hAnsi="Arial" w:cs="Arial"/>
          <w:bCs/>
          <w:spacing w:val="-2"/>
          <w:sz w:val="20"/>
        </w:rPr>
      </w:pPr>
      <w:bookmarkStart w:id="3" w:name="_Hlk165904118"/>
      <w:r w:rsidRPr="002744BA">
        <w:rPr>
          <w:rFonts w:ascii="Arial" w:hAnsi="Arial" w:cs="Arial"/>
          <w:bCs/>
          <w:spacing w:val="-3"/>
          <w:sz w:val="20"/>
        </w:rPr>
        <w:t>A. BEFORE THE GENERAL BRIEFING</w:t>
      </w:r>
      <w:r w:rsidRPr="002744BA">
        <w:rPr>
          <w:rFonts w:ascii="Arial" w:hAnsi="Arial" w:cs="Arial"/>
          <w:bCs/>
          <w:spacing w:val="-3"/>
          <w:sz w:val="20"/>
        </w:rPr>
        <w:tab/>
      </w:r>
      <w:r w:rsidR="006724AC" w:rsidRPr="002744BA">
        <w:rPr>
          <w:rFonts w:ascii="Arial" w:hAnsi="Arial" w:cs="Arial"/>
          <w:bCs/>
          <w:sz w:val="20"/>
        </w:rPr>
        <w:t xml:space="preserve">Arrangements for </w:t>
      </w:r>
      <w:r w:rsidR="006724AC" w:rsidRPr="002744BA">
        <w:rPr>
          <w:rFonts w:ascii="Arial" w:hAnsi="Arial" w:cs="Arial"/>
          <w:bCs/>
          <w:spacing w:val="-2"/>
          <w:sz w:val="20"/>
        </w:rPr>
        <w:t>CIA Nation</w:t>
      </w:r>
    </w:p>
    <w:p w14:paraId="15D41D39" w14:textId="47168CC7" w:rsidR="0081148B" w:rsidRPr="002744BA" w:rsidRDefault="006724AC" w:rsidP="00AE2278">
      <w:pPr>
        <w:ind w:left="3600" w:firstLine="720"/>
        <w:jc w:val="both"/>
        <w:rPr>
          <w:rFonts w:ascii="Arial" w:hAnsi="Arial" w:cs="Arial"/>
          <w:bCs/>
          <w:sz w:val="20"/>
        </w:rPr>
      </w:pPr>
      <w:r w:rsidRPr="002744BA">
        <w:rPr>
          <w:rFonts w:ascii="Arial" w:hAnsi="Arial" w:cs="Arial"/>
          <w:bCs/>
          <w:spacing w:val="-2"/>
          <w:sz w:val="20"/>
        </w:rPr>
        <w:t xml:space="preserve"> </w:t>
      </w:r>
      <w:r w:rsidR="00AE2278">
        <w:rPr>
          <w:rFonts w:ascii="Arial" w:hAnsi="Arial" w:cs="Arial"/>
          <w:bCs/>
          <w:spacing w:val="-2"/>
          <w:sz w:val="20"/>
        </w:rPr>
        <w:tab/>
      </w:r>
      <w:r w:rsidR="00AE2278">
        <w:rPr>
          <w:rFonts w:ascii="Arial" w:hAnsi="Arial" w:cs="Arial"/>
          <w:bCs/>
          <w:spacing w:val="-2"/>
          <w:sz w:val="20"/>
        </w:rPr>
        <w:tab/>
      </w:r>
      <w:r w:rsidR="00AE2278">
        <w:rPr>
          <w:rFonts w:ascii="Arial" w:hAnsi="Arial" w:cs="Arial"/>
          <w:bCs/>
          <w:spacing w:val="-2"/>
          <w:sz w:val="20"/>
        </w:rPr>
        <w:tab/>
      </w:r>
      <w:r w:rsidRPr="002744BA">
        <w:rPr>
          <w:rFonts w:ascii="Arial" w:hAnsi="Arial" w:cs="Arial"/>
          <w:bCs/>
          <w:spacing w:val="-2"/>
          <w:sz w:val="20"/>
        </w:rPr>
        <w:t>Awards</w:t>
      </w:r>
    </w:p>
    <w:p w14:paraId="23DBC877" w14:textId="5BD04730" w:rsidR="006724AC" w:rsidRPr="002744BA" w:rsidRDefault="006724AC" w:rsidP="00AE2278">
      <w:pPr>
        <w:ind w:left="2160" w:firstLine="720"/>
        <w:jc w:val="both"/>
        <w:rPr>
          <w:rFonts w:ascii="Arial" w:hAnsi="Arial" w:cs="Arial"/>
          <w:bCs/>
          <w:spacing w:val="-3"/>
          <w:sz w:val="20"/>
        </w:rPr>
      </w:pPr>
      <w:r w:rsidRPr="002744BA">
        <w:rPr>
          <w:rFonts w:ascii="Arial" w:hAnsi="Arial" w:cs="Arial"/>
          <w:bCs/>
          <w:spacing w:val="-3"/>
          <w:sz w:val="20"/>
        </w:rPr>
        <w:t>D. AFTER THE EVENT</w:t>
      </w:r>
      <w:r w:rsidRPr="002744BA">
        <w:rPr>
          <w:rFonts w:ascii="Arial" w:hAnsi="Arial" w:cs="Arial"/>
          <w:bCs/>
          <w:spacing w:val="-3"/>
          <w:sz w:val="20"/>
        </w:rPr>
        <w:tab/>
      </w:r>
      <w:r w:rsidR="00AE2278">
        <w:rPr>
          <w:rFonts w:ascii="Arial" w:hAnsi="Arial" w:cs="Arial"/>
          <w:bCs/>
          <w:spacing w:val="-3"/>
          <w:sz w:val="20"/>
        </w:rPr>
        <w:tab/>
      </w:r>
      <w:r w:rsidR="00AE2278">
        <w:rPr>
          <w:rFonts w:ascii="Arial" w:hAnsi="Arial" w:cs="Arial"/>
          <w:bCs/>
          <w:spacing w:val="-3"/>
          <w:sz w:val="20"/>
        </w:rPr>
        <w:tab/>
      </w:r>
      <w:r w:rsidRPr="002744BA">
        <w:rPr>
          <w:rFonts w:ascii="Arial" w:hAnsi="Arial" w:cs="Arial"/>
          <w:bCs/>
          <w:spacing w:val="-3"/>
          <w:sz w:val="20"/>
        </w:rPr>
        <w:t>Reports</w:t>
      </w:r>
      <w:r w:rsidRPr="002744BA">
        <w:rPr>
          <w:rFonts w:ascii="Arial" w:hAnsi="Arial" w:cs="Arial"/>
          <w:bCs/>
          <w:spacing w:val="-3"/>
          <w:sz w:val="20"/>
        </w:rPr>
        <w:tab/>
        <w:t>Update</w:t>
      </w:r>
    </w:p>
    <w:p w14:paraId="368DA8D5" w14:textId="77777777" w:rsidR="00936974" w:rsidRPr="002744BA" w:rsidRDefault="00936974" w:rsidP="00862ADE">
      <w:pPr>
        <w:ind w:left="720" w:firstLine="720"/>
        <w:jc w:val="both"/>
        <w:rPr>
          <w:rFonts w:ascii="Arial" w:hAnsi="Arial" w:cs="Arial"/>
          <w:bCs/>
          <w:spacing w:val="-3"/>
          <w:sz w:val="20"/>
        </w:rPr>
      </w:pPr>
    </w:p>
    <w:p w14:paraId="6DED4C09" w14:textId="77777777" w:rsidR="005271B1" w:rsidRDefault="005271B1">
      <w:pPr>
        <w:suppressAutoHyphens w:val="0"/>
        <w:rPr>
          <w:rFonts w:ascii="Arial" w:hAnsi="Arial" w:cs="Arial"/>
          <w:b/>
          <w:bCs/>
          <w:noProof/>
          <w:sz w:val="20"/>
          <w:u w:val="single"/>
        </w:rPr>
      </w:pPr>
      <w:r>
        <w:rPr>
          <w:rFonts w:ascii="Arial" w:hAnsi="Arial" w:cs="Arial"/>
          <w:b/>
          <w:bCs/>
          <w:noProof/>
          <w:sz w:val="20"/>
          <w:u w:val="single"/>
        </w:rPr>
        <w:br w:type="page"/>
      </w:r>
    </w:p>
    <w:p w14:paraId="384386C3" w14:textId="18549AC1" w:rsidR="005271B1" w:rsidRPr="005271B1" w:rsidRDefault="005271B1" w:rsidP="005271B1">
      <w:pPr>
        <w:jc w:val="both"/>
        <w:rPr>
          <w:rFonts w:ascii="Arial" w:hAnsi="Arial" w:cs="Arial"/>
          <w:b/>
          <w:bCs/>
          <w:noProof/>
          <w:sz w:val="20"/>
          <w:u w:val="single"/>
        </w:rPr>
      </w:pPr>
      <w:r w:rsidRPr="005271B1">
        <w:rPr>
          <w:rFonts w:ascii="Arial" w:hAnsi="Arial" w:cs="Arial"/>
          <w:b/>
          <w:bCs/>
          <w:noProof/>
          <w:sz w:val="20"/>
          <w:u w:val="single"/>
        </w:rPr>
        <w:lastRenderedPageBreak/>
        <mc:AlternateContent>
          <mc:Choice Requires="wps">
            <w:drawing>
              <wp:anchor distT="0" distB="0" distL="114300" distR="114300" simplePos="0" relativeHeight="251701248" behindDoc="0" locked="0" layoutInCell="1" allowOverlap="1" wp14:anchorId="29CEB613" wp14:editId="7A2BC8B9">
                <wp:simplePos x="0" y="0"/>
                <wp:positionH relativeFrom="column">
                  <wp:posOffset>-172085</wp:posOffset>
                </wp:positionH>
                <wp:positionV relativeFrom="paragraph">
                  <wp:posOffset>48260</wp:posOffset>
                </wp:positionV>
                <wp:extent cx="0" cy="196850"/>
                <wp:effectExtent l="0" t="0" r="38100" b="31750"/>
                <wp:wrapNone/>
                <wp:docPr id="642182362" name="Rak koppling 10"/>
                <wp:cNvGraphicFramePr/>
                <a:graphic xmlns:a="http://schemas.openxmlformats.org/drawingml/2006/main">
                  <a:graphicData uri="http://schemas.microsoft.com/office/word/2010/wordprocessingShape">
                    <wps:wsp>
                      <wps:cNvCnPr/>
                      <wps:spPr>
                        <a:xfrm>
                          <a:off x="0" y="0"/>
                          <a:ext cx="0" cy="1968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17C40481" id="Rak koppling 10"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13.55pt,3.8pt" to="-13.5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3xMuAEAAGYDAAAOAAAAZHJzL2Uyb0RvYy54bWysU8tu2zAQvBfoPxC815KMOLAFywESw730&#10;EaDtB6z5kAhQJMFlLfvvu6QcJ21vRS/Ucskdzsyutg/n0bKTimi863izqDlTTnhpXN/xH98PH9ac&#10;YQInwXqnOn5RyB92799tp9CqpR+8lSoyAnHYTqHjQ0qhrSoUgxoBFz4oR4faxxESbWNfyQgToY+2&#10;Wtb1fTX5KEP0QiFSdj8f8l3B11qJ9FVrVInZjhO3VNZY1mNeq90W2j5CGIy40oB/YDGCcfToDWoP&#10;CdjPaP6CGo2IHr1OC+HHymtthCoaSE1T/6Hm2wBBFS1kDoabTfj/YMWX05N7jmTDFLDF8ByzirOO&#10;Y/4SP3YuZl1uZqlzYmJOCso2m/v1qvhYvdaFiOmj8iPLQcetcVkGtHD6hIneoqsvV3La+YOxtrTC&#10;OjZ1fLNarjgTQAOhLSQKxyA7jq7nDGxPkyZSLIjorZG5OuNg7I9PNrITULfvDuvmcT9fGkCqObtZ&#10;1fW16wjps5dzuqlf8kTtClNo/oafOe8Bh7mmHOUBohLr8vuqDNxV4qufOTp6eSk2V3lHzSxl18HL&#10;0/J2T/Hb32P3CwAA//8DAFBLAwQUAAYACAAAACEAcFjjPd4AAAAIAQAADwAAAGRycy9kb3ducmV2&#10;LnhtbEyPQUvDQBSE74L/YXmCt3bTikmIeSlaaPEi2FZ63mZfk9Ts25DdtjG/3hUPehxmmPkmXwym&#10;FRfqXWMZYTaNQBCXVjdcIXzsVpMUhPOKtWotE8IXOVgUtze5yrS98oYuW1+JUMIuUwi1910mpStr&#10;MspNbUccvKPtjfJB9pXUvbqGctPKeRTF0qiGw0KtOlrWVH5uzwZh1Ony/bVej28v+2R8rNxutd6f&#10;EO/vhucnEJ4G/xeGH/yADkVgOtgzaydahMk8mYUoQhKDCP6vPiA8pDHIIpf/DxTfAAAA//8DAFBL&#10;AQItABQABgAIAAAAIQC2gziS/gAAAOEBAAATAAAAAAAAAAAAAAAAAAAAAABbQ29udGVudF9UeXBl&#10;c10ueG1sUEsBAi0AFAAGAAgAAAAhADj9If/WAAAAlAEAAAsAAAAAAAAAAAAAAAAALwEAAF9yZWxz&#10;Ly5yZWxzUEsBAi0AFAAGAAgAAAAhAHv3fEy4AQAAZgMAAA4AAAAAAAAAAAAAAAAALgIAAGRycy9l&#10;Mm9Eb2MueG1sUEsBAi0AFAAGAAgAAAAhAHBY4z3eAAAACAEAAA8AAAAAAAAAAAAAAAAAEgQAAGRy&#10;cy9kb3ducmV2LnhtbFBLBQYAAAAABAAEAPMAAAAdBQAAAAA=&#10;" strokecolor="#4a7ebb"/>
            </w:pict>
          </mc:Fallback>
        </mc:AlternateContent>
      </w:r>
      <w:r w:rsidRPr="005271B1">
        <w:rPr>
          <w:rFonts w:ascii="Arial" w:hAnsi="Arial" w:cs="Arial"/>
          <w:b/>
          <w:bCs/>
          <w:noProof/>
          <w:sz w:val="20"/>
          <w:u w:val="single"/>
        </w:rPr>
        <w:t>2024</w:t>
      </w:r>
    </w:p>
    <w:p w14:paraId="1195CAB9" w14:textId="58FB1BE1" w:rsidR="005271B1" w:rsidRPr="005271B1" w:rsidRDefault="005271B1" w:rsidP="005271B1">
      <w:pPr>
        <w:jc w:val="both"/>
        <w:rPr>
          <w:rFonts w:ascii="Arial" w:hAnsi="Arial" w:cs="Arial"/>
          <w:noProof/>
          <w:sz w:val="20"/>
        </w:rPr>
      </w:pPr>
      <w:r w:rsidRPr="005271B1">
        <w:rPr>
          <w:rFonts w:ascii="Arial" w:hAnsi="Arial" w:cs="Arial"/>
          <w:noProof/>
          <w:sz w:val="20"/>
        </w:rPr>
        <w:tab/>
        <w:t>1.4. Initial application procedures.</w:t>
      </w:r>
      <w:r w:rsidRPr="005271B1">
        <w:rPr>
          <w:rFonts w:ascii="Arial" w:hAnsi="Arial" w:cs="Arial"/>
          <w:noProof/>
          <w:sz w:val="20"/>
        </w:rPr>
        <w:tab/>
      </w:r>
      <w:r w:rsidRPr="005271B1">
        <w:rPr>
          <w:rFonts w:ascii="Arial" w:hAnsi="Arial" w:cs="Arial"/>
          <w:noProof/>
          <w:sz w:val="20"/>
        </w:rPr>
        <w:tab/>
      </w:r>
      <w:r w:rsidRPr="005271B1">
        <w:rPr>
          <w:rFonts w:ascii="Arial" w:hAnsi="Arial" w:cs="Arial"/>
          <w:noProof/>
          <w:sz w:val="20"/>
        </w:rPr>
        <w:tab/>
      </w:r>
      <w:r w:rsidRPr="005271B1">
        <w:rPr>
          <w:rFonts w:ascii="Arial" w:hAnsi="Arial" w:cs="Arial"/>
          <w:noProof/>
          <w:sz w:val="20"/>
        </w:rPr>
        <w:tab/>
      </w:r>
      <w:r w:rsidRPr="005271B1">
        <w:rPr>
          <w:rFonts w:ascii="Arial" w:hAnsi="Arial" w:cs="Arial"/>
          <w:noProof/>
          <w:sz w:val="20"/>
        </w:rPr>
        <w:tab/>
      </w:r>
      <w:r w:rsidRPr="005271B1">
        <w:rPr>
          <w:rFonts w:ascii="Arial" w:hAnsi="Arial" w:cs="Arial"/>
          <w:noProof/>
          <w:sz w:val="20"/>
        </w:rPr>
        <w:tab/>
      </w:r>
      <w:r w:rsidRPr="005271B1">
        <w:rPr>
          <w:rFonts w:ascii="Arial" w:hAnsi="Arial" w:cs="Arial"/>
          <w:noProof/>
          <w:sz w:val="20"/>
        </w:rPr>
        <w:t>Amended</w:t>
      </w:r>
    </w:p>
    <w:p w14:paraId="3A8ED38E" w14:textId="00C1A97F" w:rsidR="005271B1" w:rsidRPr="005271B1" w:rsidRDefault="005271B1" w:rsidP="005271B1">
      <w:pPr>
        <w:jc w:val="both"/>
        <w:rPr>
          <w:rFonts w:ascii="Arial" w:hAnsi="Arial" w:cs="Arial"/>
          <w:noProof/>
          <w:sz w:val="20"/>
        </w:rPr>
      </w:pPr>
      <w:r w:rsidRPr="005271B1">
        <w:rPr>
          <w:rFonts w:ascii="Arial" w:hAnsi="Arial" w:cs="Arial"/>
          <w:noProof/>
          <w:sz w:val="20"/>
        </w:rPr>
        <w:tab/>
        <w:t>1.5. Regrading Application Procedures</w:t>
      </w:r>
      <w:r w:rsidRPr="005271B1">
        <w:rPr>
          <w:rFonts w:ascii="Arial" w:hAnsi="Arial" w:cs="Arial"/>
          <w:noProof/>
          <w:sz w:val="20"/>
        </w:rPr>
        <w:tab/>
      </w:r>
      <w:r w:rsidRPr="005271B1">
        <w:rPr>
          <w:rFonts w:ascii="Arial" w:hAnsi="Arial" w:cs="Arial"/>
          <w:noProof/>
          <w:sz w:val="20"/>
        </w:rPr>
        <w:tab/>
      </w:r>
      <w:r w:rsidRPr="005271B1">
        <w:rPr>
          <w:rFonts w:ascii="Arial" w:hAnsi="Arial" w:cs="Arial"/>
          <w:noProof/>
          <w:sz w:val="20"/>
        </w:rPr>
        <w:tab/>
      </w:r>
      <w:r w:rsidRPr="005271B1">
        <w:rPr>
          <w:rFonts w:ascii="Arial" w:hAnsi="Arial" w:cs="Arial"/>
          <w:noProof/>
          <w:sz w:val="20"/>
        </w:rPr>
        <w:tab/>
      </w:r>
      <w:r w:rsidRPr="005271B1">
        <w:rPr>
          <w:rFonts w:ascii="Arial" w:hAnsi="Arial" w:cs="Arial"/>
          <w:noProof/>
          <w:sz w:val="20"/>
        </w:rPr>
        <w:tab/>
      </w:r>
      <w:r>
        <w:rPr>
          <w:rFonts w:ascii="Arial" w:hAnsi="Arial" w:cs="Arial"/>
          <w:noProof/>
          <w:sz w:val="20"/>
        </w:rPr>
        <w:tab/>
      </w:r>
      <w:r w:rsidRPr="005271B1">
        <w:rPr>
          <w:rFonts w:ascii="Arial" w:hAnsi="Arial" w:cs="Arial"/>
          <w:noProof/>
          <w:sz w:val="20"/>
        </w:rPr>
        <w:t>Amended</w:t>
      </w:r>
    </w:p>
    <w:p w14:paraId="1456B8D8" w14:textId="77777777" w:rsidR="005271B1" w:rsidRPr="005271B1" w:rsidRDefault="005271B1" w:rsidP="005271B1">
      <w:pPr>
        <w:jc w:val="both"/>
        <w:rPr>
          <w:rFonts w:ascii="Arial" w:hAnsi="Arial" w:cs="Arial"/>
          <w:noProof/>
          <w:sz w:val="20"/>
        </w:rPr>
      </w:pPr>
      <w:r w:rsidRPr="005271B1">
        <w:rPr>
          <w:rFonts w:ascii="Arial" w:hAnsi="Arial" w:cs="Arial"/>
          <w:noProof/>
          <w:sz w:val="20"/>
        </w:rPr>
        <w:tab/>
        <w:t>3.1. The functions of the Jury during the event</w:t>
      </w:r>
    </w:p>
    <w:p w14:paraId="5DFDEA2B" w14:textId="34695A96" w:rsidR="005271B1" w:rsidRPr="005271B1" w:rsidRDefault="005271B1" w:rsidP="005271B1">
      <w:pPr>
        <w:jc w:val="both"/>
        <w:rPr>
          <w:rFonts w:ascii="Arial" w:hAnsi="Arial" w:cs="Arial"/>
          <w:noProof/>
          <w:sz w:val="20"/>
        </w:rPr>
      </w:pPr>
      <w:r w:rsidRPr="005271B1">
        <w:rPr>
          <w:rFonts w:ascii="Arial" w:hAnsi="Arial" w:cs="Arial"/>
          <w:noProof/>
          <w:sz w:val="20"/>
        </w:rPr>
        <w:tab/>
      </w:r>
      <w:r w:rsidRPr="005271B1">
        <w:rPr>
          <w:rFonts w:ascii="Arial" w:hAnsi="Arial" w:cs="Arial"/>
          <w:noProof/>
          <w:sz w:val="20"/>
        </w:rPr>
        <w:tab/>
        <w:t>Suspension, Cancellation of Events</w:t>
      </w:r>
      <w:r w:rsidRPr="005271B1">
        <w:rPr>
          <w:rFonts w:ascii="Arial" w:hAnsi="Arial" w:cs="Arial"/>
          <w:noProof/>
          <w:sz w:val="20"/>
        </w:rPr>
        <w:tab/>
      </w:r>
      <w:r w:rsidRPr="005271B1">
        <w:rPr>
          <w:rFonts w:ascii="Arial" w:hAnsi="Arial" w:cs="Arial"/>
          <w:noProof/>
          <w:sz w:val="20"/>
        </w:rPr>
        <w:tab/>
      </w:r>
      <w:r w:rsidRPr="005271B1">
        <w:rPr>
          <w:rFonts w:ascii="Arial" w:hAnsi="Arial" w:cs="Arial"/>
          <w:noProof/>
          <w:sz w:val="20"/>
        </w:rPr>
        <w:tab/>
      </w:r>
      <w:r w:rsidRPr="005271B1">
        <w:rPr>
          <w:rFonts w:ascii="Arial" w:hAnsi="Arial" w:cs="Arial"/>
          <w:noProof/>
          <w:sz w:val="20"/>
        </w:rPr>
        <w:tab/>
      </w:r>
      <w:r w:rsidRPr="005271B1">
        <w:rPr>
          <w:rFonts w:ascii="Arial" w:hAnsi="Arial" w:cs="Arial"/>
          <w:noProof/>
          <w:sz w:val="20"/>
        </w:rPr>
        <w:tab/>
      </w:r>
      <w:r w:rsidRPr="005271B1">
        <w:rPr>
          <w:rFonts w:ascii="Arial" w:hAnsi="Arial" w:cs="Arial"/>
          <w:noProof/>
          <w:sz w:val="20"/>
        </w:rPr>
        <w:t>Amended</w:t>
      </w:r>
    </w:p>
    <w:p w14:paraId="710D5A32" w14:textId="77777777" w:rsidR="005271B1" w:rsidRPr="005271B1" w:rsidRDefault="005271B1" w:rsidP="005271B1">
      <w:pPr>
        <w:jc w:val="both"/>
        <w:rPr>
          <w:rFonts w:ascii="Arial" w:hAnsi="Arial" w:cs="Arial"/>
          <w:noProof/>
          <w:sz w:val="20"/>
        </w:rPr>
      </w:pPr>
      <w:r w:rsidRPr="005271B1">
        <w:rPr>
          <w:rFonts w:ascii="Arial" w:hAnsi="Arial" w:cs="Arial"/>
          <w:noProof/>
          <w:sz w:val="20"/>
        </w:rPr>
        <w:tab/>
      </w:r>
      <w:r w:rsidRPr="005271B1">
        <w:rPr>
          <w:rFonts w:ascii="Arial" w:hAnsi="Arial" w:cs="Arial"/>
          <w:noProof/>
          <w:sz w:val="20"/>
        </w:rPr>
        <w:tab/>
        <w:t xml:space="preserve">Juries for the Coupe Aéronautique Gordon Bennett </w:t>
      </w:r>
    </w:p>
    <w:p w14:paraId="284A238E" w14:textId="20901646" w:rsidR="005271B1" w:rsidRPr="005271B1" w:rsidRDefault="005271B1" w:rsidP="005271B1">
      <w:pPr>
        <w:ind w:left="720" w:firstLine="720"/>
        <w:jc w:val="both"/>
        <w:rPr>
          <w:rFonts w:ascii="Arial" w:hAnsi="Arial" w:cs="Arial"/>
          <w:noProof/>
          <w:sz w:val="20"/>
        </w:rPr>
      </w:pPr>
      <w:r w:rsidRPr="005271B1">
        <w:rPr>
          <w:rFonts w:ascii="Arial" w:hAnsi="Arial" w:cs="Arial"/>
          <w:noProof/>
          <w:sz w:val="20"/>
        </w:rPr>
        <w:t>and/or Single Flight Long Distance Competitions</w:t>
      </w:r>
      <w:r w:rsidRPr="005271B1">
        <w:rPr>
          <w:rFonts w:ascii="Arial" w:hAnsi="Arial" w:cs="Arial"/>
          <w:noProof/>
          <w:sz w:val="20"/>
        </w:rPr>
        <w:tab/>
      </w:r>
      <w:r w:rsidRPr="005271B1">
        <w:rPr>
          <w:rFonts w:ascii="Arial" w:hAnsi="Arial" w:cs="Arial"/>
          <w:noProof/>
          <w:sz w:val="20"/>
        </w:rPr>
        <w:tab/>
      </w:r>
      <w:r w:rsidRPr="005271B1">
        <w:rPr>
          <w:rFonts w:ascii="Arial" w:hAnsi="Arial" w:cs="Arial"/>
          <w:noProof/>
          <w:sz w:val="20"/>
        </w:rPr>
        <w:tab/>
      </w:r>
      <w:r>
        <w:rPr>
          <w:rFonts w:ascii="Arial" w:hAnsi="Arial" w:cs="Arial"/>
          <w:noProof/>
          <w:sz w:val="20"/>
        </w:rPr>
        <w:tab/>
      </w:r>
      <w:r w:rsidRPr="005271B1">
        <w:rPr>
          <w:rFonts w:ascii="Arial" w:hAnsi="Arial" w:cs="Arial"/>
          <w:noProof/>
          <w:sz w:val="20"/>
        </w:rPr>
        <w:t>Amended</w:t>
      </w:r>
    </w:p>
    <w:p w14:paraId="3F42CDEF" w14:textId="77777777" w:rsidR="005271B1" w:rsidRPr="005271B1" w:rsidRDefault="005271B1" w:rsidP="005271B1">
      <w:pPr>
        <w:jc w:val="both"/>
        <w:rPr>
          <w:rFonts w:ascii="Arial" w:hAnsi="Arial" w:cs="Arial"/>
          <w:noProof/>
          <w:sz w:val="20"/>
        </w:rPr>
      </w:pPr>
      <w:r w:rsidRPr="005271B1">
        <w:rPr>
          <w:rFonts w:ascii="Arial" w:hAnsi="Arial" w:cs="Arial"/>
          <w:noProof/>
          <w:sz w:val="20"/>
        </w:rPr>
        <w:tab/>
        <w:t>Appendix E page 2</w:t>
      </w:r>
    </w:p>
    <w:p w14:paraId="00E33161" w14:textId="52B34A8E" w:rsidR="005271B1" w:rsidRPr="005271B1" w:rsidRDefault="005271B1" w:rsidP="005271B1">
      <w:pPr>
        <w:jc w:val="both"/>
        <w:rPr>
          <w:rFonts w:ascii="Arial" w:hAnsi="Arial" w:cs="Arial"/>
          <w:noProof/>
          <w:sz w:val="20"/>
        </w:rPr>
      </w:pPr>
      <w:r w:rsidRPr="005271B1">
        <w:rPr>
          <w:rFonts w:ascii="Arial" w:hAnsi="Arial" w:cs="Arial"/>
          <w:noProof/>
          <w:sz w:val="20"/>
        </w:rPr>
        <w:tab/>
      </w:r>
      <w:r w:rsidRPr="005271B1">
        <w:rPr>
          <w:rFonts w:ascii="Arial" w:hAnsi="Arial" w:cs="Arial"/>
          <w:noProof/>
          <w:sz w:val="20"/>
        </w:rPr>
        <w:tab/>
        <w:t xml:space="preserve">Report of the Jury President to the FAI </w:t>
      </w:r>
      <w:r w:rsidRPr="005271B1">
        <w:rPr>
          <w:rFonts w:ascii="Arial" w:hAnsi="Arial" w:cs="Arial"/>
          <w:noProof/>
          <w:sz w:val="20"/>
        </w:rPr>
        <w:tab/>
      </w:r>
      <w:r w:rsidRPr="005271B1">
        <w:rPr>
          <w:rFonts w:ascii="Arial" w:hAnsi="Arial" w:cs="Arial"/>
          <w:noProof/>
          <w:sz w:val="20"/>
        </w:rPr>
        <w:tab/>
      </w:r>
      <w:r w:rsidRPr="005271B1">
        <w:rPr>
          <w:rFonts w:ascii="Arial" w:hAnsi="Arial" w:cs="Arial"/>
          <w:noProof/>
          <w:sz w:val="20"/>
        </w:rPr>
        <w:tab/>
      </w:r>
      <w:r w:rsidRPr="005271B1">
        <w:rPr>
          <w:rFonts w:ascii="Arial" w:hAnsi="Arial" w:cs="Arial"/>
          <w:noProof/>
          <w:sz w:val="20"/>
        </w:rPr>
        <w:tab/>
      </w:r>
      <w:r>
        <w:rPr>
          <w:rFonts w:ascii="Arial" w:hAnsi="Arial" w:cs="Arial"/>
          <w:noProof/>
          <w:sz w:val="20"/>
        </w:rPr>
        <w:tab/>
      </w:r>
      <w:r w:rsidRPr="005271B1">
        <w:rPr>
          <w:rFonts w:ascii="Arial" w:hAnsi="Arial" w:cs="Arial"/>
          <w:noProof/>
          <w:sz w:val="20"/>
        </w:rPr>
        <w:t>Amended</w:t>
      </w:r>
    </w:p>
    <w:p w14:paraId="26EA0AC4" w14:textId="77777777" w:rsidR="005271B1" w:rsidRPr="005271B1" w:rsidRDefault="005271B1" w:rsidP="005271B1">
      <w:pPr>
        <w:jc w:val="both"/>
        <w:rPr>
          <w:rFonts w:ascii="Arial" w:hAnsi="Arial" w:cs="Arial"/>
          <w:noProof/>
          <w:sz w:val="20"/>
        </w:rPr>
      </w:pPr>
      <w:r w:rsidRPr="005271B1">
        <w:rPr>
          <w:rFonts w:ascii="Arial" w:hAnsi="Arial" w:cs="Arial"/>
          <w:noProof/>
          <w:sz w:val="20"/>
        </w:rPr>
        <w:tab/>
        <w:t>Appendix G</w:t>
      </w:r>
    </w:p>
    <w:p w14:paraId="7BABC157" w14:textId="77777777" w:rsidR="005271B1" w:rsidRPr="005271B1" w:rsidRDefault="005271B1" w:rsidP="005271B1">
      <w:pPr>
        <w:jc w:val="both"/>
        <w:rPr>
          <w:rFonts w:ascii="Arial" w:hAnsi="Arial" w:cs="Arial"/>
          <w:noProof/>
          <w:sz w:val="20"/>
        </w:rPr>
      </w:pPr>
      <w:r w:rsidRPr="005271B1">
        <w:rPr>
          <w:rFonts w:ascii="Arial" w:hAnsi="Arial" w:cs="Arial"/>
          <w:noProof/>
          <w:sz w:val="20"/>
        </w:rPr>
        <w:tab/>
      </w:r>
      <w:r w:rsidRPr="005271B1">
        <w:rPr>
          <w:rFonts w:ascii="Arial" w:hAnsi="Arial" w:cs="Arial"/>
          <w:noProof/>
          <w:sz w:val="20"/>
        </w:rPr>
        <w:tab/>
        <w:t>Jury President’s Checklist</w:t>
      </w:r>
    </w:p>
    <w:p w14:paraId="07251E88" w14:textId="77777777" w:rsidR="005271B1" w:rsidRPr="005271B1" w:rsidRDefault="005271B1" w:rsidP="005271B1">
      <w:pPr>
        <w:jc w:val="both"/>
        <w:rPr>
          <w:rFonts w:ascii="Arial" w:hAnsi="Arial" w:cs="Arial"/>
          <w:noProof/>
          <w:sz w:val="20"/>
        </w:rPr>
      </w:pPr>
      <w:r w:rsidRPr="005271B1">
        <w:rPr>
          <w:rFonts w:ascii="Arial" w:hAnsi="Arial" w:cs="Arial"/>
          <w:noProof/>
          <w:sz w:val="20"/>
        </w:rPr>
        <w:tab/>
      </w:r>
      <w:r w:rsidRPr="005271B1">
        <w:rPr>
          <w:rFonts w:ascii="Arial" w:hAnsi="Arial" w:cs="Arial"/>
          <w:noProof/>
          <w:sz w:val="20"/>
        </w:rPr>
        <w:tab/>
        <w:t>D. After the event</w:t>
      </w:r>
    </w:p>
    <w:p w14:paraId="36110346" w14:textId="31D2AE45" w:rsidR="005271B1" w:rsidRPr="005271B1" w:rsidRDefault="005271B1" w:rsidP="005271B1">
      <w:pPr>
        <w:jc w:val="both"/>
        <w:rPr>
          <w:rFonts w:ascii="Arial" w:hAnsi="Arial" w:cs="Arial"/>
          <w:noProof/>
          <w:sz w:val="20"/>
        </w:rPr>
      </w:pPr>
      <w:r w:rsidRPr="005271B1">
        <w:rPr>
          <w:rFonts w:ascii="Arial" w:hAnsi="Arial" w:cs="Arial"/>
          <w:noProof/>
          <w:sz w:val="20"/>
        </w:rPr>
        <w:tab/>
      </w:r>
      <w:r w:rsidRPr="005271B1">
        <w:rPr>
          <w:rFonts w:ascii="Arial" w:hAnsi="Arial" w:cs="Arial"/>
          <w:noProof/>
          <w:sz w:val="20"/>
        </w:rPr>
        <w:tab/>
        <w:t>1. CIA Sanctioned event debriefing</w:t>
      </w:r>
      <w:r w:rsidRPr="005271B1">
        <w:rPr>
          <w:rFonts w:ascii="Arial" w:hAnsi="Arial" w:cs="Arial"/>
          <w:noProof/>
          <w:sz w:val="20"/>
        </w:rPr>
        <w:tab/>
      </w:r>
      <w:r w:rsidRPr="005271B1">
        <w:rPr>
          <w:rFonts w:ascii="Arial" w:hAnsi="Arial" w:cs="Arial"/>
          <w:noProof/>
          <w:sz w:val="20"/>
        </w:rPr>
        <w:tab/>
      </w:r>
      <w:r w:rsidRPr="005271B1">
        <w:rPr>
          <w:rFonts w:ascii="Arial" w:hAnsi="Arial" w:cs="Arial"/>
          <w:noProof/>
          <w:sz w:val="20"/>
        </w:rPr>
        <w:tab/>
      </w:r>
      <w:r w:rsidRPr="005271B1">
        <w:rPr>
          <w:rFonts w:ascii="Arial" w:hAnsi="Arial" w:cs="Arial"/>
          <w:noProof/>
          <w:sz w:val="20"/>
        </w:rPr>
        <w:tab/>
      </w:r>
      <w:r w:rsidRPr="005271B1">
        <w:rPr>
          <w:rFonts w:ascii="Arial" w:hAnsi="Arial" w:cs="Arial"/>
          <w:noProof/>
          <w:sz w:val="20"/>
        </w:rPr>
        <w:tab/>
      </w:r>
      <w:r w:rsidRPr="005271B1">
        <w:rPr>
          <w:rFonts w:ascii="Arial" w:hAnsi="Arial" w:cs="Arial"/>
          <w:noProof/>
          <w:sz w:val="20"/>
        </w:rPr>
        <w:t>Amended</w:t>
      </w:r>
    </w:p>
    <w:p w14:paraId="45B7734A" w14:textId="77777777" w:rsidR="005271B1" w:rsidRPr="005271B1" w:rsidRDefault="005271B1" w:rsidP="005271B1">
      <w:pPr>
        <w:jc w:val="both"/>
        <w:rPr>
          <w:rFonts w:ascii="Arial" w:hAnsi="Arial" w:cs="Arial"/>
          <w:noProof/>
          <w:sz w:val="20"/>
          <w:lang w:val="en-150"/>
        </w:rPr>
      </w:pPr>
    </w:p>
    <w:p w14:paraId="01F9517C" w14:textId="59A8E0E4" w:rsidR="006724AC" w:rsidRPr="005271B1" w:rsidRDefault="006724AC" w:rsidP="006724AC">
      <w:pPr>
        <w:jc w:val="both"/>
      </w:pPr>
    </w:p>
    <w:bookmarkEnd w:id="3"/>
    <w:p w14:paraId="45A5BABA" w14:textId="38BF4413" w:rsidR="006724AC" w:rsidRPr="00D36BB6" w:rsidRDefault="006724AC" w:rsidP="007819C0">
      <w:pPr>
        <w:pBdr>
          <w:bottom w:val="single" w:sz="4" w:space="1" w:color="auto"/>
        </w:pBdr>
        <w:jc w:val="both"/>
        <w:rPr>
          <w:rFonts w:ascii="Arial" w:hAnsi="Arial" w:cs="Arial"/>
          <w:b/>
          <w:szCs w:val="24"/>
        </w:rPr>
      </w:pPr>
    </w:p>
    <w:p w14:paraId="302C767A" w14:textId="093AFD32" w:rsidR="00004574" w:rsidRPr="00D36BB6" w:rsidRDefault="00004574">
      <w:pPr>
        <w:jc w:val="both"/>
        <w:rPr>
          <w:rFonts w:ascii="Arial" w:hAnsi="Arial" w:cs="Arial"/>
          <w:b/>
          <w:szCs w:val="24"/>
        </w:rPr>
      </w:pPr>
    </w:p>
    <w:p w14:paraId="5F7E77D1" w14:textId="1DBA2F64" w:rsidR="00D53961" w:rsidRPr="00D36BB6" w:rsidRDefault="00004574" w:rsidP="00D53961">
      <w:pPr>
        <w:jc w:val="both"/>
      </w:pPr>
      <w:r w:rsidRPr="00D36BB6">
        <w:rPr>
          <w:rFonts w:ascii="Arial" w:hAnsi="Arial" w:cs="Arial"/>
          <w:b/>
          <w:spacing w:val="-3"/>
          <w:u w:val="single"/>
        </w:rPr>
        <w:t>APPENDIX B</w:t>
      </w:r>
      <w:r w:rsidRPr="00D36BB6">
        <w:tab/>
      </w:r>
      <w:r w:rsidRPr="00D36BB6">
        <w:tab/>
      </w:r>
      <w:r w:rsidR="00D53961" w:rsidRPr="00D36BB6">
        <w:rPr>
          <w:rFonts w:ascii="Arial" w:hAnsi="Arial" w:cs="Arial"/>
          <w:b/>
          <w:spacing w:val="-3"/>
        </w:rPr>
        <w:t>THE CIA JURY BOARD</w:t>
      </w:r>
      <w:r w:rsidR="00D53961" w:rsidRPr="00D36BB6">
        <w:rPr>
          <w:rFonts w:ascii="Arial" w:hAnsi="Arial" w:cs="Arial"/>
          <w:spacing w:val="-2"/>
          <w:sz w:val="20"/>
        </w:rPr>
        <w:t xml:space="preserve"> (March 2023)</w:t>
      </w:r>
    </w:p>
    <w:p w14:paraId="11C785F0" w14:textId="77777777" w:rsidR="00D53961" w:rsidRPr="00D36BB6" w:rsidRDefault="00D53961" w:rsidP="00D53961">
      <w:pPr>
        <w:jc w:val="both"/>
        <w:rPr>
          <w:rFonts w:ascii="Arial" w:hAnsi="Arial" w:cs="Arial"/>
          <w:spacing w:val="-2"/>
          <w:sz w:val="20"/>
        </w:rPr>
      </w:pPr>
    </w:p>
    <w:p w14:paraId="2E6A0914" w14:textId="7FE9369A" w:rsidR="00D53961" w:rsidRPr="00D36BB6" w:rsidRDefault="00D53961" w:rsidP="00D53961">
      <w:pPr>
        <w:jc w:val="both"/>
        <w:rPr>
          <w:rFonts w:ascii="Arial" w:hAnsi="Arial" w:cs="Arial"/>
          <w:spacing w:val="-2"/>
          <w:sz w:val="20"/>
        </w:rPr>
      </w:pPr>
    </w:p>
    <w:p w14:paraId="255E5110" w14:textId="536512EF" w:rsidR="00D53961" w:rsidRPr="00D36BB6" w:rsidRDefault="00D53961" w:rsidP="00D53961">
      <w:pPr>
        <w:pBdr>
          <w:right w:val="single" w:sz="4" w:space="4" w:color="auto"/>
        </w:pBdr>
        <w:tabs>
          <w:tab w:val="left" w:pos="1418"/>
          <w:tab w:val="left" w:pos="5103"/>
          <w:tab w:val="left" w:pos="5954"/>
          <w:tab w:val="left" w:pos="8222"/>
        </w:tabs>
        <w:jc w:val="both"/>
        <w:rPr>
          <w:rFonts w:ascii="Arial" w:hAnsi="Arial" w:cs="Arial"/>
          <w:b/>
          <w:bCs/>
          <w:spacing w:val="-2"/>
          <w:sz w:val="20"/>
        </w:rPr>
      </w:pPr>
      <w:r w:rsidRPr="00D36BB6">
        <w:rPr>
          <w:rFonts w:ascii="Arial" w:hAnsi="Arial" w:cs="Arial"/>
          <w:b/>
          <w:bCs/>
          <w:spacing w:val="-2"/>
          <w:sz w:val="20"/>
        </w:rPr>
        <w:t xml:space="preserve">All contacts with the Jury Board: </w:t>
      </w:r>
      <w:hyperlink r:id="rId20" w:history="1">
        <w:r w:rsidR="007819C0" w:rsidRPr="00BC5DE6">
          <w:rPr>
            <w:rStyle w:val="Hyperlink"/>
            <w:rFonts w:ascii="Arial" w:hAnsi="Arial" w:cs="Arial"/>
            <w:b/>
            <w:bCs/>
            <w:spacing w:val="-2"/>
            <w:szCs w:val="24"/>
          </w:rPr>
          <w:t>cia-jury@fai.org</w:t>
        </w:r>
      </w:hyperlink>
      <w:r w:rsidR="007819C0">
        <w:rPr>
          <w:rFonts w:ascii="Arial" w:hAnsi="Arial" w:cs="Arial"/>
          <w:b/>
          <w:bCs/>
          <w:spacing w:val="-2"/>
          <w:szCs w:val="24"/>
        </w:rPr>
        <w:t xml:space="preserve"> </w:t>
      </w:r>
      <w:r w:rsidRPr="00D36BB6">
        <w:rPr>
          <w:rFonts w:ascii="Arial" w:hAnsi="Arial" w:cs="Arial"/>
          <w:b/>
          <w:bCs/>
          <w:spacing w:val="-2"/>
          <w:sz w:val="20"/>
        </w:rPr>
        <w:tab/>
      </w:r>
    </w:p>
    <w:p w14:paraId="4A001420" w14:textId="77777777" w:rsidR="00004574" w:rsidRPr="00D36BB6" w:rsidRDefault="00004574" w:rsidP="00D53961">
      <w:pPr>
        <w:pBdr>
          <w:right w:val="single" w:sz="4" w:space="4" w:color="auto"/>
        </w:pBdr>
        <w:tabs>
          <w:tab w:val="left" w:pos="1418"/>
          <w:tab w:val="left" w:pos="5103"/>
          <w:tab w:val="left" w:pos="5954"/>
          <w:tab w:val="left" w:pos="8222"/>
        </w:tabs>
        <w:jc w:val="both"/>
        <w:rPr>
          <w:rFonts w:ascii="Arial" w:hAnsi="Arial" w:cs="Arial"/>
          <w:b/>
          <w:bCs/>
          <w:spacing w:val="-2"/>
          <w:sz w:val="20"/>
        </w:rPr>
      </w:pPr>
    </w:p>
    <w:p w14:paraId="1923FF85" w14:textId="77777777" w:rsidR="00D53961" w:rsidRPr="00D36BB6" w:rsidRDefault="00D53961" w:rsidP="00D53961">
      <w:pPr>
        <w:pBdr>
          <w:right w:val="single" w:sz="4" w:space="4" w:color="auto"/>
        </w:pBdr>
        <w:tabs>
          <w:tab w:val="left" w:pos="1418"/>
          <w:tab w:val="left" w:pos="5103"/>
          <w:tab w:val="left" w:pos="5954"/>
          <w:tab w:val="left" w:pos="8222"/>
        </w:tabs>
        <w:jc w:val="both"/>
        <w:rPr>
          <w:rFonts w:ascii="Arial" w:hAnsi="Arial" w:cs="Arial"/>
          <w:b/>
          <w:bCs/>
          <w:spacing w:val="-2"/>
          <w:sz w:val="20"/>
        </w:rPr>
      </w:pPr>
    </w:p>
    <w:p w14:paraId="49CB42E1" w14:textId="4A6819DC" w:rsidR="007819C0" w:rsidRPr="007819C0" w:rsidRDefault="00D53961" w:rsidP="00D53961">
      <w:pPr>
        <w:pBdr>
          <w:right w:val="single" w:sz="4" w:space="4" w:color="auto"/>
        </w:pBdr>
        <w:tabs>
          <w:tab w:val="left" w:pos="1418"/>
          <w:tab w:val="left" w:pos="5103"/>
          <w:tab w:val="left" w:pos="5954"/>
          <w:tab w:val="left" w:pos="8222"/>
        </w:tabs>
        <w:jc w:val="both"/>
        <w:rPr>
          <w:rFonts w:ascii="Arial" w:hAnsi="Arial" w:cs="Arial"/>
          <w:spacing w:val="-2"/>
          <w:sz w:val="20"/>
          <w:lang w:val="fr-FR"/>
        </w:rPr>
      </w:pPr>
      <w:r w:rsidRPr="007819C0">
        <w:rPr>
          <w:rFonts w:ascii="Arial" w:hAnsi="Arial" w:cs="Arial"/>
          <w:spacing w:val="-2"/>
          <w:sz w:val="20"/>
          <w:lang w:val="fr-FR"/>
        </w:rPr>
        <w:t>CHAIRMAN:</w:t>
      </w:r>
      <w:r w:rsidRPr="007819C0">
        <w:rPr>
          <w:rFonts w:ascii="Arial" w:hAnsi="Arial" w:cs="Arial"/>
          <w:spacing w:val="-2"/>
          <w:sz w:val="20"/>
          <w:lang w:val="fr-FR"/>
        </w:rPr>
        <w:tab/>
      </w:r>
      <w:r w:rsidRPr="007819C0">
        <w:rPr>
          <w:rFonts w:ascii="Arial" w:hAnsi="Arial" w:cs="Arial"/>
          <w:b/>
          <w:spacing w:val="-2"/>
          <w:sz w:val="20"/>
          <w:lang w:val="fr-FR"/>
        </w:rPr>
        <w:t>Jean Claude WEBER</w:t>
      </w:r>
      <w:r w:rsidR="007819C0" w:rsidRPr="007819C0">
        <w:rPr>
          <w:rFonts w:ascii="Arial" w:hAnsi="Arial" w:cs="Arial"/>
          <w:spacing w:val="-2"/>
          <w:sz w:val="20"/>
          <w:lang w:val="fr-FR"/>
        </w:rPr>
        <w:t xml:space="preserve"> </w:t>
      </w:r>
      <w:r w:rsidR="007819C0">
        <w:rPr>
          <w:rFonts w:ascii="Arial" w:hAnsi="Arial" w:cs="Arial"/>
          <w:spacing w:val="-2"/>
          <w:sz w:val="20"/>
          <w:lang w:val="fr-FR"/>
        </w:rPr>
        <w:tab/>
      </w:r>
      <w:r w:rsidR="007819C0" w:rsidRPr="007819C0">
        <w:rPr>
          <w:rFonts w:ascii="Arial" w:hAnsi="Arial" w:cs="Arial"/>
          <w:b/>
          <w:bCs/>
          <w:spacing w:val="-2"/>
          <w:sz w:val="20"/>
          <w:lang w:val="fr-FR"/>
        </w:rPr>
        <w:t>LUX</w:t>
      </w:r>
      <w:r w:rsidRPr="007819C0">
        <w:rPr>
          <w:rFonts w:ascii="Arial" w:hAnsi="Arial" w:cs="Arial"/>
          <w:spacing w:val="-2"/>
          <w:sz w:val="20"/>
          <w:lang w:val="fr-FR"/>
        </w:rPr>
        <w:tab/>
      </w:r>
    </w:p>
    <w:p w14:paraId="36A0A605" w14:textId="77777777" w:rsidR="007819C0" w:rsidRDefault="007819C0" w:rsidP="00D53961">
      <w:pPr>
        <w:pBdr>
          <w:right w:val="single" w:sz="4" w:space="4" w:color="auto"/>
        </w:pBdr>
        <w:tabs>
          <w:tab w:val="left" w:pos="1418"/>
          <w:tab w:val="left" w:pos="5103"/>
          <w:tab w:val="left" w:pos="5954"/>
          <w:tab w:val="left" w:pos="8222"/>
        </w:tabs>
        <w:jc w:val="both"/>
        <w:rPr>
          <w:rFonts w:ascii="Arial" w:hAnsi="Arial" w:cs="Arial"/>
          <w:spacing w:val="-2"/>
          <w:sz w:val="20"/>
          <w:lang w:val="fr-FR"/>
        </w:rPr>
      </w:pPr>
      <w:r w:rsidRPr="007819C0">
        <w:rPr>
          <w:rFonts w:ascii="Arial" w:hAnsi="Arial" w:cs="Arial"/>
          <w:spacing w:val="-2"/>
          <w:sz w:val="20"/>
          <w:lang w:val="fr-FR"/>
        </w:rPr>
        <w:tab/>
      </w:r>
    </w:p>
    <w:p w14:paraId="34EB0348" w14:textId="79EDE03E" w:rsidR="00D53961" w:rsidRPr="00D36BB6" w:rsidRDefault="007819C0" w:rsidP="007819C0">
      <w:pPr>
        <w:pBdr>
          <w:right w:val="single" w:sz="4" w:space="4" w:color="auto"/>
        </w:pBdr>
        <w:tabs>
          <w:tab w:val="left" w:pos="1418"/>
          <w:tab w:val="left" w:pos="2268"/>
          <w:tab w:val="left" w:pos="5103"/>
          <w:tab w:val="left" w:pos="5954"/>
          <w:tab w:val="left" w:pos="8222"/>
        </w:tabs>
        <w:jc w:val="both"/>
      </w:pPr>
      <w:r>
        <w:rPr>
          <w:rFonts w:ascii="Arial" w:hAnsi="Arial" w:cs="Arial"/>
          <w:spacing w:val="-2"/>
          <w:sz w:val="20"/>
          <w:lang w:val="fr-FR"/>
        </w:rPr>
        <w:tab/>
      </w:r>
      <w:r w:rsidR="00D53961" w:rsidRPr="00D36BB6">
        <w:rPr>
          <w:rFonts w:ascii="Arial" w:hAnsi="Arial" w:cs="Arial"/>
          <w:spacing w:val="-2"/>
          <w:sz w:val="20"/>
        </w:rPr>
        <w:t>Tel.:</w:t>
      </w:r>
      <w:r>
        <w:rPr>
          <w:rFonts w:ascii="Arial" w:hAnsi="Arial" w:cs="Arial"/>
          <w:spacing w:val="-2"/>
          <w:sz w:val="20"/>
        </w:rPr>
        <w:t xml:space="preserve"> </w:t>
      </w:r>
      <w:r>
        <w:rPr>
          <w:rFonts w:ascii="Arial" w:hAnsi="Arial" w:cs="Arial"/>
          <w:spacing w:val="-2"/>
          <w:sz w:val="20"/>
        </w:rPr>
        <w:tab/>
      </w:r>
      <w:r w:rsidR="00D53961" w:rsidRPr="00D36BB6">
        <w:rPr>
          <w:rFonts w:ascii="Arial" w:hAnsi="Arial" w:cs="Arial"/>
          <w:spacing w:val="-2"/>
          <w:sz w:val="20"/>
        </w:rPr>
        <w:t>+352-445508</w:t>
      </w:r>
      <w:r w:rsidR="00D53961" w:rsidRPr="00D36BB6">
        <w:rPr>
          <w:rFonts w:ascii="Arial" w:hAnsi="Arial" w:cs="Arial"/>
          <w:spacing w:val="-2"/>
          <w:sz w:val="20"/>
        </w:rPr>
        <w:tab/>
        <w:t>(home)</w:t>
      </w:r>
    </w:p>
    <w:p w14:paraId="36E9B1C8" w14:textId="1882F144" w:rsidR="00D53961" w:rsidRPr="009E35B0" w:rsidRDefault="00D53961" w:rsidP="007819C0">
      <w:pPr>
        <w:pBdr>
          <w:right w:val="single" w:sz="4" w:space="4" w:color="auto"/>
        </w:pBdr>
        <w:tabs>
          <w:tab w:val="left" w:pos="1418"/>
          <w:tab w:val="left" w:pos="2268"/>
          <w:tab w:val="left" w:pos="5103"/>
          <w:tab w:val="left" w:pos="5954"/>
          <w:tab w:val="left" w:pos="8222"/>
        </w:tabs>
        <w:jc w:val="both"/>
        <w:rPr>
          <w:rFonts w:ascii="Arial" w:hAnsi="Arial" w:cs="Arial"/>
          <w:spacing w:val="-2"/>
          <w:sz w:val="20"/>
        </w:rPr>
      </w:pPr>
      <w:r w:rsidRPr="00D36BB6">
        <w:rPr>
          <w:rFonts w:ascii="Arial" w:hAnsi="Arial" w:cs="Arial"/>
          <w:spacing w:val="-2"/>
          <w:sz w:val="20"/>
        </w:rPr>
        <w:tab/>
      </w:r>
      <w:r w:rsidR="007819C0" w:rsidRPr="009E35B0">
        <w:rPr>
          <w:rFonts w:ascii="Arial" w:hAnsi="Arial" w:cs="Arial"/>
          <w:spacing w:val="-2"/>
          <w:sz w:val="20"/>
        </w:rPr>
        <w:t xml:space="preserve"> </w:t>
      </w:r>
      <w:r w:rsidR="007819C0" w:rsidRPr="009E35B0">
        <w:rPr>
          <w:rFonts w:ascii="Arial" w:hAnsi="Arial" w:cs="Arial"/>
          <w:spacing w:val="-2"/>
          <w:sz w:val="20"/>
        </w:rPr>
        <w:tab/>
      </w:r>
      <w:r w:rsidRPr="009E35B0">
        <w:rPr>
          <w:rFonts w:ascii="Arial" w:hAnsi="Arial" w:cs="Arial"/>
          <w:spacing w:val="-2"/>
          <w:sz w:val="20"/>
        </w:rPr>
        <w:t>+352-621-187300</w:t>
      </w:r>
      <w:r w:rsidRPr="009E35B0">
        <w:rPr>
          <w:rFonts w:ascii="Arial" w:hAnsi="Arial" w:cs="Arial"/>
          <w:spacing w:val="-2"/>
          <w:sz w:val="20"/>
        </w:rPr>
        <w:tab/>
        <w:t>(mobile)</w:t>
      </w:r>
    </w:p>
    <w:p w14:paraId="05D2C18A" w14:textId="0206BB93" w:rsidR="00D53961" w:rsidRPr="009E35B0" w:rsidRDefault="00D53961" w:rsidP="007819C0">
      <w:pPr>
        <w:pBdr>
          <w:right w:val="single" w:sz="4" w:space="4" w:color="auto"/>
        </w:pBdr>
        <w:tabs>
          <w:tab w:val="left" w:pos="1418"/>
          <w:tab w:val="left" w:pos="2268"/>
          <w:tab w:val="left" w:pos="5103"/>
          <w:tab w:val="left" w:pos="5954"/>
          <w:tab w:val="left" w:pos="8222"/>
        </w:tabs>
        <w:jc w:val="both"/>
        <w:rPr>
          <w:rFonts w:ascii="Arial" w:hAnsi="Arial" w:cs="Arial"/>
          <w:spacing w:val="-2"/>
          <w:sz w:val="20"/>
        </w:rPr>
      </w:pPr>
      <w:r w:rsidRPr="009E35B0">
        <w:rPr>
          <w:rFonts w:ascii="Arial" w:hAnsi="Arial" w:cs="Arial"/>
          <w:spacing w:val="-2"/>
          <w:sz w:val="20"/>
        </w:rPr>
        <w:tab/>
        <w:t>Email:</w:t>
      </w:r>
      <w:r w:rsidR="007819C0" w:rsidRPr="009E35B0">
        <w:rPr>
          <w:rFonts w:ascii="Arial" w:hAnsi="Arial" w:cs="Arial"/>
          <w:spacing w:val="-2"/>
          <w:sz w:val="20"/>
        </w:rPr>
        <w:t xml:space="preserve"> </w:t>
      </w:r>
      <w:r w:rsidR="007819C0" w:rsidRPr="009E35B0">
        <w:rPr>
          <w:rFonts w:ascii="Arial" w:hAnsi="Arial" w:cs="Arial"/>
          <w:spacing w:val="-2"/>
          <w:sz w:val="20"/>
        </w:rPr>
        <w:tab/>
      </w:r>
      <w:r w:rsidRPr="009E35B0">
        <w:rPr>
          <w:rFonts w:ascii="Arial" w:hAnsi="Arial" w:cs="Arial"/>
          <w:spacing w:val="-2"/>
          <w:sz w:val="20"/>
        </w:rPr>
        <w:t>jwe@pt.lu</w:t>
      </w:r>
      <w:r w:rsidRPr="009E35B0">
        <w:rPr>
          <w:rFonts w:ascii="Arial" w:hAnsi="Arial" w:cs="Arial"/>
          <w:spacing w:val="-2"/>
          <w:sz w:val="20"/>
        </w:rPr>
        <w:tab/>
      </w:r>
      <w:r w:rsidRPr="009E35B0">
        <w:rPr>
          <w:rFonts w:ascii="Arial" w:hAnsi="Arial" w:cs="Arial"/>
          <w:spacing w:val="-2"/>
          <w:sz w:val="20"/>
        </w:rPr>
        <w:tab/>
        <w:t xml:space="preserve">     </w:t>
      </w:r>
      <w:r w:rsidR="007819C0" w:rsidRPr="009E35B0">
        <w:rPr>
          <w:rFonts w:ascii="Arial" w:hAnsi="Arial" w:cs="Arial"/>
          <w:spacing w:val="-2"/>
          <w:sz w:val="20"/>
        </w:rPr>
        <w:tab/>
      </w:r>
      <w:r w:rsidRPr="009E35B0">
        <w:rPr>
          <w:rFonts w:ascii="Arial" w:hAnsi="Arial" w:cs="Arial"/>
          <w:spacing w:val="-2"/>
          <w:sz w:val="20"/>
        </w:rPr>
        <w:t>(A2022)</w:t>
      </w:r>
    </w:p>
    <w:p w14:paraId="177B177F" w14:textId="77777777" w:rsidR="00D53961" w:rsidRPr="00D36BB6" w:rsidRDefault="00D53961" w:rsidP="00D53961">
      <w:pPr>
        <w:tabs>
          <w:tab w:val="left" w:pos="1418"/>
          <w:tab w:val="left" w:pos="5103"/>
          <w:tab w:val="left" w:pos="5954"/>
          <w:tab w:val="left" w:pos="8222"/>
        </w:tabs>
        <w:jc w:val="both"/>
        <w:rPr>
          <w:rFonts w:ascii="Arial" w:hAnsi="Arial" w:cs="Arial"/>
          <w:bCs/>
          <w:iCs/>
          <w:color w:val="000000"/>
          <w:spacing w:val="-2"/>
          <w:sz w:val="20"/>
        </w:rPr>
      </w:pPr>
    </w:p>
    <w:p w14:paraId="7B0C2BF1" w14:textId="59E322E6" w:rsidR="00D53961" w:rsidRPr="00D36BB6" w:rsidRDefault="00D53961" w:rsidP="00D53961">
      <w:pPr>
        <w:tabs>
          <w:tab w:val="left" w:pos="1418"/>
          <w:tab w:val="left" w:pos="5103"/>
          <w:tab w:val="left" w:pos="5954"/>
          <w:tab w:val="left" w:pos="8222"/>
        </w:tabs>
        <w:jc w:val="both"/>
        <w:rPr>
          <w:rFonts w:ascii="Arial" w:hAnsi="Arial" w:cs="Arial"/>
          <w:b/>
          <w:bCs/>
          <w:spacing w:val="-2"/>
          <w:sz w:val="20"/>
        </w:rPr>
      </w:pPr>
      <w:r w:rsidRPr="00D36BB6">
        <w:rPr>
          <w:rFonts w:ascii="Arial" w:hAnsi="Arial" w:cs="Arial"/>
          <w:spacing w:val="-2"/>
          <w:sz w:val="20"/>
        </w:rPr>
        <w:t>MEMBERS:</w:t>
      </w:r>
      <w:r w:rsidRPr="00D36BB6">
        <w:rPr>
          <w:rFonts w:ascii="Arial" w:hAnsi="Arial" w:cs="Arial"/>
          <w:b/>
          <w:spacing w:val="-2"/>
          <w:sz w:val="20"/>
        </w:rPr>
        <w:tab/>
      </w:r>
      <w:r w:rsidRPr="00D36BB6">
        <w:rPr>
          <w:rFonts w:ascii="Arial" w:hAnsi="Arial" w:cs="Arial"/>
          <w:b/>
          <w:bCs/>
          <w:spacing w:val="-2"/>
          <w:sz w:val="20"/>
        </w:rPr>
        <w:t>John GRUBBSTROM</w:t>
      </w:r>
      <w:r w:rsidR="00004574" w:rsidRPr="00D36BB6">
        <w:rPr>
          <w:rFonts w:ascii="Arial" w:hAnsi="Arial" w:cs="Arial"/>
          <w:b/>
          <w:bCs/>
          <w:spacing w:val="-2"/>
          <w:sz w:val="20"/>
        </w:rPr>
        <w:tab/>
        <w:t>SWE</w:t>
      </w:r>
    </w:p>
    <w:p w14:paraId="77A1F26E" w14:textId="30E09D18" w:rsidR="00D53961" w:rsidRPr="00D36BB6" w:rsidRDefault="00D53961" w:rsidP="00D53961">
      <w:pPr>
        <w:tabs>
          <w:tab w:val="left" w:pos="1418"/>
          <w:tab w:val="left" w:pos="5103"/>
          <w:tab w:val="left" w:pos="5954"/>
          <w:tab w:val="left" w:pos="8222"/>
        </w:tabs>
        <w:jc w:val="both"/>
        <w:rPr>
          <w:rFonts w:ascii="Arial" w:hAnsi="Arial" w:cs="Arial"/>
          <w:b/>
          <w:bCs/>
          <w:spacing w:val="-2"/>
          <w:sz w:val="20"/>
        </w:rPr>
      </w:pPr>
    </w:p>
    <w:p w14:paraId="4A639F0F" w14:textId="0010EF9D" w:rsidR="00D53961" w:rsidRPr="00D36BB6" w:rsidRDefault="00D53961" w:rsidP="00D53961">
      <w:pPr>
        <w:tabs>
          <w:tab w:val="left" w:pos="1418"/>
          <w:tab w:val="left" w:pos="5103"/>
          <w:tab w:val="left" w:pos="5954"/>
          <w:tab w:val="left" w:pos="8222"/>
        </w:tabs>
        <w:jc w:val="both"/>
        <w:rPr>
          <w:rFonts w:ascii="Arial" w:hAnsi="Arial" w:cs="Arial"/>
          <w:b/>
          <w:bCs/>
          <w:spacing w:val="-2"/>
          <w:sz w:val="20"/>
        </w:rPr>
      </w:pPr>
      <w:r w:rsidRPr="00D36BB6">
        <w:rPr>
          <w:rFonts w:ascii="Arial" w:hAnsi="Arial" w:cs="Arial"/>
          <w:b/>
          <w:bCs/>
          <w:spacing w:val="-2"/>
          <w:sz w:val="20"/>
        </w:rPr>
        <w:tab/>
        <w:t>Garry LOCKYER</w:t>
      </w:r>
      <w:r w:rsidR="00004574" w:rsidRPr="00D36BB6">
        <w:rPr>
          <w:rFonts w:ascii="Arial" w:hAnsi="Arial" w:cs="Arial"/>
          <w:b/>
          <w:bCs/>
          <w:spacing w:val="-2"/>
          <w:sz w:val="20"/>
        </w:rPr>
        <w:tab/>
        <w:t>CAN</w:t>
      </w:r>
    </w:p>
    <w:p w14:paraId="6152A762" w14:textId="77777777" w:rsidR="00D53961" w:rsidRPr="00D36BB6" w:rsidRDefault="00D53961" w:rsidP="00D53961">
      <w:pPr>
        <w:tabs>
          <w:tab w:val="left" w:pos="1418"/>
          <w:tab w:val="left" w:pos="5103"/>
          <w:tab w:val="left" w:pos="5954"/>
          <w:tab w:val="left" w:pos="8222"/>
        </w:tabs>
        <w:jc w:val="both"/>
      </w:pPr>
    </w:p>
    <w:p w14:paraId="06B893E3" w14:textId="6E5AACF8" w:rsidR="00D53961" w:rsidRPr="00D36BB6" w:rsidRDefault="00D53961" w:rsidP="00D53961">
      <w:pPr>
        <w:tabs>
          <w:tab w:val="left" w:pos="1418"/>
          <w:tab w:val="left" w:pos="5103"/>
          <w:tab w:val="left" w:pos="5954"/>
          <w:tab w:val="left" w:pos="8222"/>
          <w:tab w:val="right" w:pos="9638"/>
        </w:tabs>
        <w:jc w:val="both"/>
        <w:rPr>
          <w:rFonts w:ascii="Arial" w:hAnsi="Arial" w:cs="Arial"/>
          <w:b/>
          <w:spacing w:val="-2"/>
          <w:sz w:val="20"/>
          <w:lang w:val="sv-SE"/>
        </w:rPr>
      </w:pPr>
      <w:r w:rsidRPr="00D36BB6">
        <w:rPr>
          <w:rFonts w:ascii="Arial" w:hAnsi="Arial" w:cs="Arial"/>
          <w:spacing w:val="-2"/>
          <w:sz w:val="20"/>
        </w:rPr>
        <w:tab/>
      </w:r>
      <w:r w:rsidR="00004574" w:rsidRPr="00D36BB6">
        <w:rPr>
          <w:rFonts w:ascii="Arial" w:hAnsi="Arial" w:cs="Arial"/>
          <w:b/>
          <w:bCs/>
          <w:spacing w:val="-2"/>
          <w:sz w:val="20"/>
          <w:lang w:val="sv-SE"/>
        </w:rPr>
        <w:t>Hiromori SOEJIMA</w:t>
      </w:r>
      <w:r w:rsidR="00004574" w:rsidRPr="00D36BB6">
        <w:rPr>
          <w:rFonts w:ascii="Arial" w:hAnsi="Arial" w:cs="Arial"/>
          <w:b/>
          <w:spacing w:val="-2"/>
          <w:sz w:val="20"/>
          <w:lang w:val="sv-SE"/>
        </w:rPr>
        <w:tab/>
        <w:t>JPN</w:t>
      </w:r>
    </w:p>
    <w:p w14:paraId="139339FE" w14:textId="33F771F8" w:rsidR="00D53961" w:rsidRPr="00D36BB6" w:rsidRDefault="00D53961" w:rsidP="00D53961">
      <w:pPr>
        <w:tabs>
          <w:tab w:val="left" w:pos="1418"/>
          <w:tab w:val="left" w:pos="5103"/>
          <w:tab w:val="left" w:pos="5954"/>
          <w:tab w:val="left" w:pos="8222"/>
          <w:tab w:val="right" w:pos="9638"/>
        </w:tabs>
        <w:jc w:val="both"/>
        <w:rPr>
          <w:rFonts w:ascii="Arial" w:hAnsi="Arial" w:cs="Arial"/>
          <w:b/>
          <w:spacing w:val="-2"/>
          <w:sz w:val="20"/>
          <w:lang w:val="sv-SE"/>
        </w:rPr>
      </w:pPr>
    </w:p>
    <w:p w14:paraId="13537761" w14:textId="7CFD1374" w:rsidR="00D53961" w:rsidRPr="00D36BB6" w:rsidRDefault="00D53961" w:rsidP="00D53961">
      <w:pPr>
        <w:tabs>
          <w:tab w:val="left" w:pos="1418"/>
          <w:tab w:val="left" w:pos="5103"/>
          <w:tab w:val="left" w:pos="5954"/>
          <w:tab w:val="left" w:pos="8222"/>
          <w:tab w:val="right" w:pos="9638"/>
        </w:tabs>
        <w:jc w:val="both"/>
        <w:rPr>
          <w:lang w:val="sv-SE"/>
        </w:rPr>
      </w:pPr>
      <w:r w:rsidRPr="00D36BB6">
        <w:rPr>
          <w:rFonts w:ascii="Arial" w:hAnsi="Arial" w:cs="Arial"/>
          <w:b/>
          <w:spacing w:val="-2"/>
          <w:sz w:val="20"/>
          <w:lang w:val="sv-SE"/>
        </w:rPr>
        <w:tab/>
        <w:t>Debbie SPAETH</w:t>
      </w:r>
      <w:r w:rsidR="00004574" w:rsidRPr="00D36BB6">
        <w:rPr>
          <w:rFonts w:ascii="Arial" w:hAnsi="Arial" w:cs="Arial"/>
          <w:b/>
          <w:spacing w:val="-2"/>
          <w:sz w:val="20"/>
          <w:lang w:val="sv-SE"/>
        </w:rPr>
        <w:tab/>
        <w:t>USA</w:t>
      </w:r>
      <w:r w:rsidRPr="00D36BB6">
        <w:rPr>
          <w:rFonts w:ascii="Arial" w:hAnsi="Arial" w:cs="Arial"/>
          <w:spacing w:val="-2"/>
          <w:sz w:val="20"/>
          <w:lang w:val="sv-SE"/>
        </w:rPr>
        <w:tab/>
      </w:r>
    </w:p>
    <w:p w14:paraId="7BBB90BC" w14:textId="77777777" w:rsidR="00D53961" w:rsidRPr="00D36BB6" w:rsidRDefault="00D53961" w:rsidP="00D53961">
      <w:pPr>
        <w:tabs>
          <w:tab w:val="left" w:pos="1418"/>
          <w:tab w:val="left" w:pos="5103"/>
          <w:tab w:val="left" w:pos="5954"/>
          <w:tab w:val="left" w:pos="8222"/>
          <w:tab w:val="right" w:pos="9639"/>
        </w:tabs>
        <w:jc w:val="both"/>
        <w:rPr>
          <w:rFonts w:ascii="Arial" w:hAnsi="Arial" w:cs="Arial"/>
          <w:color w:val="000000"/>
          <w:spacing w:val="-2"/>
          <w:sz w:val="20"/>
          <w:lang w:val="sv-SE"/>
        </w:rPr>
      </w:pPr>
    </w:p>
    <w:p w14:paraId="65AC7082" w14:textId="77777777" w:rsidR="00D53961" w:rsidRPr="00D36BB6" w:rsidRDefault="00D53961" w:rsidP="00D53961">
      <w:pPr>
        <w:tabs>
          <w:tab w:val="left" w:pos="1418"/>
          <w:tab w:val="left" w:pos="5103"/>
          <w:tab w:val="left" w:pos="5954"/>
          <w:tab w:val="left" w:pos="8222"/>
        </w:tabs>
        <w:jc w:val="both"/>
        <w:rPr>
          <w:rFonts w:ascii="Arial" w:hAnsi="Arial" w:cs="Arial"/>
          <w:color w:val="000000"/>
          <w:spacing w:val="-2"/>
          <w:sz w:val="20"/>
          <w:lang w:val="sv-SE"/>
        </w:rPr>
      </w:pPr>
    </w:p>
    <w:p w14:paraId="236520F1" w14:textId="337EF03F" w:rsidR="00D53961" w:rsidRPr="00D36BB6" w:rsidRDefault="00D53961" w:rsidP="00D53961">
      <w:pPr>
        <w:tabs>
          <w:tab w:val="left" w:pos="1418"/>
          <w:tab w:val="left" w:pos="5103"/>
          <w:tab w:val="left" w:pos="5954"/>
          <w:tab w:val="left" w:pos="8222"/>
        </w:tabs>
        <w:jc w:val="both"/>
        <w:rPr>
          <w:lang w:val="sv-SE"/>
        </w:rPr>
      </w:pPr>
      <w:r w:rsidRPr="00D36BB6">
        <w:rPr>
          <w:rFonts w:ascii="Arial" w:hAnsi="Arial" w:cs="Arial"/>
          <w:spacing w:val="-2"/>
          <w:sz w:val="20"/>
          <w:lang w:val="sv-SE"/>
        </w:rPr>
        <w:tab/>
      </w:r>
      <w:r w:rsidRPr="00D36BB6">
        <w:rPr>
          <w:rFonts w:ascii="Arial" w:hAnsi="Arial" w:cs="Arial"/>
          <w:spacing w:val="-2"/>
          <w:sz w:val="20"/>
          <w:lang w:val="sv-SE"/>
        </w:rPr>
        <w:tab/>
      </w:r>
    </w:p>
    <w:p w14:paraId="37032870" w14:textId="1F7853C9" w:rsidR="00D53961" w:rsidRPr="00D36BB6" w:rsidRDefault="00D53961" w:rsidP="00D53961">
      <w:pPr>
        <w:tabs>
          <w:tab w:val="left" w:pos="1418"/>
          <w:tab w:val="left" w:pos="5103"/>
          <w:tab w:val="left" w:pos="5954"/>
          <w:tab w:val="left" w:pos="8222"/>
        </w:tabs>
        <w:jc w:val="both"/>
        <w:rPr>
          <w:lang w:val="sv-SE"/>
        </w:rPr>
      </w:pPr>
      <w:r w:rsidRPr="00D36BB6">
        <w:rPr>
          <w:rFonts w:ascii="Arial" w:hAnsi="Arial" w:cs="Arial"/>
          <w:spacing w:val="-2"/>
          <w:sz w:val="20"/>
          <w:lang w:val="sv-SE"/>
        </w:rPr>
        <w:tab/>
      </w:r>
    </w:p>
    <w:p w14:paraId="0F331DB8" w14:textId="77777777" w:rsidR="00D53961" w:rsidRPr="00D36BB6" w:rsidRDefault="00D53961" w:rsidP="00D53961">
      <w:pPr>
        <w:tabs>
          <w:tab w:val="left" w:pos="1418"/>
          <w:tab w:val="left" w:pos="5103"/>
          <w:tab w:val="left" w:pos="5954"/>
          <w:tab w:val="left" w:pos="8222"/>
        </w:tabs>
        <w:jc w:val="both"/>
        <w:rPr>
          <w:rFonts w:ascii="Arial" w:hAnsi="Arial" w:cs="Arial"/>
          <w:color w:val="000000"/>
          <w:spacing w:val="-2"/>
          <w:sz w:val="20"/>
          <w:lang w:val="sv-SE"/>
        </w:rPr>
      </w:pPr>
    </w:p>
    <w:p w14:paraId="3707C4D5" w14:textId="77777777" w:rsidR="00D53961" w:rsidRPr="00D36BB6" w:rsidRDefault="00D53961" w:rsidP="00D53961">
      <w:pPr>
        <w:rPr>
          <w:rFonts w:ascii="Arial" w:hAnsi="Arial" w:cs="Arial"/>
          <w:color w:val="000000"/>
          <w:spacing w:val="-2"/>
          <w:sz w:val="20"/>
          <w:lang w:val="sv-SE"/>
        </w:rPr>
      </w:pPr>
    </w:p>
    <w:p w14:paraId="4896A653" w14:textId="77777777" w:rsidR="00F21804" w:rsidRPr="00D36BB6" w:rsidRDefault="00AC7064">
      <w:pPr>
        <w:pageBreakBefore/>
        <w:jc w:val="both"/>
      </w:pPr>
      <w:r w:rsidRPr="00D36BB6">
        <w:rPr>
          <w:rFonts w:ascii="Arial" w:hAnsi="Arial" w:cs="Arial"/>
          <w:b/>
          <w:spacing w:val="-3"/>
          <w:u w:val="single"/>
        </w:rPr>
        <w:lastRenderedPageBreak/>
        <w:t>APPENDIX C</w:t>
      </w:r>
    </w:p>
    <w:p w14:paraId="5677913F" w14:textId="77777777" w:rsidR="00F21804" w:rsidRPr="00D36BB6" w:rsidRDefault="00F21804">
      <w:pPr>
        <w:jc w:val="both"/>
        <w:rPr>
          <w:rFonts w:ascii="Arial" w:hAnsi="Arial" w:cs="Arial"/>
          <w:spacing w:val="-3"/>
        </w:rPr>
      </w:pPr>
    </w:p>
    <w:p w14:paraId="440C0896" w14:textId="77777777" w:rsidR="00F21804" w:rsidRPr="00D36BB6" w:rsidRDefault="00AC7064">
      <w:pPr>
        <w:jc w:val="both"/>
        <w:rPr>
          <w:rFonts w:ascii="Arial" w:hAnsi="Arial" w:cs="Arial"/>
          <w:b/>
          <w:spacing w:val="-3"/>
        </w:rPr>
      </w:pPr>
      <w:r w:rsidRPr="00D36BB6">
        <w:rPr>
          <w:rFonts w:ascii="Arial" w:hAnsi="Arial" w:cs="Arial"/>
          <w:b/>
          <w:spacing w:val="-3"/>
        </w:rPr>
        <w:t>INTERNATIONAL JUROR - QUALIFICATION LEVELS AND CRITERIA</w:t>
      </w:r>
    </w:p>
    <w:p w14:paraId="1CB22F25" w14:textId="77777777" w:rsidR="00F21804" w:rsidRPr="00D36BB6" w:rsidRDefault="00F21804">
      <w:pPr>
        <w:jc w:val="both"/>
        <w:rPr>
          <w:rFonts w:ascii="Arial" w:hAnsi="Arial" w:cs="Arial"/>
          <w:spacing w:val="-2"/>
          <w:sz w:val="20"/>
        </w:rPr>
      </w:pPr>
    </w:p>
    <w:p w14:paraId="7AC7714F" w14:textId="77777777" w:rsidR="00F21804" w:rsidRPr="00D36BB6" w:rsidRDefault="00AC7064">
      <w:pPr>
        <w:jc w:val="both"/>
      </w:pPr>
      <w:r w:rsidRPr="00D36BB6">
        <w:rPr>
          <w:rFonts w:ascii="Arial" w:hAnsi="Arial" w:cs="Arial"/>
          <w:b/>
          <w:spacing w:val="-2"/>
          <w:sz w:val="20"/>
        </w:rPr>
        <w:t>1.</w:t>
      </w:r>
      <w:r w:rsidRPr="00D36BB6">
        <w:rPr>
          <w:rFonts w:ascii="Arial" w:hAnsi="Arial" w:cs="Arial"/>
          <w:b/>
          <w:spacing w:val="-2"/>
          <w:sz w:val="20"/>
        </w:rPr>
        <w:tab/>
      </w:r>
      <w:r w:rsidRPr="00D36BB6">
        <w:rPr>
          <w:rFonts w:ascii="Arial" w:hAnsi="Arial" w:cs="Arial"/>
          <w:b/>
          <w:spacing w:val="-2"/>
          <w:sz w:val="20"/>
          <w:u w:val="single"/>
        </w:rPr>
        <w:t>ENTRY LEVEL JUROR</w:t>
      </w:r>
    </w:p>
    <w:p w14:paraId="5052DFDB" w14:textId="77777777" w:rsidR="00F21804" w:rsidRPr="00D36BB6" w:rsidRDefault="00F21804">
      <w:pPr>
        <w:tabs>
          <w:tab w:val="left" w:pos="1408"/>
        </w:tabs>
        <w:ind w:left="1418" w:hanging="1418"/>
        <w:jc w:val="both"/>
        <w:rPr>
          <w:rFonts w:ascii="Arial" w:hAnsi="Arial" w:cs="Arial"/>
          <w:spacing w:val="-2"/>
          <w:sz w:val="20"/>
        </w:rPr>
      </w:pPr>
    </w:p>
    <w:p w14:paraId="1662ADA7" w14:textId="06AFE580" w:rsidR="00F21804" w:rsidRPr="00F23355" w:rsidRDefault="00AC7064">
      <w:pPr>
        <w:tabs>
          <w:tab w:val="left" w:pos="1408"/>
        </w:tabs>
        <w:ind w:left="1418" w:hanging="1418"/>
        <w:jc w:val="both"/>
        <w:rPr>
          <w:rFonts w:ascii="Arial" w:hAnsi="Arial" w:cs="Arial"/>
          <w:sz w:val="20"/>
        </w:rPr>
      </w:pPr>
      <w:r w:rsidRPr="00F23355">
        <w:rPr>
          <w:rFonts w:ascii="Arial" w:hAnsi="Arial" w:cs="Arial"/>
          <w:spacing w:val="-2"/>
          <w:sz w:val="20"/>
        </w:rPr>
        <w:t>Objective:</w:t>
      </w:r>
      <w:r w:rsidRPr="00F23355">
        <w:rPr>
          <w:rFonts w:ascii="Arial" w:hAnsi="Arial" w:cs="Arial"/>
          <w:spacing w:val="-2"/>
          <w:sz w:val="20"/>
        </w:rPr>
        <w:tab/>
      </w:r>
      <w:r w:rsidR="008071C4" w:rsidRPr="00F23355">
        <w:rPr>
          <w:rFonts w:ascii="Arial" w:hAnsi="Arial" w:cs="Arial"/>
          <w:sz w:val="20"/>
        </w:rPr>
        <w:t>To provide a recognizable identity for potential Jurors for international competitions of Free Balloons and Airships.</w:t>
      </w:r>
    </w:p>
    <w:p w14:paraId="62AC9205" w14:textId="77777777" w:rsidR="00F21804" w:rsidRPr="00F23355" w:rsidRDefault="00F21804">
      <w:pPr>
        <w:tabs>
          <w:tab w:val="left" w:pos="1408"/>
        </w:tabs>
        <w:ind w:left="1418" w:hanging="1418"/>
        <w:jc w:val="both"/>
        <w:rPr>
          <w:rFonts w:ascii="Arial" w:hAnsi="Arial" w:cs="Arial"/>
          <w:spacing w:val="-2"/>
          <w:sz w:val="20"/>
        </w:rPr>
      </w:pPr>
    </w:p>
    <w:p w14:paraId="116AA60E" w14:textId="417271CB" w:rsidR="00F21804" w:rsidRPr="00F23355" w:rsidRDefault="00AC7064">
      <w:pPr>
        <w:tabs>
          <w:tab w:val="left" w:pos="1408"/>
        </w:tabs>
        <w:ind w:left="1418" w:hanging="1418"/>
        <w:jc w:val="both"/>
        <w:rPr>
          <w:rFonts w:ascii="Arial" w:hAnsi="Arial" w:cs="Arial"/>
          <w:sz w:val="20"/>
        </w:rPr>
      </w:pPr>
      <w:r w:rsidRPr="00F23355">
        <w:rPr>
          <w:rFonts w:ascii="Arial" w:hAnsi="Arial" w:cs="Arial"/>
          <w:spacing w:val="-2"/>
          <w:sz w:val="20"/>
        </w:rPr>
        <w:t>Rationale:</w:t>
      </w:r>
      <w:r w:rsidRPr="00F23355">
        <w:rPr>
          <w:rFonts w:ascii="Arial" w:hAnsi="Arial" w:cs="Arial"/>
          <w:spacing w:val="-2"/>
          <w:sz w:val="20"/>
        </w:rPr>
        <w:tab/>
      </w:r>
      <w:r w:rsidR="008071C4" w:rsidRPr="00F23355">
        <w:rPr>
          <w:rFonts w:ascii="Arial" w:hAnsi="Arial" w:cs="Arial"/>
          <w:sz w:val="20"/>
        </w:rPr>
        <w:t>Persons who have gained some experience in aerostat competition and wish to advance for consideration as International Juror.</w:t>
      </w:r>
    </w:p>
    <w:p w14:paraId="2A2E8D28" w14:textId="77777777" w:rsidR="00157C9C" w:rsidRPr="00F23355" w:rsidRDefault="00157C9C">
      <w:pPr>
        <w:tabs>
          <w:tab w:val="left" w:pos="1408"/>
        </w:tabs>
        <w:ind w:left="1418" w:hanging="1418"/>
        <w:jc w:val="both"/>
        <w:rPr>
          <w:rFonts w:ascii="Arial" w:hAnsi="Arial" w:cs="Arial"/>
          <w:sz w:val="20"/>
        </w:rPr>
      </w:pPr>
    </w:p>
    <w:p w14:paraId="2EFDD62E" w14:textId="77777777" w:rsidR="008071C4" w:rsidRPr="00F23355" w:rsidRDefault="00AC7064" w:rsidP="008071C4">
      <w:pPr>
        <w:tabs>
          <w:tab w:val="left" w:pos="1408"/>
          <w:tab w:val="left" w:pos="1706"/>
        </w:tabs>
        <w:ind w:left="1701" w:hanging="1701"/>
        <w:jc w:val="both"/>
        <w:rPr>
          <w:rFonts w:ascii="Arial" w:hAnsi="Arial" w:cs="Arial"/>
          <w:sz w:val="20"/>
        </w:rPr>
      </w:pPr>
      <w:r w:rsidRPr="00F23355">
        <w:rPr>
          <w:rFonts w:ascii="Arial" w:hAnsi="Arial" w:cs="Arial"/>
          <w:spacing w:val="-2"/>
          <w:sz w:val="20"/>
        </w:rPr>
        <w:t>Requirements:</w:t>
      </w:r>
      <w:r w:rsidRPr="00F23355">
        <w:rPr>
          <w:rFonts w:ascii="Arial" w:hAnsi="Arial" w:cs="Arial"/>
          <w:spacing w:val="-2"/>
          <w:sz w:val="20"/>
        </w:rPr>
        <w:tab/>
      </w:r>
      <w:r w:rsidR="008071C4" w:rsidRPr="00F23355">
        <w:rPr>
          <w:rFonts w:ascii="Arial" w:hAnsi="Arial" w:cs="Arial"/>
          <w:sz w:val="20"/>
        </w:rPr>
        <w:sym w:font="Symbol" w:char="F0B7"/>
      </w:r>
      <w:r w:rsidR="008071C4" w:rsidRPr="00F23355">
        <w:rPr>
          <w:rFonts w:ascii="Arial" w:hAnsi="Arial" w:cs="Arial"/>
          <w:sz w:val="20"/>
        </w:rPr>
        <w:t xml:space="preserve"> Must be a member in good standing of his NAC. </w:t>
      </w:r>
    </w:p>
    <w:p w14:paraId="0D96F0AA" w14:textId="6E40907D" w:rsidR="008071C4" w:rsidRPr="00F23355" w:rsidRDefault="008071C4" w:rsidP="008071C4">
      <w:pPr>
        <w:tabs>
          <w:tab w:val="left" w:pos="1408"/>
          <w:tab w:val="left" w:pos="1706"/>
        </w:tabs>
        <w:ind w:left="1701" w:hanging="1701"/>
        <w:jc w:val="both"/>
        <w:rPr>
          <w:rFonts w:ascii="Arial" w:hAnsi="Arial" w:cs="Arial"/>
          <w:sz w:val="20"/>
        </w:rPr>
      </w:pPr>
      <w:r w:rsidRPr="00F23355">
        <w:rPr>
          <w:rFonts w:ascii="Arial" w:hAnsi="Arial" w:cs="Arial"/>
          <w:sz w:val="20"/>
        </w:rPr>
        <w:tab/>
      </w:r>
      <w:r w:rsidRPr="00F23355">
        <w:rPr>
          <w:rFonts w:ascii="Arial" w:hAnsi="Arial" w:cs="Arial"/>
          <w:sz w:val="20"/>
        </w:rPr>
        <w:sym w:font="Symbol" w:char="F0B7"/>
      </w:r>
      <w:r w:rsidRPr="00F23355">
        <w:rPr>
          <w:rFonts w:ascii="Arial" w:hAnsi="Arial" w:cs="Arial"/>
          <w:sz w:val="20"/>
        </w:rPr>
        <w:t xml:space="preserve"> Must have gained some experience in local, national, or international competition in aerostation as a competitor or official. </w:t>
      </w:r>
    </w:p>
    <w:p w14:paraId="1D576EAA" w14:textId="776CCBDE" w:rsidR="00F21804" w:rsidRPr="00F23355" w:rsidRDefault="008071C4" w:rsidP="008071C4">
      <w:pPr>
        <w:tabs>
          <w:tab w:val="left" w:pos="1408"/>
          <w:tab w:val="left" w:pos="1706"/>
        </w:tabs>
        <w:ind w:left="1701" w:hanging="1701"/>
        <w:jc w:val="both"/>
        <w:rPr>
          <w:rFonts w:ascii="Arial" w:hAnsi="Arial" w:cs="Arial"/>
          <w:sz w:val="20"/>
        </w:rPr>
      </w:pPr>
      <w:r w:rsidRPr="00F23355">
        <w:rPr>
          <w:rFonts w:ascii="Arial" w:hAnsi="Arial" w:cs="Arial"/>
          <w:sz w:val="20"/>
        </w:rPr>
        <w:tab/>
      </w:r>
      <w:r w:rsidRPr="00F23355">
        <w:rPr>
          <w:rFonts w:ascii="Arial" w:hAnsi="Arial" w:cs="Arial"/>
          <w:sz w:val="20"/>
        </w:rPr>
        <w:sym w:font="Symbol" w:char="F0B7"/>
      </w:r>
      <w:r w:rsidRPr="00F23355">
        <w:rPr>
          <w:rFonts w:ascii="Arial" w:hAnsi="Arial" w:cs="Arial"/>
          <w:sz w:val="20"/>
        </w:rPr>
        <w:t xml:space="preserve"> Must have successfully passed OPEN BOOK TEST #1.</w:t>
      </w:r>
      <w:r w:rsidR="00AC7064" w:rsidRPr="00F23355">
        <w:rPr>
          <w:rFonts w:ascii="Arial" w:hAnsi="Arial" w:cs="Arial"/>
          <w:b/>
          <w:bCs/>
          <w:spacing w:val="-2"/>
          <w:sz w:val="20"/>
        </w:rPr>
        <w:tab/>
      </w:r>
      <w:r w:rsidR="00F23355" w:rsidRPr="00F23355">
        <w:rPr>
          <w:rFonts w:ascii="Arial" w:hAnsi="Arial" w:cs="Arial"/>
          <w:b/>
          <w:bCs/>
          <w:spacing w:val="-2"/>
          <w:sz w:val="20"/>
        </w:rPr>
        <w:tab/>
      </w:r>
      <w:r w:rsidR="00F23355">
        <w:rPr>
          <w:rFonts w:ascii="Arial" w:hAnsi="Arial" w:cs="Arial"/>
          <w:b/>
          <w:bCs/>
          <w:spacing w:val="-2"/>
          <w:sz w:val="20"/>
        </w:rPr>
        <w:tab/>
      </w:r>
      <w:r w:rsidR="00AC7064" w:rsidRPr="00F23355">
        <w:rPr>
          <w:rFonts w:ascii="Arial" w:hAnsi="Arial" w:cs="Arial"/>
          <w:spacing w:val="-2"/>
          <w:sz w:val="20"/>
        </w:rPr>
        <w:t>(A2014)</w:t>
      </w:r>
    </w:p>
    <w:p w14:paraId="3E3D348B" w14:textId="77777777" w:rsidR="00F21804" w:rsidRPr="00F23355" w:rsidRDefault="00F21804">
      <w:pPr>
        <w:pBdr>
          <w:top w:val="none" w:sz="0" w:space="0" w:color="000000"/>
          <w:left w:val="none" w:sz="0" w:space="0" w:color="000000"/>
          <w:bottom w:val="none" w:sz="0" w:space="0" w:color="000000"/>
          <w:right w:val="none" w:sz="0" w:space="0" w:color="000000"/>
        </w:pBdr>
        <w:tabs>
          <w:tab w:val="left" w:pos="1418"/>
          <w:tab w:val="left" w:pos="1701"/>
          <w:tab w:val="right" w:pos="9639"/>
        </w:tabs>
        <w:ind w:left="1701" w:hanging="1701"/>
        <w:jc w:val="both"/>
        <w:rPr>
          <w:rFonts w:ascii="Arial" w:hAnsi="Arial" w:cs="Arial"/>
          <w:spacing w:val="-2"/>
          <w:sz w:val="20"/>
        </w:rPr>
      </w:pPr>
    </w:p>
    <w:p w14:paraId="4D158898" w14:textId="77777777" w:rsidR="00F21804" w:rsidRPr="00F23355" w:rsidRDefault="00AC7064">
      <w:pPr>
        <w:jc w:val="both"/>
        <w:rPr>
          <w:rFonts w:ascii="Arial" w:hAnsi="Arial" w:cs="Arial"/>
          <w:sz w:val="20"/>
        </w:rPr>
      </w:pPr>
      <w:r w:rsidRPr="00F23355">
        <w:rPr>
          <w:rFonts w:ascii="Arial" w:hAnsi="Arial" w:cs="Arial"/>
          <w:b/>
          <w:spacing w:val="-2"/>
          <w:sz w:val="20"/>
        </w:rPr>
        <w:t>2.</w:t>
      </w:r>
      <w:r w:rsidRPr="00F23355">
        <w:rPr>
          <w:rFonts w:ascii="Arial" w:hAnsi="Arial" w:cs="Arial"/>
          <w:b/>
          <w:spacing w:val="-2"/>
          <w:sz w:val="20"/>
        </w:rPr>
        <w:tab/>
      </w:r>
      <w:r w:rsidRPr="00F23355">
        <w:rPr>
          <w:rFonts w:ascii="Arial" w:hAnsi="Arial" w:cs="Arial"/>
          <w:b/>
          <w:spacing w:val="-2"/>
          <w:sz w:val="20"/>
          <w:u w:val="single"/>
        </w:rPr>
        <w:t>INTERMEDIATE LEVEL JUROR</w:t>
      </w:r>
    </w:p>
    <w:p w14:paraId="4E260FBA" w14:textId="77777777" w:rsidR="00F21804" w:rsidRPr="00F23355" w:rsidRDefault="00F21804">
      <w:pPr>
        <w:jc w:val="both"/>
        <w:rPr>
          <w:rFonts w:ascii="Arial" w:hAnsi="Arial" w:cs="Arial"/>
          <w:spacing w:val="-2"/>
          <w:sz w:val="20"/>
        </w:rPr>
      </w:pPr>
    </w:p>
    <w:p w14:paraId="25362A9D" w14:textId="74BBBE8C" w:rsidR="00F21804" w:rsidRPr="00F23355" w:rsidRDefault="00AC7064">
      <w:pPr>
        <w:ind w:left="1408" w:hanging="1408"/>
        <w:jc w:val="both"/>
        <w:rPr>
          <w:rFonts w:ascii="Arial" w:hAnsi="Arial" w:cs="Arial"/>
          <w:sz w:val="20"/>
        </w:rPr>
      </w:pPr>
      <w:r w:rsidRPr="00F23355">
        <w:rPr>
          <w:rFonts w:ascii="Arial" w:hAnsi="Arial" w:cs="Arial"/>
          <w:spacing w:val="-2"/>
          <w:sz w:val="20"/>
        </w:rPr>
        <w:t>Objective:</w:t>
      </w:r>
      <w:r w:rsidRPr="00F23355">
        <w:rPr>
          <w:rFonts w:ascii="Arial" w:hAnsi="Arial" w:cs="Arial"/>
          <w:spacing w:val="-2"/>
          <w:sz w:val="20"/>
        </w:rPr>
        <w:tab/>
      </w:r>
      <w:r w:rsidR="008071C4" w:rsidRPr="00F23355">
        <w:rPr>
          <w:rFonts w:ascii="Arial" w:hAnsi="Arial" w:cs="Arial"/>
          <w:sz w:val="20"/>
        </w:rPr>
        <w:t>To motivate Entry Level Jurors to conscientiously continue to upgrade their skills in aerostat competition officiating and Jury duties</w:t>
      </w:r>
      <w:r w:rsidRPr="00F23355">
        <w:rPr>
          <w:rFonts w:ascii="Arial" w:hAnsi="Arial" w:cs="Arial"/>
          <w:spacing w:val="-2"/>
          <w:sz w:val="20"/>
        </w:rPr>
        <w:t>.</w:t>
      </w:r>
    </w:p>
    <w:p w14:paraId="2A0D8CEC" w14:textId="36DBFF2D" w:rsidR="00F21804" w:rsidRPr="00F23355" w:rsidRDefault="00F21804">
      <w:pPr>
        <w:jc w:val="both"/>
        <w:rPr>
          <w:rFonts w:ascii="Arial" w:hAnsi="Arial" w:cs="Arial"/>
          <w:spacing w:val="-2"/>
          <w:sz w:val="20"/>
        </w:rPr>
      </w:pPr>
    </w:p>
    <w:p w14:paraId="1A519CCA" w14:textId="08682EDF" w:rsidR="00F21804" w:rsidRPr="00F23355" w:rsidRDefault="00AC7064" w:rsidP="008071C4">
      <w:pPr>
        <w:ind w:left="1408" w:hanging="1408"/>
        <w:jc w:val="both"/>
        <w:rPr>
          <w:rFonts w:ascii="Arial" w:hAnsi="Arial" w:cs="Arial"/>
          <w:sz w:val="20"/>
        </w:rPr>
      </w:pPr>
      <w:r w:rsidRPr="00F23355">
        <w:rPr>
          <w:rFonts w:ascii="Arial" w:hAnsi="Arial" w:cs="Arial"/>
          <w:spacing w:val="-2"/>
          <w:sz w:val="20"/>
        </w:rPr>
        <w:t>Rationale:</w:t>
      </w:r>
      <w:r w:rsidRPr="00F23355">
        <w:rPr>
          <w:rFonts w:ascii="Arial" w:hAnsi="Arial" w:cs="Arial"/>
          <w:spacing w:val="-2"/>
          <w:sz w:val="20"/>
        </w:rPr>
        <w:tab/>
      </w:r>
      <w:r w:rsidR="008071C4" w:rsidRPr="00F23355">
        <w:rPr>
          <w:rFonts w:ascii="Arial" w:hAnsi="Arial" w:cs="Arial"/>
          <w:sz w:val="20"/>
        </w:rPr>
        <w:t>Persons who have experience in the technical staff of international, national, and local aerostat competition and some Jury experience at national or international events.</w:t>
      </w:r>
    </w:p>
    <w:p w14:paraId="2AC5BDAF" w14:textId="77777777" w:rsidR="008071C4" w:rsidRPr="00F23355" w:rsidRDefault="008071C4" w:rsidP="008071C4">
      <w:pPr>
        <w:ind w:left="1408" w:hanging="1408"/>
        <w:jc w:val="both"/>
        <w:rPr>
          <w:rFonts w:ascii="Arial" w:hAnsi="Arial" w:cs="Arial"/>
          <w:spacing w:val="-2"/>
          <w:sz w:val="20"/>
        </w:rPr>
      </w:pPr>
    </w:p>
    <w:p w14:paraId="5E931F88" w14:textId="173F4371" w:rsidR="008071C4" w:rsidRPr="00F23355" w:rsidRDefault="00AC7064" w:rsidP="008071C4">
      <w:pPr>
        <w:tabs>
          <w:tab w:val="left" w:pos="1418"/>
          <w:tab w:val="left" w:pos="1701"/>
        </w:tabs>
        <w:ind w:left="1701" w:hanging="1701"/>
        <w:jc w:val="both"/>
        <w:rPr>
          <w:rFonts w:ascii="Arial" w:hAnsi="Arial" w:cs="Arial"/>
          <w:sz w:val="20"/>
        </w:rPr>
      </w:pPr>
      <w:r w:rsidRPr="00F23355">
        <w:rPr>
          <w:rFonts w:ascii="Arial" w:hAnsi="Arial" w:cs="Arial"/>
          <w:spacing w:val="-2"/>
          <w:sz w:val="20"/>
        </w:rPr>
        <w:t>Requirements:</w:t>
      </w:r>
      <w:r w:rsidRPr="00F23355">
        <w:rPr>
          <w:rFonts w:ascii="Arial" w:hAnsi="Arial" w:cs="Arial"/>
          <w:spacing w:val="-2"/>
          <w:sz w:val="20"/>
        </w:rPr>
        <w:tab/>
      </w:r>
      <w:r w:rsidR="008071C4" w:rsidRPr="00F23355">
        <w:rPr>
          <w:rFonts w:ascii="Arial" w:hAnsi="Arial" w:cs="Arial"/>
          <w:sz w:val="20"/>
        </w:rPr>
        <w:sym w:font="Symbol" w:char="F0B7"/>
      </w:r>
      <w:r w:rsidR="008071C4" w:rsidRPr="00F23355">
        <w:rPr>
          <w:rFonts w:ascii="Arial" w:hAnsi="Arial" w:cs="Arial"/>
          <w:sz w:val="20"/>
        </w:rPr>
        <w:t xml:space="preserve"> Must satisfy the requirements for Entry Level Juror. </w:t>
      </w:r>
    </w:p>
    <w:p w14:paraId="100A3C1D" w14:textId="6105FA7B" w:rsidR="008071C4" w:rsidRPr="00F23355" w:rsidRDefault="008071C4" w:rsidP="008071C4">
      <w:pPr>
        <w:tabs>
          <w:tab w:val="left" w:pos="1418"/>
          <w:tab w:val="left" w:pos="1701"/>
        </w:tabs>
        <w:ind w:left="1701" w:hanging="1701"/>
        <w:jc w:val="both"/>
        <w:rPr>
          <w:rFonts w:ascii="Arial" w:hAnsi="Arial" w:cs="Arial"/>
          <w:sz w:val="20"/>
        </w:rPr>
      </w:pPr>
      <w:r w:rsidRPr="00F23355">
        <w:rPr>
          <w:rFonts w:ascii="Arial" w:hAnsi="Arial" w:cs="Arial"/>
          <w:sz w:val="20"/>
        </w:rPr>
        <w:tab/>
      </w:r>
      <w:r w:rsidRPr="00F23355">
        <w:rPr>
          <w:rFonts w:ascii="Arial" w:hAnsi="Arial" w:cs="Arial"/>
          <w:sz w:val="20"/>
        </w:rPr>
        <w:sym w:font="Symbol" w:char="F0B7"/>
      </w:r>
      <w:r w:rsidRPr="00F23355">
        <w:rPr>
          <w:rFonts w:ascii="Arial" w:hAnsi="Arial" w:cs="Arial"/>
          <w:sz w:val="20"/>
        </w:rPr>
        <w:t xml:space="preserve"> Must have gained some experience in event scoring (scorer, debriefer) at national or </w:t>
      </w:r>
      <w:r w:rsidR="00F23355" w:rsidRPr="00F23355">
        <w:rPr>
          <w:rFonts w:ascii="Arial" w:hAnsi="Arial" w:cs="Arial"/>
          <w:sz w:val="20"/>
        </w:rPr>
        <w:t>international</w:t>
      </w:r>
      <w:r w:rsidRPr="00F23355">
        <w:rPr>
          <w:rFonts w:ascii="Arial" w:hAnsi="Arial" w:cs="Arial"/>
          <w:sz w:val="20"/>
        </w:rPr>
        <w:t xml:space="preserve"> events. </w:t>
      </w:r>
      <w:r w:rsidR="00F23355" w:rsidRPr="00F23355">
        <w:rPr>
          <w:rFonts w:ascii="Arial" w:hAnsi="Arial" w:cs="Arial"/>
          <w:sz w:val="20"/>
        </w:rPr>
        <w:tab/>
      </w:r>
      <w:r w:rsidR="00F23355" w:rsidRPr="00F23355">
        <w:rPr>
          <w:rFonts w:ascii="Arial" w:hAnsi="Arial" w:cs="Arial"/>
          <w:sz w:val="20"/>
        </w:rPr>
        <w:tab/>
      </w:r>
      <w:r w:rsidR="00F23355" w:rsidRPr="00F23355">
        <w:rPr>
          <w:rFonts w:ascii="Arial" w:hAnsi="Arial" w:cs="Arial"/>
          <w:sz w:val="20"/>
        </w:rPr>
        <w:tab/>
      </w:r>
      <w:r w:rsidR="00F23355" w:rsidRPr="00F23355">
        <w:rPr>
          <w:rFonts w:ascii="Arial" w:hAnsi="Arial" w:cs="Arial"/>
          <w:sz w:val="20"/>
        </w:rPr>
        <w:tab/>
      </w:r>
      <w:r w:rsidR="00F23355" w:rsidRPr="00F23355">
        <w:rPr>
          <w:rFonts w:ascii="Arial" w:hAnsi="Arial" w:cs="Arial"/>
          <w:sz w:val="20"/>
        </w:rPr>
        <w:tab/>
      </w:r>
      <w:r w:rsidR="00F23355">
        <w:rPr>
          <w:rFonts w:ascii="Arial" w:hAnsi="Arial" w:cs="Arial"/>
          <w:sz w:val="20"/>
        </w:rPr>
        <w:tab/>
      </w:r>
      <w:r w:rsidR="00F23355">
        <w:rPr>
          <w:rFonts w:ascii="Arial" w:hAnsi="Arial" w:cs="Arial"/>
          <w:sz w:val="20"/>
        </w:rPr>
        <w:tab/>
      </w:r>
      <w:r w:rsidRPr="00F23355">
        <w:rPr>
          <w:rFonts w:ascii="Arial" w:hAnsi="Arial" w:cs="Arial"/>
          <w:sz w:val="20"/>
        </w:rPr>
        <w:t xml:space="preserve">(A2023) </w:t>
      </w:r>
    </w:p>
    <w:p w14:paraId="3F57B902" w14:textId="387CAC53" w:rsidR="008071C4" w:rsidRPr="00F23355" w:rsidRDefault="008071C4" w:rsidP="008071C4">
      <w:pPr>
        <w:tabs>
          <w:tab w:val="left" w:pos="1418"/>
          <w:tab w:val="left" w:pos="1701"/>
        </w:tabs>
        <w:ind w:left="1701" w:hanging="1701"/>
        <w:jc w:val="both"/>
        <w:rPr>
          <w:rFonts w:ascii="Arial" w:hAnsi="Arial" w:cs="Arial"/>
          <w:sz w:val="20"/>
        </w:rPr>
      </w:pPr>
      <w:r w:rsidRPr="00F23355">
        <w:rPr>
          <w:rFonts w:ascii="Arial" w:hAnsi="Arial" w:cs="Arial"/>
          <w:sz w:val="20"/>
        </w:rPr>
        <w:tab/>
      </w:r>
      <w:r w:rsidRPr="00F23355">
        <w:rPr>
          <w:rFonts w:ascii="Arial" w:hAnsi="Arial" w:cs="Arial"/>
          <w:sz w:val="20"/>
        </w:rPr>
        <w:sym w:font="Symbol" w:char="F0B7"/>
      </w:r>
      <w:r w:rsidRPr="00F23355">
        <w:rPr>
          <w:rFonts w:ascii="Arial" w:hAnsi="Arial" w:cs="Arial"/>
          <w:sz w:val="20"/>
        </w:rPr>
        <w:t xml:space="preserve"> Must have Jury experience at National Championship or FAI Category 1 aerostat competition. </w:t>
      </w:r>
      <w:r w:rsidR="00F23355" w:rsidRPr="00F23355">
        <w:rPr>
          <w:rFonts w:ascii="Arial" w:hAnsi="Arial" w:cs="Arial"/>
          <w:sz w:val="20"/>
        </w:rPr>
        <w:tab/>
      </w:r>
      <w:r w:rsidR="00F23355" w:rsidRPr="00F23355">
        <w:rPr>
          <w:rFonts w:ascii="Arial" w:hAnsi="Arial" w:cs="Arial"/>
          <w:sz w:val="20"/>
        </w:rPr>
        <w:tab/>
      </w:r>
      <w:r w:rsidR="00F23355" w:rsidRPr="00F23355">
        <w:rPr>
          <w:rFonts w:ascii="Arial" w:hAnsi="Arial" w:cs="Arial"/>
          <w:sz w:val="20"/>
        </w:rPr>
        <w:tab/>
      </w:r>
      <w:r w:rsidR="00F23355" w:rsidRPr="00F23355">
        <w:rPr>
          <w:rFonts w:ascii="Arial" w:hAnsi="Arial" w:cs="Arial"/>
          <w:sz w:val="20"/>
        </w:rPr>
        <w:tab/>
      </w:r>
      <w:r w:rsidR="00F23355" w:rsidRPr="00F23355">
        <w:rPr>
          <w:rFonts w:ascii="Arial" w:hAnsi="Arial" w:cs="Arial"/>
          <w:sz w:val="20"/>
        </w:rPr>
        <w:tab/>
      </w:r>
      <w:r w:rsidR="00F23355" w:rsidRPr="00F23355">
        <w:rPr>
          <w:rFonts w:ascii="Arial" w:hAnsi="Arial" w:cs="Arial"/>
          <w:sz w:val="20"/>
        </w:rPr>
        <w:tab/>
      </w:r>
      <w:r w:rsidR="00F23355">
        <w:rPr>
          <w:rFonts w:ascii="Arial" w:hAnsi="Arial" w:cs="Arial"/>
          <w:sz w:val="20"/>
        </w:rPr>
        <w:tab/>
      </w:r>
      <w:r w:rsidR="00F23355">
        <w:rPr>
          <w:rFonts w:ascii="Arial" w:hAnsi="Arial" w:cs="Arial"/>
          <w:sz w:val="20"/>
        </w:rPr>
        <w:tab/>
      </w:r>
      <w:r w:rsidRPr="00F23355">
        <w:rPr>
          <w:rFonts w:ascii="Arial" w:hAnsi="Arial" w:cs="Arial"/>
          <w:sz w:val="20"/>
        </w:rPr>
        <w:t xml:space="preserve">(A2023) </w:t>
      </w:r>
    </w:p>
    <w:p w14:paraId="4333594B" w14:textId="43377AE0" w:rsidR="008071C4" w:rsidRPr="00F23355" w:rsidRDefault="008071C4" w:rsidP="008071C4">
      <w:pPr>
        <w:tabs>
          <w:tab w:val="left" w:pos="1418"/>
          <w:tab w:val="left" w:pos="1701"/>
        </w:tabs>
        <w:ind w:left="1701" w:hanging="1701"/>
        <w:jc w:val="both"/>
        <w:rPr>
          <w:rFonts w:ascii="Arial" w:hAnsi="Arial" w:cs="Arial"/>
          <w:sz w:val="20"/>
        </w:rPr>
      </w:pPr>
      <w:r w:rsidRPr="00F23355">
        <w:rPr>
          <w:rFonts w:ascii="Arial" w:hAnsi="Arial" w:cs="Arial"/>
          <w:sz w:val="20"/>
        </w:rPr>
        <w:tab/>
      </w:r>
      <w:r w:rsidRPr="00F23355">
        <w:rPr>
          <w:rFonts w:ascii="Arial" w:hAnsi="Arial" w:cs="Arial"/>
          <w:sz w:val="20"/>
        </w:rPr>
        <w:sym w:font="Symbol" w:char="F0B7"/>
      </w:r>
      <w:r w:rsidRPr="00F23355">
        <w:rPr>
          <w:rFonts w:ascii="Arial" w:hAnsi="Arial" w:cs="Arial"/>
          <w:sz w:val="20"/>
        </w:rPr>
        <w:t xml:space="preserve"> Must have successfully passed OPEN BOOK TEST #2. </w:t>
      </w:r>
      <w:r w:rsidR="00F23355" w:rsidRPr="00F23355">
        <w:rPr>
          <w:rFonts w:ascii="Arial" w:hAnsi="Arial" w:cs="Arial"/>
          <w:sz w:val="20"/>
        </w:rPr>
        <w:tab/>
      </w:r>
      <w:r w:rsidR="00F23355" w:rsidRPr="00F23355">
        <w:rPr>
          <w:rFonts w:ascii="Arial" w:hAnsi="Arial" w:cs="Arial"/>
          <w:sz w:val="20"/>
        </w:rPr>
        <w:tab/>
      </w:r>
      <w:r w:rsidRPr="00F23355">
        <w:rPr>
          <w:rFonts w:ascii="Arial" w:hAnsi="Arial" w:cs="Arial"/>
          <w:sz w:val="20"/>
        </w:rPr>
        <w:t xml:space="preserve">(A2014) </w:t>
      </w:r>
    </w:p>
    <w:p w14:paraId="19AAB4E2" w14:textId="77777777" w:rsidR="008071C4" w:rsidRPr="00F23355" w:rsidRDefault="008071C4" w:rsidP="008071C4">
      <w:pPr>
        <w:tabs>
          <w:tab w:val="left" w:pos="1418"/>
          <w:tab w:val="left" w:pos="1701"/>
        </w:tabs>
        <w:ind w:left="1701" w:hanging="1701"/>
        <w:jc w:val="both"/>
        <w:rPr>
          <w:rFonts w:ascii="Arial" w:hAnsi="Arial" w:cs="Arial"/>
          <w:sz w:val="20"/>
        </w:rPr>
      </w:pPr>
    </w:p>
    <w:p w14:paraId="6960BF4F" w14:textId="23F56EDC" w:rsidR="00F21804" w:rsidRPr="00F23355" w:rsidRDefault="00AC7064" w:rsidP="008071C4">
      <w:pPr>
        <w:tabs>
          <w:tab w:val="left" w:pos="1418"/>
          <w:tab w:val="left" w:pos="1701"/>
        </w:tabs>
        <w:ind w:left="1701" w:hanging="1701"/>
        <w:jc w:val="both"/>
        <w:rPr>
          <w:rFonts w:ascii="Arial" w:hAnsi="Arial" w:cs="Arial"/>
          <w:sz w:val="20"/>
        </w:rPr>
      </w:pPr>
      <w:r w:rsidRPr="00F23355">
        <w:rPr>
          <w:rFonts w:ascii="Arial" w:hAnsi="Arial" w:cs="Arial"/>
          <w:b/>
          <w:spacing w:val="-2"/>
          <w:sz w:val="20"/>
        </w:rPr>
        <w:t>3.</w:t>
      </w:r>
      <w:r w:rsidRPr="00F23355">
        <w:rPr>
          <w:rFonts w:ascii="Arial" w:hAnsi="Arial" w:cs="Arial"/>
          <w:b/>
          <w:spacing w:val="-2"/>
          <w:sz w:val="20"/>
        </w:rPr>
        <w:tab/>
      </w:r>
      <w:r w:rsidRPr="00F23355">
        <w:rPr>
          <w:rFonts w:ascii="Arial" w:hAnsi="Arial" w:cs="Arial"/>
          <w:b/>
          <w:spacing w:val="-2"/>
          <w:sz w:val="20"/>
          <w:u w:val="single"/>
        </w:rPr>
        <w:t>SENIOR LEVEL JUROR</w:t>
      </w:r>
    </w:p>
    <w:p w14:paraId="3F983089" w14:textId="77777777" w:rsidR="00F21804" w:rsidRPr="00F23355" w:rsidRDefault="00F21804">
      <w:pPr>
        <w:jc w:val="both"/>
        <w:rPr>
          <w:rFonts w:ascii="Arial" w:hAnsi="Arial" w:cs="Arial"/>
          <w:b/>
          <w:spacing w:val="-2"/>
          <w:sz w:val="20"/>
          <w:u w:val="single"/>
        </w:rPr>
      </w:pPr>
    </w:p>
    <w:p w14:paraId="0510D9EA" w14:textId="721C029D" w:rsidR="00F21804" w:rsidRPr="00F23355" w:rsidRDefault="00AC7064">
      <w:pPr>
        <w:ind w:left="1408" w:hanging="1408"/>
        <w:jc w:val="both"/>
        <w:rPr>
          <w:rFonts w:ascii="Arial" w:hAnsi="Arial" w:cs="Arial"/>
          <w:sz w:val="20"/>
        </w:rPr>
      </w:pPr>
      <w:r w:rsidRPr="00F23355">
        <w:rPr>
          <w:rFonts w:ascii="Arial" w:hAnsi="Arial" w:cs="Arial"/>
          <w:spacing w:val="-2"/>
          <w:sz w:val="20"/>
        </w:rPr>
        <w:t>Objective:</w:t>
      </w:r>
      <w:r w:rsidRPr="00F23355">
        <w:rPr>
          <w:rFonts w:ascii="Arial" w:hAnsi="Arial" w:cs="Arial"/>
          <w:spacing w:val="-2"/>
          <w:sz w:val="20"/>
        </w:rPr>
        <w:tab/>
      </w:r>
      <w:r w:rsidR="008071C4" w:rsidRPr="00F23355">
        <w:rPr>
          <w:rFonts w:ascii="Arial" w:hAnsi="Arial" w:cs="Arial"/>
          <w:sz w:val="20"/>
        </w:rPr>
        <w:t>To encourage and motivate Intermediate Jurors to upgrade their knowledge and skills to a level at which they will be recognised by their peers as highly competent Jurors.</w:t>
      </w:r>
    </w:p>
    <w:p w14:paraId="272D0F4A" w14:textId="77777777" w:rsidR="008071C4" w:rsidRPr="00F23355" w:rsidRDefault="008071C4">
      <w:pPr>
        <w:ind w:left="1408" w:hanging="1408"/>
        <w:jc w:val="both"/>
        <w:rPr>
          <w:rFonts w:ascii="Arial" w:hAnsi="Arial" w:cs="Arial"/>
          <w:spacing w:val="-2"/>
          <w:sz w:val="20"/>
        </w:rPr>
      </w:pPr>
    </w:p>
    <w:p w14:paraId="66BE5C29" w14:textId="1D6A130D" w:rsidR="00F21804" w:rsidRPr="00F23355" w:rsidRDefault="00AC7064">
      <w:pPr>
        <w:ind w:left="1408" w:hanging="1408"/>
        <w:jc w:val="both"/>
        <w:rPr>
          <w:rFonts w:ascii="Arial" w:hAnsi="Arial" w:cs="Arial"/>
          <w:sz w:val="20"/>
        </w:rPr>
      </w:pPr>
      <w:r w:rsidRPr="00F23355">
        <w:rPr>
          <w:rFonts w:ascii="Arial" w:hAnsi="Arial" w:cs="Arial"/>
          <w:spacing w:val="-2"/>
          <w:sz w:val="20"/>
        </w:rPr>
        <w:t>Rationale:</w:t>
      </w:r>
      <w:r w:rsidRPr="00F23355">
        <w:rPr>
          <w:rFonts w:ascii="Arial" w:hAnsi="Arial" w:cs="Arial"/>
          <w:spacing w:val="-2"/>
          <w:sz w:val="20"/>
        </w:rPr>
        <w:tab/>
      </w:r>
      <w:r w:rsidR="008071C4" w:rsidRPr="00F23355">
        <w:rPr>
          <w:rFonts w:ascii="Arial" w:hAnsi="Arial" w:cs="Arial"/>
          <w:sz w:val="20"/>
        </w:rPr>
        <w:t>Persons who have experience in international aerostat competition as a competitor, Jury member or official.</w:t>
      </w:r>
    </w:p>
    <w:p w14:paraId="35C17C81" w14:textId="77777777" w:rsidR="008071C4" w:rsidRPr="00F23355" w:rsidRDefault="008071C4">
      <w:pPr>
        <w:ind w:left="1408" w:hanging="1408"/>
        <w:jc w:val="both"/>
        <w:rPr>
          <w:rFonts w:ascii="Arial" w:hAnsi="Arial" w:cs="Arial"/>
          <w:spacing w:val="-2"/>
          <w:sz w:val="20"/>
        </w:rPr>
      </w:pPr>
    </w:p>
    <w:p w14:paraId="6A2A2521" w14:textId="77777777" w:rsidR="008071C4" w:rsidRPr="00F23355" w:rsidRDefault="00AC7064" w:rsidP="008071C4">
      <w:pPr>
        <w:jc w:val="both"/>
        <w:rPr>
          <w:rFonts w:ascii="Arial" w:hAnsi="Arial" w:cs="Arial"/>
          <w:sz w:val="20"/>
        </w:rPr>
      </w:pPr>
      <w:r w:rsidRPr="00F23355">
        <w:rPr>
          <w:rFonts w:ascii="Arial" w:hAnsi="Arial" w:cs="Arial"/>
          <w:spacing w:val="-2"/>
          <w:sz w:val="20"/>
        </w:rPr>
        <w:t>Requirements:</w:t>
      </w:r>
      <w:r w:rsidRPr="00F23355">
        <w:rPr>
          <w:rFonts w:ascii="Arial" w:hAnsi="Arial" w:cs="Arial"/>
          <w:spacing w:val="-2"/>
          <w:sz w:val="20"/>
        </w:rPr>
        <w:tab/>
      </w:r>
      <w:r w:rsidR="008071C4" w:rsidRPr="00F23355">
        <w:rPr>
          <w:rFonts w:ascii="Arial" w:hAnsi="Arial" w:cs="Arial"/>
          <w:sz w:val="20"/>
        </w:rPr>
        <w:sym w:font="Symbol" w:char="F0B7"/>
      </w:r>
      <w:r w:rsidR="008071C4" w:rsidRPr="00F23355">
        <w:rPr>
          <w:rFonts w:ascii="Arial" w:hAnsi="Arial" w:cs="Arial"/>
          <w:sz w:val="20"/>
        </w:rPr>
        <w:t xml:space="preserve"> Must satisfy the requirements for Intermediate Level Juror. </w:t>
      </w:r>
    </w:p>
    <w:p w14:paraId="29CE2FF0" w14:textId="21EBC5EB" w:rsidR="008071C4" w:rsidRPr="00F23355" w:rsidRDefault="008071C4" w:rsidP="008071C4">
      <w:pPr>
        <w:ind w:left="1440"/>
        <w:jc w:val="both"/>
        <w:rPr>
          <w:rFonts w:ascii="Arial" w:hAnsi="Arial" w:cs="Arial"/>
          <w:sz w:val="20"/>
        </w:rPr>
      </w:pPr>
      <w:r w:rsidRPr="00F23355">
        <w:rPr>
          <w:rFonts w:ascii="Arial" w:hAnsi="Arial" w:cs="Arial"/>
          <w:sz w:val="20"/>
        </w:rPr>
        <w:sym w:font="Symbol" w:char="F0B7"/>
      </w:r>
      <w:r w:rsidRPr="00F23355">
        <w:rPr>
          <w:rFonts w:ascii="Arial" w:hAnsi="Arial" w:cs="Arial"/>
          <w:sz w:val="20"/>
        </w:rPr>
        <w:t xml:space="preserve"> Must have Pilot-in-Command experience in aerostats. </w:t>
      </w:r>
      <w:r w:rsidR="00F23355" w:rsidRPr="00F23355">
        <w:rPr>
          <w:rFonts w:ascii="Arial" w:hAnsi="Arial" w:cs="Arial"/>
          <w:sz w:val="20"/>
        </w:rPr>
        <w:tab/>
      </w:r>
      <w:r w:rsidR="00F23355" w:rsidRPr="00F23355">
        <w:rPr>
          <w:rFonts w:ascii="Arial" w:hAnsi="Arial" w:cs="Arial"/>
          <w:sz w:val="20"/>
        </w:rPr>
        <w:tab/>
      </w:r>
      <w:r w:rsidR="00F23355">
        <w:rPr>
          <w:rFonts w:ascii="Arial" w:hAnsi="Arial" w:cs="Arial"/>
          <w:sz w:val="20"/>
        </w:rPr>
        <w:tab/>
      </w:r>
      <w:r w:rsidRPr="00F23355">
        <w:rPr>
          <w:rFonts w:ascii="Arial" w:hAnsi="Arial" w:cs="Arial"/>
          <w:sz w:val="20"/>
        </w:rPr>
        <w:t xml:space="preserve">(A2003) </w:t>
      </w:r>
    </w:p>
    <w:p w14:paraId="54075903" w14:textId="77777777" w:rsidR="008071C4" w:rsidRPr="00F23355" w:rsidRDefault="008071C4" w:rsidP="008071C4">
      <w:pPr>
        <w:ind w:left="1440"/>
        <w:jc w:val="both"/>
        <w:rPr>
          <w:rFonts w:ascii="Arial" w:hAnsi="Arial" w:cs="Arial"/>
          <w:sz w:val="20"/>
        </w:rPr>
      </w:pPr>
      <w:r w:rsidRPr="00F23355">
        <w:rPr>
          <w:rFonts w:ascii="Arial" w:hAnsi="Arial" w:cs="Arial"/>
          <w:sz w:val="20"/>
        </w:rPr>
        <w:sym w:font="Symbol" w:char="F0B7"/>
      </w:r>
      <w:r w:rsidRPr="00F23355">
        <w:rPr>
          <w:rFonts w:ascii="Arial" w:hAnsi="Arial" w:cs="Arial"/>
          <w:sz w:val="20"/>
        </w:rPr>
        <w:t xml:space="preserve"> Must have been Event Director or Senior Scoring Official, or their respective deputy, at international Category 1 aerostat competition. </w:t>
      </w:r>
    </w:p>
    <w:p w14:paraId="37032AE8" w14:textId="6D149312" w:rsidR="008071C4" w:rsidRPr="00F23355" w:rsidRDefault="008071C4" w:rsidP="008071C4">
      <w:pPr>
        <w:ind w:left="1440"/>
        <w:jc w:val="both"/>
        <w:rPr>
          <w:rFonts w:ascii="Arial" w:hAnsi="Arial" w:cs="Arial"/>
          <w:sz w:val="20"/>
        </w:rPr>
      </w:pPr>
      <w:r w:rsidRPr="00F23355">
        <w:rPr>
          <w:rFonts w:ascii="Arial" w:hAnsi="Arial" w:cs="Arial"/>
          <w:sz w:val="20"/>
        </w:rPr>
        <w:sym w:font="Symbol" w:char="F0B7"/>
      </w:r>
      <w:r w:rsidRPr="00F23355">
        <w:rPr>
          <w:rFonts w:ascii="Arial" w:hAnsi="Arial" w:cs="Arial"/>
          <w:sz w:val="20"/>
        </w:rPr>
        <w:t xml:space="preserve"> Must produce evidence showing involvement in hearing at least one protest as a Juror at aerostat Continental, World or international events, approved by the Jury Board. </w:t>
      </w:r>
      <w:r w:rsidR="00F23355" w:rsidRPr="00F23355">
        <w:rPr>
          <w:rFonts w:ascii="Arial" w:hAnsi="Arial" w:cs="Arial"/>
          <w:sz w:val="20"/>
        </w:rPr>
        <w:tab/>
      </w:r>
      <w:r w:rsidR="00F23355" w:rsidRPr="00F23355">
        <w:rPr>
          <w:rFonts w:ascii="Arial" w:hAnsi="Arial" w:cs="Arial"/>
          <w:sz w:val="20"/>
        </w:rPr>
        <w:tab/>
      </w:r>
      <w:r w:rsidR="00F23355" w:rsidRPr="00F23355">
        <w:rPr>
          <w:rFonts w:ascii="Arial" w:hAnsi="Arial" w:cs="Arial"/>
          <w:sz w:val="20"/>
        </w:rPr>
        <w:tab/>
      </w:r>
      <w:r w:rsidR="00F23355" w:rsidRPr="00F23355">
        <w:rPr>
          <w:rFonts w:ascii="Arial" w:hAnsi="Arial" w:cs="Arial"/>
          <w:sz w:val="20"/>
        </w:rPr>
        <w:tab/>
      </w:r>
      <w:r w:rsidR="00F23355" w:rsidRPr="00F23355">
        <w:rPr>
          <w:rFonts w:ascii="Arial" w:hAnsi="Arial" w:cs="Arial"/>
          <w:sz w:val="20"/>
        </w:rPr>
        <w:tab/>
      </w:r>
      <w:r w:rsidR="00F23355" w:rsidRPr="00F23355">
        <w:rPr>
          <w:rFonts w:ascii="Arial" w:hAnsi="Arial" w:cs="Arial"/>
          <w:sz w:val="20"/>
        </w:rPr>
        <w:tab/>
      </w:r>
      <w:r w:rsidR="00F23355" w:rsidRPr="00F23355">
        <w:rPr>
          <w:rFonts w:ascii="Arial" w:hAnsi="Arial" w:cs="Arial"/>
          <w:sz w:val="20"/>
        </w:rPr>
        <w:tab/>
      </w:r>
      <w:r w:rsidR="00F23355" w:rsidRPr="00F23355">
        <w:rPr>
          <w:rFonts w:ascii="Arial" w:hAnsi="Arial" w:cs="Arial"/>
          <w:sz w:val="20"/>
        </w:rPr>
        <w:tab/>
      </w:r>
      <w:r w:rsidR="00F23355">
        <w:rPr>
          <w:rFonts w:ascii="Arial" w:hAnsi="Arial" w:cs="Arial"/>
          <w:sz w:val="20"/>
        </w:rPr>
        <w:tab/>
      </w:r>
      <w:r w:rsidRPr="00F23355">
        <w:rPr>
          <w:rFonts w:ascii="Arial" w:hAnsi="Arial" w:cs="Arial"/>
          <w:sz w:val="20"/>
        </w:rPr>
        <w:t xml:space="preserve">(A2019) </w:t>
      </w:r>
    </w:p>
    <w:p w14:paraId="063C3B4C" w14:textId="4784395C" w:rsidR="008071C4" w:rsidRPr="00F23355" w:rsidRDefault="008071C4" w:rsidP="008071C4">
      <w:pPr>
        <w:ind w:left="1440"/>
        <w:jc w:val="both"/>
        <w:rPr>
          <w:rFonts w:ascii="Arial" w:hAnsi="Arial" w:cs="Arial"/>
          <w:b/>
          <w:spacing w:val="-3"/>
          <w:sz w:val="20"/>
        </w:rPr>
      </w:pPr>
      <w:r w:rsidRPr="00F23355">
        <w:rPr>
          <w:rFonts w:ascii="Arial" w:hAnsi="Arial" w:cs="Arial"/>
          <w:sz w:val="20"/>
        </w:rPr>
        <w:sym w:font="Symbol" w:char="F0B7"/>
      </w:r>
      <w:r w:rsidRPr="00F23355">
        <w:rPr>
          <w:rFonts w:ascii="Arial" w:hAnsi="Arial" w:cs="Arial"/>
          <w:sz w:val="20"/>
        </w:rPr>
        <w:t xml:space="preserve"> Must have successfully passed OPEN BOOK TESTS #3 on the FAI Sporting Code and Event Scoring. </w:t>
      </w:r>
      <w:r w:rsidR="00F23355" w:rsidRPr="00F23355">
        <w:rPr>
          <w:rFonts w:ascii="Arial" w:hAnsi="Arial" w:cs="Arial"/>
          <w:sz w:val="20"/>
        </w:rPr>
        <w:tab/>
      </w:r>
      <w:r w:rsidR="00F23355" w:rsidRPr="00F23355">
        <w:rPr>
          <w:rFonts w:ascii="Arial" w:hAnsi="Arial" w:cs="Arial"/>
          <w:sz w:val="20"/>
        </w:rPr>
        <w:tab/>
      </w:r>
      <w:r w:rsidR="00F23355" w:rsidRPr="00F23355">
        <w:rPr>
          <w:rFonts w:ascii="Arial" w:hAnsi="Arial" w:cs="Arial"/>
          <w:sz w:val="20"/>
        </w:rPr>
        <w:tab/>
      </w:r>
      <w:r w:rsidR="00F23355" w:rsidRPr="00F23355">
        <w:rPr>
          <w:rFonts w:ascii="Arial" w:hAnsi="Arial" w:cs="Arial"/>
          <w:sz w:val="20"/>
        </w:rPr>
        <w:tab/>
      </w:r>
      <w:r w:rsidR="00F23355" w:rsidRPr="00F23355">
        <w:rPr>
          <w:rFonts w:ascii="Arial" w:hAnsi="Arial" w:cs="Arial"/>
          <w:sz w:val="20"/>
        </w:rPr>
        <w:tab/>
      </w:r>
      <w:r w:rsidR="00F23355">
        <w:rPr>
          <w:rFonts w:ascii="Arial" w:hAnsi="Arial" w:cs="Arial"/>
          <w:sz w:val="20"/>
        </w:rPr>
        <w:tab/>
      </w:r>
      <w:r w:rsidR="00F23355">
        <w:rPr>
          <w:rFonts w:ascii="Arial" w:hAnsi="Arial" w:cs="Arial"/>
          <w:sz w:val="20"/>
        </w:rPr>
        <w:tab/>
      </w:r>
      <w:r w:rsidRPr="00F23355">
        <w:rPr>
          <w:rFonts w:ascii="Arial" w:hAnsi="Arial" w:cs="Arial"/>
          <w:sz w:val="20"/>
        </w:rPr>
        <w:t>(A2019)</w:t>
      </w:r>
    </w:p>
    <w:p w14:paraId="5FEB5FA0" w14:textId="4FBB78D2" w:rsidR="00F21804" w:rsidRPr="00F23355" w:rsidRDefault="00F21804" w:rsidP="008071C4">
      <w:pPr>
        <w:tabs>
          <w:tab w:val="left" w:pos="1408"/>
          <w:tab w:val="left" w:pos="1706"/>
        </w:tabs>
        <w:ind w:left="1701" w:hanging="1701"/>
        <w:jc w:val="both"/>
        <w:rPr>
          <w:rFonts w:ascii="Arial" w:hAnsi="Arial" w:cs="Arial"/>
          <w:spacing w:val="-2"/>
          <w:sz w:val="20"/>
        </w:rPr>
      </w:pPr>
    </w:p>
    <w:p w14:paraId="63C07263" w14:textId="77777777" w:rsidR="00F21804" w:rsidRPr="00F23355" w:rsidRDefault="00AC7064">
      <w:pPr>
        <w:tabs>
          <w:tab w:val="left" w:pos="851"/>
        </w:tabs>
        <w:ind w:left="851" w:hanging="851"/>
        <w:jc w:val="both"/>
        <w:rPr>
          <w:rFonts w:ascii="Arial" w:hAnsi="Arial" w:cs="Arial"/>
          <w:sz w:val="20"/>
        </w:rPr>
      </w:pPr>
      <w:r w:rsidRPr="00F23355">
        <w:rPr>
          <w:rFonts w:ascii="Arial" w:hAnsi="Arial" w:cs="Arial"/>
          <w:spacing w:val="-2"/>
          <w:sz w:val="20"/>
        </w:rPr>
        <w:t>Note:</w:t>
      </w:r>
      <w:r w:rsidRPr="00F23355">
        <w:rPr>
          <w:rFonts w:ascii="Arial" w:hAnsi="Arial" w:cs="Arial"/>
          <w:spacing w:val="-2"/>
          <w:sz w:val="20"/>
        </w:rPr>
        <w:tab/>
        <w:t>Any CIA approved Juror, or Juror applicant waiting for approval, may attend international events as "trainee". To do this he must first approach the President of the Jury for his/her agreement, then he must get permission from the Event Director to be at the event. He will be required to pay all his expenses, including travel, hotel and meals. This is not a qualifying requirement; it is just an opportunity for additional experience.</w:t>
      </w:r>
    </w:p>
    <w:p w14:paraId="68F13B12" w14:textId="77777777" w:rsidR="00F21804" w:rsidRPr="00D36BB6" w:rsidRDefault="00F21804">
      <w:pPr>
        <w:pageBreakBefore/>
        <w:jc w:val="both"/>
        <w:rPr>
          <w:rFonts w:ascii="Arial" w:hAnsi="Arial" w:cs="Arial"/>
          <w:b/>
          <w:spacing w:val="-3"/>
          <w:u w:val="single"/>
        </w:rPr>
      </w:pPr>
    </w:p>
    <w:p w14:paraId="09740C17" w14:textId="77777777" w:rsidR="00F21804" w:rsidRPr="00D36BB6" w:rsidRDefault="00AC7064">
      <w:pPr>
        <w:jc w:val="both"/>
      </w:pPr>
      <w:r w:rsidRPr="00D36BB6">
        <w:rPr>
          <w:rFonts w:ascii="Arial" w:hAnsi="Arial" w:cs="Arial"/>
          <w:b/>
          <w:spacing w:val="-3"/>
          <w:u w:val="single"/>
        </w:rPr>
        <w:t>APPENDIX D</w:t>
      </w:r>
    </w:p>
    <w:p w14:paraId="44008D12" w14:textId="77777777" w:rsidR="00F21804" w:rsidRPr="00D36BB6" w:rsidRDefault="00F21804">
      <w:pPr>
        <w:jc w:val="both"/>
        <w:rPr>
          <w:rFonts w:ascii="Arial" w:hAnsi="Arial" w:cs="Arial"/>
          <w:spacing w:val="-2"/>
          <w:sz w:val="20"/>
        </w:rPr>
      </w:pPr>
    </w:p>
    <w:p w14:paraId="6430C6A6" w14:textId="38018D6F" w:rsidR="00F21804" w:rsidRPr="00D36BB6" w:rsidRDefault="00AC7064" w:rsidP="00A27906">
      <w:pPr>
        <w:pBdr>
          <w:top w:val="none" w:sz="0" w:space="0" w:color="000000"/>
          <w:left w:val="none" w:sz="0" w:space="0" w:color="000000"/>
          <w:bottom w:val="none" w:sz="0" w:space="0" w:color="000000"/>
          <w:right w:val="none" w:sz="0" w:space="0" w:color="000000"/>
        </w:pBdr>
        <w:ind w:left="2127" w:right="-1" w:hanging="1958"/>
        <w:jc w:val="both"/>
      </w:pPr>
      <w:r w:rsidRPr="00D36BB6">
        <w:rPr>
          <w:rFonts w:ascii="Arial" w:hAnsi="Arial" w:cs="Arial"/>
          <w:i/>
          <w:spacing w:val="-2"/>
          <w:sz w:val="20"/>
        </w:rPr>
        <w:t>IMPORTANT NOTE:</w:t>
      </w:r>
      <w:r w:rsidRPr="00D36BB6">
        <w:rPr>
          <w:rFonts w:ascii="Arial" w:hAnsi="Arial" w:cs="Arial"/>
          <w:i/>
          <w:spacing w:val="-2"/>
          <w:sz w:val="20"/>
        </w:rPr>
        <w:tab/>
        <w:t xml:space="preserve">This report has to be presented to the Event Director and the organiser before </w:t>
      </w:r>
      <w:r w:rsidR="00F23355">
        <w:rPr>
          <w:rFonts w:ascii="Arial" w:hAnsi="Arial" w:cs="Arial"/>
          <w:i/>
          <w:spacing w:val="-2"/>
          <w:sz w:val="20"/>
        </w:rPr>
        <w:t xml:space="preserve">the </w:t>
      </w:r>
      <w:r w:rsidRPr="00D36BB6">
        <w:rPr>
          <w:rFonts w:ascii="Arial" w:hAnsi="Arial" w:cs="Arial"/>
          <w:i/>
          <w:spacing w:val="-2"/>
          <w:sz w:val="20"/>
        </w:rPr>
        <w:t>awards ceremony.</w:t>
      </w:r>
      <w:r w:rsidRPr="00D36BB6">
        <w:rPr>
          <w:rFonts w:ascii="Arial" w:hAnsi="Arial" w:cs="Arial"/>
          <w:i/>
          <w:spacing w:val="-2"/>
          <w:sz w:val="20"/>
        </w:rPr>
        <w:tab/>
      </w:r>
      <w:r w:rsidR="00A27906" w:rsidRPr="00D36BB6">
        <w:rPr>
          <w:rFonts w:ascii="Arial" w:hAnsi="Arial" w:cs="Arial"/>
          <w:i/>
          <w:spacing w:val="-2"/>
          <w:sz w:val="20"/>
        </w:rPr>
        <w:tab/>
      </w:r>
      <w:r w:rsidR="00A27906" w:rsidRPr="00D36BB6">
        <w:rPr>
          <w:rFonts w:ascii="Arial" w:hAnsi="Arial" w:cs="Arial"/>
          <w:i/>
          <w:spacing w:val="-2"/>
          <w:sz w:val="20"/>
        </w:rPr>
        <w:tab/>
      </w:r>
      <w:r w:rsidR="00A27906" w:rsidRPr="00D36BB6">
        <w:rPr>
          <w:rFonts w:ascii="Arial" w:hAnsi="Arial" w:cs="Arial"/>
          <w:i/>
          <w:spacing w:val="-2"/>
          <w:sz w:val="20"/>
        </w:rPr>
        <w:tab/>
      </w:r>
      <w:r w:rsidR="00A27906" w:rsidRPr="00D36BB6">
        <w:rPr>
          <w:rFonts w:ascii="Arial" w:hAnsi="Arial" w:cs="Arial"/>
          <w:i/>
          <w:spacing w:val="-2"/>
          <w:sz w:val="20"/>
        </w:rPr>
        <w:tab/>
      </w:r>
      <w:r w:rsidR="00A27906" w:rsidRPr="00D36BB6">
        <w:rPr>
          <w:rFonts w:ascii="Arial" w:hAnsi="Arial" w:cs="Arial"/>
          <w:i/>
          <w:spacing w:val="-2"/>
          <w:sz w:val="20"/>
        </w:rPr>
        <w:tab/>
        <w:t xml:space="preserve">   </w:t>
      </w:r>
      <w:r w:rsidR="00F23355">
        <w:rPr>
          <w:rFonts w:ascii="Arial" w:hAnsi="Arial" w:cs="Arial"/>
          <w:i/>
          <w:spacing w:val="-2"/>
          <w:sz w:val="20"/>
        </w:rPr>
        <w:t>(</w:t>
      </w:r>
      <w:r w:rsidRPr="00D36BB6">
        <w:rPr>
          <w:rFonts w:ascii="Arial" w:hAnsi="Arial" w:cs="Arial"/>
          <w:spacing w:val="-2"/>
          <w:sz w:val="20"/>
        </w:rPr>
        <w:t>A2015)</w:t>
      </w:r>
    </w:p>
    <w:p w14:paraId="3E41C9B6" w14:textId="77777777" w:rsidR="00F21804" w:rsidRPr="00D36BB6" w:rsidRDefault="00AC7064">
      <w:pPr>
        <w:pBdr>
          <w:top w:val="none" w:sz="0" w:space="0" w:color="000000"/>
          <w:left w:val="none" w:sz="0" w:space="0" w:color="000000"/>
          <w:bottom w:val="none" w:sz="0" w:space="0" w:color="000000"/>
          <w:right w:val="none" w:sz="0" w:space="0" w:color="000000"/>
        </w:pBdr>
        <w:tabs>
          <w:tab w:val="right" w:pos="9660"/>
        </w:tabs>
        <w:ind w:left="1958" w:hanging="1958"/>
        <w:jc w:val="both"/>
      </w:pPr>
      <w:r w:rsidRPr="00D36BB6">
        <w:rPr>
          <w:rFonts w:ascii="Arial" w:hAnsi="Arial" w:cs="Arial"/>
          <w:spacing w:val="-2"/>
          <w:sz w:val="20"/>
        </w:rPr>
        <w:tab/>
      </w:r>
    </w:p>
    <w:p w14:paraId="7CE42B2C" w14:textId="77777777" w:rsidR="00F21804" w:rsidRPr="00D36BB6" w:rsidRDefault="00F21804">
      <w:pPr>
        <w:jc w:val="both"/>
        <w:rPr>
          <w:rFonts w:ascii="Arial" w:hAnsi="Arial" w:cs="Arial"/>
          <w:spacing w:val="-2"/>
          <w:sz w:val="20"/>
        </w:rPr>
      </w:pPr>
    </w:p>
    <w:p w14:paraId="585931F1" w14:textId="24092C06" w:rsidR="00F21804" w:rsidRPr="00D36BB6" w:rsidRDefault="004D3E99">
      <w:pPr>
        <w:pBdr>
          <w:top w:val="none" w:sz="0" w:space="0" w:color="000000"/>
          <w:left w:val="none" w:sz="0" w:space="0" w:color="000000"/>
          <w:bottom w:val="none" w:sz="0" w:space="0" w:color="000000"/>
          <w:right w:val="none" w:sz="0" w:space="0" w:color="000000"/>
        </w:pBdr>
        <w:tabs>
          <w:tab w:val="center" w:pos="4812"/>
          <w:tab w:val="right" w:pos="9612"/>
        </w:tabs>
        <w:jc w:val="center"/>
      </w:pPr>
      <w:r w:rsidRPr="00D36BB6">
        <w:rPr>
          <w:rFonts w:ascii="Arial" w:hAnsi="Arial" w:cs="Arial"/>
          <w:b/>
        </w:rPr>
        <w:tab/>
      </w:r>
      <w:r w:rsidR="00AC7064" w:rsidRPr="00D36BB6">
        <w:rPr>
          <w:rFonts w:ascii="Arial" w:hAnsi="Arial" w:cs="Arial"/>
          <w:b/>
        </w:rPr>
        <w:t>JU</w:t>
      </w:r>
      <w:r w:rsidRPr="00D36BB6">
        <w:rPr>
          <w:rFonts w:ascii="Arial" w:hAnsi="Arial" w:cs="Arial"/>
          <w:b/>
        </w:rPr>
        <w:t xml:space="preserve">RY REPORT TO THE EVENT DIRECTOR </w:t>
      </w:r>
      <w:r w:rsidR="00F23355">
        <w:rPr>
          <w:rFonts w:ascii="Arial" w:hAnsi="Arial" w:cs="Arial"/>
          <w:b/>
        </w:rPr>
        <w:tab/>
      </w:r>
      <w:r w:rsidR="00AC7064" w:rsidRPr="00D36BB6">
        <w:rPr>
          <w:rFonts w:ascii="Arial" w:hAnsi="Arial" w:cs="Arial"/>
          <w:sz w:val="20"/>
        </w:rPr>
        <w:t>(A2015)</w:t>
      </w:r>
    </w:p>
    <w:p w14:paraId="70DDC73C" w14:textId="77777777" w:rsidR="00F21804" w:rsidRPr="00D36BB6" w:rsidRDefault="00F21804">
      <w:pPr>
        <w:jc w:val="both"/>
        <w:rPr>
          <w:rFonts w:ascii="Arial" w:hAnsi="Arial" w:cs="Arial"/>
          <w:spacing w:val="-2"/>
          <w:sz w:val="20"/>
        </w:rPr>
      </w:pPr>
    </w:p>
    <w:p w14:paraId="07313D17" w14:textId="77777777" w:rsidR="00F21804" w:rsidRPr="00D36BB6" w:rsidRDefault="00AC7064">
      <w:pPr>
        <w:jc w:val="both"/>
      </w:pPr>
      <w:r w:rsidRPr="00D36BB6">
        <w:rPr>
          <w:rFonts w:ascii="Arial" w:hAnsi="Arial" w:cs="Arial"/>
          <w:spacing w:val="-2"/>
          <w:sz w:val="20"/>
        </w:rPr>
        <w:t>We, the undersigned members of the Jury for the</w:t>
      </w:r>
    </w:p>
    <w:p w14:paraId="07014B3D" w14:textId="77777777" w:rsidR="00F21804" w:rsidRPr="00D36BB6" w:rsidRDefault="00F21804">
      <w:pPr>
        <w:jc w:val="both"/>
        <w:rPr>
          <w:rFonts w:ascii="Arial" w:hAnsi="Arial" w:cs="Arial"/>
          <w:spacing w:val="-2"/>
          <w:sz w:val="20"/>
        </w:rPr>
      </w:pPr>
    </w:p>
    <w:p w14:paraId="57B01942" w14:textId="77777777" w:rsidR="00F21804" w:rsidRPr="00D36BB6" w:rsidRDefault="00F21804">
      <w:pPr>
        <w:jc w:val="both"/>
        <w:rPr>
          <w:rFonts w:ascii="Arial" w:hAnsi="Arial" w:cs="Arial"/>
          <w:spacing w:val="-2"/>
          <w:sz w:val="20"/>
        </w:rPr>
      </w:pPr>
    </w:p>
    <w:p w14:paraId="19C5D85D" w14:textId="77777777" w:rsidR="00F21804" w:rsidRPr="00D36BB6" w:rsidRDefault="00F21804">
      <w:pPr>
        <w:jc w:val="both"/>
        <w:rPr>
          <w:rFonts w:ascii="Arial" w:hAnsi="Arial" w:cs="Arial"/>
          <w:spacing w:val="-2"/>
          <w:sz w:val="20"/>
        </w:rPr>
      </w:pPr>
    </w:p>
    <w:p w14:paraId="560A2407" w14:textId="77777777" w:rsidR="00F21804" w:rsidRPr="00D36BB6" w:rsidRDefault="00AC7064">
      <w:pPr>
        <w:tabs>
          <w:tab w:val="center" w:pos="4590"/>
        </w:tabs>
        <w:jc w:val="both"/>
      </w:pPr>
      <w:r w:rsidRPr="00D36BB6">
        <w:rPr>
          <w:rFonts w:ascii="Arial" w:hAnsi="Arial" w:cs="Arial"/>
          <w:spacing w:val="-2"/>
          <w:szCs w:val="24"/>
        </w:rPr>
        <w:tab/>
      </w:r>
    </w:p>
    <w:p w14:paraId="5E14FBE1" w14:textId="282DB22E" w:rsidR="00F21804" w:rsidRPr="00D36BB6" w:rsidRDefault="0052556E">
      <w:pPr>
        <w:spacing w:line="19" w:lineRule="exact"/>
        <w:jc w:val="both"/>
        <w:rPr>
          <w:rFonts w:ascii="Arial" w:hAnsi="Arial" w:cs="Arial"/>
          <w:spacing w:val="-2"/>
          <w:sz w:val="20"/>
          <w:lang w:eastAsia="en-GB"/>
        </w:rPr>
      </w:pPr>
      <w:r w:rsidRPr="00D36BB6">
        <w:rPr>
          <w:noProof/>
          <w:lang w:val="sv-SE" w:eastAsia="sv-SE"/>
        </w:rPr>
        <mc:AlternateContent>
          <mc:Choice Requires="wps">
            <w:drawing>
              <wp:anchor distT="0" distB="0" distL="114300" distR="114300" simplePos="0" relativeHeight="251672576" behindDoc="1" locked="0" layoutInCell="1" allowOverlap="1" wp14:anchorId="4BB5EBA3" wp14:editId="3F5482E0">
                <wp:simplePos x="0" y="0"/>
                <wp:positionH relativeFrom="margin">
                  <wp:posOffset>1186180</wp:posOffset>
                </wp:positionH>
                <wp:positionV relativeFrom="paragraph">
                  <wp:posOffset>5080</wp:posOffset>
                </wp:positionV>
                <wp:extent cx="3599815" cy="6985"/>
                <wp:effectExtent l="0" t="0" r="0" b="0"/>
                <wp:wrapNone/>
                <wp:docPr id="48658423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6985"/>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6DA4206" id="Rectangle 6" o:spid="_x0000_s1026" style="position:absolute;margin-left:93.4pt;margin-top:.4pt;width:283.45pt;height:.55pt;z-index:-25164032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I2c5AEAALMDAAAOAAAAZHJzL2Uyb0RvYy54bWysU8tu2zAQvBfoPxC817JcO7UFy0HgIEWB&#10;9AGk/QCKIiWiFJdY0pbdr++SdhyjuQXVgeByubM7w9H69jBYtlcYDLial5MpZ8pJaI3rav7r58OH&#10;JWchCtcKC07V/KgCv928f7cefaVm0INtFTICcaEafc37GH1VFEH2ahBhAl45SmrAQUQKsStaFCOh&#10;D7aYTac3xQjYegSpQqDT+1OSbzK+1krG71oHFZmtOc0W84p5bdJabNai6lD43sjzGOINUwzCOGp6&#10;gboXUbAdmldQg5EIAXScSBgK0NpIlTkQm3L6D5unXniVuZA4wV9kCv8PVn7bP/kfmEYP/hHk78Ac&#10;bHvhOnWHCGOvREvtyiRUMfpQXQpSEKiUNeNXaOlpxS5C1uCgcUiAxI4dstTHi9TqEJmkw4+L1WpZ&#10;LjiTlLtZLRe5gaieaz2G+FnBwNKm5kgPmbHF/jHENIuonq/k2cGa9sFYmwPsmq1Fthfp0fN3Rg/X&#10;16xLlx2kshNiOskkE69koVA10B6JI8LJOeR02vSAfzgbyTU1d2RrzuwXRyqtyvk8mSwH88WnGQV4&#10;nWmuM8JJAqq5jMjZKdjGkzV3Hk3XU6cyk3ZwR9pqk4m/THUelpyR9Ti7OFnvOs63Xv61zV8AAAD/&#10;/wMAUEsDBBQABgAIAAAAIQBCGdLa3QAAAAYBAAAPAAAAZHJzL2Rvd25yZXYueG1sTI5BT8JAEIXv&#10;JvyHzZB4k62ggLVbgiZqiCeBxHhbumPb0J0tu0tb/z3jSS8vee9N3nzZarCN6NCH2pGC20kCAqlw&#10;pqZSwX73crMEEaImoxtHqOAHA6zy0VWmU+N6+sBuG0vBIxRSraCKsU2lDEWFVoeJa5G4+3be6sjW&#10;l9J43fO4beQ0SebS6pr4Q6VbfK6wOG7PVkE5e908dW+f+82X7093Oz99x6NV6no8rB9BRBzi3zH8&#10;4jM65Mx0cGcyQTTsl3NGjwpYuV7czxYgDpw/gMwz+R8/vwAAAP//AwBQSwECLQAUAAYACAAAACEA&#10;toM4kv4AAADhAQAAEwAAAAAAAAAAAAAAAAAAAAAAW0NvbnRlbnRfVHlwZXNdLnhtbFBLAQItABQA&#10;BgAIAAAAIQA4/SH/1gAAAJQBAAALAAAAAAAAAAAAAAAAAC8BAABfcmVscy8ucmVsc1BLAQItABQA&#10;BgAIAAAAIQD0II2c5AEAALMDAAAOAAAAAAAAAAAAAAAAAC4CAABkcnMvZTJvRG9jLnhtbFBLAQIt&#10;ABQABgAIAAAAIQBCGdLa3QAAAAYBAAAPAAAAAAAAAAAAAAAAAD4EAABkcnMvZG93bnJldi54bWxQ&#10;SwUGAAAAAAQABADzAAAASAUAAAAA&#10;" fillcolor="black" stroked="f" strokecolor="#3465a4">
                <v:stroke joinstyle="round"/>
                <w10:wrap anchorx="margin"/>
              </v:rect>
            </w:pict>
          </mc:Fallback>
        </mc:AlternateContent>
      </w:r>
    </w:p>
    <w:p w14:paraId="660FD0AF" w14:textId="77777777" w:rsidR="00F21804" w:rsidRPr="00D36BB6" w:rsidRDefault="00F21804">
      <w:pPr>
        <w:jc w:val="both"/>
        <w:rPr>
          <w:rFonts w:ascii="Arial" w:hAnsi="Arial" w:cs="Arial"/>
          <w:spacing w:val="-2"/>
          <w:sz w:val="20"/>
          <w:lang w:eastAsia="en-GB"/>
        </w:rPr>
      </w:pPr>
    </w:p>
    <w:p w14:paraId="07C5C3A3" w14:textId="77777777" w:rsidR="00F21804" w:rsidRPr="00D36BB6" w:rsidRDefault="00AC7064">
      <w:pPr>
        <w:jc w:val="center"/>
      </w:pPr>
      <w:r w:rsidRPr="00D36BB6">
        <w:rPr>
          <w:rFonts w:ascii="Arial" w:hAnsi="Arial" w:cs="Arial"/>
          <w:sz w:val="16"/>
        </w:rPr>
        <w:t>(Name of the event)</w:t>
      </w:r>
    </w:p>
    <w:p w14:paraId="48EEF392" w14:textId="77777777" w:rsidR="00F21804" w:rsidRPr="00D36BB6" w:rsidRDefault="00F21804">
      <w:pPr>
        <w:jc w:val="both"/>
        <w:rPr>
          <w:rFonts w:ascii="Arial" w:hAnsi="Arial" w:cs="Arial"/>
          <w:spacing w:val="-2"/>
          <w:sz w:val="20"/>
        </w:rPr>
      </w:pPr>
    </w:p>
    <w:p w14:paraId="1202FA17" w14:textId="77777777" w:rsidR="00F21804" w:rsidRPr="00D36BB6" w:rsidRDefault="00F21804">
      <w:pPr>
        <w:jc w:val="both"/>
        <w:rPr>
          <w:rFonts w:ascii="Arial" w:hAnsi="Arial" w:cs="Arial"/>
          <w:spacing w:val="-2"/>
          <w:sz w:val="20"/>
        </w:rPr>
      </w:pPr>
    </w:p>
    <w:p w14:paraId="1740F3DD" w14:textId="77777777" w:rsidR="00F21804" w:rsidRPr="00D36BB6" w:rsidRDefault="00AC7064">
      <w:pPr>
        <w:jc w:val="both"/>
      </w:pPr>
      <w:r w:rsidRPr="00D36BB6">
        <w:rPr>
          <w:rFonts w:ascii="Arial" w:hAnsi="Arial" w:cs="Arial"/>
          <w:spacing w:val="-2"/>
          <w:sz w:val="20"/>
        </w:rPr>
        <w:t>declare that:</w:t>
      </w:r>
    </w:p>
    <w:p w14:paraId="31D81EE8" w14:textId="77777777" w:rsidR="00F21804" w:rsidRPr="00D36BB6" w:rsidRDefault="00F21804">
      <w:pPr>
        <w:jc w:val="both"/>
        <w:rPr>
          <w:rFonts w:ascii="Arial" w:hAnsi="Arial" w:cs="Arial"/>
          <w:spacing w:val="-2"/>
          <w:sz w:val="20"/>
        </w:rPr>
      </w:pPr>
    </w:p>
    <w:p w14:paraId="4B2677E8" w14:textId="77777777" w:rsidR="00F21804" w:rsidRPr="00D36BB6" w:rsidRDefault="00AC7064">
      <w:pPr>
        <w:tabs>
          <w:tab w:val="left" w:pos="851"/>
        </w:tabs>
        <w:ind w:left="851" w:hanging="851"/>
        <w:jc w:val="both"/>
      </w:pPr>
      <w:r w:rsidRPr="00D36BB6">
        <w:rPr>
          <w:rFonts w:ascii="Arial" w:hAnsi="Arial" w:cs="Arial"/>
          <w:b/>
          <w:spacing w:val="-2"/>
          <w:sz w:val="20"/>
        </w:rPr>
        <w:t>1.</w:t>
      </w:r>
      <w:r w:rsidRPr="00D36BB6">
        <w:rPr>
          <w:rFonts w:ascii="Arial" w:hAnsi="Arial" w:cs="Arial"/>
          <w:b/>
          <w:spacing w:val="-2"/>
          <w:sz w:val="20"/>
        </w:rPr>
        <w:tab/>
        <w:t>In our opinion the event has been conducted in accordance with the Sporting Code and the rules for the event.</w:t>
      </w:r>
    </w:p>
    <w:p w14:paraId="1DD2E004" w14:textId="77777777" w:rsidR="00F21804" w:rsidRPr="00D36BB6" w:rsidRDefault="00F21804">
      <w:pPr>
        <w:tabs>
          <w:tab w:val="left" w:pos="851"/>
        </w:tabs>
        <w:ind w:left="851" w:hanging="851"/>
        <w:jc w:val="both"/>
        <w:rPr>
          <w:rFonts w:ascii="Arial" w:hAnsi="Arial" w:cs="Arial"/>
          <w:b/>
          <w:spacing w:val="-2"/>
          <w:sz w:val="20"/>
        </w:rPr>
      </w:pPr>
    </w:p>
    <w:p w14:paraId="3DE8C009" w14:textId="77777777" w:rsidR="00F21804" w:rsidRPr="00D36BB6" w:rsidRDefault="00AC7064">
      <w:pPr>
        <w:tabs>
          <w:tab w:val="left" w:pos="851"/>
        </w:tabs>
        <w:ind w:left="851" w:hanging="851"/>
        <w:jc w:val="both"/>
      </w:pPr>
      <w:r w:rsidRPr="00D36BB6">
        <w:rPr>
          <w:rFonts w:ascii="Arial" w:hAnsi="Arial" w:cs="Arial"/>
          <w:b/>
          <w:spacing w:val="-2"/>
          <w:sz w:val="20"/>
        </w:rPr>
        <w:t>2.</w:t>
      </w:r>
      <w:r w:rsidRPr="00D36BB6">
        <w:rPr>
          <w:rFonts w:ascii="Arial" w:hAnsi="Arial" w:cs="Arial"/>
          <w:b/>
          <w:spacing w:val="-2"/>
          <w:sz w:val="20"/>
        </w:rPr>
        <w:tab/>
        <w:t>All protests have been dealt with and all Jury reports have been made public.</w:t>
      </w:r>
    </w:p>
    <w:p w14:paraId="251BF728" w14:textId="77777777" w:rsidR="00F21804" w:rsidRPr="00D36BB6" w:rsidRDefault="00F21804">
      <w:pPr>
        <w:tabs>
          <w:tab w:val="left" w:pos="851"/>
        </w:tabs>
        <w:ind w:left="851" w:hanging="851"/>
        <w:jc w:val="both"/>
        <w:rPr>
          <w:rFonts w:ascii="Arial" w:hAnsi="Arial" w:cs="Arial"/>
          <w:b/>
          <w:spacing w:val="-2"/>
          <w:sz w:val="20"/>
        </w:rPr>
      </w:pPr>
    </w:p>
    <w:p w14:paraId="3CE583DC" w14:textId="77777777" w:rsidR="00F21804" w:rsidRPr="00D36BB6" w:rsidRDefault="00AC7064">
      <w:pPr>
        <w:tabs>
          <w:tab w:val="left" w:pos="851"/>
        </w:tabs>
        <w:ind w:left="851" w:hanging="851"/>
        <w:jc w:val="both"/>
      </w:pPr>
      <w:r w:rsidRPr="00D36BB6">
        <w:rPr>
          <w:rFonts w:ascii="Arial" w:hAnsi="Arial" w:cs="Arial"/>
          <w:b/>
          <w:spacing w:val="-2"/>
          <w:sz w:val="20"/>
        </w:rPr>
        <w:t>3.</w:t>
      </w:r>
      <w:r w:rsidRPr="00D36BB6">
        <w:rPr>
          <w:rFonts w:ascii="Arial" w:hAnsi="Arial" w:cs="Arial"/>
          <w:b/>
          <w:spacing w:val="-2"/>
          <w:sz w:val="20"/>
        </w:rPr>
        <w:tab/>
        <w:t>The final results have been verified and are valid.</w:t>
      </w:r>
    </w:p>
    <w:p w14:paraId="4C006FF4" w14:textId="77777777" w:rsidR="00F21804" w:rsidRPr="00D36BB6" w:rsidRDefault="00F21804">
      <w:pPr>
        <w:jc w:val="both"/>
        <w:rPr>
          <w:rFonts w:ascii="Arial" w:hAnsi="Arial" w:cs="Arial"/>
          <w:spacing w:val="-2"/>
          <w:sz w:val="20"/>
        </w:rPr>
      </w:pPr>
    </w:p>
    <w:p w14:paraId="47D3C619" w14:textId="77777777" w:rsidR="00F21804" w:rsidRPr="00D36BB6" w:rsidRDefault="00F21804">
      <w:pPr>
        <w:jc w:val="both"/>
        <w:rPr>
          <w:rFonts w:ascii="Arial" w:hAnsi="Arial" w:cs="Arial"/>
          <w:spacing w:val="-2"/>
          <w:sz w:val="20"/>
        </w:rPr>
      </w:pPr>
    </w:p>
    <w:p w14:paraId="22637A7C" w14:textId="77777777" w:rsidR="00F21804" w:rsidRPr="00D36BB6" w:rsidRDefault="00F21804">
      <w:pPr>
        <w:jc w:val="both"/>
        <w:rPr>
          <w:rFonts w:ascii="Arial" w:hAnsi="Arial" w:cs="Arial"/>
          <w:spacing w:val="-2"/>
          <w:sz w:val="20"/>
        </w:rPr>
      </w:pPr>
    </w:p>
    <w:p w14:paraId="5D5EB2DF" w14:textId="77777777" w:rsidR="00F21804" w:rsidRPr="00D36BB6" w:rsidRDefault="00AC7064">
      <w:pPr>
        <w:tabs>
          <w:tab w:val="left" w:pos="851"/>
          <w:tab w:val="left" w:pos="2835"/>
          <w:tab w:val="left" w:pos="7087"/>
          <w:tab w:val="left" w:pos="7371"/>
        </w:tabs>
        <w:jc w:val="both"/>
      </w:pPr>
      <w:r w:rsidRPr="00D36BB6">
        <w:rPr>
          <w:rFonts w:ascii="Arial" w:hAnsi="Arial" w:cs="Arial"/>
          <w:spacing w:val="-2"/>
          <w:sz w:val="20"/>
        </w:rPr>
        <w:tab/>
        <w:t>Jury President:</w:t>
      </w:r>
      <w:r w:rsidRPr="00D36BB6">
        <w:rPr>
          <w:rFonts w:ascii="Arial" w:hAnsi="Arial" w:cs="Arial"/>
          <w:spacing w:val="-2"/>
          <w:sz w:val="20"/>
        </w:rPr>
        <w:tab/>
      </w:r>
      <w:r w:rsidRPr="00D36BB6">
        <w:rPr>
          <w:rFonts w:ascii="Arial" w:hAnsi="Arial" w:cs="Arial"/>
          <w:spacing w:val="-2"/>
          <w:sz w:val="20"/>
        </w:rPr>
        <w:tab/>
      </w:r>
    </w:p>
    <w:p w14:paraId="15010E53" w14:textId="77777777" w:rsidR="00F21804" w:rsidRPr="00D36BB6" w:rsidRDefault="00AC7064">
      <w:pPr>
        <w:tabs>
          <w:tab w:val="left" w:pos="1701"/>
          <w:tab w:val="center" w:pos="4820"/>
        </w:tabs>
        <w:jc w:val="both"/>
      </w:pPr>
      <w:r w:rsidRPr="00D36BB6">
        <w:rPr>
          <w:rFonts w:ascii="Arial" w:hAnsi="Arial" w:cs="Arial"/>
          <w:spacing w:val="-2"/>
          <w:sz w:val="16"/>
          <w:szCs w:val="16"/>
        </w:rPr>
        <w:tab/>
      </w:r>
      <w:r w:rsidRPr="00D36BB6">
        <w:rPr>
          <w:rFonts w:ascii="Arial" w:hAnsi="Arial" w:cs="Arial"/>
          <w:spacing w:val="-2"/>
          <w:sz w:val="16"/>
          <w:szCs w:val="16"/>
        </w:rPr>
        <w:tab/>
        <w:t>Name</w:t>
      </w:r>
    </w:p>
    <w:p w14:paraId="648F3C8C" w14:textId="77777777" w:rsidR="00F21804" w:rsidRPr="00D36BB6" w:rsidRDefault="00F21804">
      <w:pPr>
        <w:tabs>
          <w:tab w:val="left" w:pos="1701"/>
          <w:tab w:val="left" w:leader="dot" w:pos="6237"/>
          <w:tab w:val="left" w:pos="6521"/>
        </w:tabs>
        <w:jc w:val="both"/>
        <w:rPr>
          <w:rFonts w:ascii="Arial" w:hAnsi="Arial" w:cs="Arial"/>
          <w:spacing w:val="-2"/>
          <w:sz w:val="20"/>
        </w:rPr>
      </w:pPr>
    </w:p>
    <w:p w14:paraId="6612C21D" w14:textId="77777777" w:rsidR="00F21804" w:rsidRPr="00D36BB6" w:rsidRDefault="00F21804">
      <w:pPr>
        <w:tabs>
          <w:tab w:val="left" w:pos="1701"/>
          <w:tab w:val="left" w:leader="dot" w:pos="6237"/>
          <w:tab w:val="left" w:pos="6521"/>
        </w:tabs>
        <w:jc w:val="both"/>
        <w:rPr>
          <w:rFonts w:ascii="Arial" w:hAnsi="Arial" w:cs="Arial"/>
          <w:spacing w:val="-2"/>
          <w:sz w:val="20"/>
        </w:rPr>
      </w:pPr>
    </w:p>
    <w:p w14:paraId="78ADCB04" w14:textId="77777777" w:rsidR="00F21804" w:rsidRPr="00D36BB6" w:rsidRDefault="00F21804">
      <w:pPr>
        <w:tabs>
          <w:tab w:val="left" w:pos="1701"/>
          <w:tab w:val="left" w:leader="dot" w:pos="6237"/>
          <w:tab w:val="left" w:pos="6521"/>
        </w:tabs>
        <w:jc w:val="both"/>
        <w:rPr>
          <w:rFonts w:ascii="Arial" w:hAnsi="Arial" w:cs="Arial"/>
          <w:spacing w:val="-2"/>
          <w:sz w:val="20"/>
        </w:rPr>
      </w:pPr>
    </w:p>
    <w:p w14:paraId="3E525BA7" w14:textId="77777777" w:rsidR="00F21804" w:rsidRPr="00D36BB6" w:rsidRDefault="00AC7064">
      <w:pPr>
        <w:tabs>
          <w:tab w:val="left" w:pos="851"/>
          <w:tab w:val="left" w:pos="2835"/>
          <w:tab w:val="left" w:leader="dot" w:pos="7088"/>
          <w:tab w:val="left" w:pos="7371"/>
        </w:tabs>
        <w:jc w:val="both"/>
      </w:pPr>
      <w:r w:rsidRPr="00D36BB6">
        <w:rPr>
          <w:rFonts w:ascii="Arial" w:hAnsi="Arial" w:cs="Arial"/>
          <w:spacing w:val="-2"/>
          <w:sz w:val="20"/>
        </w:rPr>
        <w:tab/>
      </w:r>
      <w:r w:rsidRPr="00D36BB6">
        <w:rPr>
          <w:rFonts w:ascii="Arial" w:hAnsi="Arial" w:cs="Arial"/>
          <w:spacing w:val="-2"/>
          <w:sz w:val="20"/>
        </w:rPr>
        <w:tab/>
      </w:r>
      <w:r w:rsidRPr="00D36BB6">
        <w:rPr>
          <w:rFonts w:ascii="Arial" w:hAnsi="Arial" w:cs="Arial"/>
          <w:spacing w:val="-2"/>
          <w:sz w:val="20"/>
        </w:rPr>
        <w:tab/>
      </w:r>
    </w:p>
    <w:p w14:paraId="7892F19A" w14:textId="77777777" w:rsidR="00F21804" w:rsidRPr="00D36BB6" w:rsidRDefault="00AC7064">
      <w:pPr>
        <w:tabs>
          <w:tab w:val="left" w:pos="1701"/>
          <w:tab w:val="center" w:pos="4820"/>
        </w:tabs>
        <w:jc w:val="both"/>
      </w:pPr>
      <w:r w:rsidRPr="00D36BB6">
        <w:rPr>
          <w:rFonts w:ascii="Arial" w:hAnsi="Arial" w:cs="Arial"/>
          <w:spacing w:val="-2"/>
          <w:sz w:val="16"/>
          <w:szCs w:val="16"/>
        </w:rPr>
        <w:tab/>
      </w:r>
      <w:r w:rsidRPr="00D36BB6">
        <w:rPr>
          <w:rFonts w:ascii="Arial" w:hAnsi="Arial" w:cs="Arial"/>
          <w:spacing w:val="-2"/>
          <w:sz w:val="16"/>
          <w:szCs w:val="16"/>
        </w:rPr>
        <w:tab/>
        <w:t>Signature</w:t>
      </w:r>
    </w:p>
    <w:p w14:paraId="384B9C47" w14:textId="77777777" w:rsidR="00F21804" w:rsidRPr="00D36BB6" w:rsidRDefault="00F21804">
      <w:pPr>
        <w:tabs>
          <w:tab w:val="left" w:pos="1701"/>
        </w:tabs>
        <w:jc w:val="both"/>
        <w:rPr>
          <w:rFonts w:ascii="Arial" w:hAnsi="Arial" w:cs="Arial"/>
          <w:spacing w:val="-2"/>
          <w:sz w:val="20"/>
        </w:rPr>
      </w:pPr>
    </w:p>
    <w:p w14:paraId="47B72908" w14:textId="77777777" w:rsidR="00F21804" w:rsidRPr="00D36BB6" w:rsidRDefault="00F21804">
      <w:pPr>
        <w:jc w:val="both"/>
        <w:rPr>
          <w:rFonts w:ascii="Arial" w:hAnsi="Arial" w:cs="Arial"/>
          <w:spacing w:val="-2"/>
          <w:sz w:val="20"/>
        </w:rPr>
      </w:pPr>
    </w:p>
    <w:p w14:paraId="58ADFE8F" w14:textId="77777777" w:rsidR="00F21804" w:rsidRPr="00D36BB6" w:rsidRDefault="00AC7064">
      <w:pPr>
        <w:tabs>
          <w:tab w:val="left" w:pos="851"/>
          <w:tab w:val="left" w:pos="2835"/>
          <w:tab w:val="left" w:pos="7087"/>
          <w:tab w:val="left" w:pos="7371"/>
        </w:tabs>
        <w:jc w:val="both"/>
      </w:pPr>
      <w:r w:rsidRPr="00D36BB6">
        <w:rPr>
          <w:rFonts w:ascii="Arial" w:hAnsi="Arial" w:cs="Arial"/>
          <w:spacing w:val="-2"/>
          <w:sz w:val="20"/>
        </w:rPr>
        <w:tab/>
        <w:t>Jury Member:</w:t>
      </w:r>
      <w:r w:rsidRPr="00D36BB6">
        <w:rPr>
          <w:rFonts w:ascii="Arial" w:hAnsi="Arial" w:cs="Arial"/>
          <w:spacing w:val="-2"/>
          <w:sz w:val="20"/>
        </w:rPr>
        <w:tab/>
      </w:r>
      <w:r w:rsidRPr="00D36BB6">
        <w:rPr>
          <w:rFonts w:ascii="Arial" w:hAnsi="Arial" w:cs="Arial"/>
          <w:spacing w:val="-2"/>
          <w:sz w:val="20"/>
        </w:rPr>
        <w:tab/>
      </w:r>
    </w:p>
    <w:p w14:paraId="260B87F2" w14:textId="77777777" w:rsidR="00F21804" w:rsidRPr="00D36BB6" w:rsidRDefault="00AC7064">
      <w:pPr>
        <w:tabs>
          <w:tab w:val="left" w:pos="1701"/>
          <w:tab w:val="center" w:pos="4820"/>
        </w:tabs>
        <w:jc w:val="both"/>
      </w:pPr>
      <w:r w:rsidRPr="00D36BB6">
        <w:rPr>
          <w:rFonts w:ascii="Arial" w:hAnsi="Arial" w:cs="Arial"/>
          <w:spacing w:val="-2"/>
          <w:sz w:val="16"/>
          <w:szCs w:val="16"/>
        </w:rPr>
        <w:tab/>
      </w:r>
      <w:r w:rsidRPr="00D36BB6">
        <w:rPr>
          <w:rFonts w:ascii="Arial" w:hAnsi="Arial" w:cs="Arial"/>
          <w:spacing w:val="-2"/>
          <w:sz w:val="16"/>
          <w:szCs w:val="16"/>
        </w:rPr>
        <w:tab/>
        <w:t>Name</w:t>
      </w:r>
    </w:p>
    <w:p w14:paraId="236B1A25" w14:textId="77777777" w:rsidR="00F21804" w:rsidRPr="00D36BB6" w:rsidRDefault="00F21804">
      <w:pPr>
        <w:tabs>
          <w:tab w:val="left" w:pos="1701"/>
          <w:tab w:val="left" w:leader="dot" w:pos="6237"/>
          <w:tab w:val="left" w:pos="6521"/>
        </w:tabs>
        <w:jc w:val="both"/>
        <w:rPr>
          <w:rFonts w:ascii="Arial" w:hAnsi="Arial" w:cs="Arial"/>
          <w:spacing w:val="-2"/>
          <w:sz w:val="20"/>
        </w:rPr>
      </w:pPr>
    </w:p>
    <w:p w14:paraId="5ED6BF01" w14:textId="77777777" w:rsidR="00F21804" w:rsidRPr="00D36BB6" w:rsidRDefault="00F21804">
      <w:pPr>
        <w:tabs>
          <w:tab w:val="left" w:pos="1701"/>
          <w:tab w:val="left" w:leader="dot" w:pos="6237"/>
          <w:tab w:val="left" w:pos="6521"/>
        </w:tabs>
        <w:jc w:val="both"/>
        <w:rPr>
          <w:rFonts w:ascii="Arial" w:hAnsi="Arial" w:cs="Arial"/>
          <w:spacing w:val="-2"/>
          <w:sz w:val="20"/>
        </w:rPr>
      </w:pPr>
    </w:p>
    <w:p w14:paraId="6F6A60BA" w14:textId="77777777" w:rsidR="00F21804" w:rsidRPr="00D36BB6" w:rsidRDefault="00F21804">
      <w:pPr>
        <w:tabs>
          <w:tab w:val="left" w:pos="1701"/>
          <w:tab w:val="left" w:leader="dot" w:pos="6237"/>
          <w:tab w:val="left" w:pos="6521"/>
        </w:tabs>
        <w:jc w:val="both"/>
        <w:rPr>
          <w:rFonts w:ascii="Arial" w:hAnsi="Arial" w:cs="Arial"/>
          <w:spacing w:val="-2"/>
          <w:sz w:val="20"/>
        </w:rPr>
      </w:pPr>
    </w:p>
    <w:p w14:paraId="5F0DB7D4" w14:textId="77777777" w:rsidR="00F21804" w:rsidRPr="00D36BB6" w:rsidRDefault="00AC7064">
      <w:pPr>
        <w:tabs>
          <w:tab w:val="left" w:pos="851"/>
          <w:tab w:val="left" w:pos="2835"/>
          <w:tab w:val="left" w:leader="dot" w:pos="7088"/>
          <w:tab w:val="left" w:pos="7371"/>
        </w:tabs>
        <w:jc w:val="both"/>
      </w:pPr>
      <w:r w:rsidRPr="00D36BB6">
        <w:rPr>
          <w:rFonts w:ascii="Arial" w:hAnsi="Arial" w:cs="Arial"/>
          <w:spacing w:val="-2"/>
          <w:sz w:val="20"/>
        </w:rPr>
        <w:tab/>
      </w:r>
      <w:r w:rsidRPr="00D36BB6">
        <w:rPr>
          <w:rFonts w:ascii="Arial" w:hAnsi="Arial" w:cs="Arial"/>
          <w:spacing w:val="-2"/>
          <w:sz w:val="20"/>
        </w:rPr>
        <w:tab/>
      </w:r>
      <w:r w:rsidRPr="00D36BB6">
        <w:rPr>
          <w:rFonts w:ascii="Arial" w:hAnsi="Arial" w:cs="Arial"/>
          <w:spacing w:val="-2"/>
          <w:sz w:val="20"/>
        </w:rPr>
        <w:tab/>
      </w:r>
    </w:p>
    <w:p w14:paraId="2C522E63" w14:textId="77777777" w:rsidR="00F21804" w:rsidRPr="00D36BB6" w:rsidRDefault="00AC7064">
      <w:pPr>
        <w:tabs>
          <w:tab w:val="left" w:pos="1701"/>
          <w:tab w:val="center" w:pos="4820"/>
        </w:tabs>
        <w:jc w:val="both"/>
      </w:pPr>
      <w:r w:rsidRPr="00D36BB6">
        <w:rPr>
          <w:rFonts w:ascii="Arial" w:hAnsi="Arial" w:cs="Arial"/>
          <w:spacing w:val="-2"/>
          <w:sz w:val="16"/>
          <w:szCs w:val="16"/>
        </w:rPr>
        <w:tab/>
      </w:r>
      <w:r w:rsidRPr="00D36BB6">
        <w:rPr>
          <w:rFonts w:ascii="Arial" w:hAnsi="Arial" w:cs="Arial"/>
          <w:spacing w:val="-2"/>
          <w:sz w:val="16"/>
          <w:szCs w:val="16"/>
        </w:rPr>
        <w:tab/>
        <w:t>Signature</w:t>
      </w:r>
    </w:p>
    <w:p w14:paraId="67CA54CB" w14:textId="77777777" w:rsidR="00F21804" w:rsidRPr="00D36BB6" w:rsidRDefault="00F21804">
      <w:pPr>
        <w:tabs>
          <w:tab w:val="left" w:pos="1701"/>
          <w:tab w:val="center" w:pos="4820"/>
        </w:tabs>
        <w:jc w:val="both"/>
        <w:rPr>
          <w:rFonts w:ascii="Arial" w:hAnsi="Arial" w:cs="Arial"/>
          <w:spacing w:val="-2"/>
          <w:sz w:val="16"/>
          <w:szCs w:val="16"/>
        </w:rPr>
      </w:pPr>
    </w:p>
    <w:p w14:paraId="5823DEDD" w14:textId="77777777" w:rsidR="00F21804" w:rsidRPr="00D36BB6" w:rsidRDefault="00F21804">
      <w:pPr>
        <w:tabs>
          <w:tab w:val="left" w:pos="1701"/>
        </w:tabs>
        <w:jc w:val="both"/>
        <w:rPr>
          <w:rFonts w:ascii="Arial" w:hAnsi="Arial" w:cs="Arial"/>
          <w:spacing w:val="-2"/>
          <w:sz w:val="20"/>
          <w:szCs w:val="16"/>
        </w:rPr>
      </w:pPr>
    </w:p>
    <w:p w14:paraId="7329AC6F" w14:textId="77777777" w:rsidR="00F21804" w:rsidRPr="00D36BB6" w:rsidRDefault="00AC7064">
      <w:pPr>
        <w:tabs>
          <w:tab w:val="left" w:pos="851"/>
          <w:tab w:val="left" w:pos="2835"/>
          <w:tab w:val="left" w:pos="7087"/>
          <w:tab w:val="left" w:pos="7371"/>
        </w:tabs>
        <w:jc w:val="both"/>
      </w:pPr>
      <w:r w:rsidRPr="00D36BB6">
        <w:rPr>
          <w:rFonts w:ascii="Arial" w:hAnsi="Arial" w:cs="Arial"/>
          <w:spacing w:val="-2"/>
          <w:sz w:val="20"/>
        </w:rPr>
        <w:tab/>
        <w:t>Jury Member:</w:t>
      </w:r>
      <w:r w:rsidRPr="00D36BB6">
        <w:rPr>
          <w:rFonts w:ascii="Arial" w:hAnsi="Arial" w:cs="Arial"/>
          <w:spacing w:val="-2"/>
          <w:sz w:val="20"/>
        </w:rPr>
        <w:tab/>
      </w:r>
      <w:r w:rsidRPr="00D36BB6">
        <w:rPr>
          <w:rFonts w:ascii="Arial" w:hAnsi="Arial" w:cs="Arial"/>
          <w:spacing w:val="-2"/>
          <w:sz w:val="20"/>
        </w:rPr>
        <w:tab/>
      </w:r>
    </w:p>
    <w:p w14:paraId="20C90A99" w14:textId="77777777" w:rsidR="00F21804" w:rsidRPr="00D36BB6" w:rsidRDefault="00AC7064">
      <w:pPr>
        <w:tabs>
          <w:tab w:val="left" w:pos="1701"/>
          <w:tab w:val="center" w:pos="4820"/>
        </w:tabs>
        <w:jc w:val="both"/>
      </w:pPr>
      <w:r w:rsidRPr="00D36BB6">
        <w:rPr>
          <w:rFonts w:ascii="Arial" w:hAnsi="Arial" w:cs="Arial"/>
          <w:spacing w:val="-2"/>
          <w:sz w:val="16"/>
          <w:szCs w:val="16"/>
        </w:rPr>
        <w:tab/>
      </w:r>
      <w:r w:rsidRPr="00D36BB6">
        <w:rPr>
          <w:rFonts w:ascii="Arial" w:hAnsi="Arial" w:cs="Arial"/>
          <w:spacing w:val="-2"/>
          <w:sz w:val="16"/>
          <w:szCs w:val="16"/>
        </w:rPr>
        <w:tab/>
        <w:t>Name</w:t>
      </w:r>
    </w:p>
    <w:p w14:paraId="5BA85530" w14:textId="77777777" w:rsidR="00F21804" w:rsidRPr="00D36BB6" w:rsidRDefault="00F21804">
      <w:pPr>
        <w:tabs>
          <w:tab w:val="left" w:pos="1701"/>
          <w:tab w:val="left" w:leader="dot" w:pos="6237"/>
          <w:tab w:val="left" w:pos="6521"/>
        </w:tabs>
        <w:jc w:val="both"/>
        <w:rPr>
          <w:rFonts w:ascii="Arial" w:hAnsi="Arial" w:cs="Arial"/>
          <w:spacing w:val="-2"/>
          <w:sz w:val="20"/>
        </w:rPr>
      </w:pPr>
    </w:p>
    <w:p w14:paraId="63D908D3" w14:textId="77777777" w:rsidR="00F21804" w:rsidRPr="00D36BB6" w:rsidRDefault="00F21804">
      <w:pPr>
        <w:tabs>
          <w:tab w:val="left" w:pos="1701"/>
          <w:tab w:val="left" w:leader="dot" w:pos="6237"/>
          <w:tab w:val="left" w:pos="6521"/>
        </w:tabs>
        <w:jc w:val="both"/>
        <w:rPr>
          <w:rFonts w:ascii="Arial" w:hAnsi="Arial" w:cs="Arial"/>
          <w:spacing w:val="-2"/>
          <w:sz w:val="20"/>
        </w:rPr>
      </w:pPr>
    </w:p>
    <w:p w14:paraId="18346032" w14:textId="77777777" w:rsidR="00F21804" w:rsidRPr="00D36BB6" w:rsidRDefault="00F21804">
      <w:pPr>
        <w:tabs>
          <w:tab w:val="left" w:pos="1701"/>
          <w:tab w:val="left" w:leader="dot" w:pos="6237"/>
          <w:tab w:val="left" w:pos="6521"/>
        </w:tabs>
        <w:jc w:val="both"/>
        <w:rPr>
          <w:rFonts w:ascii="Arial" w:hAnsi="Arial" w:cs="Arial"/>
          <w:spacing w:val="-2"/>
          <w:sz w:val="20"/>
        </w:rPr>
      </w:pPr>
    </w:p>
    <w:p w14:paraId="2C5B13F7" w14:textId="77777777" w:rsidR="00F21804" w:rsidRPr="00D36BB6" w:rsidRDefault="00AC7064">
      <w:pPr>
        <w:tabs>
          <w:tab w:val="left" w:pos="851"/>
          <w:tab w:val="left" w:pos="2835"/>
          <w:tab w:val="left" w:leader="dot" w:pos="7088"/>
          <w:tab w:val="left" w:pos="7371"/>
        </w:tabs>
        <w:jc w:val="both"/>
      </w:pPr>
      <w:r w:rsidRPr="00D36BB6">
        <w:rPr>
          <w:rFonts w:ascii="Arial" w:hAnsi="Arial" w:cs="Arial"/>
          <w:spacing w:val="-2"/>
          <w:sz w:val="20"/>
        </w:rPr>
        <w:tab/>
      </w:r>
      <w:r w:rsidRPr="00D36BB6">
        <w:rPr>
          <w:rFonts w:ascii="Arial" w:hAnsi="Arial" w:cs="Arial"/>
          <w:spacing w:val="-2"/>
          <w:sz w:val="20"/>
        </w:rPr>
        <w:tab/>
      </w:r>
      <w:r w:rsidRPr="00D36BB6">
        <w:rPr>
          <w:rFonts w:ascii="Arial" w:hAnsi="Arial" w:cs="Arial"/>
          <w:spacing w:val="-2"/>
          <w:sz w:val="20"/>
        </w:rPr>
        <w:tab/>
      </w:r>
    </w:p>
    <w:p w14:paraId="3D19AE3E" w14:textId="77777777" w:rsidR="00F21804" w:rsidRPr="00D36BB6" w:rsidRDefault="00AC7064">
      <w:pPr>
        <w:tabs>
          <w:tab w:val="left" w:pos="1701"/>
          <w:tab w:val="center" w:pos="4820"/>
        </w:tabs>
        <w:jc w:val="both"/>
      </w:pPr>
      <w:r w:rsidRPr="00D36BB6">
        <w:rPr>
          <w:rFonts w:ascii="Arial" w:hAnsi="Arial" w:cs="Arial"/>
          <w:spacing w:val="-2"/>
          <w:sz w:val="16"/>
          <w:szCs w:val="16"/>
        </w:rPr>
        <w:tab/>
      </w:r>
      <w:r w:rsidRPr="00D36BB6">
        <w:rPr>
          <w:rFonts w:ascii="Arial" w:hAnsi="Arial" w:cs="Arial"/>
          <w:spacing w:val="-2"/>
          <w:sz w:val="16"/>
          <w:szCs w:val="16"/>
        </w:rPr>
        <w:tab/>
        <w:t>Signature</w:t>
      </w:r>
    </w:p>
    <w:p w14:paraId="1D3E4D41" w14:textId="77777777" w:rsidR="00F21804" w:rsidRPr="00D36BB6" w:rsidRDefault="00F21804">
      <w:pPr>
        <w:tabs>
          <w:tab w:val="left" w:pos="1701"/>
        </w:tabs>
        <w:jc w:val="both"/>
        <w:rPr>
          <w:rFonts w:ascii="Arial" w:hAnsi="Arial" w:cs="Arial"/>
          <w:spacing w:val="-2"/>
          <w:sz w:val="20"/>
        </w:rPr>
      </w:pPr>
    </w:p>
    <w:p w14:paraId="7A266A16" w14:textId="77777777" w:rsidR="00F21804" w:rsidRPr="00D36BB6" w:rsidRDefault="00F21804">
      <w:pPr>
        <w:tabs>
          <w:tab w:val="left" w:pos="1701"/>
        </w:tabs>
        <w:jc w:val="both"/>
        <w:rPr>
          <w:rFonts w:ascii="Arial" w:hAnsi="Arial" w:cs="Arial"/>
          <w:spacing w:val="-2"/>
          <w:sz w:val="20"/>
        </w:rPr>
      </w:pPr>
    </w:p>
    <w:p w14:paraId="2EC0C607" w14:textId="77777777" w:rsidR="00F21804" w:rsidRPr="00D36BB6" w:rsidRDefault="00F21804">
      <w:pPr>
        <w:tabs>
          <w:tab w:val="left" w:pos="1701"/>
        </w:tabs>
        <w:jc w:val="both"/>
        <w:rPr>
          <w:rFonts w:ascii="Arial" w:hAnsi="Arial" w:cs="Arial"/>
          <w:spacing w:val="-2"/>
          <w:sz w:val="20"/>
        </w:rPr>
      </w:pPr>
    </w:p>
    <w:p w14:paraId="3479D415" w14:textId="77777777" w:rsidR="00F21804" w:rsidRPr="00D36BB6" w:rsidRDefault="00AC7064">
      <w:pPr>
        <w:tabs>
          <w:tab w:val="left" w:pos="585"/>
          <w:tab w:val="left" w:pos="2835"/>
          <w:tab w:val="left" w:pos="3969"/>
          <w:tab w:val="left" w:pos="7370"/>
        </w:tabs>
        <w:jc w:val="both"/>
        <w:rPr>
          <w:lang w:val="fr-FR"/>
        </w:rPr>
      </w:pPr>
      <w:r w:rsidRPr="00D36BB6">
        <w:rPr>
          <w:rFonts w:ascii="Arial" w:hAnsi="Arial" w:cs="Arial"/>
          <w:spacing w:val="-2"/>
          <w:sz w:val="20"/>
          <w:lang w:val="fr-FR"/>
        </w:rPr>
        <w:t>Date:</w:t>
      </w:r>
      <w:r w:rsidRPr="00D36BB6">
        <w:rPr>
          <w:rFonts w:ascii="Arial" w:hAnsi="Arial" w:cs="Arial"/>
          <w:spacing w:val="-2"/>
          <w:szCs w:val="24"/>
          <w:lang w:val="fr-FR"/>
        </w:rPr>
        <w:t xml:space="preserve">   </w:t>
      </w:r>
      <w:r w:rsidRPr="00D36BB6">
        <w:rPr>
          <w:rFonts w:ascii="Arial" w:hAnsi="Arial" w:cs="Arial"/>
          <w:spacing w:val="-2"/>
          <w:szCs w:val="24"/>
          <w:lang w:val="fr-FR"/>
        </w:rPr>
        <w:tab/>
      </w:r>
      <w:r w:rsidRPr="00D36BB6">
        <w:rPr>
          <w:rFonts w:ascii="Arial" w:hAnsi="Arial" w:cs="Arial"/>
          <w:spacing w:val="-2"/>
          <w:sz w:val="20"/>
          <w:lang w:val="fr-FR"/>
        </w:rPr>
        <w:t>Place:</w:t>
      </w:r>
      <w:r w:rsidRPr="00D36BB6">
        <w:rPr>
          <w:rFonts w:ascii="Arial" w:hAnsi="Arial" w:cs="Arial"/>
          <w:spacing w:val="-2"/>
          <w:szCs w:val="24"/>
          <w:lang w:val="fr-FR"/>
        </w:rPr>
        <w:tab/>
      </w:r>
    </w:p>
    <w:p w14:paraId="40CA05CA" w14:textId="77777777" w:rsidR="00F21804" w:rsidRPr="00D36BB6" w:rsidRDefault="00F21804">
      <w:pPr>
        <w:pageBreakBefore/>
        <w:tabs>
          <w:tab w:val="left" w:pos="1701"/>
          <w:tab w:val="left" w:leader="dot" w:pos="3402"/>
          <w:tab w:val="left" w:pos="3969"/>
          <w:tab w:val="left" w:leader="dot" w:pos="7371"/>
        </w:tabs>
        <w:jc w:val="both"/>
        <w:rPr>
          <w:rFonts w:ascii="Arial" w:hAnsi="Arial" w:cs="Arial"/>
          <w:spacing w:val="-2"/>
          <w:sz w:val="20"/>
          <w:lang w:val="fr-FR"/>
        </w:rPr>
      </w:pPr>
    </w:p>
    <w:p w14:paraId="214D0042" w14:textId="77777777" w:rsidR="00F21804" w:rsidRPr="00D36BB6" w:rsidRDefault="00AC7064">
      <w:pPr>
        <w:jc w:val="both"/>
        <w:rPr>
          <w:lang w:val="fr-FR"/>
        </w:rPr>
      </w:pPr>
      <w:r w:rsidRPr="00D36BB6">
        <w:rPr>
          <w:rFonts w:ascii="Arial" w:hAnsi="Arial" w:cs="Arial"/>
          <w:b/>
          <w:spacing w:val="-3"/>
          <w:u w:val="single"/>
          <w:lang w:val="fr-FR"/>
        </w:rPr>
        <w:t>APPENDIX E page 1</w:t>
      </w:r>
    </w:p>
    <w:p w14:paraId="220FB0B5" w14:textId="77777777" w:rsidR="00F21804" w:rsidRPr="00D36BB6" w:rsidRDefault="00F21804">
      <w:pPr>
        <w:jc w:val="both"/>
        <w:rPr>
          <w:rFonts w:ascii="Arial" w:hAnsi="Arial" w:cs="Arial"/>
          <w:spacing w:val="-2"/>
          <w:sz w:val="20"/>
          <w:lang w:val="fr-FR"/>
        </w:rPr>
      </w:pPr>
    </w:p>
    <w:p w14:paraId="4EFAC33B" w14:textId="77777777" w:rsidR="00F21804" w:rsidRPr="00D36BB6" w:rsidRDefault="00AC7064">
      <w:pPr>
        <w:pBdr>
          <w:top w:val="none" w:sz="0" w:space="0" w:color="000000"/>
          <w:left w:val="none" w:sz="0" w:space="0" w:color="000000"/>
          <w:bottom w:val="none" w:sz="0" w:space="0" w:color="000000"/>
          <w:right w:val="none" w:sz="0" w:space="0" w:color="000000"/>
        </w:pBdr>
        <w:tabs>
          <w:tab w:val="left" w:pos="2088"/>
          <w:tab w:val="right" w:pos="9660"/>
        </w:tabs>
        <w:ind w:left="2076" w:hanging="2064"/>
        <w:jc w:val="both"/>
        <w:rPr>
          <w:lang w:val="fr-FR"/>
        </w:rPr>
      </w:pPr>
      <w:r w:rsidRPr="00D36BB6">
        <w:rPr>
          <w:rFonts w:ascii="Arial" w:hAnsi="Arial" w:cs="Arial"/>
          <w:b/>
          <w:i/>
          <w:spacing w:val="-2"/>
          <w:sz w:val="20"/>
        </w:rPr>
        <w:t>IMPORTANT NOTE:</w:t>
      </w:r>
      <w:r w:rsidRPr="00D36BB6">
        <w:rPr>
          <w:rFonts w:ascii="Arial" w:hAnsi="Arial" w:cs="Arial"/>
          <w:i/>
          <w:spacing w:val="-2"/>
          <w:sz w:val="20"/>
        </w:rPr>
        <w:tab/>
        <w:t>This Report, together with details of all protests, has to be sent by the Jury President to the FAI Secretary General within 8 days of the conclusion of the event, to the chairman of the CIA Jury Board, the Event Director and to the organising NAC.</w:t>
      </w:r>
      <w:r w:rsidRPr="00D36BB6">
        <w:rPr>
          <w:rFonts w:ascii="Arial" w:hAnsi="Arial" w:cs="Arial"/>
          <w:i/>
          <w:spacing w:val="-2"/>
          <w:sz w:val="20"/>
        </w:rPr>
        <w:tab/>
      </w:r>
      <w:r w:rsidRPr="00D36BB6">
        <w:rPr>
          <w:rFonts w:ascii="Arial" w:hAnsi="Arial" w:cs="Arial"/>
          <w:spacing w:val="-2"/>
          <w:sz w:val="20"/>
          <w:lang w:val="fr-FR"/>
        </w:rPr>
        <w:t>(A2015)</w:t>
      </w:r>
    </w:p>
    <w:p w14:paraId="0520801C" w14:textId="77777777" w:rsidR="00F21804" w:rsidRPr="00D36BB6" w:rsidRDefault="00F21804">
      <w:pPr>
        <w:jc w:val="both"/>
        <w:rPr>
          <w:rFonts w:ascii="Arial" w:hAnsi="Arial" w:cs="Arial"/>
          <w:spacing w:val="-2"/>
          <w:sz w:val="20"/>
          <w:lang w:val="fr-FR"/>
        </w:rPr>
      </w:pPr>
    </w:p>
    <w:p w14:paraId="4ADF6533" w14:textId="77777777" w:rsidR="00F21804" w:rsidRPr="00513D46" w:rsidRDefault="00AC7064">
      <w:pPr>
        <w:jc w:val="both"/>
        <w:rPr>
          <w:b/>
          <w:bCs/>
          <w:lang w:val="fr-FR"/>
        </w:rPr>
      </w:pPr>
      <w:r w:rsidRPr="00513D46">
        <w:rPr>
          <w:rFonts w:ascii="Arial" w:hAnsi="Arial" w:cs="Arial"/>
          <w:b/>
          <w:bCs/>
          <w:spacing w:val="-2"/>
          <w:sz w:val="20"/>
          <w:lang w:val="fr-LU"/>
        </w:rPr>
        <w:t>FÉDÉRATION AÉRONAUTIQUE INTERNATIONALE</w:t>
      </w:r>
    </w:p>
    <w:p w14:paraId="773A23C0" w14:textId="77777777" w:rsidR="00F21804" w:rsidRPr="00D36BB6" w:rsidRDefault="00AC7064">
      <w:pPr>
        <w:jc w:val="both"/>
        <w:rPr>
          <w:lang w:val="fr-FR"/>
        </w:rPr>
      </w:pPr>
      <w:r w:rsidRPr="00D36BB6">
        <w:rPr>
          <w:rFonts w:ascii="Arial" w:hAnsi="Arial" w:cs="Arial"/>
          <w:spacing w:val="-2"/>
          <w:sz w:val="20"/>
          <w:lang w:val="fr-LU"/>
        </w:rPr>
        <w:t>Secretary General</w:t>
      </w:r>
    </w:p>
    <w:p w14:paraId="0C7A6EDF" w14:textId="77777777" w:rsidR="00F21804" w:rsidRPr="00D36BB6" w:rsidRDefault="00AC7064">
      <w:pPr>
        <w:jc w:val="both"/>
        <w:rPr>
          <w:lang w:val="fr-FR"/>
        </w:rPr>
      </w:pPr>
      <w:r w:rsidRPr="00D36BB6">
        <w:rPr>
          <w:rFonts w:ascii="Arial" w:hAnsi="Arial" w:cs="Arial"/>
          <w:spacing w:val="-2"/>
          <w:sz w:val="20"/>
          <w:lang w:val="fr-LU"/>
        </w:rPr>
        <w:t>Maison du Sport International</w:t>
      </w:r>
    </w:p>
    <w:p w14:paraId="4FFC06B3" w14:textId="77777777" w:rsidR="00F21804" w:rsidRPr="00D36BB6" w:rsidRDefault="00AC7064">
      <w:pPr>
        <w:jc w:val="both"/>
        <w:rPr>
          <w:lang w:val="fr-FR"/>
        </w:rPr>
      </w:pPr>
      <w:r w:rsidRPr="00D36BB6">
        <w:rPr>
          <w:rFonts w:ascii="Arial" w:hAnsi="Arial" w:cs="Arial"/>
          <w:spacing w:val="-2"/>
          <w:sz w:val="20"/>
          <w:lang w:val="fr-FR"/>
        </w:rPr>
        <w:t>Av. de Rhodanie 54</w:t>
      </w:r>
    </w:p>
    <w:p w14:paraId="1299E8E2" w14:textId="77777777" w:rsidR="00F21804" w:rsidRPr="00513D46" w:rsidRDefault="00AC7064">
      <w:pPr>
        <w:jc w:val="both"/>
        <w:rPr>
          <w:b/>
          <w:bCs/>
          <w:lang w:val="de-DE"/>
        </w:rPr>
      </w:pPr>
      <w:r w:rsidRPr="00513D46">
        <w:rPr>
          <w:rFonts w:ascii="Arial" w:hAnsi="Arial" w:cs="Arial"/>
          <w:b/>
          <w:bCs/>
          <w:spacing w:val="-2"/>
          <w:sz w:val="20"/>
          <w:lang w:val="de-DE"/>
        </w:rPr>
        <w:t>CH-1007 LAUSANNE</w:t>
      </w:r>
    </w:p>
    <w:p w14:paraId="13E6DFF3" w14:textId="77777777" w:rsidR="00F23355" w:rsidRPr="00D36BB6" w:rsidRDefault="00F23355">
      <w:pPr>
        <w:jc w:val="both"/>
        <w:rPr>
          <w:lang w:val="de-DE"/>
        </w:rPr>
      </w:pPr>
    </w:p>
    <w:p w14:paraId="3648A4BC" w14:textId="77777777" w:rsidR="00F21804" w:rsidRPr="00D36BB6" w:rsidRDefault="00AC7064" w:rsidP="00F23355">
      <w:pPr>
        <w:jc w:val="both"/>
        <w:rPr>
          <w:lang w:val="de-DE"/>
        </w:rPr>
      </w:pPr>
      <w:r w:rsidRPr="00D36BB6">
        <w:rPr>
          <w:rFonts w:ascii="Arial" w:hAnsi="Arial" w:cs="Arial"/>
          <w:color w:val="000000"/>
          <w:spacing w:val="-2"/>
          <w:sz w:val="20"/>
          <w:lang w:val="de-DE"/>
        </w:rPr>
        <w:t>Tel:   +41(0)21-345.10.70</w:t>
      </w:r>
    </w:p>
    <w:p w14:paraId="1BE487DB" w14:textId="77777777" w:rsidR="00F21804" w:rsidRPr="00D36BB6" w:rsidRDefault="00AC7064" w:rsidP="00F23355">
      <w:pPr>
        <w:jc w:val="both"/>
        <w:rPr>
          <w:lang w:val="de-DE"/>
        </w:rPr>
      </w:pPr>
      <w:r w:rsidRPr="00D36BB6">
        <w:rPr>
          <w:rFonts w:ascii="Arial" w:hAnsi="Arial" w:cs="Arial"/>
          <w:color w:val="000000"/>
          <w:spacing w:val="-2"/>
          <w:sz w:val="20"/>
          <w:lang w:val="de-DE"/>
        </w:rPr>
        <w:t>FAX: +41(0)21-345.10.77</w:t>
      </w:r>
    </w:p>
    <w:p w14:paraId="293CA1F2" w14:textId="77777777" w:rsidR="00F21804" w:rsidRPr="00D36BB6" w:rsidRDefault="00AC7064" w:rsidP="00F23355">
      <w:pPr>
        <w:jc w:val="both"/>
      </w:pPr>
      <w:r w:rsidRPr="00D36BB6">
        <w:rPr>
          <w:rFonts w:ascii="Arial" w:hAnsi="Arial" w:cs="Arial"/>
          <w:spacing w:val="-2"/>
          <w:sz w:val="20"/>
        </w:rPr>
        <w:t>Email: info@fai.org</w:t>
      </w:r>
    </w:p>
    <w:p w14:paraId="161D7C09" w14:textId="32C4B4F8" w:rsidR="00F21804" w:rsidRPr="00D36BB6" w:rsidRDefault="00AC7064" w:rsidP="00F23355">
      <w:pPr>
        <w:pBdr>
          <w:right w:val="single" w:sz="4" w:space="4" w:color="auto"/>
        </w:pBdr>
        <w:tabs>
          <w:tab w:val="left" w:pos="1476"/>
          <w:tab w:val="left" w:pos="8080"/>
        </w:tabs>
        <w:spacing w:before="170"/>
        <w:jc w:val="both"/>
        <w:rPr>
          <w:rFonts w:ascii="Arial" w:hAnsi="Arial" w:cs="Arial"/>
          <w:spacing w:val="-2"/>
          <w:sz w:val="20"/>
        </w:rPr>
      </w:pPr>
      <w:r w:rsidRPr="00D36BB6">
        <w:rPr>
          <w:rFonts w:ascii="Arial" w:hAnsi="Arial" w:cs="Arial"/>
          <w:spacing w:val="-2"/>
          <w:sz w:val="20"/>
        </w:rPr>
        <w:t>Cc:</w:t>
      </w:r>
      <w:r w:rsidR="00F23355">
        <w:rPr>
          <w:rFonts w:ascii="Arial" w:hAnsi="Arial" w:cs="Arial"/>
          <w:spacing w:val="-2"/>
          <w:sz w:val="20"/>
        </w:rPr>
        <w:tab/>
      </w:r>
      <w:r w:rsidRPr="00D36BB6">
        <w:rPr>
          <w:rFonts w:ascii="Arial" w:hAnsi="Arial" w:cs="Arial"/>
          <w:spacing w:val="-2"/>
          <w:sz w:val="20"/>
        </w:rPr>
        <w:t xml:space="preserve">CIA Jury Board chairman, </w:t>
      </w:r>
      <w:r w:rsidR="00412D9D" w:rsidRPr="00D36BB6">
        <w:rPr>
          <w:rFonts w:ascii="Arial" w:hAnsi="Arial" w:cs="Arial"/>
          <w:spacing w:val="-2"/>
          <w:sz w:val="20"/>
        </w:rPr>
        <w:t>cia-jury@</w:t>
      </w:r>
      <w:r w:rsidR="0081148B" w:rsidRPr="00D36BB6">
        <w:rPr>
          <w:rFonts w:ascii="Arial" w:hAnsi="Arial" w:cs="Arial"/>
          <w:spacing w:val="-2"/>
          <w:sz w:val="20"/>
        </w:rPr>
        <w:t>fai.org</w:t>
      </w:r>
      <w:r w:rsidR="0081148B" w:rsidRPr="00D36BB6">
        <w:rPr>
          <w:rFonts w:ascii="Arial" w:hAnsi="Arial" w:cs="Arial"/>
          <w:spacing w:val="-2"/>
          <w:sz w:val="20"/>
        </w:rPr>
        <w:tab/>
      </w:r>
      <w:r w:rsidR="00F23355">
        <w:rPr>
          <w:rFonts w:ascii="Arial" w:hAnsi="Arial" w:cs="Arial"/>
          <w:spacing w:val="-2"/>
          <w:sz w:val="20"/>
        </w:rPr>
        <w:t>(</w:t>
      </w:r>
      <w:r w:rsidR="003A3069" w:rsidRPr="00D36BB6">
        <w:rPr>
          <w:rFonts w:ascii="Arial" w:hAnsi="Arial" w:cs="Arial"/>
          <w:b/>
          <w:spacing w:val="-2"/>
          <w:sz w:val="20"/>
        </w:rPr>
        <w:t>A202</w:t>
      </w:r>
      <w:r w:rsidR="0081148B" w:rsidRPr="00D36BB6">
        <w:rPr>
          <w:rFonts w:ascii="Arial" w:hAnsi="Arial" w:cs="Arial"/>
          <w:b/>
          <w:spacing w:val="-2"/>
          <w:sz w:val="20"/>
        </w:rPr>
        <w:t>3</w:t>
      </w:r>
      <w:r w:rsidR="003A3069" w:rsidRPr="00D36BB6">
        <w:rPr>
          <w:rFonts w:ascii="Arial" w:hAnsi="Arial" w:cs="Arial"/>
          <w:b/>
          <w:spacing w:val="-2"/>
          <w:sz w:val="20"/>
        </w:rPr>
        <w:t>)</w:t>
      </w:r>
    </w:p>
    <w:p w14:paraId="042C24D0" w14:textId="4F3957BB" w:rsidR="00F21804" w:rsidRPr="00D36BB6" w:rsidRDefault="00AC7064" w:rsidP="00F23355">
      <w:pPr>
        <w:pBdr>
          <w:top w:val="none" w:sz="0" w:space="0" w:color="000000"/>
          <w:left w:val="none" w:sz="0" w:space="0" w:color="000000"/>
          <w:bottom w:val="none" w:sz="0" w:space="1" w:color="000000"/>
          <w:right w:val="none" w:sz="0" w:space="0" w:color="000000"/>
        </w:pBdr>
        <w:tabs>
          <w:tab w:val="left" w:pos="1476"/>
          <w:tab w:val="left" w:pos="8080"/>
          <w:tab w:val="right" w:pos="9624"/>
        </w:tabs>
        <w:spacing w:after="170"/>
        <w:ind w:left="709"/>
        <w:jc w:val="both"/>
      </w:pPr>
      <w:r w:rsidRPr="00D36BB6">
        <w:rPr>
          <w:rFonts w:ascii="Arial" w:hAnsi="Arial" w:cs="Arial"/>
          <w:spacing w:val="-2"/>
          <w:sz w:val="20"/>
        </w:rPr>
        <w:tab/>
        <w:t>Event Director and Organising NAC</w:t>
      </w:r>
      <w:r w:rsidR="00F23355">
        <w:rPr>
          <w:rFonts w:ascii="Arial" w:hAnsi="Arial" w:cs="Arial"/>
          <w:spacing w:val="-2"/>
          <w:sz w:val="20"/>
        </w:rPr>
        <w:tab/>
      </w:r>
      <w:r w:rsidRPr="00D36BB6">
        <w:rPr>
          <w:rFonts w:ascii="Arial" w:hAnsi="Arial" w:cs="Arial"/>
          <w:spacing w:val="-2"/>
          <w:sz w:val="20"/>
        </w:rPr>
        <w:t>(A2015)</w:t>
      </w:r>
    </w:p>
    <w:p w14:paraId="3682963D" w14:textId="22FF9ED6" w:rsidR="00F21804" w:rsidRPr="00D36BB6" w:rsidRDefault="00AC7064">
      <w:pPr>
        <w:tabs>
          <w:tab w:val="center" w:pos="4815"/>
        </w:tabs>
        <w:jc w:val="both"/>
      </w:pPr>
      <w:r w:rsidRPr="00D36BB6">
        <w:rPr>
          <w:rFonts w:ascii="Arial" w:hAnsi="Arial" w:cs="Arial"/>
          <w:spacing w:val="-2"/>
          <w:sz w:val="16"/>
        </w:rPr>
        <w:tab/>
      </w:r>
      <w:r w:rsidR="00513D46">
        <w:rPr>
          <w:rFonts w:ascii="Arial" w:hAnsi="Arial" w:cs="Arial"/>
          <w:spacing w:val="-2"/>
          <w:sz w:val="16"/>
        </w:rPr>
        <w:tab/>
      </w:r>
      <w:r w:rsidRPr="00D36BB6">
        <w:rPr>
          <w:rFonts w:ascii="Arial" w:hAnsi="Arial" w:cs="Arial"/>
          <w:spacing w:val="-2"/>
          <w:sz w:val="16"/>
        </w:rPr>
        <w:t>(Place and date)</w:t>
      </w:r>
    </w:p>
    <w:p w14:paraId="3F1F0035" w14:textId="77777777" w:rsidR="00513D46" w:rsidRDefault="00513D46">
      <w:pPr>
        <w:jc w:val="center"/>
        <w:rPr>
          <w:rFonts w:ascii="Arial" w:hAnsi="Arial" w:cs="Arial"/>
          <w:b/>
        </w:rPr>
      </w:pPr>
    </w:p>
    <w:p w14:paraId="4ACA5FFA" w14:textId="72A85703" w:rsidR="00F21804" w:rsidRPr="00D36BB6" w:rsidRDefault="00AC7064">
      <w:pPr>
        <w:jc w:val="center"/>
      </w:pPr>
      <w:r w:rsidRPr="00D36BB6">
        <w:rPr>
          <w:rFonts w:ascii="Arial" w:hAnsi="Arial" w:cs="Arial"/>
          <w:b/>
        </w:rPr>
        <w:t>REPORT OF THE JURY PRESIDENT TO THE FAI</w:t>
      </w:r>
    </w:p>
    <w:p w14:paraId="50D0CE0A" w14:textId="77777777" w:rsidR="00F21804" w:rsidRPr="00D36BB6" w:rsidRDefault="00AC7064">
      <w:pPr>
        <w:spacing w:before="120"/>
        <w:jc w:val="both"/>
      </w:pPr>
      <w:r w:rsidRPr="00D36BB6">
        <w:rPr>
          <w:rFonts w:ascii="Arial" w:hAnsi="Arial" w:cs="Arial"/>
          <w:b/>
          <w:spacing w:val="-2"/>
          <w:u w:val="single"/>
        </w:rPr>
        <w:t>EVENT DETAILS</w:t>
      </w:r>
    </w:p>
    <w:p w14:paraId="757D35C3" w14:textId="77777777" w:rsidR="00F21804" w:rsidRPr="00D36BB6" w:rsidRDefault="00AC7064">
      <w:pPr>
        <w:tabs>
          <w:tab w:val="right" w:pos="1701"/>
          <w:tab w:val="right" w:pos="9354"/>
        </w:tabs>
        <w:spacing w:before="120" w:after="120"/>
        <w:jc w:val="both"/>
      </w:pPr>
      <w:r w:rsidRPr="00D36BB6">
        <w:rPr>
          <w:rFonts w:ascii="Arial" w:hAnsi="Arial" w:cs="Arial"/>
          <w:spacing w:val="-2"/>
          <w:sz w:val="20"/>
        </w:rPr>
        <w:t>TITLE/NAME:</w:t>
      </w:r>
      <w:r w:rsidRPr="00D36BB6">
        <w:rPr>
          <w:rFonts w:ascii="Arial" w:hAnsi="Arial" w:cs="Arial"/>
          <w:spacing w:val="-2"/>
          <w:sz w:val="20"/>
        </w:rPr>
        <w:tab/>
      </w:r>
    </w:p>
    <w:p w14:paraId="5F847BC4" w14:textId="77777777" w:rsidR="00F21804" w:rsidRPr="00D36BB6" w:rsidRDefault="00AC7064">
      <w:pPr>
        <w:tabs>
          <w:tab w:val="left" w:pos="1134"/>
          <w:tab w:val="left" w:pos="4253"/>
          <w:tab w:val="right" w:pos="9354"/>
        </w:tabs>
        <w:spacing w:before="120" w:after="120"/>
        <w:jc w:val="both"/>
      </w:pPr>
      <w:r w:rsidRPr="00D36BB6">
        <w:rPr>
          <w:rFonts w:ascii="Arial" w:hAnsi="Arial" w:cs="Arial"/>
          <w:spacing w:val="-2"/>
          <w:sz w:val="20"/>
        </w:rPr>
        <w:t>DATE:</w:t>
      </w:r>
      <w:r w:rsidRPr="00D36BB6">
        <w:rPr>
          <w:rFonts w:ascii="Arial" w:hAnsi="Arial" w:cs="Arial"/>
          <w:spacing w:val="-2"/>
          <w:sz w:val="20"/>
        </w:rPr>
        <w:tab/>
      </w:r>
      <w:r w:rsidRPr="00D36BB6">
        <w:rPr>
          <w:rFonts w:ascii="Arial" w:hAnsi="Arial" w:cs="Arial"/>
          <w:spacing w:val="-2"/>
          <w:sz w:val="20"/>
        </w:rPr>
        <w:tab/>
        <w:t>LOCATION:</w:t>
      </w:r>
      <w:r w:rsidRPr="00D36BB6">
        <w:rPr>
          <w:rFonts w:ascii="Arial" w:hAnsi="Arial" w:cs="Arial"/>
          <w:spacing w:val="-2"/>
          <w:sz w:val="20"/>
        </w:rPr>
        <w:tab/>
      </w:r>
    </w:p>
    <w:p w14:paraId="788CE6D7" w14:textId="77777777" w:rsidR="00F21804" w:rsidRPr="00D36BB6" w:rsidRDefault="00AC7064">
      <w:pPr>
        <w:tabs>
          <w:tab w:val="right" w:pos="1701"/>
          <w:tab w:val="right" w:pos="9354"/>
        </w:tabs>
        <w:spacing w:before="120" w:after="120"/>
        <w:jc w:val="both"/>
      </w:pPr>
      <w:r w:rsidRPr="00D36BB6">
        <w:rPr>
          <w:rFonts w:ascii="Arial" w:hAnsi="Arial" w:cs="Arial"/>
          <w:spacing w:val="-2"/>
          <w:sz w:val="20"/>
        </w:rPr>
        <w:t xml:space="preserve">ORGANIZING NAC:  </w:t>
      </w:r>
      <w:r w:rsidRPr="00D36BB6">
        <w:rPr>
          <w:rFonts w:ascii="Arial" w:hAnsi="Arial" w:cs="Arial"/>
          <w:spacing w:val="-2"/>
          <w:sz w:val="20"/>
        </w:rPr>
        <w:tab/>
      </w:r>
    </w:p>
    <w:p w14:paraId="5080C1BD" w14:textId="77777777" w:rsidR="00F21804" w:rsidRPr="00D36BB6" w:rsidRDefault="00AC7064">
      <w:pPr>
        <w:tabs>
          <w:tab w:val="left" w:pos="2835"/>
          <w:tab w:val="left" w:pos="5220"/>
          <w:tab w:val="left" w:pos="8565"/>
        </w:tabs>
        <w:spacing w:before="120" w:after="120"/>
        <w:jc w:val="both"/>
      </w:pPr>
      <w:r w:rsidRPr="00D36BB6">
        <w:rPr>
          <w:rFonts w:ascii="Arial" w:hAnsi="Arial" w:cs="Arial"/>
          <w:spacing w:val="-2"/>
          <w:sz w:val="20"/>
        </w:rPr>
        <w:t xml:space="preserve">NUMBER OF FLIGHTS:  </w:t>
      </w:r>
      <w:r w:rsidRPr="00D36BB6">
        <w:rPr>
          <w:rFonts w:ascii="Arial" w:hAnsi="Arial" w:cs="Arial"/>
          <w:spacing w:val="-2"/>
          <w:sz w:val="20"/>
        </w:rPr>
        <w:tab/>
        <w:t xml:space="preserve">NUMBER OF TASKS:  </w:t>
      </w:r>
      <w:r w:rsidRPr="00D36BB6">
        <w:rPr>
          <w:rFonts w:ascii="Arial" w:hAnsi="Arial" w:cs="Arial"/>
          <w:spacing w:val="-2"/>
          <w:sz w:val="20"/>
        </w:rPr>
        <w:tab/>
        <w:t xml:space="preserve">NUMBER OF COMPETITORS:  </w:t>
      </w:r>
      <w:r w:rsidRPr="00D36BB6">
        <w:rPr>
          <w:rFonts w:ascii="Arial" w:hAnsi="Arial" w:cs="Arial"/>
          <w:spacing w:val="-2"/>
          <w:sz w:val="20"/>
        </w:rPr>
        <w:tab/>
      </w:r>
    </w:p>
    <w:p w14:paraId="76953E68" w14:textId="77777777" w:rsidR="00F21804" w:rsidRPr="00D36BB6" w:rsidRDefault="00AC7064">
      <w:pPr>
        <w:spacing w:before="120" w:after="120"/>
        <w:jc w:val="both"/>
      </w:pPr>
      <w:r w:rsidRPr="00D36BB6">
        <w:rPr>
          <w:rFonts w:ascii="Arial" w:hAnsi="Arial" w:cs="Arial"/>
          <w:spacing w:val="-2"/>
          <w:sz w:val="20"/>
        </w:rPr>
        <w:t>DISQUALIFICATIONS:  YES / NO</w:t>
      </w:r>
    </w:p>
    <w:p w14:paraId="56881850" w14:textId="77777777" w:rsidR="00F21804" w:rsidRPr="00D36BB6" w:rsidRDefault="00AC7064">
      <w:pPr>
        <w:spacing w:before="120"/>
        <w:jc w:val="both"/>
      </w:pPr>
      <w:r w:rsidRPr="00D36BB6">
        <w:rPr>
          <w:rFonts w:ascii="Arial" w:hAnsi="Arial" w:cs="Arial"/>
          <w:b/>
          <w:spacing w:val="-2"/>
          <w:u w:val="single"/>
        </w:rPr>
        <w:t>EVENT PERSONNEL</w:t>
      </w:r>
    </w:p>
    <w:p w14:paraId="3E198AB5" w14:textId="77777777" w:rsidR="00F21804" w:rsidRPr="00D36BB6" w:rsidRDefault="00AC7064">
      <w:pPr>
        <w:tabs>
          <w:tab w:val="left" w:pos="4530"/>
          <w:tab w:val="right" w:pos="9354"/>
        </w:tabs>
        <w:spacing w:before="120" w:after="120"/>
        <w:jc w:val="both"/>
      </w:pPr>
      <w:r w:rsidRPr="00D36BB6">
        <w:rPr>
          <w:rFonts w:ascii="Arial" w:hAnsi="Arial" w:cs="Arial"/>
          <w:spacing w:val="-2"/>
          <w:sz w:val="20"/>
        </w:rPr>
        <w:t xml:space="preserve">EVENT DIRECTOR: </w:t>
      </w:r>
      <w:r w:rsidRPr="00D36BB6">
        <w:rPr>
          <w:rFonts w:ascii="Arial" w:hAnsi="Arial" w:cs="Arial"/>
          <w:spacing w:val="-2"/>
          <w:sz w:val="20"/>
        </w:rPr>
        <w:tab/>
        <w:t xml:space="preserve"> DEPUTY EVENT DIRECTOR:  </w:t>
      </w:r>
    </w:p>
    <w:p w14:paraId="74EB0CD4" w14:textId="77777777" w:rsidR="00F21804" w:rsidRPr="00D36BB6" w:rsidRDefault="00AC7064">
      <w:pPr>
        <w:tabs>
          <w:tab w:val="left" w:pos="4530"/>
          <w:tab w:val="right" w:pos="9354"/>
        </w:tabs>
        <w:spacing w:before="120" w:after="120"/>
        <w:jc w:val="both"/>
      </w:pPr>
      <w:r w:rsidRPr="00D36BB6">
        <w:rPr>
          <w:rFonts w:ascii="Arial" w:hAnsi="Arial" w:cs="Arial"/>
          <w:spacing w:val="-2"/>
          <w:sz w:val="20"/>
        </w:rPr>
        <w:t>CHIEF SCORER:</w:t>
      </w:r>
      <w:r w:rsidRPr="00D36BB6">
        <w:rPr>
          <w:rFonts w:ascii="Arial" w:hAnsi="Arial" w:cs="Arial"/>
          <w:spacing w:val="-2"/>
          <w:sz w:val="20"/>
        </w:rPr>
        <w:tab/>
        <w:t xml:space="preserve"> SAFETY OFFICER:  </w:t>
      </w:r>
    </w:p>
    <w:p w14:paraId="7858215D" w14:textId="77777777" w:rsidR="00F21804" w:rsidRPr="00D36BB6" w:rsidRDefault="00AC7064">
      <w:pPr>
        <w:tabs>
          <w:tab w:val="left" w:pos="3828"/>
          <w:tab w:val="left" w:pos="6803"/>
          <w:tab w:val="left" w:pos="9354"/>
        </w:tabs>
        <w:spacing w:before="120" w:after="120"/>
        <w:jc w:val="both"/>
      </w:pPr>
      <w:r w:rsidRPr="00D36BB6">
        <w:rPr>
          <w:rFonts w:ascii="Arial" w:hAnsi="Arial" w:cs="Arial"/>
          <w:spacing w:val="-2"/>
          <w:sz w:val="20"/>
        </w:rPr>
        <w:t xml:space="preserve">STEWARDS: 1. </w:t>
      </w:r>
      <w:r w:rsidRPr="00D36BB6">
        <w:rPr>
          <w:rFonts w:ascii="Arial" w:hAnsi="Arial" w:cs="Arial"/>
          <w:spacing w:val="-2"/>
          <w:sz w:val="20"/>
        </w:rPr>
        <w:tab/>
        <w:t xml:space="preserve">2:  </w:t>
      </w:r>
      <w:r w:rsidRPr="00D36BB6">
        <w:rPr>
          <w:rFonts w:ascii="Arial" w:hAnsi="Arial" w:cs="Arial"/>
          <w:spacing w:val="-2"/>
          <w:sz w:val="20"/>
        </w:rPr>
        <w:tab/>
        <w:t xml:space="preserve"> 3:  </w:t>
      </w:r>
    </w:p>
    <w:p w14:paraId="6804F2D4" w14:textId="77777777" w:rsidR="00F21804" w:rsidRPr="00D36BB6" w:rsidRDefault="00AC7064">
      <w:pPr>
        <w:spacing w:before="120"/>
        <w:jc w:val="both"/>
      </w:pPr>
      <w:r w:rsidRPr="00D36BB6">
        <w:rPr>
          <w:rFonts w:ascii="Arial" w:hAnsi="Arial" w:cs="Arial"/>
          <w:b/>
          <w:spacing w:val="-2"/>
          <w:u w:val="single"/>
        </w:rPr>
        <w:t>FAI JURY</w:t>
      </w:r>
    </w:p>
    <w:p w14:paraId="20E4AD92" w14:textId="77777777" w:rsidR="00F21804" w:rsidRPr="00D36BB6" w:rsidRDefault="00AC7064">
      <w:pPr>
        <w:tabs>
          <w:tab w:val="left" w:pos="1418"/>
          <w:tab w:val="left" w:pos="3119"/>
          <w:tab w:val="left" w:pos="7370"/>
        </w:tabs>
        <w:jc w:val="both"/>
      </w:pPr>
      <w:r w:rsidRPr="00D36BB6">
        <w:rPr>
          <w:rFonts w:ascii="Arial" w:hAnsi="Arial" w:cs="Arial"/>
          <w:spacing w:val="-2"/>
          <w:sz w:val="20"/>
        </w:rPr>
        <w:tab/>
        <w:t>Jury President:</w:t>
      </w:r>
      <w:r w:rsidRPr="00D36BB6">
        <w:rPr>
          <w:rFonts w:ascii="Arial" w:hAnsi="Arial" w:cs="Arial"/>
          <w:spacing w:val="-2"/>
          <w:sz w:val="20"/>
        </w:rPr>
        <w:tab/>
      </w:r>
      <w:r w:rsidRPr="00D36BB6">
        <w:rPr>
          <w:rFonts w:ascii="Arial" w:hAnsi="Arial" w:cs="Arial"/>
          <w:spacing w:val="-2"/>
          <w:sz w:val="20"/>
        </w:rPr>
        <w:tab/>
      </w:r>
    </w:p>
    <w:p w14:paraId="7FE38BDB" w14:textId="77777777" w:rsidR="00F21804" w:rsidRPr="00D36BB6" w:rsidRDefault="00AC7064">
      <w:pPr>
        <w:tabs>
          <w:tab w:val="left" w:pos="1701"/>
          <w:tab w:val="center" w:pos="4962"/>
        </w:tabs>
        <w:jc w:val="both"/>
      </w:pPr>
      <w:r w:rsidRPr="00D36BB6">
        <w:rPr>
          <w:rFonts w:ascii="Arial" w:hAnsi="Arial" w:cs="Arial"/>
          <w:spacing w:val="-2"/>
          <w:sz w:val="16"/>
          <w:szCs w:val="16"/>
        </w:rPr>
        <w:tab/>
      </w:r>
      <w:r w:rsidRPr="00D36BB6">
        <w:rPr>
          <w:rFonts w:ascii="Arial" w:hAnsi="Arial" w:cs="Arial"/>
          <w:spacing w:val="-2"/>
          <w:sz w:val="16"/>
          <w:szCs w:val="16"/>
        </w:rPr>
        <w:tab/>
        <w:t>Name</w:t>
      </w:r>
    </w:p>
    <w:p w14:paraId="57795E3F" w14:textId="77777777" w:rsidR="00F21804" w:rsidRPr="00D36BB6" w:rsidRDefault="00F21804">
      <w:pPr>
        <w:tabs>
          <w:tab w:val="left" w:pos="1701"/>
          <w:tab w:val="left" w:leader="dot" w:pos="6237"/>
          <w:tab w:val="left" w:pos="6521"/>
        </w:tabs>
        <w:jc w:val="both"/>
        <w:rPr>
          <w:rFonts w:ascii="Arial" w:hAnsi="Arial" w:cs="Arial"/>
          <w:spacing w:val="-2"/>
          <w:sz w:val="20"/>
        </w:rPr>
      </w:pPr>
    </w:p>
    <w:p w14:paraId="6621834E" w14:textId="77777777" w:rsidR="00F21804" w:rsidRPr="00D36BB6" w:rsidRDefault="00AC7064">
      <w:pPr>
        <w:tabs>
          <w:tab w:val="left" w:pos="851"/>
          <w:tab w:val="left" w:pos="2977"/>
          <w:tab w:val="left" w:leader="dot" w:pos="7371"/>
        </w:tabs>
        <w:jc w:val="both"/>
      </w:pPr>
      <w:r w:rsidRPr="00D36BB6">
        <w:rPr>
          <w:rFonts w:ascii="Arial" w:hAnsi="Arial" w:cs="Arial"/>
          <w:spacing w:val="-2"/>
          <w:sz w:val="20"/>
        </w:rPr>
        <w:tab/>
      </w:r>
      <w:r w:rsidRPr="00D36BB6">
        <w:rPr>
          <w:rFonts w:ascii="Arial" w:hAnsi="Arial" w:cs="Arial"/>
          <w:spacing w:val="-2"/>
          <w:sz w:val="20"/>
        </w:rPr>
        <w:tab/>
      </w:r>
      <w:r w:rsidRPr="00D36BB6">
        <w:rPr>
          <w:rFonts w:ascii="Arial" w:hAnsi="Arial" w:cs="Arial"/>
          <w:spacing w:val="-2"/>
          <w:sz w:val="20"/>
        </w:rPr>
        <w:tab/>
      </w:r>
    </w:p>
    <w:p w14:paraId="2EB7412C" w14:textId="77777777" w:rsidR="00F21804" w:rsidRPr="00D36BB6" w:rsidRDefault="00AC7064">
      <w:pPr>
        <w:tabs>
          <w:tab w:val="left" w:pos="1701"/>
          <w:tab w:val="center" w:pos="4962"/>
        </w:tabs>
        <w:jc w:val="both"/>
      </w:pPr>
      <w:r w:rsidRPr="00D36BB6">
        <w:rPr>
          <w:rFonts w:ascii="Arial" w:hAnsi="Arial" w:cs="Arial"/>
          <w:spacing w:val="-2"/>
          <w:sz w:val="16"/>
          <w:szCs w:val="16"/>
        </w:rPr>
        <w:tab/>
      </w:r>
      <w:r w:rsidRPr="00D36BB6">
        <w:rPr>
          <w:rFonts w:ascii="Arial" w:hAnsi="Arial" w:cs="Arial"/>
          <w:spacing w:val="-2"/>
          <w:sz w:val="16"/>
          <w:szCs w:val="16"/>
        </w:rPr>
        <w:tab/>
        <w:t>Signature</w:t>
      </w:r>
    </w:p>
    <w:p w14:paraId="474BF5CC" w14:textId="77777777" w:rsidR="00F21804" w:rsidRPr="00D36BB6" w:rsidRDefault="00F21804">
      <w:pPr>
        <w:tabs>
          <w:tab w:val="left" w:pos="1701"/>
        </w:tabs>
        <w:jc w:val="both"/>
        <w:rPr>
          <w:rFonts w:ascii="Arial" w:hAnsi="Arial" w:cs="Arial"/>
          <w:spacing w:val="-2"/>
          <w:sz w:val="18"/>
          <w:szCs w:val="18"/>
        </w:rPr>
      </w:pPr>
    </w:p>
    <w:p w14:paraId="48217185" w14:textId="77777777" w:rsidR="00F21804" w:rsidRPr="00D36BB6" w:rsidRDefault="00F21804">
      <w:pPr>
        <w:jc w:val="both"/>
        <w:rPr>
          <w:rFonts w:ascii="Arial" w:hAnsi="Arial" w:cs="Arial"/>
          <w:spacing w:val="-2"/>
          <w:sz w:val="18"/>
          <w:szCs w:val="18"/>
        </w:rPr>
      </w:pPr>
    </w:p>
    <w:p w14:paraId="460CD00F" w14:textId="77777777" w:rsidR="00F21804" w:rsidRPr="00D36BB6" w:rsidRDefault="00AC7064">
      <w:pPr>
        <w:tabs>
          <w:tab w:val="left" w:pos="1418"/>
          <w:tab w:val="left" w:pos="3119"/>
          <w:tab w:val="left" w:pos="7370"/>
        </w:tabs>
        <w:jc w:val="both"/>
      </w:pPr>
      <w:r w:rsidRPr="00D36BB6">
        <w:rPr>
          <w:rFonts w:ascii="Arial" w:hAnsi="Arial" w:cs="Arial"/>
          <w:spacing w:val="-2"/>
          <w:sz w:val="20"/>
        </w:rPr>
        <w:tab/>
        <w:t>Jury Member:</w:t>
      </w:r>
      <w:r w:rsidRPr="00D36BB6">
        <w:rPr>
          <w:rFonts w:ascii="Arial" w:hAnsi="Arial" w:cs="Arial"/>
          <w:spacing w:val="-2"/>
          <w:sz w:val="20"/>
        </w:rPr>
        <w:tab/>
      </w:r>
      <w:r w:rsidRPr="00D36BB6">
        <w:rPr>
          <w:rFonts w:ascii="Arial" w:hAnsi="Arial" w:cs="Arial"/>
          <w:spacing w:val="-2"/>
          <w:sz w:val="20"/>
        </w:rPr>
        <w:tab/>
      </w:r>
    </w:p>
    <w:p w14:paraId="7496B9FF" w14:textId="77777777" w:rsidR="00F21804" w:rsidRPr="00D36BB6" w:rsidRDefault="00AC7064">
      <w:pPr>
        <w:tabs>
          <w:tab w:val="left" w:pos="1701"/>
          <w:tab w:val="center" w:pos="4962"/>
        </w:tabs>
        <w:jc w:val="both"/>
      </w:pPr>
      <w:r w:rsidRPr="00D36BB6">
        <w:rPr>
          <w:rFonts w:ascii="Arial" w:hAnsi="Arial" w:cs="Arial"/>
          <w:spacing w:val="-2"/>
          <w:sz w:val="16"/>
          <w:szCs w:val="16"/>
        </w:rPr>
        <w:tab/>
      </w:r>
      <w:r w:rsidRPr="00D36BB6">
        <w:rPr>
          <w:rFonts w:ascii="Arial" w:hAnsi="Arial" w:cs="Arial"/>
          <w:spacing w:val="-2"/>
          <w:sz w:val="16"/>
          <w:szCs w:val="16"/>
        </w:rPr>
        <w:tab/>
        <w:t>Name</w:t>
      </w:r>
    </w:p>
    <w:p w14:paraId="556A50B7" w14:textId="77777777" w:rsidR="00F21804" w:rsidRPr="00D36BB6" w:rsidRDefault="00F21804">
      <w:pPr>
        <w:tabs>
          <w:tab w:val="left" w:pos="1701"/>
          <w:tab w:val="left" w:leader="dot" w:pos="6237"/>
          <w:tab w:val="left" w:pos="6521"/>
        </w:tabs>
        <w:jc w:val="both"/>
        <w:rPr>
          <w:rFonts w:ascii="Arial" w:hAnsi="Arial" w:cs="Arial"/>
          <w:spacing w:val="-2"/>
          <w:sz w:val="20"/>
        </w:rPr>
      </w:pPr>
    </w:p>
    <w:p w14:paraId="6AA757AA" w14:textId="77777777" w:rsidR="00F21804" w:rsidRPr="00D36BB6" w:rsidRDefault="00AC7064">
      <w:pPr>
        <w:tabs>
          <w:tab w:val="left" w:pos="851"/>
          <w:tab w:val="left" w:pos="2977"/>
          <w:tab w:val="left" w:leader="dot" w:pos="7371"/>
        </w:tabs>
        <w:jc w:val="both"/>
      </w:pPr>
      <w:r w:rsidRPr="00D36BB6">
        <w:rPr>
          <w:rFonts w:ascii="Arial" w:hAnsi="Arial" w:cs="Arial"/>
          <w:spacing w:val="-2"/>
          <w:sz w:val="20"/>
        </w:rPr>
        <w:tab/>
      </w:r>
      <w:r w:rsidRPr="00D36BB6">
        <w:rPr>
          <w:rFonts w:ascii="Arial" w:hAnsi="Arial" w:cs="Arial"/>
          <w:spacing w:val="-2"/>
          <w:sz w:val="20"/>
        </w:rPr>
        <w:tab/>
      </w:r>
      <w:r w:rsidRPr="00D36BB6">
        <w:rPr>
          <w:rFonts w:ascii="Arial" w:hAnsi="Arial" w:cs="Arial"/>
          <w:spacing w:val="-2"/>
          <w:sz w:val="20"/>
        </w:rPr>
        <w:tab/>
      </w:r>
    </w:p>
    <w:p w14:paraId="30DB1722" w14:textId="77777777" w:rsidR="00F21804" w:rsidRPr="00D36BB6" w:rsidRDefault="00AC7064">
      <w:pPr>
        <w:tabs>
          <w:tab w:val="left" w:pos="1701"/>
          <w:tab w:val="center" w:pos="4962"/>
        </w:tabs>
        <w:jc w:val="both"/>
      </w:pPr>
      <w:r w:rsidRPr="00D36BB6">
        <w:rPr>
          <w:rFonts w:ascii="Arial" w:hAnsi="Arial" w:cs="Arial"/>
          <w:spacing w:val="-2"/>
          <w:sz w:val="16"/>
          <w:szCs w:val="16"/>
        </w:rPr>
        <w:tab/>
      </w:r>
      <w:r w:rsidRPr="00D36BB6">
        <w:rPr>
          <w:rFonts w:ascii="Arial" w:hAnsi="Arial" w:cs="Arial"/>
          <w:spacing w:val="-2"/>
          <w:sz w:val="16"/>
          <w:szCs w:val="16"/>
        </w:rPr>
        <w:tab/>
        <w:t>Signature</w:t>
      </w:r>
    </w:p>
    <w:p w14:paraId="60134F49" w14:textId="77777777" w:rsidR="00F21804" w:rsidRPr="00D36BB6" w:rsidRDefault="00F21804">
      <w:pPr>
        <w:tabs>
          <w:tab w:val="left" w:pos="1701"/>
        </w:tabs>
        <w:jc w:val="both"/>
        <w:rPr>
          <w:rFonts w:ascii="Arial" w:hAnsi="Arial" w:cs="Arial"/>
          <w:spacing w:val="-2"/>
          <w:sz w:val="18"/>
          <w:szCs w:val="18"/>
        </w:rPr>
      </w:pPr>
    </w:p>
    <w:p w14:paraId="5FD59EDA" w14:textId="77777777" w:rsidR="00F21804" w:rsidRPr="00D36BB6" w:rsidRDefault="00F21804">
      <w:pPr>
        <w:jc w:val="both"/>
        <w:rPr>
          <w:rFonts w:ascii="Arial" w:hAnsi="Arial" w:cs="Arial"/>
          <w:spacing w:val="-2"/>
          <w:sz w:val="18"/>
          <w:szCs w:val="18"/>
        </w:rPr>
      </w:pPr>
    </w:p>
    <w:p w14:paraId="213BEA4A" w14:textId="77777777" w:rsidR="00F21804" w:rsidRPr="00D36BB6" w:rsidRDefault="00AC7064">
      <w:pPr>
        <w:tabs>
          <w:tab w:val="left" w:pos="1418"/>
          <w:tab w:val="left" w:pos="3119"/>
          <w:tab w:val="left" w:pos="7370"/>
        </w:tabs>
        <w:jc w:val="both"/>
      </w:pPr>
      <w:r w:rsidRPr="00D36BB6">
        <w:rPr>
          <w:rFonts w:ascii="Arial" w:hAnsi="Arial" w:cs="Arial"/>
          <w:spacing w:val="-2"/>
          <w:sz w:val="20"/>
        </w:rPr>
        <w:tab/>
        <w:t>Jury Member:</w:t>
      </w:r>
      <w:r w:rsidRPr="00D36BB6">
        <w:rPr>
          <w:rFonts w:ascii="Arial" w:hAnsi="Arial" w:cs="Arial"/>
          <w:spacing w:val="-2"/>
          <w:sz w:val="20"/>
        </w:rPr>
        <w:tab/>
      </w:r>
      <w:r w:rsidRPr="00D36BB6">
        <w:rPr>
          <w:rFonts w:ascii="Arial" w:hAnsi="Arial" w:cs="Arial"/>
          <w:spacing w:val="-2"/>
          <w:sz w:val="20"/>
        </w:rPr>
        <w:tab/>
      </w:r>
    </w:p>
    <w:p w14:paraId="1297CB3D" w14:textId="77777777" w:rsidR="00F21804" w:rsidRPr="00D36BB6" w:rsidRDefault="00AC7064">
      <w:pPr>
        <w:tabs>
          <w:tab w:val="left" w:pos="1701"/>
          <w:tab w:val="center" w:pos="4962"/>
        </w:tabs>
        <w:jc w:val="both"/>
      </w:pPr>
      <w:r w:rsidRPr="00D36BB6">
        <w:rPr>
          <w:rFonts w:ascii="Arial" w:hAnsi="Arial" w:cs="Arial"/>
          <w:spacing w:val="-2"/>
          <w:sz w:val="16"/>
          <w:szCs w:val="16"/>
        </w:rPr>
        <w:tab/>
      </w:r>
      <w:r w:rsidRPr="00D36BB6">
        <w:rPr>
          <w:rFonts w:ascii="Arial" w:hAnsi="Arial" w:cs="Arial"/>
          <w:spacing w:val="-2"/>
          <w:sz w:val="16"/>
          <w:szCs w:val="16"/>
        </w:rPr>
        <w:tab/>
        <w:t>Name</w:t>
      </w:r>
    </w:p>
    <w:p w14:paraId="645C9908" w14:textId="77777777" w:rsidR="00F21804" w:rsidRPr="00D36BB6" w:rsidRDefault="00F21804">
      <w:pPr>
        <w:tabs>
          <w:tab w:val="left" w:pos="1701"/>
          <w:tab w:val="left" w:leader="dot" w:pos="6237"/>
          <w:tab w:val="left" w:pos="6521"/>
        </w:tabs>
        <w:jc w:val="both"/>
        <w:rPr>
          <w:rFonts w:ascii="Arial" w:hAnsi="Arial" w:cs="Arial"/>
          <w:spacing w:val="-2"/>
          <w:sz w:val="20"/>
        </w:rPr>
      </w:pPr>
    </w:p>
    <w:p w14:paraId="4F67B8BF" w14:textId="77777777" w:rsidR="00F21804" w:rsidRPr="00D36BB6" w:rsidRDefault="00AC7064">
      <w:pPr>
        <w:tabs>
          <w:tab w:val="left" w:pos="851"/>
          <w:tab w:val="left" w:pos="2977"/>
          <w:tab w:val="left" w:leader="dot" w:pos="7371"/>
        </w:tabs>
        <w:jc w:val="both"/>
      </w:pPr>
      <w:r w:rsidRPr="00D36BB6">
        <w:rPr>
          <w:rFonts w:ascii="Arial" w:hAnsi="Arial" w:cs="Arial"/>
          <w:spacing w:val="-2"/>
          <w:sz w:val="20"/>
        </w:rPr>
        <w:tab/>
      </w:r>
      <w:r w:rsidRPr="00D36BB6">
        <w:rPr>
          <w:rFonts w:ascii="Arial" w:hAnsi="Arial" w:cs="Arial"/>
          <w:spacing w:val="-2"/>
          <w:sz w:val="20"/>
        </w:rPr>
        <w:tab/>
      </w:r>
      <w:r w:rsidRPr="00D36BB6">
        <w:rPr>
          <w:rFonts w:ascii="Arial" w:hAnsi="Arial" w:cs="Arial"/>
          <w:spacing w:val="-2"/>
          <w:sz w:val="20"/>
        </w:rPr>
        <w:tab/>
      </w:r>
    </w:p>
    <w:p w14:paraId="5927665B" w14:textId="77777777" w:rsidR="00F21804" w:rsidRPr="00D36BB6" w:rsidRDefault="00AC7064">
      <w:pPr>
        <w:tabs>
          <w:tab w:val="left" w:pos="1701"/>
          <w:tab w:val="center" w:pos="4962"/>
        </w:tabs>
        <w:jc w:val="both"/>
      </w:pPr>
      <w:r w:rsidRPr="00D36BB6">
        <w:rPr>
          <w:rFonts w:ascii="Arial" w:hAnsi="Arial" w:cs="Arial"/>
          <w:spacing w:val="-2"/>
          <w:sz w:val="16"/>
          <w:szCs w:val="16"/>
        </w:rPr>
        <w:tab/>
      </w:r>
      <w:r w:rsidRPr="00D36BB6">
        <w:rPr>
          <w:rFonts w:ascii="Arial" w:hAnsi="Arial" w:cs="Arial"/>
          <w:spacing w:val="-2"/>
          <w:sz w:val="16"/>
          <w:szCs w:val="16"/>
        </w:rPr>
        <w:tab/>
        <w:t>Signature</w:t>
      </w:r>
    </w:p>
    <w:p w14:paraId="578E8B45" w14:textId="77777777" w:rsidR="00F21804" w:rsidRPr="00D36BB6" w:rsidRDefault="00AC7064">
      <w:pPr>
        <w:jc w:val="right"/>
      </w:pPr>
      <w:r w:rsidRPr="00D36BB6">
        <w:rPr>
          <w:rFonts w:ascii="Arial" w:eastAsia="Arial" w:hAnsi="Arial" w:cs="Arial"/>
          <w:sz w:val="16"/>
        </w:rPr>
        <w:t xml:space="preserve"> </w:t>
      </w:r>
      <w:r w:rsidRPr="00D36BB6">
        <w:rPr>
          <w:rFonts w:ascii="Arial" w:hAnsi="Arial" w:cs="Arial"/>
          <w:sz w:val="16"/>
        </w:rPr>
        <w:t>(continued on page 2)</w:t>
      </w:r>
    </w:p>
    <w:p w14:paraId="1281CA95" w14:textId="77777777" w:rsidR="00F21804" w:rsidRPr="00D36BB6" w:rsidRDefault="00F21804">
      <w:pPr>
        <w:pageBreakBefore/>
        <w:jc w:val="both"/>
        <w:rPr>
          <w:rFonts w:ascii="Arial" w:hAnsi="Arial" w:cs="Arial"/>
          <w:spacing w:val="-2"/>
          <w:sz w:val="20"/>
        </w:rPr>
      </w:pPr>
    </w:p>
    <w:p w14:paraId="18457AEA" w14:textId="77777777" w:rsidR="00F21804" w:rsidRPr="00D36BB6" w:rsidRDefault="00AC7064">
      <w:pPr>
        <w:jc w:val="both"/>
      </w:pPr>
      <w:r w:rsidRPr="00D36BB6">
        <w:rPr>
          <w:rFonts w:ascii="Arial" w:hAnsi="Arial" w:cs="Arial"/>
          <w:b/>
          <w:spacing w:val="-2"/>
          <w:u w:val="single"/>
        </w:rPr>
        <w:t>APPENDIX E page 2</w:t>
      </w:r>
    </w:p>
    <w:p w14:paraId="3C89331B" w14:textId="77777777" w:rsidR="00F21804" w:rsidRPr="00D36BB6" w:rsidRDefault="00F21804">
      <w:pPr>
        <w:jc w:val="both"/>
        <w:rPr>
          <w:rFonts w:ascii="Arial" w:hAnsi="Arial" w:cs="Arial"/>
          <w:spacing w:val="-2"/>
          <w:sz w:val="20"/>
        </w:rPr>
      </w:pPr>
    </w:p>
    <w:p w14:paraId="767A7350" w14:textId="77777777" w:rsidR="00F21804" w:rsidRPr="00D36BB6" w:rsidRDefault="00AC7064">
      <w:pPr>
        <w:jc w:val="center"/>
      </w:pPr>
      <w:r w:rsidRPr="00D36BB6">
        <w:rPr>
          <w:rFonts w:ascii="Arial" w:hAnsi="Arial" w:cs="Arial"/>
          <w:b/>
        </w:rPr>
        <w:t>REPORT OF THE JURY PRESIDENT TO THE FAI</w:t>
      </w:r>
      <w:r w:rsidRPr="00D36BB6">
        <w:rPr>
          <w:rFonts w:ascii="Arial" w:hAnsi="Arial" w:cs="Arial"/>
          <w:sz w:val="16"/>
        </w:rPr>
        <w:t xml:space="preserve"> (continued)</w:t>
      </w:r>
    </w:p>
    <w:p w14:paraId="52A6C277" w14:textId="77777777" w:rsidR="00F21804" w:rsidRPr="00D36BB6" w:rsidRDefault="00F21804">
      <w:pPr>
        <w:jc w:val="both"/>
        <w:rPr>
          <w:rFonts w:ascii="Arial" w:hAnsi="Arial" w:cs="Arial"/>
          <w:b/>
          <w:spacing w:val="-3"/>
          <w:u w:val="single"/>
        </w:rPr>
      </w:pPr>
    </w:p>
    <w:p w14:paraId="627F398D" w14:textId="77777777" w:rsidR="00F21804" w:rsidRPr="00D36BB6" w:rsidRDefault="00F21804">
      <w:pPr>
        <w:jc w:val="both"/>
        <w:rPr>
          <w:rFonts w:ascii="Arial" w:hAnsi="Arial" w:cs="Arial"/>
          <w:b/>
          <w:spacing w:val="-3"/>
          <w:u w:val="single"/>
        </w:rPr>
      </w:pPr>
    </w:p>
    <w:p w14:paraId="45CFCCC2" w14:textId="77777777" w:rsidR="00F21804" w:rsidRPr="00D36BB6" w:rsidRDefault="00AC7064">
      <w:pPr>
        <w:jc w:val="both"/>
      </w:pPr>
      <w:r w:rsidRPr="00D36BB6">
        <w:rPr>
          <w:rFonts w:ascii="Arial" w:hAnsi="Arial" w:cs="Arial"/>
          <w:b/>
          <w:spacing w:val="-3"/>
          <w:u w:val="single"/>
        </w:rPr>
        <w:t>COMPLAINTS AND PROTESTS</w:t>
      </w:r>
    </w:p>
    <w:p w14:paraId="4FEF15F4" w14:textId="77777777" w:rsidR="00F21804" w:rsidRPr="00D36BB6" w:rsidRDefault="00F21804">
      <w:pPr>
        <w:jc w:val="both"/>
        <w:rPr>
          <w:rFonts w:ascii="Arial" w:hAnsi="Arial" w:cs="Arial"/>
          <w:spacing w:val="-2"/>
          <w:sz w:val="20"/>
        </w:rPr>
      </w:pPr>
    </w:p>
    <w:p w14:paraId="222A0590" w14:textId="77777777" w:rsidR="00F21804" w:rsidRPr="00D36BB6" w:rsidRDefault="00F21804">
      <w:pPr>
        <w:jc w:val="both"/>
        <w:rPr>
          <w:rFonts w:ascii="Arial" w:hAnsi="Arial" w:cs="Arial"/>
          <w:spacing w:val="-2"/>
          <w:sz w:val="20"/>
        </w:rPr>
      </w:pPr>
    </w:p>
    <w:p w14:paraId="41242993" w14:textId="77777777" w:rsidR="00F21804" w:rsidRPr="00D36BB6" w:rsidRDefault="00AC7064">
      <w:pPr>
        <w:tabs>
          <w:tab w:val="left" w:pos="3405"/>
        </w:tabs>
        <w:jc w:val="both"/>
      </w:pPr>
      <w:r w:rsidRPr="00D36BB6">
        <w:rPr>
          <w:rFonts w:ascii="Arial" w:hAnsi="Arial" w:cs="Arial"/>
          <w:spacing w:val="-2"/>
          <w:sz w:val="20"/>
        </w:rPr>
        <w:t xml:space="preserve">NUMBER OF COMPLAINTS: </w:t>
      </w:r>
      <w:r w:rsidRPr="00D36BB6">
        <w:rPr>
          <w:rFonts w:ascii="Arial" w:hAnsi="Arial" w:cs="Arial"/>
          <w:spacing w:val="-2"/>
          <w:sz w:val="20"/>
        </w:rPr>
        <w:tab/>
        <w:t xml:space="preserve"> TOTAL NUMBER OF PROTESTS ADMITTED: </w:t>
      </w:r>
      <w:r w:rsidRPr="00D36BB6">
        <w:rPr>
          <w:rFonts w:ascii="Arial" w:hAnsi="Arial" w:cs="Arial"/>
          <w:spacing w:val="-2"/>
          <w:sz w:val="20"/>
        </w:rPr>
        <w:tab/>
      </w:r>
    </w:p>
    <w:p w14:paraId="235BB216" w14:textId="77777777" w:rsidR="00F21804" w:rsidRPr="00D36BB6" w:rsidRDefault="00F21804">
      <w:pPr>
        <w:jc w:val="both"/>
        <w:rPr>
          <w:rFonts w:ascii="Arial" w:hAnsi="Arial" w:cs="Arial"/>
          <w:spacing w:val="-2"/>
          <w:sz w:val="20"/>
        </w:rPr>
      </w:pPr>
    </w:p>
    <w:p w14:paraId="0FCBCCFD" w14:textId="77777777" w:rsidR="00F21804" w:rsidRPr="00D36BB6" w:rsidRDefault="00F21804">
      <w:pPr>
        <w:jc w:val="both"/>
        <w:rPr>
          <w:rFonts w:ascii="Arial" w:hAnsi="Arial" w:cs="Arial"/>
          <w:spacing w:val="-2"/>
          <w:sz w:val="20"/>
        </w:rPr>
      </w:pPr>
    </w:p>
    <w:p w14:paraId="1883B4F8" w14:textId="77777777" w:rsidR="00F21804" w:rsidRPr="00D36BB6" w:rsidRDefault="00AC7064">
      <w:pPr>
        <w:tabs>
          <w:tab w:val="left" w:pos="3405"/>
          <w:tab w:val="left" w:pos="6345"/>
        </w:tabs>
        <w:jc w:val="both"/>
      </w:pPr>
      <w:r w:rsidRPr="00D36BB6">
        <w:rPr>
          <w:rFonts w:ascii="Arial" w:hAnsi="Arial" w:cs="Arial"/>
          <w:spacing w:val="-2"/>
          <w:sz w:val="20"/>
        </w:rPr>
        <w:t xml:space="preserve">NUMBER WITHDRAWN: </w:t>
      </w:r>
      <w:r w:rsidRPr="00D36BB6">
        <w:rPr>
          <w:rFonts w:ascii="Arial" w:hAnsi="Arial" w:cs="Arial"/>
          <w:spacing w:val="-2"/>
          <w:sz w:val="20"/>
        </w:rPr>
        <w:tab/>
        <w:t xml:space="preserve"> NUMBER UPHELD: </w:t>
      </w:r>
      <w:r w:rsidRPr="00D36BB6">
        <w:rPr>
          <w:rFonts w:ascii="Arial" w:hAnsi="Arial" w:cs="Arial"/>
          <w:spacing w:val="-2"/>
          <w:sz w:val="20"/>
        </w:rPr>
        <w:tab/>
        <w:t xml:space="preserve"> NUMBER FAILED:  </w:t>
      </w:r>
    </w:p>
    <w:p w14:paraId="0FC24445" w14:textId="77777777" w:rsidR="00F21804" w:rsidRPr="00D36BB6" w:rsidRDefault="00F21804">
      <w:pPr>
        <w:jc w:val="both"/>
        <w:rPr>
          <w:rFonts w:ascii="Arial" w:hAnsi="Arial" w:cs="Arial"/>
          <w:spacing w:val="-2"/>
          <w:sz w:val="20"/>
        </w:rPr>
      </w:pPr>
    </w:p>
    <w:p w14:paraId="2AC1CB0F" w14:textId="77777777" w:rsidR="00F21804" w:rsidRPr="00D36BB6" w:rsidRDefault="00F21804">
      <w:pPr>
        <w:jc w:val="both"/>
        <w:rPr>
          <w:rFonts w:ascii="Arial" w:hAnsi="Arial" w:cs="Arial"/>
          <w:spacing w:val="-2"/>
          <w:sz w:val="20"/>
        </w:rPr>
      </w:pPr>
    </w:p>
    <w:p w14:paraId="6797B692" w14:textId="77777777" w:rsidR="00F21804" w:rsidRPr="00D36BB6" w:rsidRDefault="00AC7064">
      <w:pPr>
        <w:jc w:val="both"/>
      </w:pPr>
      <w:r w:rsidRPr="00D36BB6">
        <w:rPr>
          <w:rFonts w:ascii="Arial" w:hAnsi="Arial" w:cs="Arial"/>
          <w:spacing w:val="-2"/>
          <w:sz w:val="20"/>
        </w:rPr>
        <w:t xml:space="preserve">AMOUNT OF PROTEST FEES RETAINED:  </w:t>
      </w:r>
    </w:p>
    <w:p w14:paraId="4243DAC0" w14:textId="77777777" w:rsidR="00F21804" w:rsidRPr="00D36BB6" w:rsidRDefault="00F21804">
      <w:pPr>
        <w:jc w:val="both"/>
        <w:rPr>
          <w:rFonts w:ascii="Arial" w:hAnsi="Arial" w:cs="Arial"/>
          <w:spacing w:val="-2"/>
          <w:sz w:val="20"/>
        </w:rPr>
      </w:pPr>
    </w:p>
    <w:p w14:paraId="402BDE2D" w14:textId="77777777" w:rsidR="00F21804" w:rsidRPr="00D36BB6" w:rsidRDefault="00AC7064">
      <w:pPr>
        <w:jc w:val="both"/>
      </w:pPr>
      <w:r w:rsidRPr="00D36BB6">
        <w:rPr>
          <w:rFonts w:ascii="Arial" w:hAnsi="Arial" w:cs="Arial"/>
          <w:spacing w:val="-2"/>
          <w:sz w:val="20"/>
        </w:rPr>
        <w:t xml:space="preserve">Sum is included </w:t>
      </w:r>
      <w:r w:rsidRPr="00D36BB6">
        <w:rPr>
          <w:rFonts w:ascii="Arial" w:hAnsi="Arial" w:cs="Arial"/>
          <w:spacing w:val="-2"/>
          <w:sz w:val="20"/>
        </w:rPr>
        <w:noBreakHyphen/>
        <w:t xml:space="preserve"> proof of transfer to FAI is included. </w:t>
      </w:r>
      <w:r w:rsidRPr="00D36BB6">
        <w:rPr>
          <w:rFonts w:ascii="Arial" w:hAnsi="Arial" w:cs="Arial"/>
          <w:i/>
          <w:spacing w:val="-2"/>
          <w:sz w:val="18"/>
          <w:szCs w:val="18"/>
        </w:rPr>
        <w:t>(Indicate applicable alternative)</w:t>
      </w:r>
    </w:p>
    <w:p w14:paraId="6DF749CC" w14:textId="77777777" w:rsidR="00F21804" w:rsidRPr="00D36BB6" w:rsidRDefault="00F21804">
      <w:pPr>
        <w:jc w:val="both"/>
        <w:rPr>
          <w:rFonts w:ascii="Arial" w:hAnsi="Arial" w:cs="Arial"/>
          <w:spacing w:val="-2"/>
          <w:sz w:val="20"/>
        </w:rPr>
      </w:pPr>
    </w:p>
    <w:p w14:paraId="42D71510" w14:textId="77777777" w:rsidR="00F21804" w:rsidRPr="00D36BB6" w:rsidRDefault="00AC7064">
      <w:pPr>
        <w:jc w:val="both"/>
      </w:pPr>
      <w:r w:rsidRPr="00D36BB6">
        <w:rPr>
          <w:rFonts w:ascii="Arial" w:hAnsi="Arial" w:cs="Arial"/>
          <w:spacing w:val="-2"/>
          <w:sz w:val="20"/>
        </w:rPr>
        <w:t>A signed copy of the Event result is included with this report.</w:t>
      </w:r>
    </w:p>
    <w:p w14:paraId="504FEDB0" w14:textId="77777777" w:rsidR="00F21804" w:rsidRPr="00D36BB6" w:rsidRDefault="00AC7064">
      <w:pPr>
        <w:jc w:val="both"/>
      </w:pPr>
      <w:r w:rsidRPr="00D36BB6">
        <w:rPr>
          <w:rFonts w:ascii="Arial" w:hAnsi="Arial" w:cs="Arial"/>
          <w:spacing w:val="-2"/>
          <w:sz w:val="20"/>
        </w:rPr>
        <w:t>Also included you will find the Jury decisions (reports as transmitted to the Event Director) pertaining to the above protests, and all other documents regarding above protests.</w:t>
      </w:r>
    </w:p>
    <w:p w14:paraId="255E61D7" w14:textId="499D78D5" w:rsidR="00F21804" w:rsidRPr="00D36BB6" w:rsidRDefault="00510679">
      <w:pPr>
        <w:jc w:val="both"/>
        <w:rPr>
          <w:rFonts w:ascii="Arial" w:hAnsi="Arial" w:cs="Arial"/>
          <w:spacing w:val="-2"/>
          <w:sz w:val="20"/>
        </w:rPr>
      </w:pPr>
      <w:r>
        <w:rPr>
          <w:noProof/>
        </w:rPr>
        <mc:AlternateContent>
          <mc:Choice Requires="wps">
            <w:drawing>
              <wp:anchor distT="0" distB="0" distL="114300" distR="114300" simplePos="0" relativeHeight="251687936" behindDoc="0" locked="0" layoutInCell="1" allowOverlap="1" wp14:anchorId="15E28144" wp14:editId="432025DB">
                <wp:simplePos x="0" y="0"/>
                <wp:positionH relativeFrom="column">
                  <wp:posOffset>-393700</wp:posOffset>
                </wp:positionH>
                <wp:positionV relativeFrom="paragraph">
                  <wp:posOffset>152400</wp:posOffset>
                </wp:positionV>
                <wp:extent cx="0" cy="196850"/>
                <wp:effectExtent l="0" t="0" r="38100" b="31750"/>
                <wp:wrapNone/>
                <wp:docPr id="649817903" name="Rak koppling 10"/>
                <wp:cNvGraphicFramePr/>
                <a:graphic xmlns:a="http://schemas.openxmlformats.org/drawingml/2006/main">
                  <a:graphicData uri="http://schemas.microsoft.com/office/word/2010/wordprocessingShape">
                    <wps:wsp>
                      <wps:cNvCnPr/>
                      <wps:spPr>
                        <a:xfrm>
                          <a:off x="0" y="0"/>
                          <a:ext cx="0" cy="196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C17975" id="Rak koppling 10" o:spid="_x0000_s1026" style="position:absolute;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pt,12pt" to="-3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0QamgEAAJMDAAAOAAAAZHJzL2Uyb0RvYy54bWysU9uO0zAQfUfiHyy/0yQrsVqipvuwK3hB&#10;sOLyAV5n3FiyPZZtmvTvGU/bFAESAvHi+DLnzJwzk+394p04QMoWwyC7TSsFBI2jDftBfv3y9tWd&#10;FLmoMCqHAQZ5hCzvdy9fbOfYww1O6EZIgkhC7uc4yKmU2DdN1hN4lTcYIdCjweRVoWPaN2NSM7F7&#10;19y07W0zYxpjQg050+3j6VHumN8Y0OWjMRmKcIOk2gqvidfnuja7rer3ScXJ6nMZ6h+q8MoGSrpS&#10;PaqixLdkf6HyVifMaMpGo2/QGKuBNZCarv1JzedJRWAtZE6Oq035/9HqD4eH8JTIhjnmPsenVFUs&#10;Jvn6pfrEwmYdV7NgKUKfLjXddm9u716zj80VF1Mu7wC9qJtBOhuqDNWrw/tcKBeFXkLocM3Mu3J0&#10;UINd+ARG2JFydYzmoYAHl8RBUTuV1hBKV1tIfBxdYcY6twLbPwPP8RUKPDB/A14RnBlDWcHeBky/&#10;y16WS8nmFH9x4KS7WvCM45F7wtZQ51nheUrraP14Zvj1X9p9BwAA//8DAFBLAwQUAAYACAAAACEA&#10;d0Phc+AAAAAJAQAADwAAAGRycy9kb3ducmV2LnhtbEyPQUvDQBCF70L/wzKCF2k3hqaUmEmpQulB&#10;Rdr0B2yzYxLMzobsJk399a540NMw8x5vvpdtJtOKkXrXWEZ4WEQgiEurG64QTsVuvgbhvGKtWsuE&#10;cCUHm3x2k6lU2wsfaDz6SoQQdqlCqL3vUildWZNRbmE74qB92N4oH9a+krpXlxBuWhlH0Uoa1XD4&#10;UKuOnmsqP4+DQdjvnugluQ7VUif74n4sXt++3teId7fT9hGEp8n/meEHP6BDHpjOdmDtRIswX8Wh&#10;i0eIl2EGw+/hjJAkEcg8k/8b5N8AAAD//wMAUEsBAi0AFAAGAAgAAAAhALaDOJL+AAAA4QEAABMA&#10;AAAAAAAAAAAAAAAAAAAAAFtDb250ZW50X1R5cGVzXS54bWxQSwECLQAUAAYACAAAACEAOP0h/9YA&#10;AACUAQAACwAAAAAAAAAAAAAAAAAvAQAAX3JlbHMvLnJlbHNQSwECLQAUAAYACAAAACEA629EGpoB&#10;AACTAwAADgAAAAAAAAAAAAAAAAAuAgAAZHJzL2Uyb0RvYy54bWxQSwECLQAUAAYACAAAACEAd0Ph&#10;c+AAAAAJAQAADwAAAAAAAAAAAAAAAAD0AwAAZHJzL2Rvd25yZXYueG1sUEsFBgAAAAAEAAQA8wAA&#10;AAEFAAAAAA==&#10;" strokecolor="#4579b8 [3044]"/>
            </w:pict>
          </mc:Fallback>
        </mc:AlternateContent>
      </w:r>
    </w:p>
    <w:p w14:paraId="30DC33F9" w14:textId="2DA5B856" w:rsidR="00F21804" w:rsidRPr="00D36BB6" w:rsidRDefault="00AC7064" w:rsidP="004D3E99">
      <w:pPr>
        <w:spacing w:before="57" w:after="57"/>
      </w:pPr>
      <w:r w:rsidRPr="00D36BB6">
        <w:rPr>
          <w:rFonts w:ascii="Arial" w:hAnsi="Arial" w:cs="Arial"/>
          <w:spacing w:val="-2"/>
          <w:sz w:val="20"/>
        </w:rPr>
        <w:t xml:space="preserve">A performance Bond release report has been sent to the CIA president </w:t>
      </w:r>
      <w:r w:rsidR="00510679">
        <w:rPr>
          <w:rFonts w:ascii="Arial" w:hAnsi="Arial" w:cs="Arial"/>
          <w:spacing w:val="-2"/>
          <w:sz w:val="20"/>
        </w:rPr>
        <w:t>(</w:t>
      </w:r>
      <w:hyperlink r:id="rId21" w:history="1">
        <w:r w:rsidR="00510679" w:rsidRPr="00510679">
          <w:rPr>
            <w:rStyle w:val="Hyperlink"/>
            <w:rFonts w:ascii="Arial" w:hAnsi="Arial" w:cs="Arial"/>
            <w:spacing w:val="-2"/>
            <w:sz w:val="20"/>
            <w:u w:val="none"/>
          </w:rPr>
          <w:t>cia-president@fai.org</w:t>
        </w:r>
      </w:hyperlink>
      <w:r w:rsidR="00510679">
        <w:rPr>
          <w:rFonts w:ascii="Arial" w:hAnsi="Arial" w:cs="Arial"/>
          <w:spacing w:val="-2"/>
          <w:sz w:val="20"/>
        </w:rPr>
        <w:t xml:space="preserve">) </w:t>
      </w:r>
      <w:r w:rsidRPr="00D36BB6">
        <w:rPr>
          <w:rFonts w:ascii="Arial" w:hAnsi="Arial" w:cs="Arial"/>
          <w:spacing w:val="-2"/>
          <w:sz w:val="20"/>
        </w:rPr>
        <w:t xml:space="preserve">within 8 days of the </w:t>
      </w:r>
      <w:r w:rsidRPr="00D36BB6">
        <w:rPr>
          <w:rFonts w:ascii="Arial" w:hAnsi="Arial" w:cs="Arial"/>
          <w:color w:val="000000"/>
          <w:spacing w:val="-2"/>
          <w:sz w:val="20"/>
        </w:rPr>
        <w:t>conclusion of the event. Ref: JHB Appendix G, Jury presidents checklist D.2.5. and Organiser Agreement 14.2</w:t>
      </w:r>
      <w:r w:rsidRPr="00D36BB6">
        <w:rPr>
          <w:rFonts w:ascii="Arial" w:hAnsi="Arial" w:cs="Arial"/>
          <w:color w:val="000000"/>
          <w:spacing w:val="-2"/>
          <w:sz w:val="20"/>
        </w:rPr>
        <w:tab/>
      </w:r>
      <w:r w:rsidRPr="00D36BB6">
        <w:rPr>
          <w:rFonts w:ascii="Arial" w:hAnsi="Arial" w:cs="Arial"/>
          <w:bCs/>
          <w:color w:val="000000"/>
          <w:spacing w:val="-2"/>
          <w:sz w:val="20"/>
        </w:rPr>
        <w:t>(A2019)</w:t>
      </w:r>
    </w:p>
    <w:p w14:paraId="0AC29A26" w14:textId="77777777" w:rsidR="00F21804" w:rsidRPr="00D36BB6" w:rsidRDefault="00F21804">
      <w:pPr>
        <w:jc w:val="both"/>
        <w:rPr>
          <w:rFonts w:ascii="Arial" w:hAnsi="Arial" w:cs="Arial"/>
          <w:spacing w:val="-2"/>
          <w:sz w:val="20"/>
        </w:rPr>
      </w:pPr>
    </w:p>
    <w:p w14:paraId="66A04A3E" w14:textId="77777777" w:rsidR="00F21804" w:rsidRPr="00D36BB6" w:rsidRDefault="00F21804">
      <w:pPr>
        <w:jc w:val="both"/>
        <w:rPr>
          <w:rFonts w:ascii="Arial" w:hAnsi="Arial" w:cs="Arial"/>
          <w:spacing w:val="-2"/>
          <w:sz w:val="20"/>
        </w:rPr>
      </w:pPr>
    </w:p>
    <w:p w14:paraId="2E4D0D55" w14:textId="77777777" w:rsidR="00F21804" w:rsidRPr="00D36BB6" w:rsidRDefault="00AC7064">
      <w:pPr>
        <w:tabs>
          <w:tab w:val="right" w:pos="5103"/>
          <w:tab w:val="right" w:leader="underscore" w:pos="9072"/>
        </w:tabs>
        <w:jc w:val="both"/>
      </w:pPr>
      <w:r w:rsidRPr="00D36BB6">
        <w:rPr>
          <w:rFonts w:ascii="Arial" w:hAnsi="Arial" w:cs="Arial"/>
          <w:spacing w:val="-2"/>
          <w:sz w:val="20"/>
        </w:rPr>
        <w:t>DATE &amp; PLACE:</w:t>
      </w:r>
      <w:r w:rsidRPr="00D36BB6">
        <w:rPr>
          <w:rFonts w:ascii="Arial" w:hAnsi="Arial" w:cs="Arial"/>
          <w:spacing w:val="-2"/>
          <w:sz w:val="20"/>
        </w:rPr>
        <w:tab/>
        <w:t>signed:</w:t>
      </w:r>
      <w:r w:rsidRPr="00D36BB6">
        <w:rPr>
          <w:rFonts w:ascii="Arial" w:hAnsi="Arial" w:cs="Arial"/>
          <w:spacing w:val="-2"/>
          <w:sz w:val="20"/>
        </w:rPr>
        <w:tab/>
      </w:r>
    </w:p>
    <w:p w14:paraId="5D05436E" w14:textId="77777777" w:rsidR="00F21804" w:rsidRPr="00D36BB6" w:rsidRDefault="00AC7064">
      <w:pPr>
        <w:tabs>
          <w:tab w:val="center" w:pos="7088"/>
        </w:tabs>
        <w:jc w:val="both"/>
      </w:pPr>
      <w:r w:rsidRPr="00D36BB6">
        <w:rPr>
          <w:rFonts w:ascii="Arial" w:hAnsi="Arial" w:cs="Arial"/>
          <w:spacing w:val="-2"/>
          <w:sz w:val="16"/>
        </w:rPr>
        <w:tab/>
        <w:t>Jury President</w:t>
      </w:r>
    </w:p>
    <w:p w14:paraId="2DF8ACBA" w14:textId="77777777" w:rsidR="00F21804" w:rsidRPr="00D36BB6" w:rsidRDefault="00F21804">
      <w:pPr>
        <w:jc w:val="both"/>
        <w:rPr>
          <w:rFonts w:ascii="Arial" w:hAnsi="Arial" w:cs="Arial"/>
          <w:spacing w:val="-2"/>
          <w:sz w:val="20"/>
        </w:rPr>
      </w:pPr>
    </w:p>
    <w:p w14:paraId="38072646" w14:textId="77777777" w:rsidR="00F21804" w:rsidRPr="00D36BB6" w:rsidRDefault="00F21804">
      <w:pPr>
        <w:jc w:val="both"/>
        <w:rPr>
          <w:rFonts w:ascii="Arial" w:hAnsi="Arial" w:cs="Arial"/>
          <w:spacing w:val="-2"/>
          <w:sz w:val="20"/>
        </w:rPr>
      </w:pPr>
    </w:p>
    <w:p w14:paraId="055428F2" w14:textId="77777777" w:rsidR="00F21804" w:rsidRPr="00D36BB6" w:rsidRDefault="00AC7064">
      <w:pPr>
        <w:tabs>
          <w:tab w:val="left" w:pos="696"/>
          <w:tab w:val="right" w:pos="9612"/>
        </w:tabs>
        <w:spacing w:before="57" w:after="113"/>
        <w:ind w:left="708" w:hanging="696"/>
      </w:pPr>
      <w:r w:rsidRPr="00D36BB6">
        <w:rPr>
          <w:rFonts w:ascii="Arial" w:hAnsi="Arial" w:cs="Arial"/>
          <w:b/>
          <w:spacing w:val="-2"/>
          <w:sz w:val="21"/>
          <w:szCs w:val="21"/>
        </w:rPr>
        <w:t>Note:</w:t>
      </w:r>
      <w:r w:rsidRPr="00D36BB6">
        <w:rPr>
          <w:rFonts w:ascii="Arial" w:hAnsi="Arial" w:cs="Arial"/>
          <w:b/>
          <w:spacing w:val="-2"/>
          <w:sz w:val="21"/>
          <w:szCs w:val="21"/>
        </w:rPr>
        <w:tab/>
        <w:t xml:space="preserve">Please give your Jury’s general comments on this event, your Jury's recommendation(s) regarding rules and regulations (if any), and </w:t>
      </w:r>
      <w:r w:rsidRPr="00D36BB6">
        <w:rPr>
          <w:rFonts w:ascii="Arial" w:hAnsi="Arial" w:cs="Arial"/>
          <w:b/>
          <w:color w:val="000000"/>
          <w:spacing w:val="-2"/>
          <w:sz w:val="21"/>
          <w:szCs w:val="21"/>
        </w:rPr>
        <w:t>recommendation regarding the release of the Performance Bond</w:t>
      </w:r>
      <w:r w:rsidRPr="00D36BB6">
        <w:rPr>
          <w:rFonts w:ascii="Arial" w:hAnsi="Arial" w:cs="Arial"/>
          <w:b/>
          <w:color w:val="000000"/>
          <w:spacing w:val="-2"/>
          <w:sz w:val="21"/>
          <w:szCs w:val="21"/>
        </w:rPr>
        <w:tab/>
      </w:r>
      <w:r w:rsidRPr="00D36BB6">
        <w:rPr>
          <w:rFonts w:ascii="Arial" w:hAnsi="Arial" w:cs="Arial"/>
          <w:color w:val="000000"/>
          <w:spacing w:val="-2"/>
          <w:sz w:val="21"/>
          <w:szCs w:val="21"/>
        </w:rPr>
        <w:t>(A2013)</w:t>
      </w:r>
    </w:p>
    <w:p w14:paraId="08B37368" w14:textId="77777777" w:rsidR="00F21804" w:rsidRPr="00D36BB6" w:rsidRDefault="00AC7064">
      <w:pPr>
        <w:tabs>
          <w:tab w:val="right" w:pos="9612"/>
        </w:tabs>
        <w:spacing w:before="57" w:after="113"/>
      </w:pPr>
      <w:r w:rsidRPr="00D36BB6">
        <w:rPr>
          <w:rFonts w:ascii="Arial" w:hAnsi="Arial" w:cs="Arial"/>
          <w:b/>
          <w:spacing w:val="-2"/>
          <w:sz w:val="21"/>
          <w:szCs w:val="21"/>
        </w:rPr>
        <w:t xml:space="preserve">Please send this report including comments and recommendations as a </w:t>
      </w:r>
      <w:r w:rsidRPr="00D36BB6">
        <w:rPr>
          <w:rFonts w:ascii="Arial" w:hAnsi="Arial" w:cs="Arial"/>
          <w:b/>
          <w:spacing w:val="-2"/>
          <w:sz w:val="21"/>
          <w:szCs w:val="21"/>
          <w:u w:val="single"/>
        </w:rPr>
        <w:t>Word file</w:t>
      </w:r>
      <w:r w:rsidRPr="00D36BB6">
        <w:rPr>
          <w:rFonts w:ascii="Arial" w:hAnsi="Arial" w:cs="Arial"/>
          <w:b/>
          <w:spacing w:val="-2"/>
          <w:sz w:val="21"/>
          <w:szCs w:val="21"/>
        </w:rPr>
        <w:t xml:space="preserve"> to simplify spreading information to relevant CIA subcommittees.</w:t>
      </w:r>
      <w:r w:rsidRPr="00D36BB6">
        <w:rPr>
          <w:rFonts w:ascii="Arial" w:hAnsi="Arial" w:cs="Arial"/>
          <w:b/>
          <w:spacing w:val="-2"/>
          <w:sz w:val="21"/>
          <w:szCs w:val="21"/>
        </w:rPr>
        <w:tab/>
      </w:r>
      <w:r w:rsidRPr="00D36BB6">
        <w:rPr>
          <w:rFonts w:ascii="Arial" w:hAnsi="Arial" w:cs="Arial"/>
          <w:spacing w:val="-2"/>
          <w:sz w:val="21"/>
          <w:szCs w:val="21"/>
        </w:rPr>
        <w:t>(A2012)</w:t>
      </w:r>
    </w:p>
    <w:p w14:paraId="675F05B1" w14:textId="77777777" w:rsidR="00F21804" w:rsidRPr="00D36BB6" w:rsidRDefault="00AC7064">
      <w:pPr>
        <w:spacing w:before="57" w:after="57"/>
      </w:pPr>
      <w:r w:rsidRPr="00D36BB6">
        <w:rPr>
          <w:rFonts w:ascii="Arial" w:hAnsi="Arial" w:cs="Arial"/>
          <w:b/>
          <w:spacing w:val="-3"/>
          <w:sz w:val="21"/>
          <w:szCs w:val="21"/>
          <w:u w:val="single"/>
        </w:rPr>
        <w:t>Suggested report structure</w:t>
      </w:r>
    </w:p>
    <w:p w14:paraId="436A37E2" w14:textId="77777777" w:rsidR="00F21804" w:rsidRPr="00D36BB6" w:rsidRDefault="00AC7064">
      <w:pPr>
        <w:spacing w:before="57" w:after="57"/>
        <w:jc w:val="both"/>
      </w:pPr>
      <w:r w:rsidRPr="00D36BB6">
        <w:rPr>
          <w:rFonts w:ascii="Arial" w:hAnsi="Arial" w:cs="Arial"/>
          <w:b/>
          <w:spacing w:val="-3"/>
          <w:sz w:val="21"/>
          <w:szCs w:val="21"/>
        </w:rPr>
        <w:t>Recommendations:</w:t>
      </w:r>
      <w:r w:rsidRPr="00D36BB6">
        <w:rPr>
          <w:rFonts w:ascii="Arial" w:hAnsi="Arial" w:cs="Arial"/>
          <w:spacing w:val="-3"/>
          <w:sz w:val="21"/>
          <w:szCs w:val="21"/>
        </w:rPr>
        <w:t xml:space="preserve"> (Re. event administration, competition, rules etc.)</w:t>
      </w:r>
    </w:p>
    <w:p w14:paraId="5CEEB81C" w14:textId="77777777" w:rsidR="00F21804" w:rsidRPr="00D36BB6" w:rsidRDefault="00AC7064">
      <w:pPr>
        <w:tabs>
          <w:tab w:val="right" w:pos="9528"/>
        </w:tabs>
        <w:spacing w:before="57" w:after="57"/>
      </w:pPr>
      <w:r w:rsidRPr="00D36BB6">
        <w:rPr>
          <w:rFonts w:ascii="Arial" w:hAnsi="Arial" w:cs="Arial"/>
          <w:b/>
          <w:spacing w:val="-3"/>
          <w:sz w:val="21"/>
          <w:szCs w:val="21"/>
        </w:rPr>
        <w:t xml:space="preserve">General Comments: </w:t>
      </w:r>
      <w:r w:rsidRPr="00D36BB6">
        <w:rPr>
          <w:rFonts w:ascii="Arial" w:hAnsi="Arial" w:cs="Arial"/>
          <w:spacing w:val="-3"/>
          <w:sz w:val="21"/>
          <w:szCs w:val="21"/>
        </w:rPr>
        <w:t>(See suggested subjects for Jury Report, page 36)</w:t>
      </w:r>
      <w:r w:rsidRPr="00D36BB6">
        <w:rPr>
          <w:rFonts w:ascii="Arial" w:hAnsi="Arial" w:cs="Arial"/>
          <w:spacing w:val="-3"/>
          <w:sz w:val="21"/>
          <w:szCs w:val="21"/>
        </w:rPr>
        <w:tab/>
        <w:t>(A2012)</w:t>
      </w:r>
    </w:p>
    <w:p w14:paraId="4D19F04C" w14:textId="77777777" w:rsidR="00F21804" w:rsidRPr="00D36BB6" w:rsidRDefault="00AC7064">
      <w:pPr>
        <w:pageBreakBefore/>
        <w:jc w:val="both"/>
      </w:pPr>
      <w:r w:rsidRPr="00D36BB6">
        <w:rPr>
          <w:rFonts w:ascii="Arial" w:hAnsi="Arial" w:cs="Arial"/>
          <w:b/>
          <w:spacing w:val="-3"/>
          <w:u w:val="single"/>
        </w:rPr>
        <w:lastRenderedPageBreak/>
        <w:t>APPENDIX F/1</w:t>
      </w:r>
    </w:p>
    <w:p w14:paraId="7724838D" w14:textId="77777777" w:rsidR="00F21804" w:rsidRPr="00D36BB6" w:rsidRDefault="00F21804">
      <w:pPr>
        <w:jc w:val="both"/>
        <w:rPr>
          <w:rFonts w:ascii="Arial" w:hAnsi="Arial" w:cs="Arial"/>
          <w:spacing w:val="-3"/>
        </w:rPr>
      </w:pPr>
    </w:p>
    <w:p w14:paraId="4ED7A04C" w14:textId="77777777" w:rsidR="00F21804" w:rsidRPr="00D36BB6" w:rsidRDefault="00AC7064">
      <w:pPr>
        <w:jc w:val="both"/>
      </w:pPr>
      <w:r w:rsidRPr="00D36BB6">
        <w:rPr>
          <w:rFonts w:ascii="Arial" w:hAnsi="Arial" w:cs="Arial"/>
          <w:b/>
          <w:spacing w:val="-3"/>
        </w:rPr>
        <w:t>VERIFICATION AND APPROVAL OF RESULTS</w:t>
      </w:r>
    </w:p>
    <w:p w14:paraId="412D68FD" w14:textId="77777777" w:rsidR="00F21804" w:rsidRPr="00D36BB6" w:rsidRDefault="00F21804">
      <w:pPr>
        <w:jc w:val="both"/>
        <w:rPr>
          <w:rFonts w:ascii="Arial" w:hAnsi="Arial" w:cs="Arial"/>
          <w:spacing w:val="-2"/>
          <w:sz w:val="20"/>
        </w:rPr>
      </w:pPr>
    </w:p>
    <w:p w14:paraId="06218289" w14:textId="77777777" w:rsidR="00F21804" w:rsidRPr="00D36BB6" w:rsidRDefault="00AC7064">
      <w:pPr>
        <w:tabs>
          <w:tab w:val="left" w:pos="0"/>
        </w:tabs>
        <w:spacing w:before="120"/>
        <w:jc w:val="both"/>
      </w:pPr>
      <w:r w:rsidRPr="00D36BB6">
        <w:rPr>
          <w:rFonts w:ascii="Arial" w:hAnsi="Arial" w:cs="Arial"/>
          <w:color w:val="000000"/>
          <w:spacing w:val="-2"/>
          <w:sz w:val="20"/>
        </w:rPr>
        <w:t xml:space="preserve">GS 5.4.2.7.2  </w:t>
      </w:r>
      <w:r w:rsidRPr="00D36BB6">
        <w:rPr>
          <w:rFonts w:ascii="Arial" w:hAnsi="Arial" w:cs="Arial"/>
          <w:spacing w:val="-2"/>
          <w:sz w:val="20"/>
        </w:rPr>
        <w:t>stipulates that the last act of the Jury is to verify and approve the competition results. Given the complexity of the scoring system involved, the number of competitors and the number of tasks normally flown in a Category 1 event, this appears to be quite a daunting task. However, the excellence of the modern computer programs used for the scoring process, the high standard of Scoring Officials and staff found at Category 1 events, and the fact that competitors themselves keep a very careful eye on the results and will quickly complain if there are any errors, will ensure that most of the scoring process will be correct.</w:t>
      </w:r>
    </w:p>
    <w:p w14:paraId="4E998654" w14:textId="77777777" w:rsidR="00F21804" w:rsidRPr="00D36BB6" w:rsidRDefault="00AC7064">
      <w:pPr>
        <w:tabs>
          <w:tab w:val="left" w:pos="0"/>
        </w:tabs>
        <w:spacing w:before="120"/>
        <w:jc w:val="both"/>
      </w:pPr>
      <w:r w:rsidRPr="00D36BB6">
        <w:rPr>
          <w:rFonts w:ascii="Arial" w:hAnsi="Arial" w:cs="Arial"/>
          <w:spacing w:val="-2"/>
          <w:sz w:val="20"/>
        </w:rPr>
        <w:t>It is felt, therefore, that the Jury should confine themselves to a general overview of the scoring system together with a more detailed look at the "exceptions to the rule" along the lines set out below.</w:t>
      </w:r>
    </w:p>
    <w:p w14:paraId="72C32612" w14:textId="77777777" w:rsidR="00F21804" w:rsidRPr="00D36BB6" w:rsidRDefault="00F21804">
      <w:pPr>
        <w:tabs>
          <w:tab w:val="left" w:pos="284"/>
        </w:tabs>
        <w:spacing w:before="120"/>
        <w:ind w:left="284" w:hanging="284"/>
        <w:jc w:val="both"/>
        <w:rPr>
          <w:rFonts w:ascii="Arial" w:hAnsi="Arial" w:cs="Arial"/>
          <w:spacing w:val="-2"/>
          <w:sz w:val="20"/>
        </w:rPr>
      </w:pPr>
    </w:p>
    <w:p w14:paraId="43986D69" w14:textId="77777777" w:rsidR="00F21804" w:rsidRPr="00D36BB6" w:rsidRDefault="00AC7064">
      <w:pPr>
        <w:tabs>
          <w:tab w:val="left" w:pos="284"/>
        </w:tabs>
        <w:spacing w:before="120"/>
        <w:ind w:left="284" w:hanging="284"/>
        <w:jc w:val="both"/>
      </w:pPr>
      <w:r w:rsidRPr="00D36BB6">
        <w:rPr>
          <w:rFonts w:ascii="Arial" w:hAnsi="Arial" w:cs="Arial"/>
          <w:spacing w:val="-2"/>
          <w:sz w:val="20"/>
        </w:rPr>
        <w:t>1.</w:t>
      </w:r>
      <w:r w:rsidRPr="00D36BB6">
        <w:rPr>
          <w:rFonts w:ascii="Arial" w:hAnsi="Arial" w:cs="Arial"/>
          <w:spacing w:val="-2"/>
          <w:sz w:val="20"/>
        </w:rPr>
        <w:tab/>
        <w:t>The President of the Jury, or his nominee from the Jury members, should take the responsibility for verifying scores.</w:t>
      </w:r>
    </w:p>
    <w:p w14:paraId="49AA2C23" w14:textId="77777777" w:rsidR="00F21804" w:rsidRPr="00D36BB6" w:rsidRDefault="00AC7064">
      <w:pPr>
        <w:tabs>
          <w:tab w:val="left" w:pos="284"/>
        </w:tabs>
        <w:spacing w:before="120"/>
        <w:ind w:left="284" w:hanging="284"/>
        <w:jc w:val="both"/>
      </w:pPr>
      <w:r w:rsidRPr="00D36BB6">
        <w:rPr>
          <w:rFonts w:ascii="Arial" w:hAnsi="Arial" w:cs="Arial"/>
          <w:spacing w:val="-2"/>
          <w:sz w:val="20"/>
        </w:rPr>
        <w:t>2.</w:t>
      </w:r>
      <w:r w:rsidRPr="00D36BB6">
        <w:rPr>
          <w:rFonts w:ascii="Arial" w:hAnsi="Arial" w:cs="Arial"/>
          <w:spacing w:val="-2"/>
          <w:sz w:val="20"/>
        </w:rPr>
        <w:tab/>
        <w:t>The accuracy of the computer scoring program should be verified after the first task scores are available by manually calculating the results and checking them against the computer output. This should not be necessary for further tasks unless any problems are disclosed.</w:t>
      </w:r>
    </w:p>
    <w:p w14:paraId="206C1023" w14:textId="77777777" w:rsidR="00F21804" w:rsidRPr="00D36BB6" w:rsidRDefault="00AC7064">
      <w:pPr>
        <w:tabs>
          <w:tab w:val="left" w:pos="284"/>
        </w:tabs>
        <w:spacing w:before="120"/>
        <w:ind w:left="284" w:hanging="284"/>
        <w:jc w:val="both"/>
      </w:pPr>
      <w:r w:rsidRPr="00D36BB6">
        <w:rPr>
          <w:rFonts w:ascii="Arial" w:hAnsi="Arial" w:cs="Arial"/>
          <w:spacing w:val="-2"/>
          <w:sz w:val="20"/>
        </w:rPr>
        <w:t>3.</w:t>
      </w:r>
      <w:r w:rsidRPr="00D36BB6">
        <w:rPr>
          <w:rFonts w:ascii="Arial" w:hAnsi="Arial" w:cs="Arial"/>
          <w:spacing w:val="-2"/>
          <w:sz w:val="20"/>
        </w:rPr>
        <w:tab/>
        <w:t>For each task a general scrutiny of the task file should be made, paying particular attention to the following:</w:t>
      </w:r>
    </w:p>
    <w:p w14:paraId="6CB3C4E3" w14:textId="77777777" w:rsidR="00F21804" w:rsidRPr="00D36BB6" w:rsidRDefault="00F21804">
      <w:pPr>
        <w:tabs>
          <w:tab w:val="left" w:pos="284"/>
        </w:tabs>
        <w:jc w:val="both"/>
        <w:rPr>
          <w:rFonts w:ascii="Arial" w:hAnsi="Arial" w:cs="Arial"/>
          <w:spacing w:val="-2"/>
          <w:sz w:val="20"/>
        </w:rPr>
      </w:pPr>
    </w:p>
    <w:p w14:paraId="47951ED1" w14:textId="713B4E99" w:rsidR="00F21804" w:rsidRPr="00D36BB6" w:rsidRDefault="00AC7064">
      <w:pPr>
        <w:tabs>
          <w:tab w:val="left" w:pos="284"/>
          <w:tab w:val="left" w:pos="851"/>
        </w:tabs>
        <w:ind w:left="853" w:hanging="853"/>
        <w:jc w:val="both"/>
      </w:pPr>
      <w:r w:rsidRPr="00D36BB6">
        <w:rPr>
          <w:rFonts w:ascii="Arial" w:hAnsi="Arial" w:cs="Arial"/>
          <w:spacing w:val="-2"/>
          <w:sz w:val="20"/>
        </w:rPr>
        <w:tab/>
        <w:t>a)</w:t>
      </w:r>
      <w:r w:rsidRPr="00D36BB6">
        <w:rPr>
          <w:rFonts w:ascii="Arial" w:hAnsi="Arial" w:cs="Arial"/>
          <w:spacing w:val="-2"/>
          <w:sz w:val="20"/>
        </w:rPr>
        <w:tab/>
        <w:t xml:space="preserve">Check that the Observer Report Forms </w:t>
      </w:r>
      <w:r w:rsidR="00513D46" w:rsidRPr="00D36BB6">
        <w:rPr>
          <w:rFonts w:ascii="Arial" w:hAnsi="Arial" w:cs="Arial"/>
          <w:spacing w:val="-2"/>
          <w:sz w:val="20"/>
        </w:rPr>
        <w:t>clearly show</w:t>
      </w:r>
      <w:r w:rsidRPr="00D36BB6">
        <w:rPr>
          <w:rFonts w:ascii="Arial" w:hAnsi="Arial" w:cs="Arial"/>
          <w:spacing w:val="-2"/>
          <w:sz w:val="20"/>
        </w:rPr>
        <w:t xml:space="preserve"> the competitor's result and how it was arrived at.</w:t>
      </w:r>
    </w:p>
    <w:p w14:paraId="3ECC1690" w14:textId="77777777" w:rsidR="00F21804" w:rsidRPr="00D36BB6" w:rsidRDefault="00F21804">
      <w:pPr>
        <w:tabs>
          <w:tab w:val="left" w:pos="284"/>
          <w:tab w:val="left" w:pos="851"/>
        </w:tabs>
        <w:ind w:left="853" w:hanging="853"/>
        <w:jc w:val="both"/>
        <w:rPr>
          <w:rFonts w:ascii="Arial" w:hAnsi="Arial" w:cs="Arial"/>
          <w:spacing w:val="-2"/>
          <w:sz w:val="20"/>
        </w:rPr>
      </w:pPr>
    </w:p>
    <w:p w14:paraId="368A5599" w14:textId="77777777" w:rsidR="00F21804" w:rsidRPr="00D36BB6" w:rsidRDefault="00AC7064">
      <w:pPr>
        <w:tabs>
          <w:tab w:val="left" w:pos="284"/>
          <w:tab w:val="left" w:pos="851"/>
          <w:tab w:val="right" w:pos="9639"/>
        </w:tabs>
        <w:ind w:left="853" w:hanging="853"/>
        <w:jc w:val="both"/>
      </w:pPr>
      <w:r w:rsidRPr="00D36BB6">
        <w:rPr>
          <w:rFonts w:ascii="Arial" w:hAnsi="Arial" w:cs="Arial"/>
          <w:color w:val="000000"/>
          <w:spacing w:val="-2"/>
          <w:sz w:val="20"/>
        </w:rPr>
        <w:tab/>
        <w:t>b)</w:t>
      </w:r>
      <w:r w:rsidRPr="00D36BB6">
        <w:rPr>
          <w:rFonts w:ascii="Arial" w:hAnsi="Arial" w:cs="Arial"/>
          <w:color w:val="000000"/>
          <w:spacing w:val="-2"/>
          <w:sz w:val="20"/>
        </w:rPr>
        <w:tab/>
        <w:t>Check that the scoring system has been set up with the correct task data for all goal references, distance limits etc.</w:t>
      </w:r>
      <w:r w:rsidRPr="00D36BB6">
        <w:rPr>
          <w:rFonts w:ascii="Arial" w:hAnsi="Arial" w:cs="Arial"/>
          <w:b/>
          <w:color w:val="000000"/>
          <w:spacing w:val="-2"/>
          <w:sz w:val="20"/>
        </w:rPr>
        <w:tab/>
      </w:r>
      <w:r w:rsidRPr="00D36BB6">
        <w:rPr>
          <w:rFonts w:ascii="Arial" w:hAnsi="Arial" w:cs="Arial"/>
          <w:color w:val="000000"/>
          <w:spacing w:val="-2"/>
          <w:sz w:val="20"/>
        </w:rPr>
        <w:t>(A2007)</w:t>
      </w:r>
    </w:p>
    <w:p w14:paraId="7402ACC4" w14:textId="77777777" w:rsidR="00F21804" w:rsidRPr="00D36BB6" w:rsidRDefault="00F21804">
      <w:pPr>
        <w:tabs>
          <w:tab w:val="left" w:pos="284"/>
          <w:tab w:val="left" w:pos="851"/>
        </w:tabs>
        <w:ind w:left="853" w:hanging="853"/>
        <w:jc w:val="both"/>
        <w:rPr>
          <w:rFonts w:ascii="Arial" w:hAnsi="Arial" w:cs="Arial"/>
          <w:spacing w:val="-2"/>
          <w:sz w:val="20"/>
        </w:rPr>
      </w:pPr>
    </w:p>
    <w:p w14:paraId="25AAC168" w14:textId="77777777" w:rsidR="00F21804" w:rsidRPr="00D36BB6" w:rsidRDefault="00AC7064">
      <w:pPr>
        <w:tabs>
          <w:tab w:val="left" w:pos="284"/>
          <w:tab w:val="left" w:pos="851"/>
        </w:tabs>
        <w:ind w:left="853" w:hanging="853"/>
        <w:jc w:val="both"/>
      </w:pPr>
      <w:r w:rsidRPr="00D36BB6">
        <w:rPr>
          <w:rFonts w:ascii="Arial" w:hAnsi="Arial" w:cs="Arial"/>
          <w:spacing w:val="-2"/>
          <w:sz w:val="20"/>
        </w:rPr>
        <w:tab/>
        <w:t>c)</w:t>
      </w:r>
      <w:r w:rsidRPr="00D36BB6">
        <w:rPr>
          <w:rFonts w:ascii="Arial" w:hAnsi="Arial" w:cs="Arial"/>
          <w:spacing w:val="-2"/>
          <w:sz w:val="20"/>
        </w:rPr>
        <w:tab/>
        <w:t>Check out the reasons for all penalties and the NO RESULTS shown on the task results sheet.</w:t>
      </w:r>
    </w:p>
    <w:p w14:paraId="22CA8355" w14:textId="77777777" w:rsidR="00F21804" w:rsidRPr="00D36BB6" w:rsidRDefault="00F21804">
      <w:pPr>
        <w:tabs>
          <w:tab w:val="left" w:pos="284"/>
          <w:tab w:val="left" w:pos="851"/>
        </w:tabs>
        <w:ind w:left="853" w:hanging="853"/>
        <w:jc w:val="both"/>
        <w:rPr>
          <w:rFonts w:ascii="Arial" w:hAnsi="Arial" w:cs="Arial"/>
          <w:spacing w:val="-2"/>
          <w:sz w:val="20"/>
        </w:rPr>
      </w:pPr>
    </w:p>
    <w:p w14:paraId="4E1D1178" w14:textId="77777777" w:rsidR="00F21804" w:rsidRPr="00D36BB6" w:rsidRDefault="00AC7064">
      <w:pPr>
        <w:tabs>
          <w:tab w:val="left" w:pos="284"/>
          <w:tab w:val="left" w:pos="851"/>
          <w:tab w:val="right" w:pos="9639"/>
        </w:tabs>
        <w:ind w:left="853" w:hanging="853"/>
        <w:jc w:val="both"/>
      </w:pPr>
      <w:r w:rsidRPr="00D36BB6">
        <w:rPr>
          <w:rFonts w:ascii="Arial" w:hAnsi="Arial" w:cs="Arial"/>
          <w:color w:val="000000"/>
          <w:spacing w:val="-2"/>
          <w:sz w:val="20"/>
        </w:rPr>
        <w:tab/>
        <w:t>d)</w:t>
      </w:r>
      <w:r w:rsidRPr="00D36BB6">
        <w:rPr>
          <w:rFonts w:ascii="Arial" w:hAnsi="Arial" w:cs="Arial"/>
          <w:color w:val="000000"/>
          <w:spacing w:val="-2"/>
          <w:sz w:val="20"/>
        </w:rPr>
        <w:tab/>
        <w:t>Check each Observer Report Form for any notations in red (Chief Scorer) and follow through on possible penalties.</w:t>
      </w:r>
      <w:r w:rsidRPr="00D36BB6">
        <w:rPr>
          <w:rFonts w:ascii="Arial" w:hAnsi="Arial" w:cs="Arial"/>
          <w:color w:val="000000"/>
          <w:spacing w:val="-2"/>
          <w:sz w:val="20"/>
        </w:rPr>
        <w:tab/>
        <w:t>(A2007)</w:t>
      </w:r>
    </w:p>
    <w:p w14:paraId="4C340E45" w14:textId="77777777" w:rsidR="00F21804" w:rsidRPr="00D36BB6" w:rsidRDefault="00F21804">
      <w:pPr>
        <w:tabs>
          <w:tab w:val="left" w:pos="284"/>
          <w:tab w:val="left" w:pos="851"/>
        </w:tabs>
        <w:ind w:left="853" w:hanging="853"/>
        <w:jc w:val="both"/>
        <w:rPr>
          <w:rFonts w:ascii="Arial" w:hAnsi="Arial" w:cs="Arial"/>
          <w:spacing w:val="-2"/>
          <w:sz w:val="20"/>
        </w:rPr>
      </w:pPr>
    </w:p>
    <w:p w14:paraId="04145991" w14:textId="77777777" w:rsidR="00F21804" w:rsidRPr="00D36BB6" w:rsidRDefault="00AC7064">
      <w:pPr>
        <w:tabs>
          <w:tab w:val="left" w:pos="284"/>
          <w:tab w:val="left" w:pos="851"/>
        </w:tabs>
        <w:ind w:left="853" w:hanging="853"/>
        <w:jc w:val="both"/>
      </w:pPr>
      <w:r w:rsidRPr="00D36BB6">
        <w:rPr>
          <w:rFonts w:ascii="Arial" w:hAnsi="Arial" w:cs="Arial"/>
          <w:spacing w:val="-2"/>
          <w:sz w:val="20"/>
        </w:rPr>
        <w:tab/>
        <w:t>e)</w:t>
      </w:r>
      <w:r w:rsidRPr="00D36BB6">
        <w:rPr>
          <w:rFonts w:ascii="Arial" w:hAnsi="Arial" w:cs="Arial"/>
          <w:spacing w:val="-2"/>
          <w:sz w:val="20"/>
        </w:rPr>
        <w:tab/>
        <w:t>Check out all Observer Supplementary Report Forms. Ensure these have been seen by the Chief Scorer and penalties applied where necessary.</w:t>
      </w:r>
    </w:p>
    <w:p w14:paraId="1BBCC3C1" w14:textId="77777777" w:rsidR="00F21804" w:rsidRPr="00D36BB6" w:rsidRDefault="00F21804">
      <w:pPr>
        <w:tabs>
          <w:tab w:val="left" w:pos="284"/>
          <w:tab w:val="left" w:pos="851"/>
        </w:tabs>
        <w:ind w:left="853" w:hanging="853"/>
        <w:jc w:val="both"/>
        <w:rPr>
          <w:rFonts w:ascii="Arial" w:hAnsi="Arial" w:cs="Arial"/>
          <w:spacing w:val="-2"/>
          <w:sz w:val="20"/>
        </w:rPr>
      </w:pPr>
    </w:p>
    <w:p w14:paraId="33AE7FCE" w14:textId="77777777" w:rsidR="00F21804" w:rsidRPr="00D36BB6" w:rsidRDefault="00AC7064">
      <w:pPr>
        <w:tabs>
          <w:tab w:val="left" w:pos="284"/>
          <w:tab w:val="left" w:pos="851"/>
        </w:tabs>
        <w:ind w:left="853" w:hanging="853"/>
        <w:jc w:val="both"/>
      </w:pPr>
      <w:r w:rsidRPr="00D36BB6">
        <w:rPr>
          <w:rFonts w:ascii="Arial" w:hAnsi="Arial" w:cs="Arial"/>
          <w:spacing w:val="-2"/>
          <w:sz w:val="20"/>
        </w:rPr>
        <w:tab/>
        <w:t>f)</w:t>
      </w:r>
      <w:r w:rsidRPr="00D36BB6">
        <w:rPr>
          <w:rFonts w:ascii="Arial" w:hAnsi="Arial" w:cs="Arial"/>
          <w:spacing w:val="-2"/>
          <w:sz w:val="20"/>
        </w:rPr>
        <w:tab/>
        <w:t>Check any other notes etc. on the task file as these often refer to infractions of the rules.</w:t>
      </w:r>
    </w:p>
    <w:p w14:paraId="4869E09F" w14:textId="77777777" w:rsidR="00F21804" w:rsidRPr="00D36BB6" w:rsidRDefault="00AC7064">
      <w:pPr>
        <w:tabs>
          <w:tab w:val="left" w:pos="284"/>
        </w:tabs>
        <w:spacing w:before="120"/>
        <w:ind w:left="284" w:hanging="284"/>
        <w:jc w:val="both"/>
      </w:pPr>
      <w:r w:rsidRPr="00D36BB6">
        <w:rPr>
          <w:rFonts w:ascii="Arial" w:hAnsi="Arial" w:cs="Arial"/>
          <w:spacing w:val="-2"/>
          <w:sz w:val="20"/>
        </w:rPr>
        <w:t>4.</w:t>
      </w:r>
      <w:r w:rsidRPr="00D36BB6">
        <w:rPr>
          <w:rFonts w:ascii="Arial" w:hAnsi="Arial" w:cs="Arial"/>
          <w:spacing w:val="-2"/>
          <w:sz w:val="20"/>
        </w:rPr>
        <w:tab/>
        <w:t>Remember that errors are most likely to arise from "exceptions" rather than the routine direct measured scores with no problems.</w:t>
      </w:r>
    </w:p>
    <w:p w14:paraId="20DB04FC" w14:textId="77777777" w:rsidR="00F21804" w:rsidRPr="00D36BB6" w:rsidRDefault="00AC7064">
      <w:pPr>
        <w:tabs>
          <w:tab w:val="left" w:pos="284"/>
        </w:tabs>
        <w:spacing w:before="120"/>
        <w:ind w:left="284" w:hanging="284"/>
        <w:jc w:val="both"/>
      </w:pPr>
      <w:r w:rsidRPr="00D36BB6">
        <w:rPr>
          <w:rFonts w:ascii="Arial" w:hAnsi="Arial" w:cs="Arial"/>
          <w:color w:val="000000"/>
          <w:spacing w:val="-2"/>
          <w:sz w:val="20"/>
        </w:rPr>
        <w:t>5.</w:t>
      </w:r>
      <w:r w:rsidRPr="00D36BB6">
        <w:rPr>
          <w:rFonts w:ascii="Arial" w:hAnsi="Arial" w:cs="Arial"/>
          <w:color w:val="000000"/>
          <w:spacing w:val="-2"/>
          <w:sz w:val="20"/>
        </w:rPr>
        <w:tab/>
        <w:t xml:space="preserve"> Verification of task results should be completed before the time competitors are allowed to ask for assistance and submit complaints expires, as in theory, the results automatically become “Final” when that time has elapsed. Verification of task results is usually done by inspecting the book of results for a particular flight.</w:t>
      </w:r>
    </w:p>
    <w:p w14:paraId="0D5B0D7E" w14:textId="2CBD7CAA" w:rsidR="00F21804" w:rsidRPr="00D36BB6" w:rsidRDefault="00AC7064">
      <w:pPr>
        <w:tabs>
          <w:tab w:val="left" w:pos="284"/>
        </w:tabs>
        <w:spacing w:before="120"/>
        <w:ind w:left="284" w:hanging="284"/>
        <w:jc w:val="both"/>
      </w:pPr>
      <w:r w:rsidRPr="00D36BB6">
        <w:rPr>
          <w:rFonts w:ascii="Arial" w:hAnsi="Arial" w:cs="Arial"/>
          <w:color w:val="000000"/>
          <w:spacing w:val="-2"/>
          <w:sz w:val="20"/>
        </w:rPr>
        <w:tab/>
        <w:t>Keep in mind that the Scoring Team</w:t>
      </w:r>
      <w:r w:rsidR="00513D46" w:rsidRPr="00D36BB6">
        <w:rPr>
          <w:rFonts w:ascii="Arial" w:hAnsi="Arial" w:cs="Arial"/>
          <w:color w:val="000000"/>
          <w:spacing w:val="-2"/>
          <w:sz w:val="20"/>
        </w:rPr>
        <w:t>, and particularly</w:t>
      </w:r>
      <w:r w:rsidRPr="00D36BB6">
        <w:rPr>
          <w:rFonts w:ascii="Arial" w:hAnsi="Arial" w:cs="Arial"/>
          <w:color w:val="000000"/>
          <w:spacing w:val="-2"/>
          <w:sz w:val="20"/>
        </w:rPr>
        <w:t xml:space="preserve"> the Chief Scorer, are balancing “time to post results” with “quality of results.”  It is not unusual for a Chief Scorer to post “Provisional” or even “Official Version 1” results before every scoring situation has been completely dealt with – results could be significantly delayed if results (for many competitors) were held up while the Scoring Team dealt with a difficult situation (usually involving one or a few competitors).</w:t>
      </w:r>
    </w:p>
    <w:p w14:paraId="79215B5C" w14:textId="2FABF9AA" w:rsidR="00F21804" w:rsidRPr="00D36BB6" w:rsidRDefault="00AC7064">
      <w:pPr>
        <w:tabs>
          <w:tab w:val="left" w:pos="284"/>
          <w:tab w:val="right" w:pos="9639"/>
        </w:tabs>
        <w:spacing w:before="120"/>
        <w:ind w:left="284" w:hanging="284"/>
        <w:jc w:val="both"/>
      </w:pPr>
      <w:r w:rsidRPr="00D36BB6">
        <w:rPr>
          <w:rFonts w:ascii="Arial" w:hAnsi="Arial" w:cs="Arial"/>
          <w:color w:val="000000"/>
          <w:spacing w:val="-2"/>
          <w:sz w:val="20"/>
        </w:rPr>
        <w:tab/>
        <w:t xml:space="preserve">You may want to inspect results before the Chief Scorer has </w:t>
      </w:r>
      <w:r w:rsidR="00513D46" w:rsidRPr="00D36BB6">
        <w:rPr>
          <w:rFonts w:ascii="Arial" w:hAnsi="Arial" w:cs="Arial"/>
          <w:color w:val="000000"/>
          <w:spacing w:val="-2"/>
          <w:sz w:val="20"/>
        </w:rPr>
        <w:t>finished</w:t>
      </w:r>
      <w:r w:rsidRPr="00D36BB6">
        <w:rPr>
          <w:rFonts w:ascii="Arial" w:hAnsi="Arial" w:cs="Arial"/>
          <w:color w:val="000000"/>
          <w:spacing w:val="-2"/>
          <w:sz w:val="20"/>
        </w:rPr>
        <w:t xml:space="preserve"> the scoring of a task or a flight. Whenever you ask a Chief Scorer if you may have a book of results, you should also ask them if they have completed all scoring activities so that you can adjust the depth of your inspection and your expectations.</w:t>
      </w:r>
    </w:p>
    <w:p w14:paraId="0FBAC84B" w14:textId="50FBCCC2" w:rsidR="00F21804" w:rsidRPr="00D36BB6" w:rsidRDefault="00AC7064">
      <w:pPr>
        <w:tabs>
          <w:tab w:val="left" w:pos="284"/>
          <w:tab w:val="right" w:pos="9639"/>
        </w:tabs>
        <w:spacing w:before="120"/>
        <w:ind w:left="284" w:hanging="284"/>
        <w:jc w:val="both"/>
      </w:pPr>
      <w:r w:rsidRPr="00D36BB6">
        <w:rPr>
          <w:rFonts w:ascii="Arial" w:hAnsi="Arial" w:cs="Arial"/>
          <w:color w:val="000000"/>
          <w:spacing w:val="-2"/>
          <w:sz w:val="20"/>
        </w:rPr>
        <w:tab/>
        <w:t>Finally, please remember that the point of verifying task results is to get a general sense (overview!) of how the Scoring Team is going about scoring the event.  The point is NOT to “</w:t>
      </w:r>
      <w:r w:rsidR="00513D46" w:rsidRPr="00D36BB6">
        <w:rPr>
          <w:rFonts w:ascii="Arial" w:hAnsi="Arial" w:cs="Arial"/>
          <w:color w:val="000000"/>
          <w:spacing w:val="-2"/>
          <w:sz w:val="20"/>
        </w:rPr>
        <w:t>nitpick</w:t>
      </w:r>
      <w:r w:rsidRPr="00D36BB6">
        <w:rPr>
          <w:rFonts w:ascii="Arial" w:hAnsi="Arial" w:cs="Arial"/>
          <w:color w:val="000000"/>
          <w:spacing w:val="-2"/>
          <w:sz w:val="20"/>
        </w:rPr>
        <w:t>” items that do not have a material effect on the results.</w:t>
      </w:r>
      <w:r w:rsidRPr="00D36BB6">
        <w:rPr>
          <w:rFonts w:ascii="Arial" w:hAnsi="Arial" w:cs="Arial"/>
          <w:color w:val="000000"/>
          <w:spacing w:val="-2"/>
          <w:sz w:val="20"/>
        </w:rPr>
        <w:tab/>
        <w:t>(New A2007)</w:t>
      </w:r>
    </w:p>
    <w:p w14:paraId="0BA2A011" w14:textId="77777777" w:rsidR="00F21804" w:rsidRPr="00D36BB6" w:rsidRDefault="00AC7064">
      <w:pPr>
        <w:tabs>
          <w:tab w:val="left" w:pos="0"/>
        </w:tabs>
        <w:spacing w:before="120"/>
        <w:jc w:val="both"/>
      </w:pPr>
      <w:r w:rsidRPr="00D36BB6">
        <w:rPr>
          <w:rFonts w:ascii="Arial" w:hAnsi="Arial" w:cs="Arial"/>
          <w:spacing w:val="-2"/>
          <w:sz w:val="20"/>
        </w:rPr>
        <w:t>Following the guidelines set out above should be sufficient to show up any problems and enable the Jury to verify and approve the competition results in accordance with the Sporting Code</w:t>
      </w:r>
    </w:p>
    <w:p w14:paraId="78E37634" w14:textId="77777777" w:rsidR="00F21804" w:rsidRPr="00D36BB6" w:rsidRDefault="00AC7064">
      <w:pPr>
        <w:pageBreakBefore/>
        <w:tabs>
          <w:tab w:val="left" w:pos="0"/>
        </w:tabs>
        <w:spacing w:before="120"/>
        <w:jc w:val="both"/>
      </w:pPr>
      <w:r w:rsidRPr="00D36BB6">
        <w:rPr>
          <w:rFonts w:ascii="Arial" w:hAnsi="Arial" w:cs="Arial"/>
          <w:b/>
          <w:spacing w:val="-3"/>
        </w:rPr>
        <w:lastRenderedPageBreak/>
        <w:t>VERIFICATION AND APPROVAL OF RESULTS FOR EVENTS WITHOUT OBSERVERS</w:t>
      </w:r>
    </w:p>
    <w:p w14:paraId="493A946A" w14:textId="77777777" w:rsidR="00F21804" w:rsidRPr="00D36BB6" w:rsidRDefault="00F21804">
      <w:pPr>
        <w:jc w:val="both"/>
        <w:rPr>
          <w:rFonts w:ascii="Arial" w:hAnsi="Arial" w:cs="Arial"/>
          <w:b/>
          <w:spacing w:val="-3"/>
        </w:rPr>
      </w:pPr>
    </w:p>
    <w:p w14:paraId="675C7328" w14:textId="76BEA999" w:rsidR="00F21804" w:rsidRPr="00D36BB6" w:rsidRDefault="00AC7064">
      <w:pPr>
        <w:spacing w:after="120"/>
        <w:jc w:val="both"/>
      </w:pPr>
      <w:r w:rsidRPr="00D36BB6">
        <w:rPr>
          <w:rFonts w:ascii="Arial" w:hAnsi="Arial" w:cs="Arial"/>
          <w:sz w:val="20"/>
        </w:rPr>
        <w:t>As stated above in the Jury Handbook, the “</w:t>
      </w:r>
      <w:r w:rsidRPr="00D36BB6">
        <w:rPr>
          <w:rFonts w:ascii="Arial" w:hAnsi="Arial" w:cs="Arial"/>
          <w:spacing w:val="-2"/>
          <w:sz w:val="20"/>
        </w:rPr>
        <w:t xml:space="preserve">Jury is to verify and approve the competition results.” </w:t>
      </w:r>
      <w:r w:rsidRPr="00D36BB6">
        <w:rPr>
          <w:rFonts w:ascii="Arial" w:hAnsi="Arial" w:cs="Arial"/>
          <w:sz w:val="20"/>
        </w:rPr>
        <w:t xml:space="preserve">If Observers are used, this can be accomplished as described above. A key document in verifying results is the Observer Report Form, a standardized document designed to capture all the relevant information about a flight. It is completed by Observers, verified by </w:t>
      </w:r>
      <w:r w:rsidR="00513D46" w:rsidRPr="00D36BB6">
        <w:rPr>
          <w:rFonts w:ascii="Arial" w:hAnsi="Arial" w:cs="Arial"/>
          <w:sz w:val="20"/>
        </w:rPr>
        <w:t>competitors,</w:t>
      </w:r>
      <w:r w:rsidRPr="00D36BB6">
        <w:rPr>
          <w:rFonts w:ascii="Arial" w:hAnsi="Arial" w:cs="Arial"/>
          <w:sz w:val="20"/>
        </w:rPr>
        <w:t xml:space="preserve"> and clarified and summarized by other Scoring Team members (such as Debriefers). If the Jury has any questions about a competitor’s results, they can review this and other documents.</w:t>
      </w:r>
    </w:p>
    <w:p w14:paraId="60BABEC3" w14:textId="53DEF541" w:rsidR="00F21804" w:rsidRPr="00D36BB6" w:rsidRDefault="00AC7064">
      <w:pPr>
        <w:spacing w:after="120"/>
        <w:jc w:val="both"/>
      </w:pPr>
      <w:r w:rsidRPr="00D36BB6">
        <w:rPr>
          <w:rFonts w:ascii="Arial" w:hAnsi="Arial" w:cs="Arial"/>
          <w:sz w:val="20"/>
        </w:rPr>
        <w:t xml:space="preserve">For competitions without Observers, using flight loggers to track competitors’ flights, the method of capturing data and the ability of the Jury to verify results changes significantly – the form used to capture flight data is not standardized, the amount of data captured is much less, the data is largely provided by each competitor and there are no Observers that can be interviewed if additional information is required. </w:t>
      </w:r>
      <w:r w:rsidR="00513D46" w:rsidRPr="00D36BB6">
        <w:rPr>
          <w:rFonts w:ascii="Arial" w:hAnsi="Arial" w:cs="Arial"/>
          <w:sz w:val="20"/>
        </w:rPr>
        <w:t>Therefore,</w:t>
      </w:r>
      <w:r w:rsidRPr="00D36BB6">
        <w:rPr>
          <w:rFonts w:ascii="Arial" w:hAnsi="Arial" w:cs="Arial"/>
          <w:sz w:val="20"/>
        </w:rPr>
        <w:t xml:space="preserve"> Juries may have to use other methods or skills to verify that the results are correct.</w:t>
      </w:r>
    </w:p>
    <w:p w14:paraId="77353AFE" w14:textId="77777777" w:rsidR="00F21804" w:rsidRPr="00D36BB6" w:rsidRDefault="00AC7064">
      <w:pPr>
        <w:spacing w:after="120"/>
        <w:jc w:val="both"/>
      </w:pPr>
      <w:r w:rsidRPr="00D36BB6">
        <w:rPr>
          <w:rFonts w:ascii="Arial" w:hAnsi="Arial" w:cs="Arial"/>
          <w:sz w:val="20"/>
        </w:rPr>
        <w:t>Juries are not expected to examine in detail every decision made by the Scoring Team – they are expected to gain an understanding of the scoring process so that they are confident that correct results are generated. There are (at least) two ways of achieving this: by having the Scoring Team describe and demonstrate their processes and by the Jury selecting a (small) sample of results and reviewing them in detail to verify that the results are correct.</w:t>
      </w:r>
    </w:p>
    <w:p w14:paraId="502521A7" w14:textId="77777777" w:rsidR="00F21804" w:rsidRPr="00D36BB6" w:rsidRDefault="00F21804">
      <w:pPr>
        <w:rPr>
          <w:rFonts w:ascii="Arial" w:hAnsi="Arial" w:cs="Arial"/>
          <w:sz w:val="20"/>
        </w:rPr>
      </w:pPr>
    </w:p>
    <w:p w14:paraId="3B88D56A" w14:textId="77777777" w:rsidR="00F21804" w:rsidRPr="00D36BB6" w:rsidRDefault="00AC7064">
      <w:r w:rsidRPr="00D36BB6">
        <w:rPr>
          <w:rFonts w:ascii="Arial" w:hAnsi="Arial" w:cs="Arial"/>
          <w:b/>
          <w:sz w:val="20"/>
        </w:rPr>
        <w:t>Observing the Scoring Process</w:t>
      </w:r>
    </w:p>
    <w:p w14:paraId="0B7023DE" w14:textId="77777777" w:rsidR="00F21804" w:rsidRPr="00D36BB6" w:rsidRDefault="00F21804">
      <w:pPr>
        <w:rPr>
          <w:rFonts w:ascii="Arial" w:hAnsi="Arial" w:cs="Arial"/>
          <w:b/>
          <w:sz w:val="20"/>
        </w:rPr>
      </w:pPr>
    </w:p>
    <w:p w14:paraId="681CC5C0" w14:textId="10B17D84" w:rsidR="00F21804" w:rsidRPr="00D36BB6" w:rsidRDefault="00AC7064">
      <w:pPr>
        <w:spacing w:after="120"/>
        <w:jc w:val="both"/>
      </w:pPr>
      <w:r w:rsidRPr="00D36BB6">
        <w:rPr>
          <w:rFonts w:ascii="Arial" w:hAnsi="Arial" w:cs="Arial"/>
          <w:sz w:val="20"/>
        </w:rPr>
        <w:t xml:space="preserve">This is accomplished by having the Chief Scorer (or their delegate) demonstrate how the Scoring Team processes information and equipment (such as flight loggers), analyses flight logger data and combines flight logger based results with </w:t>
      </w:r>
      <w:r w:rsidR="00513D46" w:rsidRPr="00D36BB6">
        <w:rPr>
          <w:rFonts w:ascii="Arial" w:hAnsi="Arial" w:cs="Arial"/>
          <w:sz w:val="20"/>
        </w:rPr>
        <w:t>measuring team</w:t>
      </w:r>
      <w:r w:rsidRPr="00D36BB6">
        <w:rPr>
          <w:rFonts w:ascii="Arial" w:hAnsi="Arial" w:cs="Arial"/>
          <w:sz w:val="20"/>
        </w:rPr>
        <w:t xml:space="preserve"> measurements to score each task. This demonstration is usually a “guided tour” of the scoring process, from the time a competitor returns to the Competition Centre through to publication of the results for a task.</w:t>
      </w:r>
    </w:p>
    <w:p w14:paraId="32DB493E" w14:textId="77777777" w:rsidR="00F21804" w:rsidRPr="00D36BB6" w:rsidRDefault="00AC7064">
      <w:r w:rsidRPr="00D36BB6">
        <w:rPr>
          <w:rFonts w:ascii="Arial" w:hAnsi="Arial" w:cs="Arial"/>
          <w:sz w:val="20"/>
        </w:rPr>
        <w:t>Jurors should watch for major steps such as:</w:t>
      </w:r>
    </w:p>
    <w:p w14:paraId="219597FB" w14:textId="77777777" w:rsidR="00F21804" w:rsidRPr="00D36BB6" w:rsidRDefault="00AC7064">
      <w:pPr>
        <w:pStyle w:val="ListParagraph"/>
        <w:numPr>
          <w:ilvl w:val="0"/>
          <w:numId w:val="2"/>
        </w:numPr>
        <w:jc w:val="both"/>
      </w:pPr>
      <w:r w:rsidRPr="00D36BB6">
        <w:rPr>
          <w:rFonts w:ascii="Arial" w:hAnsi="Arial" w:cs="Arial"/>
          <w:sz w:val="20"/>
          <w:szCs w:val="20"/>
        </w:rPr>
        <w:t>Efficient and accurate receipt of Flight Report Forms, flight loggers and any unused markers.</w:t>
      </w:r>
    </w:p>
    <w:p w14:paraId="02F44477" w14:textId="77777777" w:rsidR="00F21804" w:rsidRPr="00D36BB6" w:rsidRDefault="00AC7064">
      <w:pPr>
        <w:pStyle w:val="ListParagraph"/>
        <w:numPr>
          <w:ilvl w:val="1"/>
          <w:numId w:val="2"/>
        </w:numPr>
        <w:jc w:val="both"/>
      </w:pPr>
      <w:r w:rsidRPr="00D36BB6">
        <w:rPr>
          <w:rFonts w:ascii="Arial" w:hAnsi="Arial" w:cs="Arial"/>
          <w:sz w:val="20"/>
          <w:szCs w:val="20"/>
        </w:rPr>
        <w:t>All returned materials are clearly identified as belonging to (or from) a specific competitor.</w:t>
      </w:r>
    </w:p>
    <w:p w14:paraId="6FF33942" w14:textId="77777777" w:rsidR="00F21804" w:rsidRPr="00D36BB6" w:rsidRDefault="00AC7064">
      <w:pPr>
        <w:pStyle w:val="ListParagraph"/>
        <w:numPr>
          <w:ilvl w:val="1"/>
          <w:numId w:val="2"/>
        </w:numPr>
        <w:jc w:val="both"/>
      </w:pPr>
      <w:r w:rsidRPr="00D36BB6">
        <w:rPr>
          <w:rFonts w:ascii="Arial" w:hAnsi="Arial" w:cs="Arial"/>
          <w:sz w:val="20"/>
          <w:szCs w:val="20"/>
        </w:rPr>
        <w:t>Competitors should not have to wait (queue) for more than a few minutes (5 – 10?).</w:t>
      </w:r>
    </w:p>
    <w:p w14:paraId="60E88360" w14:textId="77777777" w:rsidR="00F21804" w:rsidRPr="00D36BB6" w:rsidRDefault="00AC7064">
      <w:pPr>
        <w:pStyle w:val="ListParagraph"/>
        <w:numPr>
          <w:ilvl w:val="1"/>
          <w:numId w:val="2"/>
        </w:numPr>
        <w:jc w:val="both"/>
      </w:pPr>
      <w:r w:rsidRPr="00D36BB6">
        <w:rPr>
          <w:rFonts w:ascii="Arial" w:hAnsi="Arial" w:cs="Arial"/>
          <w:sz w:val="20"/>
          <w:szCs w:val="20"/>
        </w:rPr>
        <w:t>It should be determined within a few minutes if the competitor’s GPS/Flight Logger will be required.</w:t>
      </w:r>
    </w:p>
    <w:p w14:paraId="5304E818" w14:textId="77777777" w:rsidR="00F21804" w:rsidRPr="00D36BB6" w:rsidRDefault="00AC7064">
      <w:pPr>
        <w:pStyle w:val="ListParagraph"/>
        <w:numPr>
          <w:ilvl w:val="1"/>
          <w:numId w:val="2"/>
        </w:numPr>
        <w:spacing w:after="120"/>
        <w:ind w:left="1434" w:hanging="357"/>
        <w:jc w:val="both"/>
      </w:pPr>
      <w:r w:rsidRPr="00D36BB6">
        <w:rPr>
          <w:rFonts w:ascii="Arial" w:hAnsi="Arial" w:cs="Arial"/>
          <w:sz w:val="20"/>
          <w:szCs w:val="20"/>
        </w:rPr>
        <w:t>All required data is present on the Flight Report Form.</w:t>
      </w:r>
    </w:p>
    <w:p w14:paraId="7E48C1F9" w14:textId="77777777" w:rsidR="00F21804" w:rsidRPr="00D36BB6" w:rsidRDefault="00F21804">
      <w:pPr>
        <w:pStyle w:val="ListParagraph"/>
        <w:spacing w:after="120"/>
        <w:ind w:left="0"/>
        <w:jc w:val="both"/>
        <w:rPr>
          <w:rFonts w:ascii="Arial" w:hAnsi="Arial" w:cs="Arial"/>
          <w:sz w:val="20"/>
          <w:szCs w:val="20"/>
        </w:rPr>
      </w:pPr>
    </w:p>
    <w:p w14:paraId="484664D1" w14:textId="77777777" w:rsidR="00F21804" w:rsidRPr="00D36BB6" w:rsidRDefault="00AC7064">
      <w:pPr>
        <w:pStyle w:val="ListParagraph"/>
        <w:numPr>
          <w:ilvl w:val="0"/>
          <w:numId w:val="2"/>
        </w:numPr>
        <w:spacing w:before="120" w:after="0" w:line="240" w:lineRule="auto"/>
        <w:ind w:left="714" w:hanging="357"/>
        <w:jc w:val="both"/>
      </w:pPr>
      <w:r w:rsidRPr="00D36BB6">
        <w:rPr>
          <w:rFonts w:ascii="Arial" w:hAnsi="Arial" w:cs="Arial"/>
          <w:sz w:val="20"/>
          <w:szCs w:val="20"/>
        </w:rPr>
        <w:t>Efficient and accurate downloading and storage of Flight Logger data.</w:t>
      </w:r>
    </w:p>
    <w:p w14:paraId="4F968D67" w14:textId="32DDFE75" w:rsidR="00F21804" w:rsidRPr="00D36BB6" w:rsidRDefault="00AC7064">
      <w:pPr>
        <w:pStyle w:val="ListParagraph"/>
        <w:numPr>
          <w:ilvl w:val="1"/>
          <w:numId w:val="2"/>
        </w:numPr>
        <w:jc w:val="both"/>
      </w:pPr>
      <w:r w:rsidRPr="00D36BB6">
        <w:rPr>
          <w:rFonts w:ascii="Arial" w:hAnsi="Arial" w:cs="Arial"/>
          <w:sz w:val="20"/>
          <w:szCs w:val="20"/>
        </w:rPr>
        <w:t xml:space="preserve">Downloaded data is reviewed (not necessarily examined in detail) to determine that a valid track has been recorded and </w:t>
      </w:r>
      <w:r w:rsidR="00513D46" w:rsidRPr="00D36BB6">
        <w:rPr>
          <w:rFonts w:ascii="Arial" w:hAnsi="Arial" w:cs="Arial"/>
          <w:sz w:val="20"/>
          <w:szCs w:val="20"/>
        </w:rPr>
        <w:t>whether</w:t>
      </w:r>
      <w:r w:rsidRPr="00D36BB6">
        <w:rPr>
          <w:rFonts w:ascii="Arial" w:hAnsi="Arial" w:cs="Arial"/>
          <w:sz w:val="20"/>
          <w:szCs w:val="20"/>
        </w:rPr>
        <w:t xml:space="preserve"> a competitor’s GPS/Flight Logger will be required for scoring. The point here is to determine at an early time, when a competitor and their GPSs are likely to be readily available, whether or not their GPSs will be required, so that the Scoring Team does not have to later track down (wake up!) a competitor to get their GPSs (so that the scoring process can continue).</w:t>
      </w:r>
    </w:p>
    <w:p w14:paraId="5DBB7C56" w14:textId="77777777" w:rsidR="00F21804" w:rsidRPr="00D36BB6" w:rsidRDefault="00AC7064">
      <w:pPr>
        <w:pStyle w:val="ListParagraph"/>
        <w:numPr>
          <w:ilvl w:val="1"/>
          <w:numId w:val="2"/>
        </w:numPr>
        <w:jc w:val="both"/>
      </w:pPr>
      <w:r w:rsidRPr="00D36BB6">
        <w:rPr>
          <w:rFonts w:ascii="Arial" w:hAnsi="Arial" w:cs="Arial"/>
          <w:sz w:val="20"/>
          <w:szCs w:val="20"/>
        </w:rPr>
        <w:t>Flight logger data (for event and competitor GPSs) is named and saved so that it is clear which flight and competitor the data belongs to. Depending upon the flight loggers used and the format of the track data, there may be no way to definitively “link” flight logger data to a flight/competitor. There may not be any pilot specific, logger supplied data in the track, so file naming conventions may be the only way to provide such a link.</w:t>
      </w:r>
    </w:p>
    <w:p w14:paraId="7C9DD9DD" w14:textId="77777777" w:rsidR="00F21804" w:rsidRPr="00D36BB6" w:rsidRDefault="00AC7064">
      <w:pPr>
        <w:pStyle w:val="ListParagraph"/>
        <w:numPr>
          <w:ilvl w:val="1"/>
          <w:numId w:val="2"/>
        </w:numPr>
        <w:jc w:val="both"/>
      </w:pPr>
      <w:r w:rsidRPr="00D36BB6">
        <w:rPr>
          <w:rFonts w:ascii="Arial" w:hAnsi="Arial" w:cs="Arial"/>
          <w:sz w:val="20"/>
          <w:szCs w:val="20"/>
        </w:rPr>
        <w:t>Flight logger data is stored in such a way that those that need access to it, have access but cannot delete or alter it, and those that should not have access, do not.</w:t>
      </w:r>
    </w:p>
    <w:p w14:paraId="4EBBDF55" w14:textId="77777777" w:rsidR="00F21804" w:rsidRPr="00D36BB6" w:rsidRDefault="00AC7064">
      <w:pPr>
        <w:pStyle w:val="ListParagraph"/>
        <w:numPr>
          <w:ilvl w:val="1"/>
          <w:numId w:val="2"/>
        </w:numPr>
        <w:jc w:val="both"/>
      </w:pPr>
      <w:r w:rsidRPr="00D36BB6">
        <w:rPr>
          <w:rFonts w:ascii="Arial" w:hAnsi="Arial" w:cs="Arial"/>
          <w:sz w:val="20"/>
          <w:szCs w:val="20"/>
        </w:rPr>
        <w:t>Competitors are able to request and get copies of their track data.</w:t>
      </w:r>
    </w:p>
    <w:p w14:paraId="18739706" w14:textId="77777777" w:rsidR="00F21804" w:rsidRPr="00D36BB6" w:rsidRDefault="00F21804">
      <w:pPr>
        <w:pStyle w:val="ListParagraph"/>
        <w:spacing w:before="120" w:after="0" w:line="240" w:lineRule="auto"/>
        <w:ind w:left="0"/>
        <w:jc w:val="both"/>
        <w:rPr>
          <w:rFonts w:ascii="Arial" w:hAnsi="Arial" w:cs="Arial"/>
          <w:sz w:val="20"/>
          <w:szCs w:val="20"/>
        </w:rPr>
      </w:pPr>
    </w:p>
    <w:p w14:paraId="25757E2C" w14:textId="77777777" w:rsidR="00F21804" w:rsidRPr="00D36BB6" w:rsidRDefault="00AC7064">
      <w:pPr>
        <w:pStyle w:val="ListParagraph"/>
        <w:numPr>
          <w:ilvl w:val="0"/>
          <w:numId w:val="2"/>
        </w:numPr>
        <w:spacing w:before="120" w:after="0" w:line="240" w:lineRule="auto"/>
        <w:ind w:left="714" w:hanging="357"/>
        <w:jc w:val="both"/>
      </w:pPr>
      <w:r w:rsidRPr="00D36BB6">
        <w:rPr>
          <w:rFonts w:ascii="Arial" w:hAnsi="Arial" w:cs="Arial"/>
          <w:sz w:val="20"/>
          <w:szCs w:val="20"/>
        </w:rPr>
        <w:t>Detailed analysis of flight logger data.</w:t>
      </w:r>
    </w:p>
    <w:p w14:paraId="27763248" w14:textId="4D2ED8E7" w:rsidR="00F21804" w:rsidRPr="00D36BB6" w:rsidRDefault="00AC7064">
      <w:pPr>
        <w:pStyle w:val="ListParagraph"/>
        <w:numPr>
          <w:ilvl w:val="1"/>
          <w:numId w:val="2"/>
        </w:numPr>
        <w:jc w:val="both"/>
      </w:pPr>
      <w:r w:rsidRPr="00D36BB6">
        <w:rPr>
          <w:rFonts w:ascii="Arial" w:hAnsi="Arial" w:cs="Arial"/>
          <w:sz w:val="20"/>
          <w:szCs w:val="20"/>
        </w:rPr>
        <w:t xml:space="preserve">The various members of the scoring team have a defined process (series of steps) to </w:t>
      </w:r>
      <w:r w:rsidR="00513D46" w:rsidRPr="00D36BB6">
        <w:rPr>
          <w:rFonts w:ascii="Arial" w:hAnsi="Arial" w:cs="Arial"/>
          <w:sz w:val="20"/>
          <w:szCs w:val="20"/>
        </w:rPr>
        <w:t>analyze flight logger data efficiently and consistently</w:t>
      </w:r>
      <w:r w:rsidRPr="00D36BB6">
        <w:rPr>
          <w:rFonts w:ascii="Arial" w:hAnsi="Arial" w:cs="Arial"/>
          <w:sz w:val="20"/>
          <w:szCs w:val="20"/>
        </w:rPr>
        <w:t>. In other words, all competitors are scored using the same repeatable process.</w:t>
      </w:r>
    </w:p>
    <w:p w14:paraId="7C73B4E4" w14:textId="77777777" w:rsidR="00F21804" w:rsidRPr="00D36BB6" w:rsidRDefault="00AC7064">
      <w:pPr>
        <w:pStyle w:val="ListParagraph"/>
        <w:numPr>
          <w:ilvl w:val="1"/>
          <w:numId w:val="2"/>
        </w:numPr>
        <w:jc w:val="both"/>
      </w:pPr>
      <w:r w:rsidRPr="00D36BB6">
        <w:rPr>
          <w:rFonts w:ascii="Arial" w:hAnsi="Arial" w:cs="Arial"/>
          <w:sz w:val="20"/>
          <w:szCs w:val="20"/>
        </w:rPr>
        <w:t>This step may include the use of common goal and target information, perhaps created for a specific flight or task.</w:t>
      </w:r>
    </w:p>
    <w:p w14:paraId="7DEF8CA1" w14:textId="77777777" w:rsidR="00F21804" w:rsidRPr="00D36BB6" w:rsidRDefault="00F21804">
      <w:pPr>
        <w:pStyle w:val="ListParagraph"/>
        <w:ind w:left="0"/>
        <w:jc w:val="both"/>
        <w:rPr>
          <w:rFonts w:ascii="Arial" w:hAnsi="Arial" w:cs="Arial"/>
          <w:sz w:val="20"/>
          <w:szCs w:val="20"/>
        </w:rPr>
      </w:pPr>
    </w:p>
    <w:p w14:paraId="69F2FBCA" w14:textId="5C634D64" w:rsidR="00F21804" w:rsidRPr="00D36BB6" w:rsidRDefault="00AC7064">
      <w:pPr>
        <w:pStyle w:val="ListParagraph"/>
        <w:numPr>
          <w:ilvl w:val="0"/>
          <w:numId w:val="2"/>
        </w:numPr>
        <w:jc w:val="both"/>
      </w:pPr>
      <w:r w:rsidRPr="00D36BB6">
        <w:rPr>
          <w:rFonts w:ascii="Arial" w:hAnsi="Arial" w:cs="Arial"/>
          <w:sz w:val="20"/>
          <w:szCs w:val="20"/>
        </w:rPr>
        <w:t xml:space="preserve">Measuring Team measurements are available to the Scoring Team and merged with flight logger </w:t>
      </w:r>
      <w:r w:rsidR="00513D46" w:rsidRPr="00D36BB6">
        <w:rPr>
          <w:rFonts w:ascii="Arial" w:hAnsi="Arial" w:cs="Arial"/>
          <w:sz w:val="20"/>
          <w:szCs w:val="20"/>
        </w:rPr>
        <w:t>data-based</w:t>
      </w:r>
      <w:r w:rsidRPr="00D36BB6">
        <w:rPr>
          <w:rFonts w:ascii="Arial" w:hAnsi="Arial" w:cs="Arial"/>
          <w:sz w:val="20"/>
          <w:szCs w:val="20"/>
        </w:rPr>
        <w:t xml:space="preserve"> results.</w:t>
      </w:r>
    </w:p>
    <w:p w14:paraId="29B2659A" w14:textId="77777777" w:rsidR="00F21804" w:rsidRPr="00D36BB6" w:rsidRDefault="00AC7064">
      <w:pPr>
        <w:pStyle w:val="ListParagraph"/>
        <w:numPr>
          <w:ilvl w:val="1"/>
          <w:numId w:val="2"/>
        </w:numPr>
        <w:jc w:val="both"/>
      </w:pPr>
      <w:r w:rsidRPr="00D36BB6">
        <w:rPr>
          <w:rFonts w:ascii="Arial" w:hAnsi="Arial" w:cs="Arial"/>
          <w:sz w:val="20"/>
          <w:szCs w:val="20"/>
        </w:rPr>
        <w:t>Check that all Measuring Team measurements are actually in the task results.</w:t>
      </w:r>
    </w:p>
    <w:p w14:paraId="3BF08A08" w14:textId="77777777" w:rsidR="00F21804" w:rsidRPr="00D36BB6" w:rsidRDefault="00AC7064">
      <w:pPr>
        <w:pStyle w:val="ListParagraph"/>
        <w:numPr>
          <w:ilvl w:val="1"/>
          <w:numId w:val="2"/>
        </w:numPr>
        <w:jc w:val="both"/>
      </w:pPr>
      <w:r w:rsidRPr="00D36BB6">
        <w:rPr>
          <w:rFonts w:ascii="Arial" w:hAnsi="Arial" w:cs="Arial"/>
          <w:sz w:val="20"/>
          <w:szCs w:val="20"/>
        </w:rPr>
        <w:t>If the Scoring Team has measurements from the Measuring Team when they are analysing track data, they can use them to verify what they “see” in the track data.</w:t>
      </w:r>
    </w:p>
    <w:p w14:paraId="15EC1A84" w14:textId="65709783" w:rsidR="00F21804" w:rsidRPr="00D36BB6" w:rsidRDefault="00AC7064">
      <w:pPr>
        <w:pStyle w:val="ListParagraph"/>
        <w:numPr>
          <w:ilvl w:val="1"/>
          <w:numId w:val="2"/>
        </w:numPr>
        <w:jc w:val="both"/>
      </w:pPr>
      <w:r w:rsidRPr="00D36BB6">
        <w:rPr>
          <w:rFonts w:ascii="Arial" w:hAnsi="Arial" w:cs="Arial"/>
          <w:sz w:val="20"/>
          <w:szCs w:val="20"/>
        </w:rPr>
        <w:t xml:space="preserve">Early integration of Measuring Team information with </w:t>
      </w:r>
      <w:r w:rsidR="00513D46" w:rsidRPr="00D36BB6">
        <w:rPr>
          <w:rFonts w:ascii="Arial" w:hAnsi="Arial" w:cs="Arial"/>
          <w:sz w:val="20"/>
          <w:szCs w:val="20"/>
        </w:rPr>
        <w:t>track-based</w:t>
      </w:r>
      <w:r w:rsidRPr="00D36BB6">
        <w:rPr>
          <w:rFonts w:ascii="Arial" w:hAnsi="Arial" w:cs="Arial"/>
          <w:sz w:val="20"/>
          <w:szCs w:val="20"/>
        </w:rPr>
        <w:t xml:space="preserve"> results can shorten the time to enter and publish tasks results.</w:t>
      </w:r>
    </w:p>
    <w:p w14:paraId="1DC209FB" w14:textId="77777777" w:rsidR="00F21804" w:rsidRPr="00D36BB6" w:rsidRDefault="00F21804">
      <w:pPr>
        <w:pStyle w:val="ListParagraph"/>
        <w:ind w:left="0"/>
        <w:jc w:val="both"/>
        <w:rPr>
          <w:rFonts w:ascii="Arial" w:hAnsi="Arial" w:cs="Arial"/>
          <w:sz w:val="20"/>
          <w:szCs w:val="20"/>
        </w:rPr>
      </w:pPr>
    </w:p>
    <w:p w14:paraId="3805955C" w14:textId="77777777" w:rsidR="00F21804" w:rsidRPr="00D36BB6" w:rsidRDefault="00AC7064">
      <w:pPr>
        <w:pStyle w:val="ListParagraph"/>
        <w:numPr>
          <w:ilvl w:val="0"/>
          <w:numId w:val="2"/>
        </w:numPr>
        <w:jc w:val="both"/>
      </w:pPr>
      <w:r w:rsidRPr="00D36BB6">
        <w:rPr>
          <w:rFonts w:ascii="Arial" w:hAnsi="Arial" w:cs="Arial"/>
          <w:sz w:val="20"/>
          <w:szCs w:val="20"/>
        </w:rPr>
        <w:t>Key “data points” and/or decisions are recorded so that it is clear how a competitor’s results were determined.</w:t>
      </w:r>
    </w:p>
    <w:p w14:paraId="493FC695" w14:textId="77777777" w:rsidR="00F21804" w:rsidRPr="00D36BB6" w:rsidRDefault="00AC7064">
      <w:pPr>
        <w:pStyle w:val="ListParagraph"/>
        <w:numPr>
          <w:ilvl w:val="1"/>
          <w:numId w:val="2"/>
        </w:numPr>
        <w:jc w:val="both"/>
      </w:pPr>
      <w:r w:rsidRPr="00D36BB6">
        <w:rPr>
          <w:rFonts w:ascii="Arial" w:hAnsi="Arial" w:cs="Arial"/>
          <w:sz w:val="20"/>
          <w:szCs w:val="20"/>
        </w:rPr>
        <w:t>The Flight Report Form is not a standard document and may not be designed to record all relevant scoring information. Also, this document is completed by competitors while they are competing – all the required data may be on the form, but it may not be in exactly the right format or in exactly the right location, so some “tidying up” may be required. This may be accomplished by the scoring team moving key data items and adding other data (such as Measuring Team measurements) to another document, perhaps one custom designed for a specific flight. While this practice makes it much easier to see how a competitor was scored, it is potentially a source of error if data is not faithfully moved from one document to another, so Juries should determine (by sampling) that information is accurately and consistently recorded.</w:t>
      </w:r>
    </w:p>
    <w:p w14:paraId="2EB22C01" w14:textId="77777777" w:rsidR="00F21804" w:rsidRPr="00D36BB6" w:rsidRDefault="00F21804">
      <w:pPr>
        <w:pStyle w:val="ListParagraph"/>
        <w:ind w:left="0"/>
        <w:jc w:val="both"/>
        <w:rPr>
          <w:rFonts w:ascii="Arial" w:hAnsi="Arial" w:cs="Arial"/>
          <w:sz w:val="20"/>
          <w:szCs w:val="20"/>
        </w:rPr>
      </w:pPr>
    </w:p>
    <w:p w14:paraId="044EEF18" w14:textId="77777777" w:rsidR="00F21804" w:rsidRPr="00D36BB6" w:rsidRDefault="00AC7064">
      <w:pPr>
        <w:pStyle w:val="ListParagraph"/>
        <w:numPr>
          <w:ilvl w:val="0"/>
          <w:numId w:val="2"/>
        </w:numPr>
        <w:jc w:val="both"/>
      </w:pPr>
      <w:r w:rsidRPr="00D36BB6">
        <w:rPr>
          <w:rFonts w:ascii="Arial" w:eastAsia="Arial" w:hAnsi="Arial" w:cs="Arial"/>
          <w:sz w:val="20"/>
          <w:szCs w:val="20"/>
        </w:rPr>
        <w:t xml:space="preserve"> </w:t>
      </w:r>
      <w:r w:rsidRPr="00D36BB6">
        <w:rPr>
          <w:rFonts w:ascii="Arial" w:hAnsi="Arial" w:cs="Arial"/>
          <w:sz w:val="20"/>
          <w:szCs w:val="20"/>
        </w:rPr>
        <w:t>All results, including performance and point penalties, are entered into the scoring system, and the results are published according to the rules for the event.</w:t>
      </w:r>
    </w:p>
    <w:p w14:paraId="63371F31" w14:textId="77777777" w:rsidR="00F21804" w:rsidRPr="00D36BB6" w:rsidRDefault="00AC7064">
      <w:pPr>
        <w:jc w:val="both"/>
      </w:pPr>
      <w:r w:rsidRPr="00D36BB6">
        <w:rPr>
          <w:rFonts w:ascii="Arial" w:hAnsi="Arial" w:cs="Arial"/>
          <w:sz w:val="20"/>
        </w:rPr>
        <w:t xml:space="preserve">The Jury President should schedule such a tour with the Event Director and/or Chief Scorer. While ideally the tour should take place as early as possible, it may be best to conduct it as the results for the </w:t>
      </w:r>
      <w:r w:rsidRPr="00D36BB6">
        <w:rPr>
          <w:rFonts w:ascii="Arial" w:hAnsi="Arial" w:cs="Arial"/>
          <w:sz w:val="20"/>
          <w:u w:val="single"/>
        </w:rPr>
        <w:t>second</w:t>
      </w:r>
      <w:r w:rsidRPr="00D36BB6">
        <w:rPr>
          <w:rFonts w:ascii="Arial" w:hAnsi="Arial" w:cs="Arial"/>
          <w:sz w:val="20"/>
        </w:rPr>
        <w:t xml:space="preserve"> flight are being processed. This will allow the Scoring Team to work out any process issues discovered while scoring the first flight. The tour should include a description of the process and a demonstration/explanation while the process is being executed.</w:t>
      </w:r>
    </w:p>
    <w:p w14:paraId="54B492D6" w14:textId="77777777" w:rsidR="00F21804" w:rsidRPr="00D36BB6" w:rsidRDefault="00F21804">
      <w:pPr>
        <w:jc w:val="both"/>
        <w:rPr>
          <w:rFonts w:ascii="Arial" w:hAnsi="Arial" w:cs="Arial"/>
          <w:sz w:val="20"/>
        </w:rPr>
      </w:pPr>
    </w:p>
    <w:p w14:paraId="2E71F522" w14:textId="77777777" w:rsidR="00F21804" w:rsidRPr="00D36BB6" w:rsidRDefault="00AC7064">
      <w:pPr>
        <w:jc w:val="both"/>
      </w:pPr>
      <w:r w:rsidRPr="00D36BB6">
        <w:rPr>
          <w:rFonts w:ascii="Arial" w:hAnsi="Arial" w:cs="Arial"/>
          <w:sz w:val="20"/>
        </w:rPr>
        <w:t>At the completion of such a tour, and after any questions the Jury might have about the scoring process have been answered, the Jury should have a good understanding of the process and be confident that the process will produce valid results.</w:t>
      </w:r>
    </w:p>
    <w:p w14:paraId="64D5E793" w14:textId="77777777" w:rsidR="00F21804" w:rsidRPr="00D36BB6" w:rsidRDefault="00F21804">
      <w:pPr>
        <w:jc w:val="both"/>
        <w:rPr>
          <w:rFonts w:ascii="Arial" w:hAnsi="Arial" w:cs="Arial"/>
          <w:sz w:val="20"/>
        </w:rPr>
      </w:pPr>
    </w:p>
    <w:p w14:paraId="7D21E484" w14:textId="77777777" w:rsidR="00F21804" w:rsidRPr="00D36BB6" w:rsidRDefault="00AC7064">
      <w:pPr>
        <w:jc w:val="both"/>
      </w:pPr>
      <w:r w:rsidRPr="00D36BB6">
        <w:rPr>
          <w:rFonts w:ascii="Arial" w:hAnsi="Arial" w:cs="Arial"/>
          <w:b/>
          <w:sz w:val="20"/>
        </w:rPr>
        <w:t>Detailed Verification of Results</w:t>
      </w:r>
    </w:p>
    <w:p w14:paraId="18488E4C" w14:textId="77777777" w:rsidR="00F21804" w:rsidRPr="00D36BB6" w:rsidRDefault="00F21804">
      <w:pPr>
        <w:jc w:val="both"/>
        <w:rPr>
          <w:rFonts w:ascii="Arial" w:hAnsi="Arial" w:cs="Arial"/>
          <w:sz w:val="20"/>
        </w:rPr>
      </w:pPr>
    </w:p>
    <w:p w14:paraId="3287B448" w14:textId="77777777" w:rsidR="00F21804" w:rsidRPr="00D36BB6" w:rsidRDefault="00AC7064">
      <w:pPr>
        <w:jc w:val="both"/>
      </w:pPr>
      <w:r w:rsidRPr="00D36BB6">
        <w:rPr>
          <w:rFonts w:ascii="Arial" w:hAnsi="Arial" w:cs="Arial"/>
          <w:sz w:val="20"/>
        </w:rPr>
        <w:t xml:space="preserve">To perform a detailed verification of results, Jury members will need skills using “mapping software” (such as </w:t>
      </w:r>
      <w:proofErr w:type="spellStart"/>
      <w:r w:rsidRPr="00D36BB6">
        <w:rPr>
          <w:rFonts w:ascii="Arial" w:hAnsi="Arial" w:cs="Arial"/>
          <w:sz w:val="20"/>
        </w:rPr>
        <w:t>OziExplorer</w:t>
      </w:r>
      <w:proofErr w:type="spellEnd"/>
      <w:r w:rsidRPr="00D36BB6">
        <w:rPr>
          <w:rFonts w:ascii="Arial" w:hAnsi="Arial" w:cs="Arial"/>
          <w:sz w:val="20"/>
        </w:rPr>
        <w:t xml:space="preserve"> or </w:t>
      </w:r>
      <w:proofErr w:type="spellStart"/>
      <w:r w:rsidRPr="00D36BB6">
        <w:rPr>
          <w:rFonts w:ascii="Arial" w:hAnsi="Arial" w:cs="Arial"/>
          <w:sz w:val="20"/>
        </w:rPr>
        <w:t>MemoryMap</w:t>
      </w:r>
      <w:proofErr w:type="spellEnd"/>
      <w:r w:rsidRPr="00D36BB6">
        <w:rPr>
          <w:rFonts w:ascii="Arial" w:hAnsi="Arial" w:cs="Arial"/>
          <w:sz w:val="20"/>
        </w:rPr>
        <w:t>), and have access to such software, a computer to run it on, an electronic version of the competition map and competitor’s flight logger data.</w:t>
      </w:r>
    </w:p>
    <w:p w14:paraId="1B1BEA40" w14:textId="77777777" w:rsidR="00F21804" w:rsidRPr="00D36BB6" w:rsidRDefault="00F21804">
      <w:pPr>
        <w:jc w:val="both"/>
        <w:rPr>
          <w:rFonts w:ascii="Arial" w:hAnsi="Arial" w:cs="Arial"/>
          <w:sz w:val="20"/>
        </w:rPr>
      </w:pPr>
    </w:p>
    <w:p w14:paraId="18F666A7" w14:textId="77777777" w:rsidR="00F21804" w:rsidRPr="00D36BB6" w:rsidRDefault="00AC7064">
      <w:pPr>
        <w:jc w:val="both"/>
      </w:pPr>
      <w:r w:rsidRPr="00D36BB6">
        <w:rPr>
          <w:rFonts w:ascii="Arial" w:hAnsi="Arial" w:cs="Arial"/>
          <w:sz w:val="20"/>
        </w:rPr>
        <w:t>Detailed instructions on how to perform the following tasks are beyond the scope of this document.  At least one Jury Member should:</w:t>
      </w:r>
    </w:p>
    <w:p w14:paraId="3FCCE07F" w14:textId="77777777" w:rsidR="00F21804" w:rsidRPr="00D36BB6" w:rsidRDefault="00F21804">
      <w:pPr>
        <w:jc w:val="both"/>
        <w:rPr>
          <w:rFonts w:ascii="Arial" w:hAnsi="Arial" w:cs="Arial"/>
          <w:sz w:val="20"/>
        </w:rPr>
      </w:pPr>
    </w:p>
    <w:p w14:paraId="31CD3B15" w14:textId="4C1BF7A0" w:rsidR="00F21804" w:rsidRPr="00D36BB6" w:rsidRDefault="00AC7064">
      <w:pPr>
        <w:numPr>
          <w:ilvl w:val="0"/>
          <w:numId w:val="3"/>
        </w:numPr>
        <w:jc w:val="both"/>
      </w:pPr>
      <w:r w:rsidRPr="00D36BB6">
        <w:rPr>
          <w:rFonts w:ascii="Arial" w:hAnsi="Arial" w:cs="Arial"/>
          <w:sz w:val="20"/>
        </w:rPr>
        <w:t xml:space="preserve">Verify that the electronic competition map is accurately calibrated.  Many events provide electronic maps and their associated calibration files to all competitors and officials – if so, you should use them. If not, you may have to calibrate the map yourself.  If a map is properly calibrated, the grid coordinates (usually UTM) displayed by the software should closely match the grid coordinates for all points on the map. The easiest locations to check are the intersections of grid lines. Displayed coordinates should be within 10 to 15 meters of the </w:t>
      </w:r>
      <w:r w:rsidR="00513D46" w:rsidRPr="00D36BB6">
        <w:rPr>
          <w:rFonts w:ascii="Arial" w:hAnsi="Arial" w:cs="Arial"/>
          <w:sz w:val="20"/>
        </w:rPr>
        <w:t>location’s</w:t>
      </w:r>
      <w:r w:rsidRPr="00D36BB6">
        <w:rPr>
          <w:rFonts w:ascii="Arial" w:hAnsi="Arial" w:cs="Arial"/>
          <w:sz w:val="20"/>
        </w:rPr>
        <w:t xml:space="preserve"> coordinates.</w:t>
      </w:r>
    </w:p>
    <w:p w14:paraId="29607164" w14:textId="77777777" w:rsidR="00F21804" w:rsidRPr="00D36BB6" w:rsidRDefault="00AC7064">
      <w:pPr>
        <w:numPr>
          <w:ilvl w:val="0"/>
          <w:numId w:val="3"/>
        </w:numPr>
        <w:jc w:val="both"/>
      </w:pPr>
      <w:r w:rsidRPr="00D36BB6">
        <w:rPr>
          <w:rFonts w:ascii="Arial" w:hAnsi="Arial" w:cs="Arial"/>
          <w:sz w:val="20"/>
        </w:rPr>
        <w:t>Be able to load, display and inspect tracks and other items such as waypoints (used to display goals, targets, distance limits and prohibited zones).</w:t>
      </w:r>
    </w:p>
    <w:p w14:paraId="73EADE38" w14:textId="77777777" w:rsidR="00F21804" w:rsidRPr="00D36BB6" w:rsidRDefault="00F21804">
      <w:pPr>
        <w:jc w:val="both"/>
        <w:rPr>
          <w:rFonts w:ascii="Arial" w:hAnsi="Arial" w:cs="Arial"/>
          <w:sz w:val="20"/>
        </w:rPr>
      </w:pPr>
    </w:p>
    <w:p w14:paraId="145C02D5" w14:textId="77777777" w:rsidR="00F21804" w:rsidRPr="00D36BB6" w:rsidRDefault="00AC7064">
      <w:pPr>
        <w:tabs>
          <w:tab w:val="right" w:pos="9639"/>
        </w:tabs>
        <w:jc w:val="both"/>
      </w:pPr>
      <w:r w:rsidRPr="00D36BB6">
        <w:rPr>
          <w:rFonts w:ascii="Arial" w:hAnsi="Arial" w:cs="Arial"/>
          <w:sz w:val="20"/>
        </w:rPr>
        <w:t>Once a track and any other items needed for a particular flight are loaded into the mapping software, you should be able to examine the track from the launch point to the landing point, verifying all decisions made by the Scoring Team. If your review does not agree with how a competitor was scored, you should ask the Scoring Officer to explain, at a mutually convenient time, how the competitor was scored.</w:t>
      </w:r>
      <w:r w:rsidRPr="00D36BB6">
        <w:rPr>
          <w:rFonts w:ascii="Arial" w:hAnsi="Arial" w:cs="Arial"/>
          <w:sz w:val="20"/>
        </w:rPr>
        <w:tab/>
        <w:t>(New 2010)</w:t>
      </w:r>
    </w:p>
    <w:p w14:paraId="28E55BDA" w14:textId="77777777" w:rsidR="00F21804" w:rsidRPr="00D36BB6" w:rsidRDefault="00F21804">
      <w:pPr>
        <w:jc w:val="both"/>
        <w:rPr>
          <w:rFonts w:ascii="Arial" w:hAnsi="Arial" w:cs="Arial"/>
          <w:spacing w:val="-2"/>
          <w:sz w:val="20"/>
        </w:rPr>
      </w:pPr>
    </w:p>
    <w:p w14:paraId="02019610" w14:textId="77777777" w:rsidR="00F21804" w:rsidRPr="00D36BB6" w:rsidRDefault="00F21804">
      <w:pPr>
        <w:jc w:val="both"/>
        <w:rPr>
          <w:rFonts w:ascii="Arial" w:hAnsi="Arial" w:cs="Arial"/>
          <w:spacing w:val="-2"/>
          <w:sz w:val="20"/>
        </w:rPr>
      </w:pPr>
    </w:p>
    <w:p w14:paraId="11E68B74" w14:textId="77777777" w:rsidR="00F21804" w:rsidRPr="00D36BB6" w:rsidRDefault="00AC7064">
      <w:pPr>
        <w:tabs>
          <w:tab w:val="right" w:pos="9639"/>
        </w:tabs>
      </w:pPr>
      <w:r w:rsidRPr="00D36BB6">
        <w:rPr>
          <w:rFonts w:ascii="Arial" w:hAnsi="Arial" w:cs="Arial"/>
          <w:sz w:val="20"/>
        </w:rPr>
        <w:t>The forms in Appendix F/2 to F/6 are given to assist Juries in their duties.</w:t>
      </w:r>
      <w:r w:rsidRPr="00D36BB6">
        <w:rPr>
          <w:rFonts w:ascii="Arial" w:hAnsi="Arial" w:cs="Arial"/>
          <w:sz w:val="20"/>
        </w:rPr>
        <w:tab/>
        <w:t>(A2003)</w:t>
      </w:r>
    </w:p>
    <w:p w14:paraId="548097FD" w14:textId="77777777" w:rsidR="00F21804" w:rsidRPr="00D36BB6" w:rsidRDefault="00F21804">
      <w:pPr>
        <w:tabs>
          <w:tab w:val="right" w:pos="9639"/>
        </w:tabs>
        <w:ind w:left="518" w:hanging="518"/>
        <w:jc w:val="both"/>
        <w:rPr>
          <w:rFonts w:ascii="Arial" w:hAnsi="Arial" w:cs="Arial"/>
          <w:spacing w:val="-2"/>
          <w:sz w:val="20"/>
        </w:rPr>
      </w:pPr>
    </w:p>
    <w:p w14:paraId="6453B440" w14:textId="77777777" w:rsidR="00F21804" w:rsidRPr="00D36BB6" w:rsidRDefault="00AC7064">
      <w:pPr>
        <w:tabs>
          <w:tab w:val="left" w:pos="284"/>
          <w:tab w:val="left" w:pos="567"/>
          <w:tab w:val="right" w:pos="9639"/>
        </w:tabs>
        <w:ind w:left="284" w:hanging="284"/>
        <w:jc w:val="both"/>
      </w:pPr>
      <w:r w:rsidRPr="00D36BB6">
        <w:rPr>
          <w:rFonts w:ascii="Arial" w:hAnsi="Arial" w:cs="Arial"/>
          <w:spacing w:val="-2"/>
          <w:sz w:val="20"/>
        </w:rPr>
        <w:tab/>
        <w:t>-</w:t>
      </w:r>
      <w:r w:rsidRPr="00D36BB6">
        <w:rPr>
          <w:rFonts w:ascii="Arial" w:hAnsi="Arial" w:cs="Arial"/>
          <w:spacing w:val="-2"/>
          <w:sz w:val="20"/>
        </w:rPr>
        <w:tab/>
        <w:t xml:space="preserve">F/2 "VERIFICATION AND APPROVAL OF RESULTS IN SUB-CLASS AX CAT 1 EVENTS" </w:t>
      </w:r>
      <w:r w:rsidRPr="00D36BB6">
        <w:rPr>
          <w:rFonts w:ascii="Arial" w:hAnsi="Arial" w:cs="Arial"/>
          <w:spacing w:val="-2"/>
          <w:sz w:val="20"/>
        </w:rPr>
        <w:tab/>
        <w:t>(A2003)</w:t>
      </w:r>
    </w:p>
    <w:p w14:paraId="7A36F84D" w14:textId="77777777" w:rsidR="00F21804" w:rsidRPr="00D36BB6" w:rsidRDefault="00AC7064">
      <w:pPr>
        <w:tabs>
          <w:tab w:val="left" w:pos="284"/>
          <w:tab w:val="left" w:pos="567"/>
          <w:tab w:val="right" w:pos="9639"/>
        </w:tabs>
        <w:ind w:left="284" w:hanging="284"/>
        <w:jc w:val="both"/>
      </w:pPr>
      <w:r w:rsidRPr="00D36BB6">
        <w:rPr>
          <w:rFonts w:ascii="Arial" w:hAnsi="Arial" w:cs="Arial"/>
          <w:spacing w:val="-2"/>
          <w:sz w:val="20"/>
        </w:rPr>
        <w:tab/>
        <w:t>-</w:t>
      </w:r>
      <w:r w:rsidRPr="00D36BB6">
        <w:rPr>
          <w:rFonts w:ascii="Arial" w:hAnsi="Arial" w:cs="Arial"/>
          <w:spacing w:val="-2"/>
          <w:sz w:val="20"/>
        </w:rPr>
        <w:tab/>
        <w:t>F/3 "VERIFICATION AND APPROVAL OF SCORING"</w:t>
      </w:r>
    </w:p>
    <w:p w14:paraId="29E0A83F" w14:textId="77777777" w:rsidR="00F21804" w:rsidRPr="00D36BB6" w:rsidRDefault="00AC7064">
      <w:pPr>
        <w:tabs>
          <w:tab w:val="left" w:pos="284"/>
          <w:tab w:val="left" w:pos="567"/>
          <w:tab w:val="right" w:pos="9639"/>
        </w:tabs>
        <w:ind w:left="284" w:hanging="284"/>
        <w:jc w:val="both"/>
      </w:pPr>
      <w:r w:rsidRPr="00D36BB6">
        <w:rPr>
          <w:rFonts w:ascii="Arial" w:hAnsi="Arial" w:cs="Arial"/>
          <w:spacing w:val="-2"/>
          <w:sz w:val="20"/>
        </w:rPr>
        <w:tab/>
        <w:t>-</w:t>
      </w:r>
      <w:r w:rsidRPr="00D36BB6">
        <w:rPr>
          <w:rFonts w:ascii="Arial" w:hAnsi="Arial" w:cs="Arial"/>
          <w:spacing w:val="-2"/>
          <w:sz w:val="20"/>
        </w:rPr>
        <w:tab/>
        <w:t>F/4 "WORKSHEET TO VERIFY COMPUTATIONS FOR LAND RUN TASK (LRN)"</w:t>
      </w:r>
    </w:p>
    <w:p w14:paraId="2AA33F8C" w14:textId="77777777" w:rsidR="00F21804" w:rsidRPr="00D36BB6" w:rsidRDefault="00AC7064">
      <w:pPr>
        <w:tabs>
          <w:tab w:val="left" w:pos="284"/>
          <w:tab w:val="left" w:pos="567"/>
          <w:tab w:val="right" w:pos="9639"/>
        </w:tabs>
        <w:ind w:left="284" w:hanging="284"/>
        <w:jc w:val="both"/>
      </w:pPr>
      <w:r w:rsidRPr="00D36BB6">
        <w:rPr>
          <w:rFonts w:ascii="Arial" w:hAnsi="Arial" w:cs="Arial"/>
          <w:spacing w:val="-2"/>
          <w:sz w:val="20"/>
        </w:rPr>
        <w:tab/>
        <w:t>-</w:t>
      </w:r>
      <w:r w:rsidRPr="00D36BB6">
        <w:rPr>
          <w:rFonts w:ascii="Arial" w:hAnsi="Arial" w:cs="Arial"/>
          <w:spacing w:val="-2"/>
          <w:sz w:val="20"/>
        </w:rPr>
        <w:tab/>
        <w:t>F/5 "WORKSHEET TO VERIFY COMPUTATIONS FOR ELBOW TASK"</w:t>
      </w:r>
      <w:r w:rsidRPr="00D36BB6">
        <w:rPr>
          <w:rFonts w:ascii="Arial" w:hAnsi="Arial" w:cs="Arial"/>
          <w:spacing w:val="-2"/>
          <w:sz w:val="20"/>
        </w:rPr>
        <w:tab/>
        <w:t>(A2003)</w:t>
      </w:r>
    </w:p>
    <w:p w14:paraId="53C99C59" w14:textId="77777777" w:rsidR="00F21804" w:rsidRPr="00D36BB6" w:rsidRDefault="00AC7064">
      <w:pPr>
        <w:tabs>
          <w:tab w:val="left" w:pos="284"/>
          <w:tab w:val="left" w:pos="567"/>
          <w:tab w:val="right" w:pos="9639"/>
        </w:tabs>
        <w:ind w:left="284" w:hanging="284"/>
        <w:jc w:val="both"/>
      </w:pPr>
      <w:r w:rsidRPr="00D36BB6">
        <w:rPr>
          <w:rFonts w:ascii="Arial" w:hAnsi="Arial" w:cs="Arial"/>
          <w:spacing w:val="-2"/>
          <w:sz w:val="20"/>
        </w:rPr>
        <w:tab/>
        <w:t>-</w:t>
      </w:r>
      <w:r w:rsidRPr="00D36BB6">
        <w:rPr>
          <w:rFonts w:ascii="Arial" w:hAnsi="Arial" w:cs="Arial"/>
          <w:spacing w:val="-2"/>
          <w:sz w:val="20"/>
        </w:rPr>
        <w:tab/>
        <w:t>F/6. BENCHMARK TEST FOR SCORING SOFTWARE</w:t>
      </w:r>
      <w:r w:rsidRPr="00D36BB6">
        <w:rPr>
          <w:rFonts w:ascii="Arial" w:hAnsi="Arial" w:cs="Arial"/>
          <w:spacing w:val="-2"/>
          <w:sz w:val="20"/>
        </w:rPr>
        <w:tab/>
        <w:t>(A2003)</w:t>
      </w:r>
    </w:p>
    <w:p w14:paraId="787FEEE6" w14:textId="77777777" w:rsidR="00F21804" w:rsidRPr="00D36BB6" w:rsidRDefault="00F21804"/>
    <w:p w14:paraId="5EFCF553" w14:textId="77777777" w:rsidR="00F21804" w:rsidRPr="00D36BB6" w:rsidRDefault="00AC7064">
      <w:pPr>
        <w:spacing w:before="120"/>
      </w:pPr>
      <w:r w:rsidRPr="00D36BB6">
        <w:rPr>
          <w:rFonts w:ascii="Arial" w:hAnsi="Arial" w:cs="Arial"/>
          <w:color w:val="000000"/>
          <w:sz w:val="20"/>
        </w:rPr>
        <w:t>Note: The purpose of the Checksums is to trace changes in different versions of the result sheets. Here they are just examples and may not be the same in "your" event. Scoring programs have different ways to calculate to these.</w:t>
      </w:r>
    </w:p>
    <w:p w14:paraId="295C5017" w14:textId="77777777" w:rsidR="00F21804" w:rsidRPr="00D36BB6" w:rsidRDefault="00AC7064">
      <w:pPr>
        <w:spacing w:before="120"/>
      </w:pPr>
      <w:r w:rsidRPr="00D36BB6">
        <w:rPr>
          <w:rFonts w:ascii="Arial" w:hAnsi="Arial" w:cs="Arial"/>
          <w:sz w:val="20"/>
        </w:rPr>
        <w:t>Regardless of how a checksum is calculated, the checksum should change whenever a change is made to the results. Note that a change in performance may not always result in a change in points.</w:t>
      </w:r>
    </w:p>
    <w:p w14:paraId="55793B26" w14:textId="1E17D835" w:rsidR="00F21804" w:rsidRPr="00D36BB6" w:rsidRDefault="00AC7064">
      <w:pPr>
        <w:tabs>
          <w:tab w:val="right" w:pos="9639"/>
        </w:tabs>
        <w:spacing w:before="120"/>
      </w:pPr>
      <w:r w:rsidRPr="00D36BB6">
        <w:rPr>
          <w:rFonts w:ascii="Arial" w:hAnsi="Arial" w:cs="Arial"/>
          <w:color w:val="000000"/>
          <w:sz w:val="20"/>
        </w:rPr>
        <w:t>Things to check include the calculation of points and that scoring around the median point is correct especially if more than one pilot is the "</w:t>
      </w:r>
      <w:r w:rsidR="00513D46" w:rsidRPr="00D36BB6">
        <w:rPr>
          <w:rFonts w:ascii="Arial" w:hAnsi="Arial" w:cs="Arial"/>
          <w:color w:val="000000"/>
          <w:sz w:val="20"/>
        </w:rPr>
        <w:t>middleman</w:t>
      </w:r>
      <w:r w:rsidRPr="00D36BB6">
        <w:rPr>
          <w:rFonts w:ascii="Arial" w:hAnsi="Arial" w:cs="Arial"/>
          <w:color w:val="000000"/>
          <w:sz w:val="20"/>
        </w:rPr>
        <w:t>". Check also that all scoring formula parameters are</w:t>
      </w:r>
      <w:r w:rsidRPr="00D36BB6">
        <w:rPr>
          <w:rFonts w:ascii="Arial" w:hAnsi="Arial" w:cs="Arial"/>
          <w:sz w:val="20"/>
        </w:rPr>
        <w:t xml:space="preserve"> printed on the score sheet.</w:t>
      </w:r>
      <w:r w:rsidRPr="00D36BB6">
        <w:rPr>
          <w:rFonts w:ascii="Arial" w:hAnsi="Arial" w:cs="Arial"/>
          <w:sz w:val="20"/>
        </w:rPr>
        <w:tab/>
        <w:t>(A2007)</w:t>
      </w:r>
    </w:p>
    <w:p w14:paraId="26DF14DF" w14:textId="77777777" w:rsidR="00F21804" w:rsidRPr="00D36BB6" w:rsidRDefault="00AC7064">
      <w:pPr>
        <w:spacing w:before="120"/>
      </w:pPr>
      <w:r w:rsidRPr="00D36BB6">
        <w:rPr>
          <w:rFonts w:ascii="Arial" w:hAnsi="Arial" w:cs="Arial"/>
          <w:sz w:val="20"/>
        </w:rPr>
        <w:t>Computer programs for task scoring, LAND RUN, ELBOW and Great Circle calculation can be downloaded from the CIA Jury Board web pages.</w:t>
      </w:r>
    </w:p>
    <w:p w14:paraId="57307059" w14:textId="77777777" w:rsidR="00F21804" w:rsidRPr="00D36BB6" w:rsidRDefault="00AC7064">
      <w:pPr>
        <w:tabs>
          <w:tab w:val="right" w:pos="9639"/>
        </w:tabs>
        <w:spacing w:before="120"/>
      </w:pPr>
      <w:r w:rsidRPr="00D36BB6">
        <w:rPr>
          <w:rFonts w:ascii="Arial" w:hAnsi="Arial" w:cs="Arial"/>
          <w:sz w:val="20"/>
        </w:rPr>
        <w:t>Calculation of Great Circle distance is described in the Sporting Code, Section 1.</w:t>
      </w:r>
      <w:r w:rsidRPr="00D36BB6">
        <w:rPr>
          <w:rFonts w:ascii="Arial" w:hAnsi="Arial" w:cs="Arial"/>
          <w:sz w:val="20"/>
        </w:rPr>
        <w:tab/>
        <w:t>(A2003)</w:t>
      </w:r>
    </w:p>
    <w:p w14:paraId="7852EF27" w14:textId="77777777" w:rsidR="00F21804" w:rsidRPr="00D36BB6" w:rsidRDefault="00F21804">
      <w:pPr>
        <w:tabs>
          <w:tab w:val="left" w:pos="284"/>
          <w:tab w:val="left" w:pos="851"/>
        </w:tabs>
        <w:spacing w:before="120"/>
        <w:ind w:left="853" w:hanging="853"/>
        <w:jc w:val="both"/>
        <w:rPr>
          <w:rFonts w:ascii="Arial" w:hAnsi="Arial" w:cs="Arial"/>
          <w:spacing w:val="-2"/>
          <w:sz w:val="20"/>
        </w:rPr>
      </w:pPr>
    </w:p>
    <w:p w14:paraId="20ADAFCB" w14:textId="77777777" w:rsidR="00F21804" w:rsidRPr="00D36BB6" w:rsidRDefault="00AC7064">
      <w:pPr>
        <w:pageBreakBefore/>
        <w:jc w:val="both"/>
      </w:pPr>
      <w:r w:rsidRPr="00D36BB6">
        <w:rPr>
          <w:rFonts w:ascii="Arial" w:hAnsi="Arial" w:cs="Arial"/>
          <w:b/>
          <w:spacing w:val="-2"/>
          <w:u w:val="single"/>
        </w:rPr>
        <w:lastRenderedPageBreak/>
        <w:t>APPENDIX F/2</w:t>
      </w:r>
    </w:p>
    <w:p w14:paraId="423DC5B4" w14:textId="77777777" w:rsidR="00F21804" w:rsidRPr="00D36BB6" w:rsidRDefault="00AC7064">
      <w:pPr>
        <w:jc w:val="center"/>
      </w:pPr>
      <w:r w:rsidRPr="00D36BB6">
        <w:rPr>
          <w:rFonts w:ascii="Times New Roman" w:hAnsi="Times New Roman" w:cs="Times New Roman"/>
          <w:b/>
          <w:sz w:val="28"/>
        </w:rPr>
        <w:t>FAI-CIA INTERNATIONAL JURY</w:t>
      </w:r>
    </w:p>
    <w:p w14:paraId="56D664C1" w14:textId="77777777" w:rsidR="00F21804" w:rsidRPr="00D36BB6" w:rsidRDefault="00F21804">
      <w:pPr>
        <w:jc w:val="center"/>
        <w:rPr>
          <w:rFonts w:ascii="Times New Roman" w:hAnsi="Times New Roman" w:cs="Times New Roman"/>
        </w:rPr>
      </w:pPr>
    </w:p>
    <w:p w14:paraId="79E41C32" w14:textId="06DA6A81" w:rsidR="00F21804" w:rsidRPr="00D36BB6" w:rsidRDefault="0052556E">
      <w:pPr>
        <w:jc w:val="center"/>
      </w:pPr>
      <w:r w:rsidRPr="00D36BB6">
        <w:rPr>
          <w:rFonts w:ascii="Times New Roman" w:hAnsi="Times New Roman" w:cs="Times New Roman"/>
          <w:b/>
          <w:noProof/>
          <w:lang w:val="sv-SE" w:eastAsia="sv-SE"/>
        </w:rPr>
        <mc:AlternateContent>
          <mc:Choice Requires="wps">
            <w:drawing>
              <wp:anchor distT="0" distB="0" distL="0" distR="0" simplePos="0" relativeHeight="251626496" behindDoc="0" locked="0" layoutInCell="1" allowOverlap="1" wp14:anchorId="1D1DB844" wp14:editId="50848475">
                <wp:simplePos x="0" y="0"/>
                <wp:positionH relativeFrom="page">
                  <wp:posOffset>1299845</wp:posOffset>
                </wp:positionH>
                <wp:positionV relativeFrom="paragraph">
                  <wp:posOffset>339725</wp:posOffset>
                </wp:positionV>
                <wp:extent cx="5691505" cy="384175"/>
                <wp:effectExtent l="0" t="0" r="0" b="0"/>
                <wp:wrapSquare wrapText="largest"/>
                <wp:docPr id="13079461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505" cy="384175"/>
                        </a:xfrm>
                        <a:prstGeom prst="rect">
                          <a:avLst/>
                        </a:prstGeom>
                        <a:solidFill>
                          <a:srgbClr val="FFFFFF"/>
                        </a:solidFill>
                        <a:ln w="6350">
                          <a:solidFill>
                            <a:srgbClr val="000000"/>
                          </a:solidFill>
                          <a:miter lim="800000"/>
                          <a:headEnd/>
                          <a:tailEnd/>
                        </a:ln>
                      </wps:spPr>
                      <wps:txbx>
                        <w:txbxContent>
                          <w:p w14:paraId="73C23894" w14:textId="77777777" w:rsidR="00107F16" w:rsidRDefault="00107F16">
                            <w:pPr>
                              <w:shd w:val="clear" w:color="auto" w:fill="E5E5E5"/>
                              <w:tabs>
                                <w:tab w:val="left" w:pos="1701"/>
                              </w:tabs>
                              <w:jc w:val="both"/>
                            </w:pPr>
                            <w:r>
                              <w:rPr>
                                <w:rFonts w:ascii="Times New Roman" w:hAnsi="Times New Roman" w:cs="Times New Roman"/>
                                <w:b/>
                                <w:spacing w:val="-3"/>
                              </w:rPr>
                              <w:t>EVENT NAME:</w:t>
                            </w:r>
                          </w:p>
                          <w:p w14:paraId="7D017448" w14:textId="2BAE2B13" w:rsidR="00107F16" w:rsidRDefault="00107F16">
                            <w:pPr>
                              <w:pStyle w:val="Beskrivning1"/>
                              <w:shd w:val="clear" w:color="auto" w:fill="E5E5E5"/>
                              <w:tabs>
                                <w:tab w:val="left" w:pos="1701"/>
                              </w:tabs>
                              <w:spacing w:line="1" w:lineRule="exact"/>
                              <w:jc w:val="both"/>
                            </w:pPr>
                            <w:r>
                              <w:rPr>
                                <w:vanish/>
                                <w:spacing w:val="-3"/>
                              </w:rPr>
                              <w:fldChar w:fldCharType="begin"/>
                            </w:r>
                            <w:r>
                              <w:rPr>
                                <w:vanish/>
                                <w:spacing w:val="-3"/>
                              </w:rPr>
                              <w:instrText xml:space="preserve"> SEQ "Text_Box" \* ARABIC </w:instrText>
                            </w:r>
                            <w:r>
                              <w:rPr>
                                <w:vanish/>
                                <w:spacing w:val="-3"/>
                              </w:rPr>
                              <w:fldChar w:fldCharType="separate"/>
                            </w:r>
                            <w:r w:rsidR="005271B1">
                              <w:rPr>
                                <w:noProof/>
                                <w:vanish/>
                                <w:spacing w:val="-3"/>
                              </w:rPr>
                              <w:t>1</w:t>
                            </w:r>
                            <w:r>
                              <w:rPr>
                                <w:vanish/>
                                <w:spacing w:val="-3"/>
                              </w:rPr>
                              <w:fldChar w:fldCharType="end"/>
                            </w:r>
                          </w:p>
                        </w:txbxContent>
                      </wps:txbx>
                      <wps:bodyPr rot="0" vert="horz" wrap="square" lIns="127000" tIns="152400" rIns="127000" bIns="635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1DB844" id="_x0000_t202" coordsize="21600,21600" o:spt="202" path="m,l,21600r21600,l21600,xe">
                <v:stroke joinstyle="miter"/>
                <v:path gradientshapeok="t" o:connecttype="rect"/>
              </v:shapetype>
              <v:shape id="Text Box 2" o:spid="_x0000_s1040" type="#_x0000_t202" style="position:absolute;left:0;text-align:left;margin-left:102.35pt;margin-top:26.75pt;width:448.15pt;height:30.25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ToQHQIAADYEAAAOAAAAZHJzL2Uyb0RvYy54bWysU9uO2yAQfa/Uf0C8N3aycTa14qy22aaq&#10;tL1I234AxthGxQwFEjv9+h2wk+328lKVB8QwcGbmzJnNzdApchTWSdAFnc9SSoTmUEndFPTrl/2r&#10;NSXOM10xBVoU9CQcvdm+fLHpTS4W0IKqhCUIol3em4K23ps8SRxvRcfcDIzQ6KzBdsyjaZuksqxH&#10;9E4lizRdJT3Yyljgwjm8vRuddBvx61pw/6munfBEFRRz83G3cS/Dnmw3LG8sM63kUxrsH7LomNQY&#10;9AJ1xzwjByt/g+okt+Cg9jMOXQJ1LbmINWA18/SXah5aZkSsBclx5kKT+3+w/OPxwXy2xA9vYMAG&#10;xiKcuQf+zRENu5bpRtxaC30rWIWB54GypDcun74Gql3uAkjZf4AKm8wOHiLQUNsusIJ1EkTHBpwu&#10;pIvBE46X2er1PEszSjj6rtbL+XUWQ7D8/NtY598J6Eg4FNRiUyM6O947H7Jh+flJCOZAyWovlYqG&#10;bcqdsuTIUAD7uCb0Z8+UJn1BV1dZOhLwV4g0rj9BdNKjkpXsCrq+PGJ5oO2trqLOPJNqPGPKSk88&#10;BupGEv1QDkRWSPIyRAi8llCdkFkLo3Jx0vDQgv1BSY+qLaj7fmBWUKLe69CdxTXGRp2PVrZYBss+&#10;85XRCrWii2mOaAX15+POj9NxMFY2LQYbJaHhFptay8j3U2JTCSjO2IZpkIL6f7bjq6dx3z4CAAD/&#10;/wMAUEsDBBQABgAIAAAAIQCgF3af4AAAAAsBAAAPAAAAZHJzL2Rvd25yZXYueG1sTI/LTsMwEEX3&#10;SP0Ha5DYUTulDxTiVKiiYoVQSwVi58ZDYjUeR7bThr/HWdHdjObozrnFerAtO6MPxpGEbCqAIVVO&#10;G6olHD6294/AQlSkVesIJfxigHU5uSlUrt2Fdnjex5qlEAq5ktDE2OWch6pBq8LUdUjp9uO8VTGt&#10;vubaq0sKty2fCbHkVhlKHxrV4abB6rTvrQRuso1YvfpwMG8v2/rb8K/+813Ku9vh+QlYxCH+wzDq&#10;J3Uok9PR9aQDayXMxHyVUAmLhwWwEchEltodx2kugJcFv+5Q/gEAAP//AwBQSwECLQAUAAYACAAA&#10;ACEAtoM4kv4AAADhAQAAEwAAAAAAAAAAAAAAAAAAAAAAW0NvbnRlbnRfVHlwZXNdLnhtbFBLAQIt&#10;ABQABgAIAAAAIQA4/SH/1gAAAJQBAAALAAAAAAAAAAAAAAAAAC8BAABfcmVscy8ucmVsc1BLAQIt&#10;ABQABgAIAAAAIQAt8ToQHQIAADYEAAAOAAAAAAAAAAAAAAAAAC4CAABkcnMvZTJvRG9jLnhtbFBL&#10;AQItABQABgAIAAAAIQCgF3af4AAAAAsBAAAPAAAAAAAAAAAAAAAAAHcEAABkcnMvZG93bnJldi54&#10;bWxQSwUGAAAAAAQABADzAAAAhAUAAAAA&#10;" strokeweight=".5pt">
                <v:textbox inset="10pt,12pt,10pt,5pt">
                  <w:txbxContent>
                    <w:p w14:paraId="73C23894" w14:textId="77777777" w:rsidR="00107F16" w:rsidRDefault="00107F16">
                      <w:pPr>
                        <w:shd w:val="clear" w:color="auto" w:fill="E5E5E5"/>
                        <w:tabs>
                          <w:tab w:val="left" w:pos="1701"/>
                        </w:tabs>
                        <w:jc w:val="both"/>
                      </w:pPr>
                      <w:r>
                        <w:rPr>
                          <w:rFonts w:ascii="Times New Roman" w:hAnsi="Times New Roman" w:cs="Times New Roman"/>
                          <w:b/>
                          <w:spacing w:val="-3"/>
                        </w:rPr>
                        <w:t>EVENT NAME:</w:t>
                      </w:r>
                    </w:p>
                    <w:p w14:paraId="7D017448" w14:textId="2BAE2B13" w:rsidR="00107F16" w:rsidRDefault="00107F16">
                      <w:pPr>
                        <w:pStyle w:val="Beskrivning1"/>
                        <w:shd w:val="clear" w:color="auto" w:fill="E5E5E5"/>
                        <w:tabs>
                          <w:tab w:val="left" w:pos="1701"/>
                        </w:tabs>
                        <w:spacing w:line="1" w:lineRule="exact"/>
                        <w:jc w:val="both"/>
                      </w:pPr>
                      <w:r>
                        <w:rPr>
                          <w:vanish/>
                          <w:spacing w:val="-3"/>
                        </w:rPr>
                        <w:fldChar w:fldCharType="begin"/>
                      </w:r>
                      <w:r>
                        <w:rPr>
                          <w:vanish/>
                          <w:spacing w:val="-3"/>
                        </w:rPr>
                        <w:instrText xml:space="preserve"> SEQ "Text_Box" \* ARABIC </w:instrText>
                      </w:r>
                      <w:r>
                        <w:rPr>
                          <w:vanish/>
                          <w:spacing w:val="-3"/>
                        </w:rPr>
                        <w:fldChar w:fldCharType="separate"/>
                      </w:r>
                      <w:r w:rsidR="005271B1">
                        <w:rPr>
                          <w:noProof/>
                          <w:vanish/>
                          <w:spacing w:val="-3"/>
                        </w:rPr>
                        <w:t>1</w:t>
                      </w:r>
                      <w:r>
                        <w:rPr>
                          <w:vanish/>
                          <w:spacing w:val="-3"/>
                        </w:rPr>
                        <w:fldChar w:fldCharType="end"/>
                      </w:r>
                    </w:p>
                  </w:txbxContent>
                </v:textbox>
                <w10:wrap type="square" side="largest" anchorx="page"/>
              </v:shape>
            </w:pict>
          </mc:Fallback>
        </mc:AlternateContent>
      </w:r>
      <w:r w:rsidR="00AC7064" w:rsidRPr="00D36BB6">
        <w:rPr>
          <w:rFonts w:ascii="Times New Roman" w:hAnsi="Times New Roman" w:cs="Times New Roman"/>
          <w:b/>
        </w:rPr>
        <w:t>VERIFICATION AND APPROVAL OF RESULTS IN SUB-CLASS AX CAT 1 EVENTS</w:t>
      </w:r>
    </w:p>
    <w:p w14:paraId="3F1AB36F" w14:textId="77777777" w:rsidR="00F21804" w:rsidRPr="00D36BB6" w:rsidRDefault="00F21804">
      <w:pPr>
        <w:jc w:val="center"/>
        <w:rPr>
          <w:rFonts w:ascii="Times New Roman" w:hAnsi="Times New Roman" w:cs="Times New Roman"/>
          <w:b/>
        </w:rPr>
      </w:pPr>
    </w:p>
    <w:p w14:paraId="7E627A2B" w14:textId="77777777" w:rsidR="00F21804" w:rsidRPr="00D36BB6" w:rsidRDefault="00F21804">
      <w:pPr>
        <w:jc w:val="both"/>
        <w:rPr>
          <w:rFonts w:ascii="Times New Roman" w:hAnsi="Times New Roman" w:cs="Times New Roman"/>
          <w:b/>
          <w:spacing w:val="-3"/>
          <w:sz w:val="20"/>
        </w:rPr>
      </w:pPr>
    </w:p>
    <w:p w14:paraId="22F5C373" w14:textId="4B7A7C3E" w:rsidR="00F21804" w:rsidRPr="00D36BB6" w:rsidRDefault="0052556E">
      <w:pPr>
        <w:jc w:val="both"/>
        <w:rPr>
          <w:rFonts w:ascii="Times New Roman" w:hAnsi="Times New Roman" w:cs="Times New Roman"/>
          <w:b/>
          <w:spacing w:val="-3"/>
          <w:sz w:val="20"/>
        </w:rPr>
      </w:pPr>
      <w:r w:rsidRPr="00D36BB6">
        <w:rPr>
          <w:noProof/>
          <w:lang w:val="sv-SE" w:eastAsia="sv-SE"/>
        </w:rPr>
        <mc:AlternateContent>
          <mc:Choice Requires="wps">
            <w:drawing>
              <wp:anchor distT="0" distB="0" distL="0" distR="0" simplePos="0" relativeHeight="251627520" behindDoc="0" locked="0" layoutInCell="1" allowOverlap="1" wp14:anchorId="1832B956" wp14:editId="6B94EDFA">
                <wp:simplePos x="0" y="0"/>
                <wp:positionH relativeFrom="column">
                  <wp:posOffset>1591310</wp:posOffset>
                </wp:positionH>
                <wp:positionV relativeFrom="paragraph">
                  <wp:posOffset>66675</wp:posOffset>
                </wp:positionV>
                <wp:extent cx="3313430" cy="410210"/>
                <wp:effectExtent l="0" t="0" r="0" b="0"/>
                <wp:wrapSquare wrapText="largest"/>
                <wp:docPr id="3064961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3430" cy="410210"/>
                        </a:xfrm>
                        <a:prstGeom prst="rect">
                          <a:avLst/>
                        </a:prstGeom>
                        <a:solidFill>
                          <a:srgbClr val="FFFFFF"/>
                        </a:solidFill>
                        <a:ln w="6350">
                          <a:solidFill>
                            <a:srgbClr val="000000"/>
                          </a:solidFill>
                          <a:miter lim="800000"/>
                          <a:headEnd/>
                          <a:tailEnd/>
                        </a:ln>
                      </wps:spPr>
                      <wps:txbx>
                        <w:txbxContent>
                          <w:p w14:paraId="3F101658" w14:textId="77777777" w:rsidR="00107F16" w:rsidRDefault="00107F16">
                            <w:pPr>
                              <w:shd w:val="clear" w:color="auto" w:fill="E5E5E5"/>
                              <w:tabs>
                                <w:tab w:val="left" w:pos="2268"/>
                              </w:tabs>
                              <w:jc w:val="both"/>
                            </w:pPr>
                            <w:r>
                              <w:rPr>
                                <w:rFonts w:ascii="Times New Roman" w:hAnsi="Times New Roman" w:cs="Times New Roman"/>
                                <w:b/>
                                <w:spacing w:val="-3"/>
                                <w:sz w:val="29"/>
                              </w:rPr>
                              <w:t>1000 - [(1000-SM) / (RM-W)] x (R-W)</w:t>
                            </w:r>
                          </w:p>
                          <w:p w14:paraId="6735F35A" w14:textId="4B7789F3" w:rsidR="00107F16" w:rsidRDefault="00107F16">
                            <w:pPr>
                              <w:pStyle w:val="Beskrivning1"/>
                              <w:shd w:val="clear" w:color="auto" w:fill="E5E5E5"/>
                              <w:spacing w:line="1" w:lineRule="exact"/>
                              <w:jc w:val="both"/>
                            </w:pPr>
                            <w:r>
                              <w:rPr>
                                <w:vanish/>
                                <w:spacing w:val="-3"/>
                              </w:rPr>
                              <w:fldChar w:fldCharType="begin"/>
                            </w:r>
                            <w:r>
                              <w:rPr>
                                <w:vanish/>
                                <w:spacing w:val="-3"/>
                              </w:rPr>
                              <w:instrText xml:space="preserve"> SEQ "Text_Box" \* ARABIC </w:instrText>
                            </w:r>
                            <w:r>
                              <w:rPr>
                                <w:vanish/>
                                <w:spacing w:val="-3"/>
                              </w:rPr>
                              <w:fldChar w:fldCharType="separate"/>
                            </w:r>
                            <w:r w:rsidR="005271B1">
                              <w:rPr>
                                <w:noProof/>
                                <w:vanish/>
                                <w:spacing w:val="-3"/>
                              </w:rPr>
                              <w:t>2</w:t>
                            </w:r>
                            <w:r>
                              <w:rPr>
                                <w:vanish/>
                                <w:spacing w:val="-3"/>
                              </w:rPr>
                              <w:fldChar w:fldCharType="end"/>
                            </w:r>
                          </w:p>
                        </w:txbxContent>
                      </wps:txbx>
                      <wps:bodyPr rot="0" vert="horz" wrap="square" lIns="127000" tIns="152400" rIns="127000" bIns="635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2B956" id="Text Box 3" o:spid="_x0000_s1041" type="#_x0000_t202" style="position:absolute;left:0;text-align:left;margin-left:125.3pt;margin-top:5.25pt;width:260.9pt;height:32.3pt;z-index:2516275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1n6GwIAADYEAAAOAAAAZHJzL2Uyb0RvYy54bWysU9uO0zAQfUfiHyy/0yS9LKuo6WrpUoS0&#10;LEgLH+A6TmPheMzYbVK+nrHTdmGBF0QeLE/GPjPnzPHyZugMOyj0GmzFi0nOmbISam13Ff/yefPq&#10;mjMfhK2FAasqflSe36xevlj2rlRTaMHUChmBWF/2ruJtCK7MMi9b1Qk/AacsJRvATgQKcZfVKHpC&#10;70w2zfOrrAesHYJU3tPfuzHJVwm/aZQMH5vGq8BMxam3kFZM6zau2Wopyh0K12p5akP8Qxed0JaK&#10;XqDuRBBsj/o3qE5LBA9NmEjoMmgaLVXiQGyK/Bmbx1Y4lbiQON5dZPL/D1Y+HB7dJ2RheAMDDTCR&#10;8O4e5FfPLKxbYXfqFhH6VomaChdRsqx3vjxdjVL70keQbf8Bahqy2AdIQEODXVSFeDJCpwEcL6Kr&#10;ITBJP2ezYjafUUpSbl7k0yJNJRPl+bZDH94p6FjcVBxpqAldHO59iN2I8nwkFvNgdL3RxqQAd9u1&#10;QXYQZIBN+hKBZ8eMZX3Fr2aLfBTgrxB5+v4E0elATja6q/j15ZAoo2xvbZ18FoQ2455aNvakY5Ru&#10;FDEM24HpmkRexApR1y3UR1IWYXQuvTTatIDfOevJtRX33/YCFWfmvY3Tmb6m2uTzMVpM5zHCX3Lb&#10;FEWulBJWElrFw3m7DuPr2DvUu5aKjZawcEtDbXTS+6mxEwUyZxrD6SFF9/8cp1NPz331AwAA//8D&#10;AFBLAwQUAAYACAAAACEAw9xWyd8AAAAJAQAADwAAAGRycy9kb3ducmV2LnhtbEyPwU7DMAyG70i8&#10;Q2QkbixpRVfUNZ3QxMQJIcYE2i1rQhvROFWSbuXtMSd2s/V/+v25Xs9uYCcTovUoIVsIYAZbry12&#10;Evbv27sHYDEp1GrwaCT8mAjr5vqqVpX2Z3wzp13qGJVgrJSEPqWx4jy2vXEqLvxokLIvH5xKtIaO&#10;66DOVO4Gngux5E5ZpAu9Gs2mN+33bnISuM02onwOcW9fnrbdwfLP6eNVytub+XEFLJk5/cPwp0/q&#10;0JDT0U+oIxsk5IVYEkqBKIARUJb5PbAjDUUGvKn55QfNLwAAAP//AwBQSwECLQAUAAYACAAAACEA&#10;toM4kv4AAADhAQAAEwAAAAAAAAAAAAAAAAAAAAAAW0NvbnRlbnRfVHlwZXNdLnhtbFBLAQItABQA&#10;BgAIAAAAIQA4/SH/1gAAAJQBAAALAAAAAAAAAAAAAAAAAC8BAABfcmVscy8ucmVsc1BLAQItABQA&#10;BgAIAAAAIQByX1n6GwIAADYEAAAOAAAAAAAAAAAAAAAAAC4CAABkcnMvZTJvRG9jLnhtbFBLAQIt&#10;ABQABgAIAAAAIQDD3FbJ3wAAAAkBAAAPAAAAAAAAAAAAAAAAAHUEAABkcnMvZG93bnJldi54bWxQ&#10;SwUGAAAAAAQABADzAAAAgQUAAAAA&#10;" strokeweight=".5pt">
                <v:textbox inset="10pt,12pt,10pt,5pt">
                  <w:txbxContent>
                    <w:p w14:paraId="3F101658" w14:textId="77777777" w:rsidR="00107F16" w:rsidRDefault="00107F16">
                      <w:pPr>
                        <w:shd w:val="clear" w:color="auto" w:fill="E5E5E5"/>
                        <w:tabs>
                          <w:tab w:val="left" w:pos="2268"/>
                        </w:tabs>
                        <w:jc w:val="both"/>
                      </w:pPr>
                      <w:r>
                        <w:rPr>
                          <w:rFonts w:ascii="Times New Roman" w:hAnsi="Times New Roman" w:cs="Times New Roman"/>
                          <w:b/>
                          <w:spacing w:val="-3"/>
                          <w:sz w:val="29"/>
                        </w:rPr>
                        <w:t>1000 - [(1000-SM) / (RM-W)] x (R-W)</w:t>
                      </w:r>
                    </w:p>
                    <w:p w14:paraId="6735F35A" w14:textId="4B7789F3" w:rsidR="00107F16" w:rsidRDefault="00107F16">
                      <w:pPr>
                        <w:pStyle w:val="Beskrivning1"/>
                        <w:shd w:val="clear" w:color="auto" w:fill="E5E5E5"/>
                        <w:spacing w:line="1" w:lineRule="exact"/>
                        <w:jc w:val="both"/>
                      </w:pPr>
                      <w:r>
                        <w:rPr>
                          <w:vanish/>
                          <w:spacing w:val="-3"/>
                        </w:rPr>
                        <w:fldChar w:fldCharType="begin"/>
                      </w:r>
                      <w:r>
                        <w:rPr>
                          <w:vanish/>
                          <w:spacing w:val="-3"/>
                        </w:rPr>
                        <w:instrText xml:space="preserve"> SEQ "Text_Box" \* ARABIC </w:instrText>
                      </w:r>
                      <w:r>
                        <w:rPr>
                          <w:vanish/>
                          <w:spacing w:val="-3"/>
                        </w:rPr>
                        <w:fldChar w:fldCharType="separate"/>
                      </w:r>
                      <w:r w:rsidR="005271B1">
                        <w:rPr>
                          <w:noProof/>
                          <w:vanish/>
                          <w:spacing w:val="-3"/>
                        </w:rPr>
                        <w:t>2</w:t>
                      </w:r>
                      <w:r>
                        <w:rPr>
                          <w:vanish/>
                          <w:spacing w:val="-3"/>
                        </w:rPr>
                        <w:fldChar w:fldCharType="end"/>
                      </w:r>
                    </w:p>
                  </w:txbxContent>
                </v:textbox>
                <w10:wrap type="square" side="largest"/>
              </v:shape>
            </w:pict>
          </mc:Fallback>
        </mc:AlternateContent>
      </w:r>
    </w:p>
    <w:p w14:paraId="4957E81F" w14:textId="77777777" w:rsidR="00F21804" w:rsidRPr="00D36BB6" w:rsidRDefault="00AC7064">
      <w:pPr>
        <w:jc w:val="both"/>
      </w:pPr>
      <w:r w:rsidRPr="00D36BB6">
        <w:rPr>
          <w:rFonts w:ascii="Times New Roman" w:hAnsi="Times New Roman" w:cs="Times New Roman"/>
          <w:spacing w:val="-3"/>
        </w:rPr>
        <w:t>FORMULA ONE:</w:t>
      </w:r>
    </w:p>
    <w:p w14:paraId="4C70C2D4" w14:textId="77777777" w:rsidR="00F21804" w:rsidRPr="00D36BB6" w:rsidRDefault="00F21804">
      <w:pPr>
        <w:jc w:val="both"/>
        <w:rPr>
          <w:rFonts w:ascii="Times New Roman" w:hAnsi="Times New Roman" w:cs="Times New Roman"/>
          <w:spacing w:val="-3"/>
        </w:rPr>
      </w:pPr>
    </w:p>
    <w:p w14:paraId="1CEF297E" w14:textId="03F441C2" w:rsidR="00F21804" w:rsidRPr="00D36BB6" w:rsidRDefault="0052556E">
      <w:pPr>
        <w:jc w:val="both"/>
        <w:rPr>
          <w:rFonts w:ascii="Times New Roman" w:hAnsi="Times New Roman" w:cs="Times New Roman"/>
          <w:spacing w:val="-3"/>
        </w:rPr>
      </w:pPr>
      <w:r w:rsidRPr="00D36BB6">
        <w:rPr>
          <w:noProof/>
          <w:lang w:val="sv-SE" w:eastAsia="sv-SE"/>
        </w:rPr>
        <mc:AlternateContent>
          <mc:Choice Requires="wps">
            <w:drawing>
              <wp:anchor distT="0" distB="0" distL="0" distR="0" simplePos="0" relativeHeight="251628544" behindDoc="0" locked="0" layoutInCell="1" allowOverlap="1" wp14:anchorId="6CFCC74B" wp14:editId="1AC14802">
                <wp:simplePos x="0" y="0"/>
                <wp:positionH relativeFrom="column">
                  <wp:posOffset>2322830</wp:posOffset>
                </wp:positionH>
                <wp:positionV relativeFrom="paragraph">
                  <wp:posOffset>159385</wp:posOffset>
                </wp:positionV>
                <wp:extent cx="1795780" cy="414655"/>
                <wp:effectExtent l="0" t="0" r="0" b="0"/>
                <wp:wrapSquare wrapText="largest"/>
                <wp:docPr id="14158307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780" cy="414655"/>
                        </a:xfrm>
                        <a:prstGeom prst="rect">
                          <a:avLst/>
                        </a:prstGeom>
                        <a:solidFill>
                          <a:srgbClr val="FFFFFF"/>
                        </a:solidFill>
                        <a:ln w="6350">
                          <a:solidFill>
                            <a:srgbClr val="000000"/>
                          </a:solidFill>
                          <a:miter lim="800000"/>
                          <a:headEnd/>
                          <a:tailEnd/>
                        </a:ln>
                      </wps:spPr>
                      <wps:txbx>
                        <w:txbxContent>
                          <w:p w14:paraId="085E9541" w14:textId="77777777" w:rsidR="00107F16" w:rsidRDefault="00107F16">
                            <w:pPr>
                              <w:shd w:val="clear" w:color="auto" w:fill="E5E5E5"/>
                              <w:jc w:val="both"/>
                            </w:pPr>
                            <w:r>
                              <w:rPr>
                                <w:rFonts w:ascii="Times New Roman" w:hAnsi="Times New Roman" w:cs="Times New Roman"/>
                                <w:b/>
                                <w:spacing w:val="-3"/>
                                <w:sz w:val="29"/>
                              </w:rPr>
                              <w:t>1000 x (P+1-L) / P</w:t>
                            </w:r>
                          </w:p>
                          <w:p w14:paraId="2F90934A" w14:textId="793DB3FC" w:rsidR="00107F16" w:rsidRDefault="00107F16">
                            <w:pPr>
                              <w:pStyle w:val="Beskrivning1"/>
                              <w:shd w:val="clear" w:color="auto" w:fill="E5E5E5"/>
                              <w:spacing w:line="1" w:lineRule="exact"/>
                              <w:jc w:val="both"/>
                            </w:pPr>
                            <w:r>
                              <w:rPr>
                                <w:vanish/>
                                <w:spacing w:val="-3"/>
                              </w:rPr>
                              <w:fldChar w:fldCharType="begin"/>
                            </w:r>
                            <w:r>
                              <w:rPr>
                                <w:vanish/>
                                <w:spacing w:val="-3"/>
                              </w:rPr>
                              <w:instrText xml:space="preserve"> SEQ "Text_Box" \* ARABIC </w:instrText>
                            </w:r>
                            <w:r>
                              <w:rPr>
                                <w:vanish/>
                                <w:spacing w:val="-3"/>
                              </w:rPr>
                              <w:fldChar w:fldCharType="separate"/>
                            </w:r>
                            <w:r w:rsidR="005271B1">
                              <w:rPr>
                                <w:noProof/>
                                <w:vanish/>
                                <w:spacing w:val="-3"/>
                              </w:rPr>
                              <w:t>3</w:t>
                            </w:r>
                            <w:r>
                              <w:rPr>
                                <w:vanish/>
                                <w:spacing w:val="-3"/>
                              </w:rPr>
                              <w:fldChar w:fldCharType="end"/>
                            </w:r>
                          </w:p>
                        </w:txbxContent>
                      </wps:txbx>
                      <wps:bodyPr rot="0" vert="horz" wrap="square" lIns="127000" tIns="152400" rIns="127000" bIns="635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CC74B" id="Text Box 4" o:spid="_x0000_s1042" type="#_x0000_t202" style="position:absolute;left:0;text-align:left;margin-left:182.9pt;margin-top:12.55pt;width:141.4pt;height:32.65pt;z-index:2516285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tcWGwIAADYEAAAOAAAAZHJzL2Uyb0RvYy54bWysU9uO0zAQfUfiHyy/07SlN6Kmq6VLEdJy&#10;kRY+wHWcxsLxmLHbpHw9YyftslxeEHmwPJnxmZkzZ9Y3XWPYSaHXYAs+GY05U1ZCqe2h4F8+716s&#10;OPNB2FIYsKrgZ+X5zeb5s3XrcjWFGkypkBGI9XnrCl6H4PIs87JWjfAjcMqSswJsRCATD1mJoiX0&#10;xmTT8XiRtYClQ5DKe/p71zv5JuFXlZLhY1V5FZgpONUW0onp3Mcz26xFfkDhai2HMsQ/VNEIbSnp&#10;FepOBMGOqH+DarRE8FCFkYQmg6rSUqUeqJvJ+JduHmrhVOqFyPHuSpP/f7Dyw+nBfUIWutfQ0QBT&#10;E97dg/zqmYVtLexB3SJCWytRUuJJpCxrnc+Hp5Fqn/sIsm/fQ0lDFscACairsImsUJ+M0GkA5yvp&#10;qgtMxpTLV/PlilySfLPJbDGfpxQiv7x26MNbBQ2Ll4IjDTWhi9O9D7EakV9CYjIPRpc7bUwy8LDf&#10;GmQnQQLYpW9AfxJmLGsLvng5H/cE/BVinL4/QTQ6kJKNbgq+ugaJPNL2xpZJZ0Fo09+pZGMHHiN1&#10;PYmh23dMl8TJImaIvO6hPBOzCL1yadPoUgN+56wl1RbcfzsKVJyZdzZOZ7qk3KTz3ppPZ9HCJ759&#10;smKv5BJWElrBw+W6Df12HB3qQ03JeklYuKWhVjrx/VjY0AKJM41hWKSo/p/tFPW47psfAAAA//8D&#10;AFBLAwQUAAYACAAAACEAwEiIAeAAAAAJAQAADwAAAGRycy9kb3ducmV2LnhtbEyPwU7DMBBE70j8&#10;g7VI3KiT0oYSsqlQRcUJIUoF4ubGS2IRryPbacPfY05wHM1o5k21nmwvjuSDcYyQzzIQxI3ThluE&#10;/ev2agUiRMVa9Y4J4ZsCrOvzs0qV2p34hY672IpUwqFUCF2MQyllaDqyKszcQJy8T+etikn6Vmqv&#10;Tqnc9nKeZYW0ynBa6NRAm46ar91oEaTJN9nNow978/SwbT+MfB/fnhEvL6b7OxCRpvgXhl/8hA51&#10;Yjq4kXUQPcJ1sUzoEWG+zEGkQLFYFSAOCLfZAmRdyf8P6h8AAAD//wMAUEsBAi0AFAAGAAgAAAAh&#10;ALaDOJL+AAAA4QEAABMAAAAAAAAAAAAAAAAAAAAAAFtDb250ZW50X1R5cGVzXS54bWxQSwECLQAU&#10;AAYACAAAACEAOP0h/9YAAACUAQAACwAAAAAAAAAAAAAAAAAvAQAAX3JlbHMvLnJlbHNQSwECLQAU&#10;AAYACAAAACEAIebXFhsCAAA2BAAADgAAAAAAAAAAAAAAAAAuAgAAZHJzL2Uyb0RvYy54bWxQSwEC&#10;LQAUAAYACAAAACEAwEiIAeAAAAAJAQAADwAAAAAAAAAAAAAAAAB1BAAAZHJzL2Rvd25yZXYueG1s&#10;UEsFBgAAAAAEAAQA8wAAAIIFAAAAAA==&#10;" strokeweight=".5pt">
                <v:textbox inset="10pt,12pt,10pt,5pt">
                  <w:txbxContent>
                    <w:p w14:paraId="085E9541" w14:textId="77777777" w:rsidR="00107F16" w:rsidRDefault="00107F16">
                      <w:pPr>
                        <w:shd w:val="clear" w:color="auto" w:fill="E5E5E5"/>
                        <w:jc w:val="both"/>
                      </w:pPr>
                      <w:r>
                        <w:rPr>
                          <w:rFonts w:ascii="Times New Roman" w:hAnsi="Times New Roman" w:cs="Times New Roman"/>
                          <w:b/>
                          <w:spacing w:val="-3"/>
                          <w:sz w:val="29"/>
                        </w:rPr>
                        <w:t>1000 x (P+1-L) / P</w:t>
                      </w:r>
                    </w:p>
                    <w:p w14:paraId="2F90934A" w14:textId="793DB3FC" w:rsidR="00107F16" w:rsidRDefault="00107F16">
                      <w:pPr>
                        <w:pStyle w:val="Beskrivning1"/>
                        <w:shd w:val="clear" w:color="auto" w:fill="E5E5E5"/>
                        <w:spacing w:line="1" w:lineRule="exact"/>
                        <w:jc w:val="both"/>
                      </w:pPr>
                      <w:r>
                        <w:rPr>
                          <w:vanish/>
                          <w:spacing w:val="-3"/>
                        </w:rPr>
                        <w:fldChar w:fldCharType="begin"/>
                      </w:r>
                      <w:r>
                        <w:rPr>
                          <w:vanish/>
                          <w:spacing w:val="-3"/>
                        </w:rPr>
                        <w:instrText xml:space="preserve"> SEQ "Text_Box" \* ARABIC </w:instrText>
                      </w:r>
                      <w:r>
                        <w:rPr>
                          <w:vanish/>
                          <w:spacing w:val="-3"/>
                        </w:rPr>
                        <w:fldChar w:fldCharType="separate"/>
                      </w:r>
                      <w:r w:rsidR="005271B1">
                        <w:rPr>
                          <w:noProof/>
                          <w:vanish/>
                          <w:spacing w:val="-3"/>
                        </w:rPr>
                        <w:t>3</w:t>
                      </w:r>
                      <w:r>
                        <w:rPr>
                          <w:vanish/>
                          <w:spacing w:val="-3"/>
                        </w:rPr>
                        <w:fldChar w:fldCharType="end"/>
                      </w:r>
                    </w:p>
                  </w:txbxContent>
                </v:textbox>
                <w10:wrap type="square" side="largest"/>
              </v:shape>
            </w:pict>
          </mc:Fallback>
        </mc:AlternateContent>
      </w:r>
    </w:p>
    <w:p w14:paraId="1E177E86" w14:textId="77777777" w:rsidR="00F21804" w:rsidRPr="00D36BB6" w:rsidRDefault="00AC7064">
      <w:pPr>
        <w:jc w:val="both"/>
      </w:pPr>
      <w:r w:rsidRPr="00D36BB6">
        <w:rPr>
          <w:rFonts w:ascii="Times New Roman" w:hAnsi="Times New Roman" w:cs="Times New Roman"/>
          <w:spacing w:val="-3"/>
        </w:rPr>
        <w:t>FORMULA TWO:</w:t>
      </w:r>
    </w:p>
    <w:p w14:paraId="065D938E" w14:textId="77777777" w:rsidR="00F21804" w:rsidRPr="00D36BB6" w:rsidRDefault="00F21804">
      <w:pPr>
        <w:jc w:val="both"/>
        <w:rPr>
          <w:rFonts w:ascii="Times New Roman" w:hAnsi="Times New Roman" w:cs="Times New Roman"/>
          <w:spacing w:val="-3"/>
        </w:rPr>
      </w:pPr>
    </w:p>
    <w:p w14:paraId="4EF25CE4" w14:textId="77777777" w:rsidR="00F21804" w:rsidRPr="00D36BB6" w:rsidRDefault="00F21804">
      <w:pPr>
        <w:jc w:val="both"/>
        <w:rPr>
          <w:rFonts w:ascii="Times New Roman" w:hAnsi="Times New Roman" w:cs="Times New Roman"/>
          <w:spacing w:val="-3"/>
        </w:rPr>
      </w:pPr>
    </w:p>
    <w:p w14:paraId="42E27A68" w14:textId="13B1CE58" w:rsidR="00F21804" w:rsidRPr="00D36BB6" w:rsidRDefault="0052556E">
      <w:pPr>
        <w:jc w:val="both"/>
        <w:rPr>
          <w:rFonts w:ascii="Times New Roman" w:hAnsi="Times New Roman" w:cs="Times New Roman"/>
          <w:spacing w:val="-3"/>
        </w:rPr>
      </w:pPr>
      <w:r w:rsidRPr="00D36BB6">
        <w:rPr>
          <w:noProof/>
          <w:lang w:val="sv-SE" w:eastAsia="sv-SE"/>
        </w:rPr>
        <mc:AlternateContent>
          <mc:Choice Requires="wps">
            <w:drawing>
              <wp:anchor distT="0" distB="0" distL="0" distR="0" simplePos="0" relativeHeight="251629568" behindDoc="0" locked="0" layoutInCell="1" allowOverlap="1" wp14:anchorId="38768B26" wp14:editId="27F240EF">
                <wp:simplePos x="0" y="0"/>
                <wp:positionH relativeFrom="page">
                  <wp:posOffset>2945765</wp:posOffset>
                </wp:positionH>
                <wp:positionV relativeFrom="paragraph">
                  <wp:posOffset>56515</wp:posOffset>
                </wp:positionV>
                <wp:extent cx="2625090" cy="414655"/>
                <wp:effectExtent l="0" t="0" r="0" b="0"/>
                <wp:wrapSquare wrapText="largest"/>
                <wp:docPr id="2758252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5090" cy="414655"/>
                        </a:xfrm>
                        <a:prstGeom prst="rect">
                          <a:avLst/>
                        </a:prstGeom>
                        <a:solidFill>
                          <a:srgbClr val="FFFFFF"/>
                        </a:solidFill>
                        <a:ln w="6350">
                          <a:solidFill>
                            <a:srgbClr val="000000"/>
                          </a:solidFill>
                          <a:miter lim="800000"/>
                          <a:headEnd/>
                          <a:tailEnd/>
                        </a:ln>
                      </wps:spPr>
                      <wps:txbx>
                        <w:txbxContent>
                          <w:p w14:paraId="40C1DA2F" w14:textId="77777777" w:rsidR="00107F16" w:rsidRDefault="00107F16">
                            <w:pPr>
                              <w:shd w:val="clear" w:color="auto" w:fill="E5E5E5"/>
                              <w:jc w:val="both"/>
                            </w:pPr>
                            <w:r>
                              <w:rPr>
                                <w:rFonts w:ascii="Times New Roman" w:hAnsi="Times New Roman" w:cs="Times New Roman"/>
                                <w:b/>
                                <w:spacing w:val="-3"/>
                                <w:sz w:val="29"/>
                              </w:rPr>
                              <w:t>1000 x [(P + 1 - A) / P] - 200</w:t>
                            </w:r>
                          </w:p>
                          <w:p w14:paraId="67DC114B" w14:textId="0ECD7C76" w:rsidR="00107F16" w:rsidRDefault="00107F16">
                            <w:pPr>
                              <w:pStyle w:val="Beskrivning1"/>
                              <w:shd w:val="clear" w:color="auto" w:fill="E5E5E5"/>
                              <w:spacing w:line="1" w:lineRule="exact"/>
                              <w:jc w:val="both"/>
                            </w:pPr>
                            <w:r>
                              <w:rPr>
                                <w:vanish/>
                                <w:spacing w:val="-3"/>
                              </w:rPr>
                              <w:fldChar w:fldCharType="begin"/>
                            </w:r>
                            <w:r>
                              <w:rPr>
                                <w:vanish/>
                                <w:spacing w:val="-3"/>
                              </w:rPr>
                              <w:instrText xml:space="preserve"> SEQ "Text_Box" \* ARABIC </w:instrText>
                            </w:r>
                            <w:r>
                              <w:rPr>
                                <w:vanish/>
                                <w:spacing w:val="-3"/>
                              </w:rPr>
                              <w:fldChar w:fldCharType="separate"/>
                            </w:r>
                            <w:r w:rsidR="005271B1">
                              <w:rPr>
                                <w:noProof/>
                                <w:vanish/>
                                <w:spacing w:val="-3"/>
                              </w:rPr>
                              <w:t>4</w:t>
                            </w:r>
                            <w:r>
                              <w:rPr>
                                <w:vanish/>
                                <w:spacing w:val="-3"/>
                              </w:rPr>
                              <w:fldChar w:fldCharType="end"/>
                            </w:r>
                          </w:p>
                        </w:txbxContent>
                      </wps:txbx>
                      <wps:bodyPr rot="0" vert="horz" wrap="square" lIns="127000" tIns="152400" rIns="127000" bIns="635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68B26" id="Text Box 5" o:spid="_x0000_s1043" type="#_x0000_t202" style="position:absolute;left:0;text-align:left;margin-left:231.95pt;margin-top:4.45pt;width:206.7pt;height:32.65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RpPHAIAADYEAAAOAAAAZHJzL2Uyb0RvYy54bWysU9uO0zAQfUfiHyy/06Sl7S5R09XSpQhp&#10;uUgLH+A6TmPheMzYbVK+nrGTdlkuLwg/WB6PfWbmzJnVTd8adlToNdiSTyc5Z8pKqLTdl/zL5+2L&#10;a858ELYSBqwq+Ul5frN+/mzVuULNoAFTKWQEYn3RuZI3Ibgiy7xsVCv8BJyy5KwBWxHIxH1WoegI&#10;vTXZLM+XWQdYOQSpvKfbu8HJ1wm/rpUMH+vaq8BMySm3kHZM+y7u2Xolij0K12g5piH+IYtWaEtB&#10;L1B3Igh2QP0bVKslgoc6TCS0GdS1lirVQNVM81+qeWiEU6kWIse7C03+/8HKD8cH9wlZ6F9DTw1M&#10;RXh3D/KrZxY2jbB7dYsIXaNERYGnkbKsc74Yv0aqfeEjyK57DxU1WRwCJKC+xjayQnUyQqcGnC6k&#10;qz4wSZez5WyRvyKXJN98Ol8uFimEKM6/HfrwVkHL4qHkSE1N6OJ470PMRhTnJzGYB6OrrTYmGbjf&#10;bQyyoyABbNMa0Z88M5Z1JV++XOQDAX+FyNP6E0SrAynZ6Lbk15dHooi0vbFV0lkQ2gxnStnYkcdI&#10;3UBi6Hc90xWRfBUjRF53UJ2IWYRBuTRpdGgAv3PWkWpL7r8dBCrOzDsbuzO7otik88FazObRwie+&#10;XbJireQSVhJaycP5uAnDdBwc6n1DwQZJWLilptY68f2Y2FgCiTO1YRykqP6f7fTqcdzXPwAAAP//&#10;AwBQSwMEFAAGAAgAAAAhALWA9lrfAAAACAEAAA8AAABkcnMvZG93bnJldi54bWxMj81OwzAQhO9I&#10;vIO1SNyo0x81IWRToYqKE0KUCsTNjZfEIl5HttOGt8ec4DRazWjm22oz2V6cyAfjGGE+y0AQN04b&#10;bhEOr7ubAkSIirXqHRPCNwXY1JcXlSq1O/MLnfaxFamEQ6kQuhiHUsrQdGRVmLmBOHmfzlsV0+lb&#10;qb06p3Lby0WWraVVhtNCpwbadtR87UeLIM18m+WPPhzM08Ou/TDyfXx7Rry+mu7vQESa4l8YfvET&#10;OtSJ6ehG1kH0CKv18jZFEYokyS/yfAniiJCvFiDrSv5/oP4BAAD//wMAUEsBAi0AFAAGAAgAAAAh&#10;ALaDOJL+AAAA4QEAABMAAAAAAAAAAAAAAAAAAAAAAFtDb250ZW50X1R5cGVzXS54bWxQSwECLQAU&#10;AAYACAAAACEAOP0h/9YAAACUAQAACwAAAAAAAAAAAAAAAAAvAQAAX3JlbHMvLnJlbHNQSwECLQAU&#10;AAYACAAAACEAZUEaTxwCAAA2BAAADgAAAAAAAAAAAAAAAAAuAgAAZHJzL2Uyb0RvYy54bWxQSwEC&#10;LQAUAAYACAAAACEAtYD2Wt8AAAAIAQAADwAAAAAAAAAAAAAAAAB2BAAAZHJzL2Rvd25yZXYueG1s&#10;UEsFBgAAAAAEAAQA8wAAAIIFAAAAAA==&#10;" strokeweight=".5pt">
                <v:textbox inset="10pt,12pt,10pt,5pt">
                  <w:txbxContent>
                    <w:p w14:paraId="40C1DA2F" w14:textId="77777777" w:rsidR="00107F16" w:rsidRDefault="00107F16">
                      <w:pPr>
                        <w:shd w:val="clear" w:color="auto" w:fill="E5E5E5"/>
                        <w:jc w:val="both"/>
                      </w:pPr>
                      <w:r>
                        <w:rPr>
                          <w:rFonts w:ascii="Times New Roman" w:hAnsi="Times New Roman" w:cs="Times New Roman"/>
                          <w:b/>
                          <w:spacing w:val="-3"/>
                          <w:sz w:val="29"/>
                        </w:rPr>
                        <w:t>1000 x [(P + 1 - A) / P] - 200</w:t>
                      </w:r>
                    </w:p>
                    <w:p w14:paraId="67DC114B" w14:textId="0ECD7C76" w:rsidR="00107F16" w:rsidRDefault="00107F16">
                      <w:pPr>
                        <w:pStyle w:val="Beskrivning1"/>
                        <w:shd w:val="clear" w:color="auto" w:fill="E5E5E5"/>
                        <w:spacing w:line="1" w:lineRule="exact"/>
                        <w:jc w:val="both"/>
                      </w:pPr>
                      <w:r>
                        <w:rPr>
                          <w:vanish/>
                          <w:spacing w:val="-3"/>
                        </w:rPr>
                        <w:fldChar w:fldCharType="begin"/>
                      </w:r>
                      <w:r>
                        <w:rPr>
                          <w:vanish/>
                          <w:spacing w:val="-3"/>
                        </w:rPr>
                        <w:instrText xml:space="preserve"> SEQ "Text_Box" \* ARABIC </w:instrText>
                      </w:r>
                      <w:r>
                        <w:rPr>
                          <w:vanish/>
                          <w:spacing w:val="-3"/>
                        </w:rPr>
                        <w:fldChar w:fldCharType="separate"/>
                      </w:r>
                      <w:r w:rsidR="005271B1">
                        <w:rPr>
                          <w:noProof/>
                          <w:vanish/>
                          <w:spacing w:val="-3"/>
                        </w:rPr>
                        <w:t>4</w:t>
                      </w:r>
                      <w:r>
                        <w:rPr>
                          <w:vanish/>
                          <w:spacing w:val="-3"/>
                        </w:rPr>
                        <w:fldChar w:fldCharType="end"/>
                      </w:r>
                    </w:p>
                  </w:txbxContent>
                </v:textbox>
                <w10:wrap type="square" side="largest" anchorx="page"/>
              </v:shape>
            </w:pict>
          </mc:Fallback>
        </mc:AlternateContent>
      </w:r>
    </w:p>
    <w:p w14:paraId="057ED0FC" w14:textId="77777777" w:rsidR="00F21804" w:rsidRPr="00D36BB6" w:rsidRDefault="00AC7064">
      <w:pPr>
        <w:jc w:val="both"/>
      </w:pPr>
      <w:r w:rsidRPr="00D36BB6">
        <w:rPr>
          <w:rFonts w:ascii="Times New Roman" w:hAnsi="Times New Roman" w:cs="Times New Roman"/>
          <w:spacing w:val="-3"/>
        </w:rPr>
        <w:t>FORMULA THREE:</w:t>
      </w:r>
    </w:p>
    <w:p w14:paraId="6D2407EB" w14:textId="77777777" w:rsidR="00F21804" w:rsidRPr="00D36BB6" w:rsidRDefault="00AC7064">
      <w:pPr>
        <w:tabs>
          <w:tab w:val="right" w:pos="1985"/>
        </w:tabs>
        <w:jc w:val="both"/>
      </w:pPr>
      <w:r w:rsidRPr="00D36BB6">
        <w:rPr>
          <w:rFonts w:ascii="Arial" w:hAnsi="Arial" w:cs="Arial"/>
          <w:spacing w:val="-3"/>
          <w:sz w:val="20"/>
        </w:rPr>
        <w:tab/>
        <w:t>(A2003)</w:t>
      </w:r>
    </w:p>
    <w:p w14:paraId="1A50C14D" w14:textId="77777777" w:rsidR="00F21804" w:rsidRPr="00D36BB6" w:rsidRDefault="00F21804">
      <w:pPr>
        <w:jc w:val="both"/>
        <w:rPr>
          <w:rFonts w:ascii="Times New Roman" w:hAnsi="Times New Roman" w:cs="Times New Roman"/>
          <w:spacing w:val="-3"/>
        </w:rPr>
      </w:pPr>
    </w:p>
    <w:p w14:paraId="2714756D" w14:textId="77777777" w:rsidR="00F21804" w:rsidRPr="00D36BB6" w:rsidRDefault="00AC7064">
      <w:pPr>
        <w:tabs>
          <w:tab w:val="left" w:pos="567"/>
          <w:tab w:val="left" w:pos="4536"/>
          <w:tab w:val="left" w:pos="5103"/>
        </w:tabs>
        <w:jc w:val="both"/>
      </w:pPr>
      <w:r w:rsidRPr="00D36BB6">
        <w:rPr>
          <w:rFonts w:ascii="Times New Roman" w:hAnsi="Times New Roman" w:cs="Times New Roman"/>
          <w:spacing w:val="-2"/>
          <w:sz w:val="16"/>
        </w:rPr>
        <w:t>P</w:t>
      </w:r>
      <w:r w:rsidRPr="00D36BB6">
        <w:rPr>
          <w:rFonts w:ascii="Times New Roman" w:hAnsi="Times New Roman" w:cs="Times New Roman"/>
          <w:spacing w:val="-2"/>
          <w:sz w:val="16"/>
        </w:rPr>
        <w:tab/>
        <w:t>=   Number of competitors entered in the event</w:t>
      </w:r>
      <w:r w:rsidRPr="00D36BB6">
        <w:rPr>
          <w:rFonts w:ascii="Times New Roman" w:hAnsi="Times New Roman" w:cs="Times New Roman"/>
          <w:spacing w:val="-2"/>
          <w:sz w:val="16"/>
        </w:rPr>
        <w:tab/>
        <w:t>M</w:t>
      </w:r>
      <w:r w:rsidRPr="00D36BB6">
        <w:rPr>
          <w:rFonts w:ascii="Times New Roman" w:hAnsi="Times New Roman" w:cs="Times New Roman"/>
          <w:spacing w:val="-2"/>
          <w:sz w:val="16"/>
        </w:rPr>
        <w:tab/>
        <w:t>=   P/2 rounded to the next higher number ("median rank")</w:t>
      </w:r>
    </w:p>
    <w:p w14:paraId="56E990E4" w14:textId="77777777" w:rsidR="00F21804" w:rsidRPr="00D36BB6" w:rsidRDefault="00AC7064">
      <w:pPr>
        <w:tabs>
          <w:tab w:val="left" w:pos="567"/>
          <w:tab w:val="left" w:pos="4536"/>
          <w:tab w:val="left" w:pos="5103"/>
        </w:tabs>
        <w:jc w:val="both"/>
      </w:pPr>
      <w:r w:rsidRPr="00D36BB6">
        <w:rPr>
          <w:rFonts w:ascii="Times New Roman" w:hAnsi="Times New Roman" w:cs="Times New Roman"/>
          <w:spacing w:val="-2"/>
          <w:sz w:val="16"/>
        </w:rPr>
        <w:t>W</w:t>
      </w:r>
      <w:r w:rsidRPr="00D36BB6">
        <w:rPr>
          <w:rFonts w:ascii="Times New Roman" w:hAnsi="Times New Roman" w:cs="Times New Roman"/>
          <w:spacing w:val="-2"/>
          <w:sz w:val="16"/>
        </w:rPr>
        <w:tab/>
        <w:t>=   Winning result in the task</w:t>
      </w:r>
      <w:r w:rsidRPr="00D36BB6">
        <w:rPr>
          <w:rFonts w:ascii="Times New Roman" w:hAnsi="Times New Roman" w:cs="Times New Roman"/>
          <w:spacing w:val="-2"/>
          <w:sz w:val="16"/>
        </w:rPr>
        <w:tab/>
        <w:t>RM</w:t>
      </w:r>
      <w:r w:rsidRPr="00D36BB6">
        <w:rPr>
          <w:rFonts w:ascii="Times New Roman" w:hAnsi="Times New Roman" w:cs="Times New Roman"/>
          <w:spacing w:val="-2"/>
          <w:sz w:val="16"/>
        </w:rPr>
        <w:tab/>
        <w:t>=   Result achieved by the median ranking competitor</w:t>
      </w:r>
    </w:p>
    <w:p w14:paraId="596860CE" w14:textId="77777777" w:rsidR="00F21804" w:rsidRPr="00D36BB6" w:rsidRDefault="00AC7064">
      <w:pPr>
        <w:tabs>
          <w:tab w:val="left" w:pos="567"/>
          <w:tab w:val="left" w:pos="4536"/>
          <w:tab w:val="left" w:pos="5103"/>
        </w:tabs>
        <w:jc w:val="both"/>
      </w:pPr>
      <w:r w:rsidRPr="00D36BB6">
        <w:rPr>
          <w:rFonts w:ascii="Times New Roman" w:hAnsi="Times New Roman" w:cs="Times New Roman"/>
          <w:spacing w:val="-2"/>
          <w:sz w:val="16"/>
        </w:rPr>
        <w:t>L</w:t>
      </w:r>
      <w:r w:rsidRPr="00D36BB6">
        <w:rPr>
          <w:rFonts w:ascii="Times New Roman" w:hAnsi="Times New Roman" w:cs="Times New Roman"/>
          <w:spacing w:val="-2"/>
          <w:sz w:val="16"/>
        </w:rPr>
        <w:tab/>
        <w:t>=   Competitor's rank</w:t>
      </w:r>
      <w:r w:rsidRPr="00D36BB6">
        <w:rPr>
          <w:rFonts w:ascii="Times New Roman" w:hAnsi="Times New Roman" w:cs="Times New Roman"/>
          <w:spacing w:val="-2"/>
          <w:sz w:val="16"/>
        </w:rPr>
        <w:tab/>
        <w:t>R</w:t>
      </w:r>
      <w:r w:rsidRPr="00D36BB6">
        <w:rPr>
          <w:rFonts w:ascii="Times New Roman" w:hAnsi="Times New Roman" w:cs="Times New Roman"/>
          <w:spacing w:val="-2"/>
          <w:sz w:val="16"/>
        </w:rPr>
        <w:tab/>
        <w:t>=   Competitor's result (meters, etc.) in the superior half</w:t>
      </w:r>
    </w:p>
    <w:p w14:paraId="1456A0D8" w14:textId="77777777" w:rsidR="00F21804" w:rsidRPr="00D36BB6" w:rsidRDefault="00AC7064">
      <w:pPr>
        <w:tabs>
          <w:tab w:val="left" w:pos="567"/>
          <w:tab w:val="left" w:pos="4536"/>
          <w:tab w:val="left" w:pos="5103"/>
        </w:tabs>
        <w:jc w:val="both"/>
      </w:pPr>
      <w:r w:rsidRPr="00D36BB6">
        <w:rPr>
          <w:rFonts w:ascii="Times New Roman" w:hAnsi="Times New Roman" w:cs="Times New Roman"/>
          <w:spacing w:val="-2"/>
          <w:sz w:val="16"/>
        </w:rPr>
        <w:t>A</w:t>
      </w:r>
      <w:r w:rsidRPr="00D36BB6">
        <w:rPr>
          <w:rFonts w:ascii="Times New Roman" w:hAnsi="Times New Roman" w:cs="Times New Roman"/>
          <w:spacing w:val="-2"/>
          <w:sz w:val="16"/>
        </w:rPr>
        <w:tab/>
        <w:t>=   Number of competitors in group A</w:t>
      </w:r>
      <w:r w:rsidRPr="00D36BB6">
        <w:rPr>
          <w:rFonts w:ascii="Times New Roman" w:hAnsi="Times New Roman" w:cs="Times New Roman"/>
          <w:spacing w:val="-2"/>
          <w:sz w:val="16"/>
        </w:rPr>
        <w:tab/>
        <w:t>SM</w:t>
      </w:r>
      <w:r w:rsidRPr="00D36BB6">
        <w:rPr>
          <w:rFonts w:ascii="Times New Roman" w:hAnsi="Times New Roman" w:cs="Times New Roman"/>
          <w:spacing w:val="-2"/>
          <w:sz w:val="16"/>
        </w:rPr>
        <w:tab/>
        <w:t>=   Points score of median ranking pilot using FORMULA TWO</w:t>
      </w:r>
    </w:p>
    <w:p w14:paraId="5A65486C" w14:textId="77777777" w:rsidR="00F21804" w:rsidRPr="00D36BB6" w:rsidRDefault="00F21804">
      <w:pPr>
        <w:tabs>
          <w:tab w:val="left" w:pos="567"/>
          <w:tab w:val="left" w:pos="4536"/>
          <w:tab w:val="left" w:pos="5103"/>
        </w:tabs>
        <w:jc w:val="both"/>
        <w:rPr>
          <w:rFonts w:ascii="Times New Roman" w:hAnsi="Times New Roman" w:cs="Times New Roman"/>
          <w:spacing w:val="-2"/>
          <w:sz w:val="16"/>
        </w:rPr>
      </w:pPr>
    </w:p>
    <w:p w14:paraId="7A983BC9" w14:textId="77777777" w:rsidR="00F21804" w:rsidRPr="00D36BB6" w:rsidRDefault="00AC7064">
      <w:pPr>
        <w:tabs>
          <w:tab w:val="left" w:pos="567"/>
          <w:tab w:val="left" w:pos="4536"/>
          <w:tab w:val="left" w:pos="5103"/>
        </w:tabs>
        <w:jc w:val="both"/>
      </w:pPr>
      <w:r w:rsidRPr="00D36BB6">
        <w:rPr>
          <w:rFonts w:ascii="Times New Roman" w:hAnsi="Times New Roman" w:cs="Times New Roman"/>
          <w:spacing w:val="-2"/>
          <w:sz w:val="16"/>
        </w:rPr>
        <w:t>For each task a general scrutiny of the task file should be made, paying particular attention to the following:</w:t>
      </w:r>
    </w:p>
    <w:p w14:paraId="3D3A8515" w14:textId="77777777" w:rsidR="00F21804" w:rsidRPr="00D36BB6" w:rsidRDefault="00F21804">
      <w:pPr>
        <w:tabs>
          <w:tab w:val="left" w:pos="567"/>
          <w:tab w:val="left" w:pos="4536"/>
          <w:tab w:val="left" w:pos="5103"/>
        </w:tabs>
        <w:jc w:val="both"/>
        <w:rPr>
          <w:rFonts w:ascii="Times New Roman" w:hAnsi="Times New Roman" w:cs="Times New Roman"/>
          <w:spacing w:val="-2"/>
          <w:sz w:val="16"/>
        </w:rPr>
      </w:pPr>
    </w:p>
    <w:p w14:paraId="0910423C" w14:textId="77777777" w:rsidR="00F21804" w:rsidRPr="00D36BB6" w:rsidRDefault="00AC7064">
      <w:pPr>
        <w:tabs>
          <w:tab w:val="left" w:pos="567"/>
          <w:tab w:val="left" w:pos="4536"/>
          <w:tab w:val="left" w:pos="5103"/>
        </w:tabs>
        <w:jc w:val="both"/>
      </w:pPr>
      <w:r w:rsidRPr="00D36BB6">
        <w:rPr>
          <w:rFonts w:ascii="Times New Roman" w:hAnsi="Times New Roman" w:cs="Times New Roman"/>
          <w:spacing w:val="-2"/>
          <w:sz w:val="16"/>
        </w:rPr>
        <w:t>a)</w:t>
      </w:r>
      <w:r w:rsidRPr="00D36BB6">
        <w:rPr>
          <w:rFonts w:ascii="Times New Roman" w:hAnsi="Times New Roman" w:cs="Times New Roman"/>
          <w:spacing w:val="-2"/>
          <w:sz w:val="16"/>
        </w:rPr>
        <w:tab/>
        <w:t>Check that OBSERVER REPORT forms show clearly the competitor's result and how it was arrived at.</w:t>
      </w:r>
    </w:p>
    <w:p w14:paraId="4FC9B5D6" w14:textId="77777777" w:rsidR="00F21804" w:rsidRPr="00D36BB6" w:rsidRDefault="00AC7064">
      <w:pPr>
        <w:tabs>
          <w:tab w:val="left" w:pos="567"/>
          <w:tab w:val="left" w:pos="4536"/>
          <w:tab w:val="left" w:pos="5103"/>
        </w:tabs>
        <w:ind w:left="571" w:hanging="571"/>
        <w:jc w:val="both"/>
      </w:pPr>
      <w:r w:rsidRPr="00D36BB6">
        <w:rPr>
          <w:rFonts w:ascii="Times New Roman" w:hAnsi="Times New Roman" w:cs="Times New Roman"/>
          <w:spacing w:val="-2"/>
          <w:sz w:val="16"/>
        </w:rPr>
        <w:t>b)</w:t>
      </w:r>
      <w:r w:rsidRPr="00D36BB6">
        <w:rPr>
          <w:rFonts w:ascii="Times New Roman" w:hAnsi="Times New Roman" w:cs="Times New Roman"/>
          <w:spacing w:val="-2"/>
          <w:sz w:val="16"/>
        </w:rPr>
        <w:tab/>
        <w:t>Check the computer printout from the task setup sheets to ensure all goal references, distance limits etc. have been correctly entered into the computer from the task sheets.</w:t>
      </w:r>
    </w:p>
    <w:p w14:paraId="0851BBDF" w14:textId="77777777" w:rsidR="00F21804" w:rsidRPr="00D36BB6" w:rsidRDefault="00AC7064">
      <w:pPr>
        <w:tabs>
          <w:tab w:val="left" w:pos="567"/>
          <w:tab w:val="left" w:pos="4536"/>
          <w:tab w:val="left" w:pos="5103"/>
        </w:tabs>
        <w:jc w:val="both"/>
      </w:pPr>
      <w:r w:rsidRPr="00D36BB6">
        <w:rPr>
          <w:rFonts w:ascii="Times New Roman" w:hAnsi="Times New Roman" w:cs="Times New Roman"/>
          <w:spacing w:val="-2"/>
          <w:sz w:val="16"/>
        </w:rPr>
        <w:t>c)</w:t>
      </w:r>
      <w:r w:rsidRPr="00D36BB6">
        <w:rPr>
          <w:rFonts w:ascii="Times New Roman" w:hAnsi="Times New Roman" w:cs="Times New Roman"/>
          <w:spacing w:val="-2"/>
          <w:sz w:val="16"/>
        </w:rPr>
        <w:tab/>
        <w:t>Check out the reasons for all penalties and the NO RESULTS shown on the task results sheets.</w:t>
      </w:r>
    </w:p>
    <w:p w14:paraId="42A1076B" w14:textId="77777777" w:rsidR="00F21804" w:rsidRPr="00D36BB6" w:rsidRDefault="00AC7064" w:rsidP="00026931">
      <w:pPr>
        <w:tabs>
          <w:tab w:val="left" w:pos="567"/>
          <w:tab w:val="left" w:pos="4536"/>
          <w:tab w:val="left" w:pos="5103"/>
          <w:tab w:val="right" w:pos="9639"/>
        </w:tabs>
        <w:ind w:left="571" w:hanging="571"/>
        <w:jc w:val="both"/>
      </w:pPr>
      <w:r w:rsidRPr="00D36BB6">
        <w:rPr>
          <w:rFonts w:ascii="Times New Roman" w:hAnsi="Times New Roman" w:cs="Times New Roman"/>
          <w:color w:val="000000"/>
          <w:spacing w:val="-2"/>
          <w:sz w:val="16"/>
        </w:rPr>
        <w:t>d)</w:t>
      </w:r>
      <w:r w:rsidRPr="00D36BB6">
        <w:rPr>
          <w:rFonts w:ascii="Times New Roman" w:hAnsi="Times New Roman" w:cs="Times New Roman"/>
          <w:color w:val="000000"/>
          <w:spacing w:val="-2"/>
          <w:sz w:val="16"/>
        </w:rPr>
        <w:tab/>
        <w:t>Check each OBSERVER REPORT form for any colour coded notations and follow through on possible penalties etc.</w:t>
      </w:r>
      <w:r w:rsidRPr="00D36BB6">
        <w:rPr>
          <w:rFonts w:ascii="Times New Roman" w:hAnsi="Times New Roman" w:cs="Times New Roman"/>
          <w:color w:val="000000"/>
          <w:spacing w:val="-2"/>
          <w:sz w:val="16"/>
        </w:rPr>
        <w:tab/>
      </w:r>
      <w:r w:rsidRPr="00D36BB6">
        <w:rPr>
          <w:rFonts w:ascii="Times New Roman" w:hAnsi="Times New Roman" w:cs="Times New Roman"/>
          <w:b/>
          <w:color w:val="000000"/>
          <w:spacing w:val="-2"/>
          <w:sz w:val="16"/>
          <w:szCs w:val="16"/>
        </w:rPr>
        <w:t>(</w:t>
      </w:r>
      <w:r w:rsidRPr="00D36BB6">
        <w:rPr>
          <w:rFonts w:ascii="Times New Roman" w:hAnsi="Times New Roman" w:cs="Times New Roman"/>
          <w:color w:val="000000"/>
          <w:spacing w:val="-2"/>
          <w:sz w:val="16"/>
          <w:szCs w:val="16"/>
        </w:rPr>
        <w:t>A2007</w:t>
      </w:r>
      <w:r w:rsidRPr="00D36BB6">
        <w:rPr>
          <w:rFonts w:ascii="Times New Roman" w:hAnsi="Times New Roman" w:cs="Times New Roman"/>
          <w:b/>
          <w:color w:val="000000"/>
          <w:spacing w:val="-2"/>
          <w:sz w:val="16"/>
          <w:szCs w:val="16"/>
        </w:rPr>
        <w:t>)</w:t>
      </w:r>
    </w:p>
    <w:p w14:paraId="36A6708F" w14:textId="77777777" w:rsidR="00F21804" w:rsidRPr="00D36BB6" w:rsidRDefault="00AC7064">
      <w:pPr>
        <w:tabs>
          <w:tab w:val="left" w:pos="567"/>
          <w:tab w:val="left" w:pos="4536"/>
          <w:tab w:val="left" w:pos="5103"/>
        </w:tabs>
        <w:ind w:left="571" w:hanging="571"/>
        <w:jc w:val="both"/>
      </w:pPr>
      <w:r w:rsidRPr="00D36BB6">
        <w:rPr>
          <w:rFonts w:ascii="Times New Roman" w:hAnsi="Times New Roman" w:cs="Times New Roman"/>
          <w:spacing w:val="-2"/>
          <w:sz w:val="16"/>
        </w:rPr>
        <w:t>e)</w:t>
      </w:r>
      <w:r w:rsidRPr="00D36BB6">
        <w:rPr>
          <w:rFonts w:ascii="Times New Roman" w:hAnsi="Times New Roman" w:cs="Times New Roman"/>
          <w:spacing w:val="-2"/>
          <w:sz w:val="16"/>
        </w:rPr>
        <w:tab/>
        <w:t>Check out all OBSERVER SUPPLEMENTARY REPORT forms. Ensure these have been seen by the Chief Scoring Official and penalties applied where necessary.</w:t>
      </w:r>
    </w:p>
    <w:p w14:paraId="2A38EBE0" w14:textId="77777777" w:rsidR="00F21804" w:rsidRPr="00D36BB6" w:rsidRDefault="00AC7064">
      <w:pPr>
        <w:tabs>
          <w:tab w:val="left" w:pos="567"/>
          <w:tab w:val="left" w:pos="4536"/>
          <w:tab w:val="left" w:pos="5103"/>
        </w:tabs>
        <w:ind w:left="571" w:hanging="571"/>
        <w:jc w:val="both"/>
      </w:pPr>
      <w:r w:rsidRPr="00D36BB6">
        <w:rPr>
          <w:rFonts w:ascii="Times New Roman" w:hAnsi="Times New Roman" w:cs="Times New Roman"/>
          <w:spacing w:val="-2"/>
          <w:sz w:val="16"/>
        </w:rPr>
        <w:t>f)</w:t>
      </w:r>
      <w:r w:rsidRPr="00D36BB6">
        <w:rPr>
          <w:rFonts w:ascii="Times New Roman" w:hAnsi="Times New Roman" w:cs="Times New Roman"/>
          <w:spacing w:val="-2"/>
          <w:sz w:val="16"/>
        </w:rPr>
        <w:tab/>
        <w:t>Check any other notes etc. on the task file as these often refer to infractions of the rules.</w:t>
      </w:r>
    </w:p>
    <w:p w14:paraId="64BDC69E" w14:textId="77777777" w:rsidR="00F21804" w:rsidRPr="00D36BB6" w:rsidRDefault="00AC7064">
      <w:pPr>
        <w:tabs>
          <w:tab w:val="left" w:pos="567"/>
          <w:tab w:val="left" w:pos="4536"/>
          <w:tab w:val="left" w:pos="5103"/>
        </w:tabs>
        <w:ind w:left="571" w:hanging="571"/>
        <w:jc w:val="both"/>
      </w:pPr>
      <w:r w:rsidRPr="00D36BB6">
        <w:rPr>
          <w:rFonts w:ascii="Times New Roman" w:hAnsi="Times New Roman" w:cs="Times New Roman"/>
          <w:spacing w:val="-2"/>
          <w:sz w:val="16"/>
        </w:rPr>
        <w:t>g)</w:t>
      </w:r>
      <w:r w:rsidRPr="00D36BB6">
        <w:rPr>
          <w:rFonts w:ascii="Times New Roman" w:hAnsi="Times New Roman" w:cs="Times New Roman"/>
          <w:spacing w:val="-2"/>
          <w:sz w:val="16"/>
        </w:rPr>
        <w:tab/>
        <w:t>Verify results and points calculations for 8 randomly chosen competitors (4 from superior half and 4 from lower half).</w:t>
      </w:r>
    </w:p>
    <w:p w14:paraId="5F7977DC" w14:textId="77777777" w:rsidR="00F21804" w:rsidRPr="00D36BB6" w:rsidRDefault="00F21804">
      <w:pPr>
        <w:tabs>
          <w:tab w:val="left" w:pos="567"/>
          <w:tab w:val="left" w:pos="4536"/>
          <w:tab w:val="left" w:pos="5103"/>
        </w:tabs>
        <w:spacing w:line="19" w:lineRule="exact"/>
        <w:jc w:val="both"/>
        <w:rPr>
          <w:rFonts w:ascii="Times New Roman" w:hAnsi="Times New Roman" w:cs="Times New Roman"/>
          <w:spacing w:val="-2"/>
          <w:sz w:val="16"/>
        </w:rPr>
      </w:pPr>
    </w:p>
    <w:p w14:paraId="51F8124E" w14:textId="77777777" w:rsidR="00F21804" w:rsidRPr="00D36BB6" w:rsidRDefault="00AC7064">
      <w:pPr>
        <w:tabs>
          <w:tab w:val="left" w:pos="567"/>
          <w:tab w:val="left" w:pos="4536"/>
          <w:tab w:val="left" w:pos="5103"/>
        </w:tabs>
        <w:jc w:val="center"/>
      </w:pPr>
      <w:r w:rsidRPr="00D36BB6">
        <w:rPr>
          <w:rFonts w:ascii="Times New Roman" w:hAnsi="Times New Roman" w:cs="Times New Roman"/>
          <w:spacing w:val="-2"/>
          <w:sz w:val="16"/>
        </w:rPr>
        <w:t>___________________________________________________________</w:t>
      </w:r>
    </w:p>
    <w:p w14:paraId="34E31CF1" w14:textId="77777777" w:rsidR="00F21804" w:rsidRPr="00D36BB6" w:rsidRDefault="00F21804">
      <w:pPr>
        <w:tabs>
          <w:tab w:val="left" w:pos="567"/>
          <w:tab w:val="left" w:pos="4536"/>
          <w:tab w:val="left" w:pos="5103"/>
        </w:tabs>
        <w:jc w:val="center"/>
        <w:rPr>
          <w:rFonts w:ascii="Times New Roman" w:hAnsi="Times New Roman" w:cs="Times New Roman"/>
          <w:spacing w:val="-2"/>
          <w:sz w:val="16"/>
        </w:rPr>
      </w:pPr>
    </w:p>
    <w:p w14:paraId="07DA24E4" w14:textId="77777777" w:rsidR="00F21804" w:rsidRPr="00D36BB6" w:rsidRDefault="00F21804">
      <w:pPr>
        <w:tabs>
          <w:tab w:val="left" w:pos="567"/>
          <w:tab w:val="left" w:pos="4536"/>
          <w:tab w:val="left" w:pos="5103"/>
        </w:tabs>
        <w:jc w:val="center"/>
        <w:rPr>
          <w:rFonts w:ascii="Times New Roman" w:hAnsi="Times New Roman" w:cs="Times New Roman"/>
          <w:spacing w:val="-2"/>
          <w:sz w:val="16"/>
        </w:rPr>
      </w:pPr>
    </w:p>
    <w:p w14:paraId="56C6026A" w14:textId="77777777" w:rsidR="00F21804" w:rsidRPr="00D36BB6" w:rsidRDefault="00AC7064">
      <w:pPr>
        <w:tabs>
          <w:tab w:val="left" w:pos="571"/>
          <w:tab w:val="left" w:pos="1701"/>
          <w:tab w:val="left" w:pos="3402"/>
          <w:tab w:val="left" w:pos="6521"/>
        </w:tabs>
      </w:pPr>
      <w:r w:rsidRPr="00D36BB6">
        <w:rPr>
          <w:rFonts w:ascii="Times New Roman" w:hAnsi="Times New Roman" w:cs="Times New Roman"/>
          <w:spacing w:val="-2"/>
          <w:sz w:val="16"/>
        </w:rPr>
        <w:t>FLIGHT # : _____</w:t>
      </w:r>
      <w:r w:rsidRPr="00D36BB6">
        <w:rPr>
          <w:rFonts w:ascii="Times New Roman" w:hAnsi="Times New Roman" w:cs="Times New Roman"/>
          <w:spacing w:val="-2"/>
          <w:sz w:val="16"/>
        </w:rPr>
        <w:tab/>
        <w:t>TASK # : _____</w:t>
      </w:r>
      <w:r w:rsidRPr="00D36BB6">
        <w:rPr>
          <w:rFonts w:ascii="Times New Roman" w:hAnsi="Times New Roman" w:cs="Times New Roman"/>
          <w:spacing w:val="-2"/>
          <w:sz w:val="16"/>
        </w:rPr>
        <w:tab/>
        <w:t>DATE &amp; TIME: _______________</w:t>
      </w:r>
      <w:r w:rsidRPr="00D36BB6">
        <w:rPr>
          <w:rFonts w:ascii="Times New Roman" w:hAnsi="Times New Roman" w:cs="Times New Roman"/>
          <w:spacing w:val="-2"/>
          <w:sz w:val="16"/>
        </w:rPr>
        <w:tab/>
        <w:t>CHECKED BY: __________________________</w:t>
      </w:r>
    </w:p>
    <w:p w14:paraId="05577035" w14:textId="77777777" w:rsidR="00F21804" w:rsidRPr="00D36BB6" w:rsidRDefault="00F21804">
      <w:pPr>
        <w:tabs>
          <w:tab w:val="left" w:pos="571"/>
          <w:tab w:val="left" w:pos="4536"/>
          <w:tab w:val="left" w:pos="5103"/>
        </w:tabs>
        <w:rPr>
          <w:rFonts w:ascii="Times New Roman" w:hAnsi="Times New Roman" w:cs="Times New Roman"/>
          <w:spacing w:val="-2"/>
          <w:sz w:val="16"/>
        </w:rPr>
      </w:pPr>
    </w:p>
    <w:tbl>
      <w:tblPr>
        <w:tblW w:w="0" w:type="auto"/>
        <w:tblInd w:w="120" w:type="dxa"/>
        <w:tblLayout w:type="fixed"/>
        <w:tblCellMar>
          <w:left w:w="120" w:type="dxa"/>
          <w:right w:w="120" w:type="dxa"/>
        </w:tblCellMar>
        <w:tblLook w:val="0000" w:firstRow="0" w:lastRow="0" w:firstColumn="0" w:lastColumn="0" w:noHBand="0" w:noVBand="0"/>
      </w:tblPr>
      <w:tblGrid>
        <w:gridCol w:w="735"/>
        <w:gridCol w:w="815"/>
        <w:gridCol w:w="8"/>
        <w:gridCol w:w="425"/>
        <w:gridCol w:w="643"/>
        <w:gridCol w:w="491"/>
        <w:gridCol w:w="828"/>
        <w:gridCol w:w="24"/>
        <w:gridCol w:w="849"/>
        <w:gridCol w:w="283"/>
        <w:gridCol w:w="993"/>
        <w:gridCol w:w="231"/>
        <w:gridCol w:w="763"/>
        <w:gridCol w:w="76"/>
        <w:gridCol w:w="773"/>
        <w:gridCol w:w="468"/>
        <w:gridCol w:w="1487"/>
      </w:tblGrid>
      <w:tr w:rsidR="00F21804" w:rsidRPr="00D36BB6" w14:paraId="18635FE8" w14:textId="77777777">
        <w:tc>
          <w:tcPr>
            <w:tcW w:w="1550" w:type="dxa"/>
            <w:gridSpan w:val="2"/>
            <w:tcBorders>
              <w:top w:val="double" w:sz="1" w:space="0" w:color="000000"/>
              <w:left w:val="double" w:sz="1" w:space="0" w:color="000000"/>
              <w:bottom w:val="double" w:sz="1" w:space="0" w:color="000000"/>
            </w:tcBorders>
            <w:shd w:val="clear" w:color="auto" w:fill="auto"/>
          </w:tcPr>
          <w:p w14:paraId="0678509D" w14:textId="77777777" w:rsidR="00F21804" w:rsidRPr="00D36BB6" w:rsidRDefault="00AC7064">
            <w:pPr>
              <w:snapToGrid w:val="0"/>
              <w:spacing w:before="90" w:after="54"/>
            </w:pPr>
            <w:r w:rsidRPr="00D36BB6">
              <w:rPr>
                <w:rFonts w:ascii="Times New Roman" w:hAnsi="Times New Roman" w:cs="Times New Roman"/>
                <w:b/>
                <w:color w:val="000000"/>
                <w:spacing w:val="-2"/>
                <w:sz w:val="16"/>
              </w:rPr>
              <w:t>P:</w:t>
            </w:r>
          </w:p>
        </w:tc>
        <w:tc>
          <w:tcPr>
            <w:tcW w:w="1567" w:type="dxa"/>
            <w:gridSpan w:val="4"/>
            <w:tcBorders>
              <w:top w:val="double" w:sz="1" w:space="0" w:color="000000"/>
              <w:left w:val="single" w:sz="4" w:space="0" w:color="000000"/>
              <w:bottom w:val="double" w:sz="1" w:space="0" w:color="000000"/>
            </w:tcBorders>
            <w:shd w:val="clear" w:color="auto" w:fill="auto"/>
          </w:tcPr>
          <w:p w14:paraId="50B942B8" w14:textId="77777777" w:rsidR="00F21804" w:rsidRPr="00D36BB6" w:rsidRDefault="00AC7064">
            <w:pPr>
              <w:snapToGrid w:val="0"/>
              <w:spacing w:before="90" w:after="54"/>
            </w:pPr>
            <w:r w:rsidRPr="00D36BB6">
              <w:rPr>
                <w:rFonts w:ascii="Times New Roman" w:hAnsi="Times New Roman" w:cs="Times New Roman"/>
                <w:b/>
                <w:color w:val="000000"/>
                <w:spacing w:val="-2"/>
                <w:sz w:val="16"/>
              </w:rPr>
              <w:t xml:space="preserve"> M:</w:t>
            </w:r>
          </w:p>
        </w:tc>
        <w:tc>
          <w:tcPr>
            <w:tcW w:w="1701" w:type="dxa"/>
            <w:gridSpan w:val="3"/>
            <w:tcBorders>
              <w:top w:val="double" w:sz="1" w:space="0" w:color="000000"/>
              <w:left w:val="single" w:sz="4" w:space="0" w:color="000000"/>
              <w:bottom w:val="double" w:sz="1" w:space="0" w:color="000000"/>
            </w:tcBorders>
            <w:shd w:val="clear" w:color="auto" w:fill="auto"/>
          </w:tcPr>
          <w:p w14:paraId="6E4162B6" w14:textId="77777777" w:rsidR="00F21804" w:rsidRPr="00D36BB6" w:rsidRDefault="00AC7064">
            <w:pPr>
              <w:snapToGrid w:val="0"/>
              <w:spacing w:before="90" w:after="54"/>
            </w:pPr>
            <w:r w:rsidRPr="00D36BB6">
              <w:rPr>
                <w:rFonts w:ascii="Times New Roman" w:hAnsi="Times New Roman" w:cs="Times New Roman"/>
                <w:b/>
                <w:color w:val="000000"/>
                <w:spacing w:val="-2"/>
                <w:sz w:val="16"/>
              </w:rPr>
              <w:t xml:space="preserve"> RM:</w:t>
            </w:r>
          </w:p>
        </w:tc>
        <w:tc>
          <w:tcPr>
            <w:tcW w:w="1507" w:type="dxa"/>
            <w:gridSpan w:val="3"/>
            <w:tcBorders>
              <w:top w:val="double" w:sz="1" w:space="0" w:color="000000"/>
              <w:left w:val="single" w:sz="4" w:space="0" w:color="000000"/>
              <w:bottom w:val="double" w:sz="1" w:space="0" w:color="000000"/>
            </w:tcBorders>
            <w:shd w:val="clear" w:color="auto" w:fill="auto"/>
          </w:tcPr>
          <w:p w14:paraId="5D74C019" w14:textId="77777777" w:rsidR="00F21804" w:rsidRPr="00D36BB6" w:rsidRDefault="00AC7064">
            <w:pPr>
              <w:snapToGrid w:val="0"/>
              <w:spacing w:before="90" w:after="54"/>
            </w:pPr>
            <w:r w:rsidRPr="00D36BB6">
              <w:rPr>
                <w:rFonts w:ascii="Times New Roman" w:hAnsi="Times New Roman" w:cs="Times New Roman"/>
                <w:b/>
                <w:color w:val="000000"/>
                <w:spacing w:val="-2"/>
                <w:sz w:val="16"/>
              </w:rPr>
              <w:t xml:space="preserve"> W:</w:t>
            </w:r>
          </w:p>
        </w:tc>
        <w:tc>
          <w:tcPr>
            <w:tcW w:w="1612" w:type="dxa"/>
            <w:gridSpan w:val="3"/>
            <w:tcBorders>
              <w:top w:val="double" w:sz="1" w:space="0" w:color="000000"/>
              <w:left w:val="single" w:sz="4" w:space="0" w:color="000000"/>
              <w:bottom w:val="double" w:sz="1" w:space="0" w:color="000000"/>
            </w:tcBorders>
            <w:shd w:val="clear" w:color="auto" w:fill="auto"/>
          </w:tcPr>
          <w:p w14:paraId="62FA7325" w14:textId="77777777" w:rsidR="00F21804" w:rsidRPr="00D36BB6" w:rsidRDefault="00AC7064">
            <w:pPr>
              <w:snapToGrid w:val="0"/>
              <w:spacing w:before="90" w:after="54"/>
            </w:pPr>
            <w:r w:rsidRPr="00D36BB6">
              <w:rPr>
                <w:rFonts w:ascii="Times New Roman" w:hAnsi="Times New Roman" w:cs="Times New Roman"/>
                <w:b/>
                <w:color w:val="000000"/>
                <w:spacing w:val="-2"/>
                <w:sz w:val="16"/>
              </w:rPr>
              <w:t>SM:</w:t>
            </w:r>
          </w:p>
        </w:tc>
        <w:tc>
          <w:tcPr>
            <w:tcW w:w="1955" w:type="dxa"/>
            <w:gridSpan w:val="2"/>
            <w:tcBorders>
              <w:top w:val="double" w:sz="1" w:space="0" w:color="000000"/>
              <w:left w:val="single" w:sz="4" w:space="0" w:color="000000"/>
              <w:bottom w:val="double" w:sz="1" w:space="0" w:color="000000"/>
              <w:right w:val="double" w:sz="1" w:space="0" w:color="000000"/>
            </w:tcBorders>
            <w:shd w:val="clear" w:color="auto" w:fill="auto"/>
          </w:tcPr>
          <w:p w14:paraId="3D203A25" w14:textId="77777777" w:rsidR="00F21804" w:rsidRPr="00D36BB6" w:rsidRDefault="00AC7064">
            <w:pPr>
              <w:snapToGrid w:val="0"/>
              <w:spacing w:before="90" w:after="54"/>
            </w:pPr>
            <w:r w:rsidRPr="00D36BB6">
              <w:rPr>
                <w:rFonts w:ascii="Times New Roman" w:hAnsi="Times New Roman" w:cs="Times New Roman"/>
                <w:b/>
                <w:color w:val="000000"/>
                <w:spacing w:val="-2"/>
                <w:sz w:val="16"/>
              </w:rPr>
              <w:t xml:space="preserve"> A:</w:t>
            </w:r>
          </w:p>
        </w:tc>
      </w:tr>
      <w:tr w:rsidR="00F21804" w:rsidRPr="00D36BB6" w14:paraId="1B58B7DB" w14:textId="77777777">
        <w:tc>
          <w:tcPr>
            <w:tcW w:w="1983" w:type="dxa"/>
            <w:gridSpan w:val="4"/>
            <w:tcBorders>
              <w:top w:val="double" w:sz="1" w:space="0" w:color="000000"/>
              <w:left w:val="double" w:sz="1" w:space="0" w:color="000000"/>
              <w:bottom w:val="double" w:sz="1" w:space="0" w:color="000000"/>
            </w:tcBorders>
            <w:shd w:val="clear" w:color="auto" w:fill="auto"/>
          </w:tcPr>
          <w:p w14:paraId="3762FF2E" w14:textId="77777777" w:rsidR="00F21804" w:rsidRPr="00D36BB6" w:rsidRDefault="00AC7064">
            <w:pPr>
              <w:snapToGrid w:val="0"/>
              <w:spacing w:before="90" w:after="54"/>
            </w:pPr>
            <w:r w:rsidRPr="00D36BB6">
              <w:rPr>
                <w:rFonts w:ascii="Times New Roman" w:hAnsi="Times New Roman" w:cs="Times New Roman"/>
                <w:b/>
                <w:color w:val="000000"/>
                <w:spacing w:val="-2"/>
                <w:sz w:val="16"/>
              </w:rPr>
              <w:t>1000 - SM =</w:t>
            </w:r>
          </w:p>
        </w:tc>
        <w:tc>
          <w:tcPr>
            <w:tcW w:w="1986" w:type="dxa"/>
            <w:gridSpan w:val="4"/>
            <w:tcBorders>
              <w:top w:val="double" w:sz="1" w:space="0" w:color="000000"/>
              <w:left w:val="single" w:sz="4" w:space="0" w:color="000000"/>
              <w:bottom w:val="double" w:sz="1" w:space="0" w:color="000000"/>
            </w:tcBorders>
            <w:shd w:val="clear" w:color="auto" w:fill="auto"/>
          </w:tcPr>
          <w:p w14:paraId="6BE44E84" w14:textId="77777777" w:rsidR="00F21804" w:rsidRPr="00D36BB6" w:rsidRDefault="00AC7064">
            <w:pPr>
              <w:snapToGrid w:val="0"/>
              <w:spacing w:before="90" w:after="54"/>
            </w:pPr>
            <w:r w:rsidRPr="00D36BB6">
              <w:rPr>
                <w:rFonts w:ascii="Times New Roman" w:hAnsi="Times New Roman" w:cs="Times New Roman"/>
                <w:b/>
                <w:color w:val="000000"/>
                <w:spacing w:val="-2"/>
                <w:sz w:val="16"/>
              </w:rPr>
              <w:t xml:space="preserve"> RM - W =</w:t>
            </w:r>
          </w:p>
        </w:tc>
        <w:tc>
          <w:tcPr>
            <w:tcW w:w="3119" w:type="dxa"/>
            <w:gridSpan w:val="5"/>
            <w:tcBorders>
              <w:top w:val="double" w:sz="1" w:space="0" w:color="000000"/>
              <w:left w:val="single" w:sz="4" w:space="0" w:color="000000"/>
              <w:bottom w:val="double" w:sz="1" w:space="0" w:color="000000"/>
            </w:tcBorders>
            <w:shd w:val="clear" w:color="auto" w:fill="auto"/>
          </w:tcPr>
          <w:p w14:paraId="30A510BF" w14:textId="77777777" w:rsidR="00F21804" w:rsidRPr="00D36BB6" w:rsidRDefault="00AC7064">
            <w:pPr>
              <w:snapToGrid w:val="0"/>
              <w:spacing w:before="90" w:after="54"/>
            </w:pPr>
            <w:r w:rsidRPr="00D36BB6">
              <w:rPr>
                <w:rFonts w:ascii="Times New Roman" w:hAnsi="Times New Roman" w:cs="Times New Roman"/>
                <w:color w:val="000000"/>
                <w:spacing w:val="-2"/>
                <w:sz w:val="16"/>
              </w:rPr>
              <w:t xml:space="preserve"> </w:t>
            </w:r>
            <w:r w:rsidRPr="00D36BB6">
              <w:rPr>
                <w:rFonts w:ascii="Times New Roman" w:hAnsi="Times New Roman" w:cs="Times New Roman"/>
                <w:b/>
                <w:color w:val="000000"/>
                <w:spacing w:val="-2"/>
                <w:sz w:val="16"/>
              </w:rPr>
              <w:t>(1000-SM) / (RM-W) =</w:t>
            </w:r>
          </w:p>
        </w:tc>
        <w:tc>
          <w:tcPr>
            <w:tcW w:w="2804" w:type="dxa"/>
            <w:gridSpan w:val="4"/>
            <w:tcBorders>
              <w:top w:val="double" w:sz="1" w:space="0" w:color="000000"/>
              <w:left w:val="double" w:sz="1" w:space="0" w:color="000000"/>
              <w:bottom w:val="double" w:sz="1" w:space="0" w:color="000000"/>
              <w:right w:val="double" w:sz="1" w:space="0" w:color="000000"/>
            </w:tcBorders>
            <w:shd w:val="clear" w:color="auto" w:fill="auto"/>
          </w:tcPr>
          <w:p w14:paraId="47802D5A" w14:textId="3A3A1F61" w:rsidR="00F21804" w:rsidRPr="00D36BB6" w:rsidRDefault="00AC7064">
            <w:pPr>
              <w:snapToGrid w:val="0"/>
              <w:spacing w:before="90" w:after="54"/>
            </w:pPr>
            <w:r w:rsidRPr="00D36BB6">
              <w:rPr>
                <w:rFonts w:ascii="Times New Roman" w:hAnsi="Times New Roman" w:cs="Times New Roman"/>
                <w:color w:val="000000"/>
                <w:spacing w:val="-2"/>
                <w:sz w:val="16"/>
                <w:szCs w:val="16"/>
              </w:rPr>
              <w:t xml:space="preserve">F3 = </w:t>
            </w:r>
            <w:r w:rsidRPr="00D36BB6">
              <w:rPr>
                <w:rFonts w:ascii="Times New Roman" w:hAnsi="Times New Roman" w:cs="Times New Roman"/>
                <w:b/>
                <w:color w:val="000000"/>
                <w:spacing w:val="-3"/>
                <w:sz w:val="16"/>
                <w:szCs w:val="16"/>
              </w:rPr>
              <w:t xml:space="preserve">1000 x [(P + 1 - A) / P] </w:t>
            </w:r>
            <w:r w:rsidR="00F20402" w:rsidRPr="00D36BB6">
              <w:rPr>
                <w:rFonts w:ascii="Times New Roman" w:hAnsi="Times New Roman" w:cs="Times New Roman"/>
                <w:b/>
                <w:color w:val="000000"/>
                <w:spacing w:val="-3"/>
                <w:sz w:val="16"/>
                <w:szCs w:val="16"/>
              </w:rPr>
              <w:t>–</w:t>
            </w:r>
            <w:r w:rsidRPr="00D36BB6">
              <w:rPr>
                <w:rFonts w:ascii="Times New Roman" w:hAnsi="Times New Roman" w:cs="Times New Roman"/>
                <w:b/>
                <w:color w:val="000000"/>
                <w:spacing w:val="-3"/>
                <w:sz w:val="16"/>
                <w:szCs w:val="16"/>
              </w:rPr>
              <w:t xml:space="preserve"> 200</w:t>
            </w:r>
          </w:p>
        </w:tc>
      </w:tr>
      <w:tr w:rsidR="00F21804" w:rsidRPr="00D36BB6" w14:paraId="6A3DECB5" w14:textId="77777777">
        <w:tc>
          <w:tcPr>
            <w:tcW w:w="735" w:type="dxa"/>
            <w:tcBorders>
              <w:top w:val="double" w:sz="1" w:space="0" w:color="000000"/>
              <w:left w:val="double" w:sz="1" w:space="0" w:color="000000"/>
              <w:bottom w:val="double" w:sz="1" w:space="0" w:color="000000"/>
            </w:tcBorders>
            <w:shd w:val="clear" w:color="auto" w:fill="auto"/>
          </w:tcPr>
          <w:p w14:paraId="3591FE16" w14:textId="77777777" w:rsidR="00F21804" w:rsidRPr="00D36BB6" w:rsidRDefault="00AC7064">
            <w:pPr>
              <w:snapToGrid w:val="0"/>
              <w:spacing w:before="90" w:after="54"/>
              <w:jc w:val="center"/>
            </w:pPr>
            <w:r w:rsidRPr="00D36BB6">
              <w:rPr>
                <w:rFonts w:ascii="Times New Roman" w:hAnsi="Times New Roman" w:cs="Times New Roman"/>
                <w:color w:val="000000"/>
                <w:spacing w:val="-1"/>
                <w:sz w:val="14"/>
              </w:rPr>
              <w:t>RANK</w:t>
            </w:r>
          </w:p>
        </w:tc>
        <w:tc>
          <w:tcPr>
            <w:tcW w:w="823" w:type="dxa"/>
            <w:gridSpan w:val="2"/>
            <w:tcBorders>
              <w:top w:val="double" w:sz="1" w:space="0" w:color="000000"/>
              <w:left w:val="single" w:sz="4" w:space="0" w:color="000000"/>
              <w:bottom w:val="double" w:sz="1" w:space="0" w:color="000000"/>
            </w:tcBorders>
            <w:shd w:val="clear" w:color="auto" w:fill="auto"/>
          </w:tcPr>
          <w:p w14:paraId="3CCD6E4E" w14:textId="77777777" w:rsidR="00F21804" w:rsidRPr="00D36BB6" w:rsidRDefault="00AC7064">
            <w:pPr>
              <w:snapToGrid w:val="0"/>
              <w:spacing w:before="90" w:after="54"/>
              <w:jc w:val="center"/>
            </w:pPr>
            <w:r w:rsidRPr="00D36BB6">
              <w:rPr>
                <w:rFonts w:ascii="Times New Roman" w:hAnsi="Times New Roman" w:cs="Times New Roman"/>
                <w:color w:val="000000"/>
                <w:spacing w:val="-1"/>
                <w:sz w:val="14"/>
              </w:rPr>
              <w:t>PILOT #</w:t>
            </w:r>
          </w:p>
        </w:tc>
        <w:tc>
          <w:tcPr>
            <w:tcW w:w="1068" w:type="dxa"/>
            <w:gridSpan w:val="2"/>
            <w:tcBorders>
              <w:top w:val="double" w:sz="1" w:space="0" w:color="000000"/>
              <w:left w:val="single" w:sz="4" w:space="0" w:color="000000"/>
              <w:bottom w:val="double" w:sz="1" w:space="0" w:color="000000"/>
            </w:tcBorders>
            <w:shd w:val="clear" w:color="auto" w:fill="auto"/>
          </w:tcPr>
          <w:p w14:paraId="300D77C9" w14:textId="77777777" w:rsidR="00F21804" w:rsidRPr="00D36BB6" w:rsidRDefault="00AC7064">
            <w:pPr>
              <w:snapToGrid w:val="0"/>
              <w:spacing w:before="90" w:after="54"/>
              <w:jc w:val="center"/>
            </w:pPr>
            <w:r w:rsidRPr="00D36BB6">
              <w:rPr>
                <w:rFonts w:ascii="Times New Roman" w:hAnsi="Times New Roman" w:cs="Times New Roman"/>
                <w:color w:val="000000"/>
                <w:spacing w:val="-1"/>
                <w:sz w:val="14"/>
              </w:rPr>
              <w:t>RESULT</w:t>
            </w:r>
          </w:p>
        </w:tc>
        <w:tc>
          <w:tcPr>
            <w:tcW w:w="1319" w:type="dxa"/>
            <w:gridSpan w:val="2"/>
            <w:tcBorders>
              <w:top w:val="double" w:sz="1" w:space="0" w:color="000000"/>
              <w:left w:val="double" w:sz="1" w:space="0" w:color="000000"/>
              <w:bottom w:val="double" w:sz="1" w:space="0" w:color="000000"/>
            </w:tcBorders>
            <w:shd w:val="clear" w:color="auto" w:fill="auto"/>
          </w:tcPr>
          <w:p w14:paraId="0FB91E82" w14:textId="77777777" w:rsidR="00F21804" w:rsidRPr="00D36BB6" w:rsidRDefault="00AC7064">
            <w:pPr>
              <w:snapToGrid w:val="0"/>
              <w:spacing w:before="90" w:after="54"/>
              <w:jc w:val="center"/>
            </w:pPr>
            <w:r w:rsidRPr="00D36BB6">
              <w:rPr>
                <w:rFonts w:ascii="Times New Roman" w:hAnsi="Times New Roman" w:cs="Times New Roman"/>
                <w:color w:val="000000"/>
                <w:spacing w:val="-1"/>
                <w:sz w:val="14"/>
              </w:rPr>
              <w:t>PUBLISHED POINTS</w:t>
            </w:r>
          </w:p>
        </w:tc>
        <w:tc>
          <w:tcPr>
            <w:tcW w:w="1156" w:type="dxa"/>
            <w:gridSpan w:val="3"/>
            <w:tcBorders>
              <w:top w:val="double" w:sz="1" w:space="0" w:color="000000"/>
              <w:left w:val="double" w:sz="1" w:space="0" w:color="000000"/>
              <w:bottom w:val="double" w:sz="1" w:space="0" w:color="000000"/>
            </w:tcBorders>
            <w:shd w:val="clear" w:color="auto" w:fill="auto"/>
          </w:tcPr>
          <w:p w14:paraId="4BD41574" w14:textId="77777777" w:rsidR="00F21804" w:rsidRPr="00D36BB6" w:rsidRDefault="00AC7064">
            <w:pPr>
              <w:snapToGrid w:val="0"/>
              <w:spacing w:before="90" w:after="54"/>
              <w:jc w:val="center"/>
            </w:pPr>
            <w:r w:rsidRPr="00D36BB6">
              <w:rPr>
                <w:rFonts w:ascii="Times New Roman" w:hAnsi="Times New Roman" w:cs="Times New Roman"/>
                <w:b/>
                <w:color w:val="000000"/>
                <w:spacing w:val="-1"/>
                <w:sz w:val="14"/>
              </w:rPr>
              <w:t>CALCULATED POINTS</w:t>
            </w:r>
          </w:p>
        </w:tc>
        <w:tc>
          <w:tcPr>
            <w:tcW w:w="993" w:type="dxa"/>
            <w:tcBorders>
              <w:top w:val="double" w:sz="1" w:space="0" w:color="000000"/>
              <w:left w:val="double" w:sz="1" w:space="0" w:color="000000"/>
              <w:bottom w:val="double" w:sz="1" w:space="0" w:color="000000"/>
            </w:tcBorders>
            <w:shd w:val="clear" w:color="auto" w:fill="auto"/>
          </w:tcPr>
          <w:p w14:paraId="2247CDC5" w14:textId="77777777" w:rsidR="00F21804" w:rsidRPr="00D36BB6" w:rsidRDefault="00AC7064">
            <w:pPr>
              <w:snapToGrid w:val="0"/>
              <w:spacing w:before="90" w:after="54"/>
              <w:jc w:val="center"/>
            </w:pPr>
            <w:r w:rsidRPr="00D36BB6">
              <w:rPr>
                <w:rFonts w:ascii="Times New Roman" w:hAnsi="Times New Roman" w:cs="Times New Roman"/>
                <w:color w:val="000000"/>
                <w:spacing w:val="-1"/>
                <w:sz w:val="14"/>
              </w:rPr>
              <w:t>TASK PENALTIES</w:t>
            </w:r>
          </w:p>
        </w:tc>
        <w:tc>
          <w:tcPr>
            <w:tcW w:w="1070" w:type="dxa"/>
            <w:gridSpan w:val="3"/>
            <w:tcBorders>
              <w:top w:val="double" w:sz="1" w:space="0" w:color="000000"/>
              <w:left w:val="single" w:sz="4" w:space="0" w:color="000000"/>
              <w:bottom w:val="double" w:sz="1" w:space="0" w:color="000000"/>
            </w:tcBorders>
            <w:shd w:val="clear" w:color="auto" w:fill="auto"/>
          </w:tcPr>
          <w:p w14:paraId="37ADD51C" w14:textId="77777777" w:rsidR="00F21804" w:rsidRPr="00D36BB6" w:rsidRDefault="00AC7064">
            <w:pPr>
              <w:snapToGrid w:val="0"/>
              <w:spacing w:before="90" w:after="54"/>
              <w:jc w:val="center"/>
            </w:pPr>
            <w:r w:rsidRPr="00D36BB6">
              <w:rPr>
                <w:rFonts w:ascii="Times New Roman" w:hAnsi="Times New Roman" w:cs="Times New Roman"/>
                <w:color w:val="000000"/>
                <w:spacing w:val="-1"/>
                <w:sz w:val="14"/>
              </w:rPr>
              <w:t>COMP. PENALTIES</w:t>
            </w:r>
          </w:p>
        </w:tc>
        <w:tc>
          <w:tcPr>
            <w:tcW w:w="1241" w:type="dxa"/>
            <w:gridSpan w:val="2"/>
            <w:tcBorders>
              <w:top w:val="double" w:sz="1" w:space="0" w:color="000000"/>
              <w:left w:val="single" w:sz="4" w:space="0" w:color="000000"/>
              <w:bottom w:val="double" w:sz="1" w:space="0" w:color="000000"/>
            </w:tcBorders>
            <w:shd w:val="clear" w:color="auto" w:fill="auto"/>
          </w:tcPr>
          <w:p w14:paraId="22D56525" w14:textId="77777777" w:rsidR="00F21804" w:rsidRPr="00D36BB6" w:rsidRDefault="00AC7064">
            <w:pPr>
              <w:snapToGrid w:val="0"/>
              <w:spacing w:before="90" w:after="54"/>
              <w:jc w:val="center"/>
            </w:pPr>
            <w:r w:rsidRPr="00D36BB6">
              <w:rPr>
                <w:rFonts w:ascii="Times New Roman" w:hAnsi="Times New Roman" w:cs="Times New Roman"/>
                <w:color w:val="000000"/>
                <w:spacing w:val="-1"/>
                <w:sz w:val="14"/>
              </w:rPr>
              <w:t>PUBLISHED TASK POINTS</w:t>
            </w:r>
          </w:p>
        </w:tc>
        <w:tc>
          <w:tcPr>
            <w:tcW w:w="1487" w:type="dxa"/>
            <w:tcBorders>
              <w:top w:val="double" w:sz="1" w:space="0" w:color="000000"/>
              <w:left w:val="double" w:sz="1" w:space="0" w:color="000000"/>
              <w:bottom w:val="double" w:sz="1" w:space="0" w:color="000000"/>
              <w:right w:val="double" w:sz="1" w:space="0" w:color="000000"/>
            </w:tcBorders>
            <w:shd w:val="clear" w:color="auto" w:fill="auto"/>
          </w:tcPr>
          <w:p w14:paraId="6F960B57" w14:textId="77777777" w:rsidR="00F21804" w:rsidRPr="00D36BB6" w:rsidRDefault="00AC7064">
            <w:pPr>
              <w:snapToGrid w:val="0"/>
              <w:spacing w:before="90" w:after="54"/>
              <w:jc w:val="center"/>
            </w:pPr>
            <w:r w:rsidRPr="00D36BB6">
              <w:rPr>
                <w:rFonts w:ascii="Times New Roman" w:hAnsi="Times New Roman" w:cs="Times New Roman"/>
                <w:b/>
                <w:color w:val="000000"/>
                <w:spacing w:val="-1"/>
                <w:sz w:val="14"/>
              </w:rPr>
              <w:t>CALCULATED TASK POINTS</w:t>
            </w:r>
          </w:p>
        </w:tc>
      </w:tr>
      <w:tr w:rsidR="00F21804" w:rsidRPr="00D36BB6" w14:paraId="3AF390B9" w14:textId="77777777">
        <w:tc>
          <w:tcPr>
            <w:tcW w:w="735" w:type="dxa"/>
            <w:tcBorders>
              <w:top w:val="single" w:sz="20" w:space="0" w:color="000000"/>
              <w:left w:val="double" w:sz="1" w:space="0" w:color="000000"/>
            </w:tcBorders>
            <w:shd w:val="clear" w:color="auto" w:fill="auto"/>
          </w:tcPr>
          <w:p w14:paraId="64AECF5E" w14:textId="77777777" w:rsidR="00F21804" w:rsidRPr="00D36BB6" w:rsidRDefault="00F21804">
            <w:pPr>
              <w:snapToGrid w:val="0"/>
              <w:spacing w:before="90" w:after="54"/>
            </w:pPr>
          </w:p>
        </w:tc>
        <w:tc>
          <w:tcPr>
            <w:tcW w:w="823" w:type="dxa"/>
            <w:gridSpan w:val="2"/>
            <w:tcBorders>
              <w:top w:val="single" w:sz="20" w:space="0" w:color="000000"/>
              <w:left w:val="single" w:sz="4" w:space="0" w:color="000000"/>
            </w:tcBorders>
            <w:shd w:val="clear" w:color="auto" w:fill="auto"/>
          </w:tcPr>
          <w:p w14:paraId="21562D68" w14:textId="77777777" w:rsidR="00F21804" w:rsidRPr="00D36BB6" w:rsidRDefault="00F21804">
            <w:pPr>
              <w:snapToGrid w:val="0"/>
              <w:spacing w:before="90" w:after="54"/>
            </w:pPr>
          </w:p>
        </w:tc>
        <w:tc>
          <w:tcPr>
            <w:tcW w:w="1068" w:type="dxa"/>
            <w:gridSpan w:val="2"/>
            <w:tcBorders>
              <w:top w:val="single" w:sz="20" w:space="0" w:color="000000"/>
              <w:left w:val="single" w:sz="4" w:space="0" w:color="000000"/>
            </w:tcBorders>
            <w:shd w:val="clear" w:color="auto" w:fill="auto"/>
          </w:tcPr>
          <w:p w14:paraId="0218A39C" w14:textId="77777777" w:rsidR="00F21804" w:rsidRPr="00D36BB6" w:rsidRDefault="00F21804">
            <w:pPr>
              <w:snapToGrid w:val="0"/>
              <w:spacing w:before="90" w:after="54"/>
            </w:pPr>
          </w:p>
        </w:tc>
        <w:tc>
          <w:tcPr>
            <w:tcW w:w="1319" w:type="dxa"/>
            <w:gridSpan w:val="2"/>
            <w:tcBorders>
              <w:top w:val="single" w:sz="20" w:space="0" w:color="000000"/>
              <w:left w:val="double" w:sz="1" w:space="0" w:color="000000"/>
            </w:tcBorders>
            <w:shd w:val="clear" w:color="auto" w:fill="auto"/>
          </w:tcPr>
          <w:p w14:paraId="06494D53" w14:textId="77777777" w:rsidR="00F21804" w:rsidRPr="00D36BB6" w:rsidRDefault="00F21804">
            <w:pPr>
              <w:snapToGrid w:val="0"/>
              <w:spacing w:before="90" w:after="54"/>
            </w:pPr>
          </w:p>
        </w:tc>
        <w:tc>
          <w:tcPr>
            <w:tcW w:w="1156" w:type="dxa"/>
            <w:gridSpan w:val="3"/>
            <w:tcBorders>
              <w:top w:val="single" w:sz="20" w:space="0" w:color="000000"/>
              <w:left w:val="double" w:sz="1" w:space="0" w:color="000000"/>
            </w:tcBorders>
            <w:shd w:val="clear" w:color="auto" w:fill="auto"/>
          </w:tcPr>
          <w:p w14:paraId="45281EBA" w14:textId="77777777" w:rsidR="00F21804" w:rsidRPr="00D36BB6" w:rsidRDefault="00F21804">
            <w:pPr>
              <w:snapToGrid w:val="0"/>
              <w:spacing w:before="90" w:after="54"/>
            </w:pPr>
          </w:p>
        </w:tc>
        <w:tc>
          <w:tcPr>
            <w:tcW w:w="993" w:type="dxa"/>
            <w:tcBorders>
              <w:top w:val="single" w:sz="20" w:space="0" w:color="000000"/>
              <w:left w:val="double" w:sz="1" w:space="0" w:color="000000"/>
            </w:tcBorders>
            <w:shd w:val="clear" w:color="auto" w:fill="auto"/>
          </w:tcPr>
          <w:p w14:paraId="2F2FB189" w14:textId="77777777" w:rsidR="00F21804" w:rsidRPr="00D36BB6" w:rsidRDefault="00F21804">
            <w:pPr>
              <w:snapToGrid w:val="0"/>
              <w:spacing w:before="90" w:after="54"/>
            </w:pPr>
          </w:p>
        </w:tc>
        <w:tc>
          <w:tcPr>
            <w:tcW w:w="1070" w:type="dxa"/>
            <w:gridSpan w:val="3"/>
            <w:tcBorders>
              <w:top w:val="single" w:sz="20" w:space="0" w:color="000000"/>
              <w:left w:val="single" w:sz="4" w:space="0" w:color="000000"/>
            </w:tcBorders>
            <w:shd w:val="clear" w:color="auto" w:fill="auto"/>
          </w:tcPr>
          <w:p w14:paraId="53BA9582" w14:textId="77777777" w:rsidR="00F21804" w:rsidRPr="00D36BB6" w:rsidRDefault="00F21804">
            <w:pPr>
              <w:snapToGrid w:val="0"/>
              <w:spacing w:before="90" w:after="54"/>
            </w:pPr>
          </w:p>
        </w:tc>
        <w:tc>
          <w:tcPr>
            <w:tcW w:w="1241" w:type="dxa"/>
            <w:gridSpan w:val="2"/>
            <w:tcBorders>
              <w:top w:val="single" w:sz="20" w:space="0" w:color="000000"/>
              <w:left w:val="single" w:sz="4" w:space="0" w:color="000000"/>
            </w:tcBorders>
            <w:shd w:val="clear" w:color="auto" w:fill="auto"/>
          </w:tcPr>
          <w:p w14:paraId="380673AB" w14:textId="77777777" w:rsidR="00F21804" w:rsidRPr="00D36BB6" w:rsidRDefault="00F21804">
            <w:pPr>
              <w:snapToGrid w:val="0"/>
              <w:spacing w:before="90" w:after="54"/>
            </w:pPr>
          </w:p>
        </w:tc>
        <w:tc>
          <w:tcPr>
            <w:tcW w:w="1487" w:type="dxa"/>
            <w:tcBorders>
              <w:top w:val="single" w:sz="20" w:space="0" w:color="000000"/>
              <w:left w:val="double" w:sz="1" w:space="0" w:color="000000"/>
              <w:right w:val="double" w:sz="1" w:space="0" w:color="000000"/>
            </w:tcBorders>
            <w:shd w:val="clear" w:color="auto" w:fill="auto"/>
          </w:tcPr>
          <w:p w14:paraId="6A903FFC" w14:textId="77777777" w:rsidR="00F21804" w:rsidRPr="00D36BB6" w:rsidRDefault="00F21804">
            <w:pPr>
              <w:snapToGrid w:val="0"/>
              <w:spacing w:before="90" w:after="54"/>
            </w:pPr>
          </w:p>
        </w:tc>
      </w:tr>
      <w:tr w:rsidR="00F21804" w:rsidRPr="00D36BB6" w14:paraId="5748FAB0" w14:textId="77777777">
        <w:tc>
          <w:tcPr>
            <w:tcW w:w="735" w:type="dxa"/>
            <w:tcBorders>
              <w:top w:val="single" w:sz="4" w:space="0" w:color="000000"/>
              <w:left w:val="double" w:sz="1" w:space="0" w:color="000000"/>
            </w:tcBorders>
            <w:shd w:val="clear" w:color="auto" w:fill="auto"/>
          </w:tcPr>
          <w:p w14:paraId="2D03CB72" w14:textId="77777777" w:rsidR="00F21804" w:rsidRPr="00D36BB6" w:rsidRDefault="00F21804">
            <w:pPr>
              <w:snapToGrid w:val="0"/>
              <w:spacing w:before="90" w:after="54"/>
            </w:pPr>
          </w:p>
        </w:tc>
        <w:tc>
          <w:tcPr>
            <w:tcW w:w="823" w:type="dxa"/>
            <w:gridSpan w:val="2"/>
            <w:tcBorders>
              <w:top w:val="single" w:sz="4" w:space="0" w:color="000000"/>
              <w:left w:val="single" w:sz="4" w:space="0" w:color="000000"/>
            </w:tcBorders>
            <w:shd w:val="clear" w:color="auto" w:fill="auto"/>
          </w:tcPr>
          <w:p w14:paraId="05A09DC6" w14:textId="77777777" w:rsidR="00F21804" w:rsidRPr="00D36BB6" w:rsidRDefault="00F21804">
            <w:pPr>
              <w:snapToGrid w:val="0"/>
              <w:spacing w:before="90" w:after="54"/>
            </w:pPr>
          </w:p>
        </w:tc>
        <w:tc>
          <w:tcPr>
            <w:tcW w:w="1068" w:type="dxa"/>
            <w:gridSpan w:val="2"/>
            <w:tcBorders>
              <w:top w:val="single" w:sz="4" w:space="0" w:color="000000"/>
              <w:left w:val="single" w:sz="4" w:space="0" w:color="000000"/>
            </w:tcBorders>
            <w:shd w:val="clear" w:color="auto" w:fill="auto"/>
          </w:tcPr>
          <w:p w14:paraId="7DD161BC" w14:textId="77777777" w:rsidR="00F21804" w:rsidRPr="00D36BB6" w:rsidRDefault="00F21804">
            <w:pPr>
              <w:snapToGrid w:val="0"/>
              <w:spacing w:before="90" w:after="54"/>
            </w:pPr>
          </w:p>
        </w:tc>
        <w:tc>
          <w:tcPr>
            <w:tcW w:w="1319" w:type="dxa"/>
            <w:gridSpan w:val="2"/>
            <w:tcBorders>
              <w:top w:val="single" w:sz="4" w:space="0" w:color="000000"/>
              <w:left w:val="double" w:sz="1" w:space="0" w:color="000000"/>
            </w:tcBorders>
            <w:shd w:val="clear" w:color="auto" w:fill="auto"/>
          </w:tcPr>
          <w:p w14:paraId="649F5AF6" w14:textId="77777777" w:rsidR="00F21804" w:rsidRPr="00D36BB6" w:rsidRDefault="00F21804">
            <w:pPr>
              <w:snapToGrid w:val="0"/>
              <w:spacing w:before="90" w:after="54"/>
            </w:pPr>
          </w:p>
        </w:tc>
        <w:tc>
          <w:tcPr>
            <w:tcW w:w="1156" w:type="dxa"/>
            <w:gridSpan w:val="3"/>
            <w:tcBorders>
              <w:top w:val="single" w:sz="4" w:space="0" w:color="000000"/>
              <w:left w:val="double" w:sz="1" w:space="0" w:color="000000"/>
            </w:tcBorders>
            <w:shd w:val="clear" w:color="auto" w:fill="auto"/>
          </w:tcPr>
          <w:p w14:paraId="50717E56" w14:textId="77777777" w:rsidR="00F21804" w:rsidRPr="00D36BB6" w:rsidRDefault="00F21804">
            <w:pPr>
              <w:snapToGrid w:val="0"/>
              <w:spacing w:before="90" w:after="54"/>
            </w:pPr>
          </w:p>
        </w:tc>
        <w:tc>
          <w:tcPr>
            <w:tcW w:w="993" w:type="dxa"/>
            <w:tcBorders>
              <w:top w:val="single" w:sz="4" w:space="0" w:color="000000"/>
              <w:left w:val="double" w:sz="1" w:space="0" w:color="000000"/>
            </w:tcBorders>
            <w:shd w:val="clear" w:color="auto" w:fill="auto"/>
          </w:tcPr>
          <w:p w14:paraId="2D088375" w14:textId="77777777" w:rsidR="00F21804" w:rsidRPr="00D36BB6" w:rsidRDefault="00F21804">
            <w:pPr>
              <w:snapToGrid w:val="0"/>
              <w:spacing w:before="90" w:after="54"/>
            </w:pPr>
          </w:p>
        </w:tc>
        <w:tc>
          <w:tcPr>
            <w:tcW w:w="1070" w:type="dxa"/>
            <w:gridSpan w:val="3"/>
            <w:tcBorders>
              <w:top w:val="single" w:sz="4" w:space="0" w:color="000000"/>
              <w:left w:val="single" w:sz="4" w:space="0" w:color="000000"/>
            </w:tcBorders>
            <w:shd w:val="clear" w:color="auto" w:fill="auto"/>
          </w:tcPr>
          <w:p w14:paraId="3AA7EDA8" w14:textId="77777777" w:rsidR="00F21804" w:rsidRPr="00D36BB6" w:rsidRDefault="00F21804">
            <w:pPr>
              <w:snapToGrid w:val="0"/>
              <w:spacing w:before="90" w:after="54"/>
            </w:pPr>
          </w:p>
        </w:tc>
        <w:tc>
          <w:tcPr>
            <w:tcW w:w="1241" w:type="dxa"/>
            <w:gridSpan w:val="2"/>
            <w:tcBorders>
              <w:top w:val="single" w:sz="4" w:space="0" w:color="000000"/>
              <w:left w:val="single" w:sz="4" w:space="0" w:color="000000"/>
            </w:tcBorders>
            <w:shd w:val="clear" w:color="auto" w:fill="auto"/>
          </w:tcPr>
          <w:p w14:paraId="57550AD0" w14:textId="77777777" w:rsidR="00F21804" w:rsidRPr="00D36BB6" w:rsidRDefault="00F21804">
            <w:pPr>
              <w:snapToGrid w:val="0"/>
              <w:spacing w:before="90" w:after="54"/>
            </w:pPr>
          </w:p>
        </w:tc>
        <w:tc>
          <w:tcPr>
            <w:tcW w:w="1487" w:type="dxa"/>
            <w:tcBorders>
              <w:top w:val="single" w:sz="4" w:space="0" w:color="000000"/>
              <w:left w:val="double" w:sz="1" w:space="0" w:color="000000"/>
              <w:right w:val="double" w:sz="1" w:space="0" w:color="000000"/>
            </w:tcBorders>
            <w:shd w:val="clear" w:color="auto" w:fill="auto"/>
          </w:tcPr>
          <w:p w14:paraId="748CC405" w14:textId="77777777" w:rsidR="00F21804" w:rsidRPr="00D36BB6" w:rsidRDefault="00F21804">
            <w:pPr>
              <w:snapToGrid w:val="0"/>
              <w:spacing w:before="90" w:after="54"/>
            </w:pPr>
          </w:p>
        </w:tc>
      </w:tr>
      <w:tr w:rsidR="00F21804" w:rsidRPr="00D36BB6" w14:paraId="00021170" w14:textId="77777777">
        <w:tc>
          <w:tcPr>
            <w:tcW w:w="735" w:type="dxa"/>
            <w:tcBorders>
              <w:top w:val="single" w:sz="4" w:space="0" w:color="000000"/>
              <w:left w:val="double" w:sz="1" w:space="0" w:color="000000"/>
            </w:tcBorders>
            <w:shd w:val="clear" w:color="auto" w:fill="auto"/>
          </w:tcPr>
          <w:p w14:paraId="25C609FB" w14:textId="77777777" w:rsidR="00F21804" w:rsidRPr="00D36BB6" w:rsidRDefault="00F21804">
            <w:pPr>
              <w:snapToGrid w:val="0"/>
              <w:spacing w:before="90" w:after="54"/>
            </w:pPr>
          </w:p>
        </w:tc>
        <w:tc>
          <w:tcPr>
            <w:tcW w:w="823" w:type="dxa"/>
            <w:gridSpan w:val="2"/>
            <w:tcBorders>
              <w:top w:val="single" w:sz="4" w:space="0" w:color="000000"/>
              <w:left w:val="single" w:sz="4" w:space="0" w:color="000000"/>
            </w:tcBorders>
            <w:shd w:val="clear" w:color="auto" w:fill="auto"/>
          </w:tcPr>
          <w:p w14:paraId="3979A612" w14:textId="77777777" w:rsidR="00F21804" w:rsidRPr="00D36BB6" w:rsidRDefault="00F21804">
            <w:pPr>
              <w:snapToGrid w:val="0"/>
              <w:spacing w:before="90" w:after="54"/>
            </w:pPr>
          </w:p>
        </w:tc>
        <w:tc>
          <w:tcPr>
            <w:tcW w:w="1068" w:type="dxa"/>
            <w:gridSpan w:val="2"/>
            <w:tcBorders>
              <w:top w:val="single" w:sz="4" w:space="0" w:color="000000"/>
              <w:left w:val="single" w:sz="4" w:space="0" w:color="000000"/>
            </w:tcBorders>
            <w:shd w:val="clear" w:color="auto" w:fill="auto"/>
          </w:tcPr>
          <w:p w14:paraId="0AE4C9BF" w14:textId="77777777" w:rsidR="00F21804" w:rsidRPr="00D36BB6" w:rsidRDefault="00F21804">
            <w:pPr>
              <w:snapToGrid w:val="0"/>
              <w:spacing w:before="90" w:after="54"/>
            </w:pPr>
          </w:p>
        </w:tc>
        <w:tc>
          <w:tcPr>
            <w:tcW w:w="1319" w:type="dxa"/>
            <w:gridSpan w:val="2"/>
            <w:tcBorders>
              <w:top w:val="single" w:sz="4" w:space="0" w:color="000000"/>
              <w:left w:val="double" w:sz="1" w:space="0" w:color="000000"/>
            </w:tcBorders>
            <w:shd w:val="clear" w:color="auto" w:fill="auto"/>
          </w:tcPr>
          <w:p w14:paraId="061C69A0" w14:textId="77777777" w:rsidR="00F21804" w:rsidRPr="00D36BB6" w:rsidRDefault="00F21804">
            <w:pPr>
              <w:snapToGrid w:val="0"/>
              <w:spacing w:before="90" w:after="54"/>
            </w:pPr>
          </w:p>
        </w:tc>
        <w:tc>
          <w:tcPr>
            <w:tcW w:w="1156" w:type="dxa"/>
            <w:gridSpan w:val="3"/>
            <w:tcBorders>
              <w:top w:val="single" w:sz="4" w:space="0" w:color="000000"/>
              <w:left w:val="double" w:sz="1" w:space="0" w:color="000000"/>
            </w:tcBorders>
            <w:shd w:val="clear" w:color="auto" w:fill="auto"/>
          </w:tcPr>
          <w:p w14:paraId="0B0CCC4F" w14:textId="77777777" w:rsidR="00F21804" w:rsidRPr="00D36BB6" w:rsidRDefault="00F21804">
            <w:pPr>
              <w:snapToGrid w:val="0"/>
              <w:spacing w:before="90" w:after="54"/>
            </w:pPr>
          </w:p>
        </w:tc>
        <w:tc>
          <w:tcPr>
            <w:tcW w:w="993" w:type="dxa"/>
            <w:tcBorders>
              <w:top w:val="single" w:sz="4" w:space="0" w:color="000000"/>
              <w:left w:val="double" w:sz="1" w:space="0" w:color="000000"/>
            </w:tcBorders>
            <w:shd w:val="clear" w:color="auto" w:fill="auto"/>
          </w:tcPr>
          <w:p w14:paraId="0506BA7C" w14:textId="77777777" w:rsidR="00F21804" w:rsidRPr="00D36BB6" w:rsidRDefault="00F21804">
            <w:pPr>
              <w:snapToGrid w:val="0"/>
              <w:spacing w:before="90" w:after="54"/>
            </w:pPr>
          </w:p>
        </w:tc>
        <w:tc>
          <w:tcPr>
            <w:tcW w:w="1070" w:type="dxa"/>
            <w:gridSpan w:val="3"/>
            <w:tcBorders>
              <w:top w:val="single" w:sz="4" w:space="0" w:color="000000"/>
              <w:left w:val="single" w:sz="4" w:space="0" w:color="000000"/>
            </w:tcBorders>
            <w:shd w:val="clear" w:color="auto" w:fill="auto"/>
          </w:tcPr>
          <w:p w14:paraId="6E2CDAF8" w14:textId="77777777" w:rsidR="00F21804" w:rsidRPr="00D36BB6" w:rsidRDefault="00F21804">
            <w:pPr>
              <w:snapToGrid w:val="0"/>
              <w:spacing w:before="90" w:after="54"/>
            </w:pPr>
          </w:p>
        </w:tc>
        <w:tc>
          <w:tcPr>
            <w:tcW w:w="1241" w:type="dxa"/>
            <w:gridSpan w:val="2"/>
            <w:tcBorders>
              <w:top w:val="single" w:sz="4" w:space="0" w:color="000000"/>
              <w:left w:val="single" w:sz="4" w:space="0" w:color="000000"/>
            </w:tcBorders>
            <w:shd w:val="clear" w:color="auto" w:fill="auto"/>
          </w:tcPr>
          <w:p w14:paraId="49D95793" w14:textId="77777777" w:rsidR="00F21804" w:rsidRPr="00D36BB6" w:rsidRDefault="00F21804">
            <w:pPr>
              <w:snapToGrid w:val="0"/>
              <w:spacing w:before="90" w:after="54"/>
            </w:pPr>
          </w:p>
        </w:tc>
        <w:tc>
          <w:tcPr>
            <w:tcW w:w="1487" w:type="dxa"/>
            <w:tcBorders>
              <w:top w:val="single" w:sz="4" w:space="0" w:color="000000"/>
              <w:left w:val="double" w:sz="1" w:space="0" w:color="000000"/>
              <w:right w:val="double" w:sz="1" w:space="0" w:color="000000"/>
            </w:tcBorders>
            <w:shd w:val="clear" w:color="auto" w:fill="auto"/>
          </w:tcPr>
          <w:p w14:paraId="3201896E" w14:textId="77777777" w:rsidR="00F21804" w:rsidRPr="00D36BB6" w:rsidRDefault="00F21804">
            <w:pPr>
              <w:snapToGrid w:val="0"/>
              <w:spacing w:before="90" w:after="54"/>
            </w:pPr>
          </w:p>
        </w:tc>
      </w:tr>
      <w:tr w:rsidR="00F21804" w:rsidRPr="00D36BB6" w14:paraId="6BEA60EC" w14:textId="77777777">
        <w:tc>
          <w:tcPr>
            <w:tcW w:w="735" w:type="dxa"/>
            <w:tcBorders>
              <w:top w:val="single" w:sz="4" w:space="0" w:color="000000"/>
              <w:left w:val="double" w:sz="1" w:space="0" w:color="000000"/>
            </w:tcBorders>
            <w:shd w:val="clear" w:color="auto" w:fill="auto"/>
          </w:tcPr>
          <w:p w14:paraId="6A63AC4F" w14:textId="77777777" w:rsidR="00F21804" w:rsidRPr="00D36BB6" w:rsidRDefault="00F21804">
            <w:pPr>
              <w:snapToGrid w:val="0"/>
              <w:spacing w:before="90" w:after="54"/>
            </w:pPr>
          </w:p>
        </w:tc>
        <w:tc>
          <w:tcPr>
            <w:tcW w:w="823" w:type="dxa"/>
            <w:gridSpan w:val="2"/>
            <w:tcBorders>
              <w:top w:val="single" w:sz="4" w:space="0" w:color="000000"/>
              <w:left w:val="single" w:sz="4" w:space="0" w:color="000000"/>
            </w:tcBorders>
            <w:shd w:val="clear" w:color="auto" w:fill="auto"/>
          </w:tcPr>
          <w:p w14:paraId="0CD63C81" w14:textId="77777777" w:rsidR="00F21804" w:rsidRPr="00D36BB6" w:rsidRDefault="00F21804">
            <w:pPr>
              <w:snapToGrid w:val="0"/>
              <w:spacing w:before="90" w:after="54"/>
            </w:pPr>
          </w:p>
        </w:tc>
        <w:tc>
          <w:tcPr>
            <w:tcW w:w="1068" w:type="dxa"/>
            <w:gridSpan w:val="2"/>
            <w:tcBorders>
              <w:top w:val="single" w:sz="4" w:space="0" w:color="000000"/>
              <w:left w:val="single" w:sz="4" w:space="0" w:color="000000"/>
            </w:tcBorders>
            <w:shd w:val="clear" w:color="auto" w:fill="auto"/>
          </w:tcPr>
          <w:p w14:paraId="11DBCE20" w14:textId="77777777" w:rsidR="00F21804" w:rsidRPr="00D36BB6" w:rsidRDefault="00F21804">
            <w:pPr>
              <w:snapToGrid w:val="0"/>
              <w:spacing w:before="90" w:after="54"/>
            </w:pPr>
          </w:p>
        </w:tc>
        <w:tc>
          <w:tcPr>
            <w:tcW w:w="1319" w:type="dxa"/>
            <w:gridSpan w:val="2"/>
            <w:tcBorders>
              <w:top w:val="single" w:sz="4" w:space="0" w:color="000000"/>
              <w:left w:val="double" w:sz="1" w:space="0" w:color="000000"/>
            </w:tcBorders>
            <w:shd w:val="clear" w:color="auto" w:fill="auto"/>
          </w:tcPr>
          <w:p w14:paraId="387F4A03" w14:textId="77777777" w:rsidR="00F21804" w:rsidRPr="00D36BB6" w:rsidRDefault="00F21804">
            <w:pPr>
              <w:snapToGrid w:val="0"/>
              <w:spacing w:before="90" w:after="54"/>
            </w:pPr>
          </w:p>
        </w:tc>
        <w:tc>
          <w:tcPr>
            <w:tcW w:w="1156" w:type="dxa"/>
            <w:gridSpan w:val="3"/>
            <w:tcBorders>
              <w:top w:val="single" w:sz="4" w:space="0" w:color="000000"/>
              <w:left w:val="double" w:sz="1" w:space="0" w:color="000000"/>
            </w:tcBorders>
            <w:shd w:val="clear" w:color="auto" w:fill="auto"/>
          </w:tcPr>
          <w:p w14:paraId="06472B43" w14:textId="77777777" w:rsidR="00F21804" w:rsidRPr="00D36BB6" w:rsidRDefault="00F21804">
            <w:pPr>
              <w:snapToGrid w:val="0"/>
              <w:spacing w:before="90" w:after="54"/>
            </w:pPr>
          </w:p>
        </w:tc>
        <w:tc>
          <w:tcPr>
            <w:tcW w:w="993" w:type="dxa"/>
            <w:tcBorders>
              <w:top w:val="single" w:sz="4" w:space="0" w:color="000000"/>
              <w:left w:val="double" w:sz="1" w:space="0" w:color="000000"/>
            </w:tcBorders>
            <w:shd w:val="clear" w:color="auto" w:fill="auto"/>
          </w:tcPr>
          <w:p w14:paraId="73535878" w14:textId="77777777" w:rsidR="00F21804" w:rsidRPr="00D36BB6" w:rsidRDefault="00F21804">
            <w:pPr>
              <w:snapToGrid w:val="0"/>
              <w:spacing w:before="90" w:after="54"/>
            </w:pPr>
          </w:p>
        </w:tc>
        <w:tc>
          <w:tcPr>
            <w:tcW w:w="1070" w:type="dxa"/>
            <w:gridSpan w:val="3"/>
            <w:tcBorders>
              <w:top w:val="single" w:sz="4" w:space="0" w:color="000000"/>
              <w:left w:val="single" w:sz="4" w:space="0" w:color="000000"/>
            </w:tcBorders>
            <w:shd w:val="clear" w:color="auto" w:fill="auto"/>
          </w:tcPr>
          <w:p w14:paraId="5F75D719" w14:textId="77777777" w:rsidR="00F21804" w:rsidRPr="00D36BB6" w:rsidRDefault="00F21804">
            <w:pPr>
              <w:snapToGrid w:val="0"/>
              <w:spacing w:before="90" w:after="54"/>
            </w:pPr>
          </w:p>
        </w:tc>
        <w:tc>
          <w:tcPr>
            <w:tcW w:w="1241" w:type="dxa"/>
            <w:gridSpan w:val="2"/>
            <w:tcBorders>
              <w:top w:val="single" w:sz="4" w:space="0" w:color="000000"/>
              <w:left w:val="single" w:sz="4" w:space="0" w:color="000000"/>
            </w:tcBorders>
            <w:shd w:val="clear" w:color="auto" w:fill="auto"/>
          </w:tcPr>
          <w:p w14:paraId="46C9BC50" w14:textId="77777777" w:rsidR="00F21804" w:rsidRPr="00D36BB6" w:rsidRDefault="00F21804">
            <w:pPr>
              <w:snapToGrid w:val="0"/>
              <w:spacing w:before="90" w:after="54"/>
            </w:pPr>
          </w:p>
        </w:tc>
        <w:tc>
          <w:tcPr>
            <w:tcW w:w="1487" w:type="dxa"/>
            <w:tcBorders>
              <w:top w:val="single" w:sz="4" w:space="0" w:color="000000"/>
              <w:left w:val="double" w:sz="1" w:space="0" w:color="000000"/>
              <w:right w:val="double" w:sz="1" w:space="0" w:color="000000"/>
            </w:tcBorders>
            <w:shd w:val="clear" w:color="auto" w:fill="auto"/>
          </w:tcPr>
          <w:p w14:paraId="444A27EC" w14:textId="77777777" w:rsidR="00F21804" w:rsidRPr="00D36BB6" w:rsidRDefault="00F21804">
            <w:pPr>
              <w:snapToGrid w:val="0"/>
              <w:spacing w:before="90" w:after="54"/>
            </w:pPr>
          </w:p>
        </w:tc>
      </w:tr>
      <w:tr w:rsidR="00F21804" w:rsidRPr="00D36BB6" w14:paraId="4AC85616" w14:textId="77777777">
        <w:tc>
          <w:tcPr>
            <w:tcW w:w="735" w:type="dxa"/>
            <w:tcBorders>
              <w:top w:val="single" w:sz="4" w:space="0" w:color="000000"/>
              <w:left w:val="double" w:sz="1" w:space="0" w:color="000000"/>
            </w:tcBorders>
            <w:shd w:val="clear" w:color="auto" w:fill="auto"/>
          </w:tcPr>
          <w:p w14:paraId="199535EC" w14:textId="77777777" w:rsidR="00F21804" w:rsidRPr="00D36BB6" w:rsidRDefault="00F21804">
            <w:pPr>
              <w:snapToGrid w:val="0"/>
              <w:spacing w:before="90" w:after="54"/>
            </w:pPr>
          </w:p>
        </w:tc>
        <w:tc>
          <w:tcPr>
            <w:tcW w:w="823" w:type="dxa"/>
            <w:gridSpan w:val="2"/>
            <w:tcBorders>
              <w:top w:val="single" w:sz="4" w:space="0" w:color="000000"/>
              <w:left w:val="single" w:sz="4" w:space="0" w:color="000000"/>
            </w:tcBorders>
            <w:shd w:val="clear" w:color="auto" w:fill="auto"/>
          </w:tcPr>
          <w:p w14:paraId="0C425FB3" w14:textId="77777777" w:rsidR="00F21804" w:rsidRPr="00D36BB6" w:rsidRDefault="00F21804">
            <w:pPr>
              <w:snapToGrid w:val="0"/>
              <w:spacing w:before="90" w:after="54"/>
            </w:pPr>
          </w:p>
        </w:tc>
        <w:tc>
          <w:tcPr>
            <w:tcW w:w="1068" w:type="dxa"/>
            <w:gridSpan w:val="2"/>
            <w:tcBorders>
              <w:top w:val="single" w:sz="4" w:space="0" w:color="000000"/>
              <w:left w:val="single" w:sz="4" w:space="0" w:color="000000"/>
            </w:tcBorders>
            <w:shd w:val="clear" w:color="auto" w:fill="auto"/>
          </w:tcPr>
          <w:p w14:paraId="695E1C02" w14:textId="77777777" w:rsidR="00F21804" w:rsidRPr="00D36BB6" w:rsidRDefault="00F21804">
            <w:pPr>
              <w:snapToGrid w:val="0"/>
              <w:spacing w:before="90" w:after="54"/>
            </w:pPr>
          </w:p>
        </w:tc>
        <w:tc>
          <w:tcPr>
            <w:tcW w:w="1319" w:type="dxa"/>
            <w:gridSpan w:val="2"/>
            <w:tcBorders>
              <w:top w:val="single" w:sz="4" w:space="0" w:color="000000"/>
              <w:left w:val="double" w:sz="1" w:space="0" w:color="000000"/>
            </w:tcBorders>
            <w:shd w:val="clear" w:color="auto" w:fill="auto"/>
          </w:tcPr>
          <w:p w14:paraId="5A656B97" w14:textId="77777777" w:rsidR="00F21804" w:rsidRPr="00D36BB6" w:rsidRDefault="00F21804">
            <w:pPr>
              <w:snapToGrid w:val="0"/>
              <w:spacing w:before="90" w:after="54"/>
            </w:pPr>
          </w:p>
        </w:tc>
        <w:tc>
          <w:tcPr>
            <w:tcW w:w="1156" w:type="dxa"/>
            <w:gridSpan w:val="3"/>
            <w:tcBorders>
              <w:top w:val="single" w:sz="4" w:space="0" w:color="000000"/>
              <w:left w:val="double" w:sz="1" w:space="0" w:color="000000"/>
            </w:tcBorders>
            <w:shd w:val="clear" w:color="auto" w:fill="auto"/>
          </w:tcPr>
          <w:p w14:paraId="7FDD6B26" w14:textId="77777777" w:rsidR="00F21804" w:rsidRPr="00D36BB6" w:rsidRDefault="00F21804">
            <w:pPr>
              <w:snapToGrid w:val="0"/>
              <w:spacing w:before="90" w:after="54"/>
            </w:pPr>
          </w:p>
        </w:tc>
        <w:tc>
          <w:tcPr>
            <w:tcW w:w="993" w:type="dxa"/>
            <w:tcBorders>
              <w:top w:val="single" w:sz="4" w:space="0" w:color="000000"/>
              <w:left w:val="double" w:sz="1" w:space="0" w:color="000000"/>
            </w:tcBorders>
            <w:shd w:val="clear" w:color="auto" w:fill="auto"/>
          </w:tcPr>
          <w:p w14:paraId="6C649533" w14:textId="77777777" w:rsidR="00F21804" w:rsidRPr="00D36BB6" w:rsidRDefault="00F21804">
            <w:pPr>
              <w:snapToGrid w:val="0"/>
              <w:spacing w:before="90" w:after="54"/>
            </w:pPr>
          </w:p>
        </w:tc>
        <w:tc>
          <w:tcPr>
            <w:tcW w:w="1070" w:type="dxa"/>
            <w:gridSpan w:val="3"/>
            <w:tcBorders>
              <w:top w:val="single" w:sz="4" w:space="0" w:color="000000"/>
              <w:left w:val="single" w:sz="4" w:space="0" w:color="000000"/>
            </w:tcBorders>
            <w:shd w:val="clear" w:color="auto" w:fill="auto"/>
          </w:tcPr>
          <w:p w14:paraId="69BCC43B" w14:textId="77777777" w:rsidR="00F21804" w:rsidRPr="00D36BB6" w:rsidRDefault="00F21804">
            <w:pPr>
              <w:snapToGrid w:val="0"/>
              <w:spacing w:before="90" w:after="54"/>
            </w:pPr>
          </w:p>
        </w:tc>
        <w:tc>
          <w:tcPr>
            <w:tcW w:w="1241" w:type="dxa"/>
            <w:gridSpan w:val="2"/>
            <w:tcBorders>
              <w:top w:val="single" w:sz="4" w:space="0" w:color="000000"/>
              <w:left w:val="single" w:sz="4" w:space="0" w:color="000000"/>
            </w:tcBorders>
            <w:shd w:val="clear" w:color="auto" w:fill="auto"/>
          </w:tcPr>
          <w:p w14:paraId="09C0EB45" w14:textId="77777777" w:rsidR="00F21804" w:rsidRPr="00D36BB6" w:rsidRDefault="00F21804">
            <w:pPr>
              <w:snapToGrid w:val="0"/>
              <w:spacing w:before="90" w:after="54"/>
            </w:pPr>
          </w:p>
        </w:tc>
        <w:tc>
          <w:tcPr>
            <w:tcW w:w="1487" w:type="dxa"/>
            <w:tcBorders>
              <w:top w:val="single" w:sz="4" w:space="0" w:color="000000"/>
              <w:left w:val="double" w:sz="1" w:space="0" w:color="000000"/>
              <w:right w:val="double" w:sz="1" w:space="0" w:color="000000"/>
            </w:tcBorders>
            <w:shd w:val="clear" w:color="auto" w:fill="auto"/>
          </w:tcPr>
          <w:p w14:paraId="490E75C1" w14:textId="77777777" w:rsidR="00F21804" w:rsidRPr="00D36BB6" w:rsidRDefault="00F21804">
            <w:pPr>
              <w:snapToGrid w:val="0"/>
              <w:spacing w:before="90" w:after="54"/>
            </w:pPr>
          </w:p>
        </w:tc>
      </w:tr>
      <w:tr w:rsidR="00F21804" w:rsidRPr="00D36BB6" w14:paraId="40014BFB" w14:textId="77777777">
        <w:tc>
          <w:tcPr>
            <w:tcW w:w="735" w:type="dxa"/>
            <w:tcBorders>
              <w:top w:val="single" w:sz="4" w:space="0" w:color="000000"/>
              <w:left w:val="double" w:sz="1" w:space="0" w:color="000000"/>
            </w:tcBorders>
            <w:shd w:val="clear" w:color="auto" w:fill="auto"/>
          </w:tcPr>
          <w:p w14:paraId="029B7631" w14:textId="77777777" w:rsidR="00F21804" w:rsidRPr="00D36BB6" w:rsidRDefault="00F21804">
            <w:pPr>
              <w:snapToGrid w:val="0"/>
              <w:spacing w:before="90" w:after="54"/>
            </w:pPr>
          </w:p>
        </w:tc>
        <w:tc>
          <w:tcPr>
            <w:tcW w:w="823" w:type="dxa"/>
            <w:gridSpan w:val="2"/>
            <w:tcBorders>
              <w:top w:val="single" w:sz="4" w:space="0" w:color="000000"/>
              <w:left w:val="single" w:sz="4" w:space="0" w:color="000000"/>
            </w:tcBorders>
            <w:shd w:val="clear" w:color="auto" w:fill="auto"/>
          </w:tcPr>
          <w:p w14:paraId="2111F45E" w14:textId="77777777" w:rsidR="00F21804" w:rsidRPr="00D36BB6" w:rsidRDefault="00F21804">
            <w:pPr>
              <w:snapToGrid w:val="0"/>
              <w:spacing w:before="90" w:after="54"/>
            </w:pPr>
          </w:p>
        </w:tc>
        <w:tc>
          <w:tcPr>
            <w:tcW w:w="1068" w:type="dxa"/>
            <w:gridSpan w:val="2"/>
            <w:tcBorders>
              <w:top w:val="single" w:sz="4" w:space="0" w:color="000000"/>
              <w:left w:val="single" w:sz="4" w:space="0" w:color="000000"/>
            </w:tcBorders>
            <w:shd w:val="clear" w:color="auto" w:fill="auto"/>
          </w:tcPr>
          <w:p w14:paraId="48D88754" w14:textId="77777777" w:rsidR="00F21804" w:rsidRPr="00D36BB6" w:rsidRDefault="00F21804">
            <w:pPr>
              <w:snapToGrid w:val="0"/>
              <w:spacing w:before="90" w:after="54"/>
            </w:pPr>
          </w:p>
        </w:tc>
        <w:tc>
          <w:tcPr>
            <w:tcW w:w="1319" w:type="dxa"/>
            <w:gridSpan w:val="2"/>
            <w:tcBorders>
              <w:top w:val="single" w:sz="4" w:space="0" w:color="000000"/>
              <w:left w:val="double" w:sz="1" w:space="0" w:color="000000"/>
            </w:tcBorders>
            <w:shd w:val="clear" w:color="auto" w:fill="auto"/>
          </w:tcPr>
          <w:p w14:paraId="35CC6F71" w14:textId="77777777" w:rsidR="00F21804" w:rsidRPr="00D36BB6" w:rsidRDefault="00F21804">
            <w:pPr>
              <w:snapToGrid w:val="0"/>
              <w:spacing w:before="90" w:after="54"/>
            </w:pPr>
          </w:p>
        </w:tc>
        <w:tc>
          <w:tcPr>
            <w:tcW w:w="1156" w:type="dxa"/>
            <w:gridSpan w:val="3"/>
            <w:tcBorders>
              <w:top w:val="single" w:sz="4" w:space="0" w:color="000000"/>
              <w:left w:val="double" w:sz="1" w:space="0" w:color="000000"/>
            </w:tcBorders>
            <w:shd w:val="clear" w:color="auto" w:fill="auto"/>
          </w:tcPr>
          <w:p w14:paraId="7EDC184A" w14:textId="77777777" w:rsidR="00F21804" w:rsidRPr="00D36BB6" w:rsidRDefault="00F21804">
            <w:pPr>
              <w:snapToGrid w:val="0"/>
              <w:spacing w:before="90" w:after="54"/>
            </w:pPr>
          </w:p>
        </w:tc>
        <w:tc>
          <w:tcPr>
            <w:tcW w:w="993" w:type="dxa"/>
            <w:tcBorders>
              <w:top w:val="single" w:sz="4" w:space="0" w:color="000000"/>
              <w:left w:val="double" w:sz="1" w:space="0" w:color="000000"/>
            </w:tcBorders>
            <w:shd w:val="clear" w:color="auto" w:fill="auto"/>
          </w:tcPr>
          <w:p w14:paraId="5C9CD1B5" w14:textId="77777777" w:rsidR="00F21804" w:rsidRPr="00D36BB6" w:rsidRDefault="00F21804">
            <w:pPr>
              <w:snapToGrid w:val="0"/>
              <w:spacing w:before="90" w:after="54"/>
            </w:pPr>
          </w:p>
        </w:tc>
        <w:tc>
          <w:tcPr>
            <w:tcW w:w="1070" w:type="dxa"/>
            <w:gridSpan w:val="3"/>
            <w:tcBorders>
              <w:top w:val="single" w:sz="4" w:space="0" w:color="000000"/>
              <w:left w:val="single" w:sz="4" w:space="0" w:color="000000"/>
            </w:tcBorders>
            <w:shd w:val="clear" w:color="auto" w:fill="auto"/>
          </w:tcPr>
          <w:p w14:paraId="0725EC4B" w14:textId="77777777" w:rsidR="00F21804" w:rsidRPr="00D36BB6" w:rsidRDefault="00F21804">
            <w:pPr>
              <w:snapToGrid w:val="0"/>
              <w:spacing w:before="90" w:after="54"/>
            </w:pPr>
          </w:p>
        </w:tc>
        <w:tc>
          <w:tcPr>
            <w:tcW w:w="1241" w:type="dxa"/>
            <w:gridSpan w:val="2"/>
            <w:tcBorders>
              <w:top w:val="single" w:sz="4" w:space="0" w:color="000000"/>
              <w:left w:val="single" w:sz="4" w:space="0" w:color="000000"/>
            </w:tcBorders>
            <w:shd w:val="clear" w:color="auto" w:fill="auto"/>
          </w:tcPr>
          <w:p w14:paraId="54E69D10" w14:textId="77777777" w:rsidR="00F21804" w:rsidRPr="00D36BB6" w:rsidRDefault="00F21804">
            <w:pPr>
              <w:snapToGrid w:val="0"/>
              <w:spacing w:before="90" w:after="54"/>
            </w:pPr>
          </w:p>
        </w:tc>
        <w:tc>
          <w:tcPr>
            <w:tcW w:w="1487" w:type="dxa"/>
            <w:tcBorders>
              <w:top w:val="single" w:sz="4" w:space="0" w:color="000000"/>
              <w:left w:val="double" w:sz="1" w:space="0" w:color="000000"/>
              <w:right w:val="double" w:sz="1" w:space="0" w:color="000000"/>
            </w:tcBorders>
            <w:shd w:val="clear" w:color="auto" w:fill="auto"/>
          </w:tcPr>
          <w:p w14:paraId="2E2441E9" w14:textId="77777777" w:rsidR="00F21804" w:rsidRPr="00D36BB6" w:rsidRDefault="00F21804">
            <w:pPr>
              <w:snapToGrid w:val="0"/>
              <w:spacing w:before="90" w:after="54"/>
            </w:pPr>
          </w:p>
        </w:tc>
      </w:tr>
      <w:tr w:rsidR="00F21804" w:rsidRPr="00D36BB6" w14:paraId="7FCC3201" w14:textId="77777777">
        <w:tc>
          <w:tcPr>
            <w:tcW w:w="735" w:type="dxa"/>
            <w:tcBorders>
              <w:top w:val="single" w:sz="4" w:space="0" w:color="000000"/>
              <w:left w:val="double" w:sz="1" w:space="0" w:color="000000"/>
            </w:tcBorders>
            <w:shd w:val="clear" w:color="auto" w:fill="auto"/>
          </w:tcPr>
          <w:p w14:paraId="0CCCA8D7" w14:textId="77777777" w:rsidR="00F21804" w:rsidRPr="00D36BB6" w:rsidRDefault="00F21804">
            <w:pPr>
              <w:snapToGrid w:val="0"/>
              <w:spacing w:before="90" w:after="54"/>
            </w:pPr>
          </w:p>
        </w:tc>
        <w:tc>
          <w:tcPr>
            <w:tcW w:w="823" w:type="dxa"/>
            <w:gridSpan w:val="2"/>
            <w:tcBorders>
              <w:top w:val="single" w:sz="4" w:space="0" w:color="000000"/>
              <w:left w:val="single" w:sz="4" w:space="0" w:color="000000"/>
            </w:tcBorders>
            <w:shd w:val="clear" w:color="auto" w:fill="auto"/>
          </w:tcPr>
          <w:p w14:paraId="2275EC9D" w14:textId="77777777" w:rsidR="00F21804" w:rsidRPr="00D36BB6" w:rsidRDefault="00F21804">
            <w:pPr>
              <w:snapToGrid w:val="0"/>
              <w:spacing w:before="90" w:after="54"/>
            </w:pPr>
          </w:p>
        </w:tc>
        <w:tc>
          <w:tcPr>
            <w:tcW w:w="1068" w:type="dxa"/>
            <w:gridSpan w:val="2"/>
            <w:tcBorders>
              <w:top w:val="single" w:sz="4" w:space="0" w:color="000000"/>
              <w:left w:val="single" w:sz="4" w:space="0" w:color="000000"/>
            </w:tcBorders>
            <w:shd w:val="clear" w:color="auto" w:fill="auto"/>
          </w:tcPr>
          <w:p w14:paraId="210318D5" w14:textId="77777777" w:rsidR="00F21804" w:rsidRPr="00D36BB6" w:rsidRDefault="00F21804">
            <w:pPr>
              <w:snapToGrid w:val="0"/>
              <w:spacing w:before="90" w:after="54"/>
            </w:pPr>
          </w:p>
        </w:tc>
        <w:tc>
          <w:tcPr>
            <w:tcW w:w="1319" w:type="dxa"/>
            <w:gridSpan w:val="2"/>
            <w:tcBorders>
              <w:top w:val="single" w:sz="4" w:space="0" w:color="000000"/>
              <w:left w:val="double" w:sz="1" w:space="0" w:color="000000"/>
            </w:tcBorders>
            <w:shd w:val="clear" w:color="auto" w:fill="auto"/>
          </w:tcPr>
          <w:p w14:paraId="0EDC5609" w14:textId="77777777" w:rsidR="00F21804" w:rsidRPr="00D36BB6" w:rsidRDefault="00F21804">
            <w:pPr>
              <w:snapToGrid w:val="0"/>
              <w:spacing w:before="90" w:after="54"/>
            </w:pPr>
          </w:p>
        </w:tc>
        <w:tc>
          <w:tcPr>
            <w:tcW w:w="1156" w:type="dxa"/>
            <w:gridSpan w:val="3"/>
            <w:tcBorders>
              <w:top w:val="single" w:sz="4" w:space="0" w:color="000000"/>
              <w:left w:val="double" w:sz="1" w:space="0" w:color="000000"/>
            </w:tcBorders>
            <w:shd w:val="clear" w:color="auto" w:fill="auto"/>
          </w:tcPr>
          <w:p w14:paraId="35DD42A7" w14:textId="77777777" w:rsidR="00F21804" w:rsidRPr="00D36BB6" w:rsidRDefault="00F21804">
            <w:pPr>
              <w:snapToGrid w:val="0"/>
              <w:spacing w:before="90" w:after="54"/>
            </w:pPr>
          </w:p>
        </w:tc>
        <w:tc>
          <w:tcPr>
            <w:tcW w:w="993" w:type="dxa"/>
            <w:tcBorders>
              <w:top w:val="single" w:sz="4" w:space="0" w:color="000000"/>
              <w:left w:val="double" w:sz="1" w:space="0" w:color="000000"/>
            </w:tcBorders>
            <w:shd w:val="clear" w:color="auto" w:fill="auto"/>
          </w:tcPr>
          <w:p w14:paraId="0452E108" w14:textId="77777777" w:rsidR="00F21804" w:rsidRPr="00D36BB6" w:rsidRDefault="00F21804">
            <w:pPr>
              <w:snapToGrid w:val="0"/>
              <w:spacing w:before="90" w:after="54"/>
            </w:pPr>
          </w:p>
        </w:tc>
        <w:tc>
          <w:tcPr>
            <w:tcW w:w="1070" w:type="dxa"/>
            <w:gridSpan w:val="3"/>
            <w:tcBorders>
              <w:top w:val="single" w:sz="4" w:space="0" w:color="000000"/>
              <w:left w:val="single" w:sz="4" w:space="0" w:color="000000"/>
            </w:tcBorders>
            <w:shd w:val="clear" w:color="auto" w:fill="auto"/>
          </w:tcPr>
          <w:p w14:paraId="7A8F93A5" w14:textId="77777777" w:rsidR="00F21804" w:rsidRPr="00D36BB6" w:rsidRDefault="00F21804">
            <w:pPr>
              <w:snapToGrid w:val="0"/>
              <w:spacing w:before="90" w:after="54"/>
            </w:pPr>
          </w:p>
        </w:tc>
        <w:tc>
          <w:tcPr>
            <w:tcW w:w="1241" w:type="dxa"/>
            <w:gridSpan w:val="2"/>
            <w:tcBorders>
              <w:top w:val="single" w:sz="4" w:space="0" w:color="000000"/>
              <w:left w:val="single" w:sz="4" w:space="0" w:color="000000"/>
            </w:tcBorders>
            <w:shd w:val="clear" w:color="auto" w:fill="auto"/>
          </w:tcPr>
          <w:p w14:paraId="7120136E" w14:textId="77777777" w:rsidR="00F21804" w:rsidRPr="00D36BB6" w:rsidRDefault="00F21804">
            <w:pPr>
              <w:snapToGrid w:val="0"/>
              <w:spacing w:before="90" w:after="54"/>
            </w:pPr>
          </w:p>
        </w:tc>
        <w:tc>
          <w:tcPr>
            <w:tcW w:w="1487" w:type="dxa"/>
            <w:tcBorders>
              <w:top w:val="single" w:sz="4" w:space="0" w:color="000000"/>
              <w:left w:val="double" w:sz="1" w:space="0" w:color="000000"/>
              <w:right w:val="double" w:sz="1" w:space="0" w:color="000000"/>
            </w:tcBorders>
            <w:shd w:val="clear" w:color="auto" w:fill="auto"/>
          </w:tcPr>
          <w:p w14:paraId="769651C7" w14:textId="77777777" w:rsidR="00F21804" w:rsidRPr="00D36BB6" w:rsidRDefault="00F21804">
            <w:pPr>
              <w:snapToGrid w:val="0"/>
              <w:spacing w:before="90" w:after="54"/>
            </w:pPr>
          </w:p>
        </w:tc>
      </w:tr>
      <w:tr w:rsidR="00F21804" w:rsidRPr="00D36BB6" w14:paraId="5037DFF7" w14:textId="77777777">
        <w:tc>
          <w:tcPr>
            <w:tcW w:w="735" w:type="dxa"/>
            <w:tcBorders>
              <w:top w:val="single" w:sz="4" w:space="0" w:color="000000"/>
              <w:left w:val="double" w:sz="1" w:space="0" w:color="000000"/>
              <w:bottom w:val="double" w:sz="1" w:space="0" w:color="000000"/>
            </w:tcBorders>
            <w:shd w:val="clear" w:color="auto" w:fill="auto"/>
          </w:tcPr>
          <w:p w14:paraId="57A75429" w14:textId="77777777" w:rsidR="00F21804" w:rsidRPr="00D36BB6" w:rsidRDefault="00F21804">
            <w:pPr>
              <w:snapToGrid w:val="0"/>
              <w:spacing w:before="90" w:after="54"/>
            </w:pPr>
          </w:p>
        </w:tc>
        <w:tc>
          <w:tcPr>
            <w:tcW w:w="823" w:type="dxa"/>
            <w:gridSpan w:val="2"/>
            <w:tcBorders>
              <w:top w:val="single" w:sz="4" w:space="0" w:color="000000"/>
              <w:left w:val="single" w:sz="4" w:space="0" w:color="000000"/>
              <w:bottom w:val="double" w:sz="1" w:space="0" w:color="000000"/>
            </w:tcBorders>
            <w:shd w:val="clear" w:color="auto" w:fill="auto"/>
          </w:tcPr>
          <w:p w14:paraId="49549637" w14:textId="77777777" w:rsidR="00F21804" w:rsidRPr="00D36BB6" w:rsidRDefault="00F21804">
            <w:pPr>
              <w:snapToGrid w:val="0"/>
              <w:spacing w:before="90" w:after="54"/>
            </w:pPr>
          </w:p>
        </w:tc>
        <w:tc>
          <w:tcPr>
            <w:tcW w:w="1068" w:type="dxa"/>
            <w:gridSpan w:val="2"/>
            <w:tcBorders>
              <w:top w:val="single" w:sz="4" w:space="0" w:color="000000"/>
              <w:left w:val="single" w:sz="4" w:space="0" w:color="000000"/>
              <w:bottom w:val="double" w:sz="1" w:space="0" w:color="000000"/>
            </w:tcBorders>
            <w:shd w:val="clear" w:color="auto" w:fill="auto"/>
          </w:tcPr>
          <w:p w14:paraId="4D139658" w14:textId="77777777" w:rsidR="00F21804" w:rsidRPr="00D36BB6" w:rsidRDefault="00F21804">
            <w:pPr>
              <w:snapToGrid w:val="0"/>
              <w:spacing w:before="90" w:after="54"/>
            </w:pPr>
          </w:p>
        </w:tc>
        <w:tc>
          <w:tcPr>
            <w:tcW w:w="1319" w:type="dxa"/>
            <w:gridSpan w:val="2"/>
            <w:tcBorders>
              <w:top w:val="single" w:sz="4" w:space="0" w:color="000000"/>
              <w:left w:val="double" w:sz="1" w:space="0" w:color="000000"/>
              <w:bottom w:val="double" w:sz="1" w:space="0" w:color="000000"/>
            </w:tcBorders>
            <w:shd w:val="clear" w:color="auto" w:fill="auto"/>
          </w:tcPr>
          <w:p w14:paraId="037B8A0F" w14:textId="77777777" w:rsidR="00F21804" w:rsidRPr="00D36BB6" w:rsidRDefault="00F21804">
            <w:pPr>
              <w:snapToGrid w:val="0"/>
              <w:spacing w:before="90" w:after="54"/>
            </w:pPr>
          </w:p>
        </w:tc>
        <w:tc>
          <w:tcPr>
            <w:tcW w:w="1156" w:type="dxa"/>
            <w:gridSpan w:val="3"/>
            <w:tcBorders>
              <w:top w:val="single" w:sz="4" w:space="0" w:color="000000"/>
              <w:left w:val="double" w:sz="1" w:space="0" w:color="000000"/>
              <w:bottom w:val="double" w:sz="1" w:space="0" w:color="000000"/>
            </w:tcBorders>
            <w:shd w:val="clear" w:color="auto" w:fill="auto"/>
          </w:tcPr>
          <w:p w14:paraId="356C1DFE" w14:textId="77777777" w:rsidR="00F21804" w:rsidRPr="00D36BB6" w:rsidRDefault="00F21804">
            <w:pPr>
              <w:snapToGrid w:val="0"/>
              <w:spacing w:before="90" w:after="54"/>
            </w:pPr>
          </w:p>
        </w:tc>
        <w:tc>
          <w:tcPr>
            <w:tcW w:w="993" w:type="dxa"/>
            <w:tcBorders>
              <w:top w:val="single" w:sz="4" w:space="0" w:color="000000"/>
              <w:left w:val="double" w:sz="1" w:space="0" w:color="000000"/>
              <w:bottom w:val="double" w:sz="1" w:space="0" w:color="000000"/>
            </w:tcBorders>
            <w:shd w:val="clear" w:color="auto" w:fill="auto"/>
          </w:tcPr>
          <w:p w14:paraId="0FC76A20" w14:textId="77777777" w:rsidR="00F21804" w:rsidRPr="00D36BB6" w:rsidRDefault="00F21804">
            <w:pPr>
              <w:snapToGrid w:val="0"/>
              <w:spacing w:before="90" w:after="54"/>
            </w:pPr>
          </w:p>
        </w:tc>
        <w:tc>
          <w:tcPr>
            <w:tcW w:w="1070" w:type="dxa"/>
            <w:gridSpan w:val="3"/>
            <w:tcBorders>
              <w:top w:val="single" w:sz="4" w:space="0" w:color="000000"/>
              <w:left w:val="single" w:sz="4" w:space="0" w:color="000000"/>
              <w:bottom w:val="double" w:sz="1" w:space="0" w:color="000000"/>
            </w:tcBorders>
            <w:shd w:val="clear" w:color="auto" w:fill="auto"/>
          </w:tcPr>
          <w:p w14:paraId="703F00B9" w14:textId="77777777" w:rsidR="00F21804" w:rsidRPr="00D36BB6" w:rsidRDefault="00F21804">
            <w:pPr>
              <w:snapToGrid w:val="0"/>
              <w:spacing w:before="90" w:after="54"/>
            </w:pPr>
          </w:p>
        </w:tc>
        <w:tc>
          <w:tcPr>
            <w:tcW w:w="1241" w:type="dxa"/>
            <w:gridSpan w:val="2"/>
            <w:tcBorders>
              <w:top w:val="single" w:sz="4" w:space="0" w:color="000000"/>
              <w:left w:val="single" w:sz="4" w:space="0" w:color="000000"/>
              <w:bottom w:val="double" w:sz="1" w:space="0" w:color="000000"/>
            </w:tcBorders>
            <w:shd w:val="clear" w:color="auto" w:fill="auto"/>
          </w:tcPr>
          <w:p w14:paraId="3C0BB4C4" w14:textId="77777777" w:rsidR="00F21804" w:rsidRPr="00D36BB6" w:rsidRDefault="00F21804">
            <w:pPr>
              <w:snapToGrid w:val="0"/>
              <w:spacing w:before="90" w:after="54"/>
            </w:pPr>
          </w:p>
        </w:tc>
        <w:tc>
          <w:tcPr>
            <w:tcW w:w="1487" w:type="dxa"/>
            <w:tcBorders>
              <w:top w:val="single" w:sz="4" w:space="0" w:color="000000"/>
              <w:left w:val="double" w:sz="1" w:space="0" w:color="000000"/>
              <w:bottom w:val="double" w:sz="1" w:space="0" w:color="000000"/>
              <w:right w:val="double" w:sz="1" w:space="0" w:color="000000"/>
            </w:tcBorders>
            <w:shd w:val="clear" w:color="auto" w:fill="auto"/>
          </w:tcPr>
          <w:p w14:paraId="28228AE9" w14:textId="77777777" w:rsidR="00F21804" w:rsidRPr="00D36BB6" w:rsidRDefault="00F21804">
            <w:pPr>
              <w:snapToGrid w:val="0"/>
              <w:spacing w:before="90" w:after="54"/>
            </w:pPr>
          </w:p>
        </w:tc>
      </w:tr>
    </w:tbl>
    <w:p w14:paraId="0A97DFF9" w14:textId="77777777" w:rsidR="00F21804" w:rsidRPr="00D36BB6" w:rsidRDefault="00AC7064">
      <w:pPr>
        <w:tabs>
          <w:tab w:val="right" w:pos="9639"/>
        </w:tabs>
        <w:jc w:val="both"/>
      </w:pPr>
      <w:r w:rsidRPr="00D36BB6">
        <w:rPr>
          <w:rFonts w:ascii="Times New Roman" w:hAnsi="Times New Roman" w:cs="Times New Roman"/>
          <w:color w:val="000000"/>
          <w:spacing w:val="-2"/>
          <w:sz w:val="20"/>
        </w:rPr>
        <w:tab/>
      </w:r>
      <w:r w:rsidRPr="00D36BB6">
        <w:rPr>
          <w:rFonts w:ascii="Times New Roman" w:hAnsi="Times New Roman" w:cs="Times New Roman"/>
          <w:b/>
          <w:color w:val="000000"/>
          <w:spacing w:val="-2"/>
          <w:sz w:val="20"/>
        </w:rPr>
        <w:t>(</w:t>
      </w:r>
      <w:r w:rsidRPr="00D36BB6">
        <w:rPr>
          <w:rFonts w:ascii="Times New Roman" w:hAnsi="Times New Roman" w:cs="Times New Roman"/>
          <w:color w:val="000000"/>
          <w:spacing w:val="-2"/>
          <w:sz w:val="20"/>
        </w:rPr>
        <w:t>A2007)</w:t>
      </w:r>
    </w:p>
    <w:p w14:paraId="7F7813BE" w14:textId="77777777" w:rsidR="00F21804" w:rsidRPr="00D36BB6" w:rsidRDefault="00F21804">
      <w:pPr>
        <w:jc w:val="both"/>
        <w:rPr>
          <w:rFonts w:ascii="Times New Roman" w:hAnsi="Times New Roman" w:cs="Times New Roman"/>
          <w:spacing w:val="-2"/>
          <w:sz w:val="20"/>
        </w:rPr>
      </w:pPr>
    </w:p>
    <w:p w14:paraId="3C9A5A62" w14:textId="77777777" w:rsidR="00F21804" w:rsidRPr="00D36BB6" w:rsidRDefault="00F21804">
      <w:pPr>
        <w:jc w:val="both"/>
        <w:rPr>
          <w:rFonts w:ascii="Times New Roman" w:hAnsi="Times New Roman" w:cs="Times New Roman"/>
          <w:spacing w:val="-2"/>
          <w:sz w:val="20"/>
        </w:rPr>
      </w:pPr>
    </w:p>
    <w:p w14:paraId="088A2CE9" w14:textId="77777777" w:rsidR="00F21804" w:rsidRPr="00D36BB6" w:rsidRDefault="00F21804">
      <w:pPr>
        <w:jc w:val="both"/>
        <w:rPr>
          <w:rFonts w:ascii="Times New Roman" w:hAnsi="Times New Roman" w:cs="Times New Roman"/>
          <w:spacing w:val="-2"/>
          <w:sz w:val="20"/>
        </w:rPr>
      </w:pPr>
    </w:p>
    <w:p w14:paraId="37E988D0" w14:textId="77777777" w:rsidR="00F21804" w:rsidRPr="00D36BB6" w:rsidRDefault="00AC7064">
      <w:pPr>
        <w:tabs>
          <w:tab w:val="left" w:leader="underscore" w:pos="5103"/>
          <w:tab w:val="left" w:leader="underscore" w:pos="7371"/>
          <w:tab w:val="left" w:leader="underscore" w:pos="9072"/>
        </w:tabs>
        <w:jc w:val="both"/>
      </w:pPr>
      <w:r w:rsidRPr="00D36BB6">
        <w:rPr>
          <w:rFonts w:ascii="Times New Roman" w:hAnsi="Times New Roman" w:cs="Times New Roman"/>
          <w:spacing w:val="-2"/>
          <w:sz w:val="20"/>
        </w:rPr>
        <w:t>Results verified and approved by:</w:t>
      </w:r>
      <w:r w:rsidRPr="00D36BB6">
        <w:rPr>
          <w:rFonts w:ascii="Times New Roman" w:hAnsi="Times New Roman" w:cs="Times New Roman"/>
          <w:spacing w:val="-2"/>
          <w:sz w:val="20"/>
        </w:rPr>
        <w:tab/>
        <w:t>Date:</w:t>
      </w:r>
      <w:r w:rsidRPr="00D36BB6">
        <w:rPr>
          <w:rFonts w:ascii="Times New Roman" w:hAnsi="Times New Roman" w:cs="Times New Roman"/>
          <w:spacing w:val="-2"/>
          <w:sz w:val="20"/>
        </w:rPr>
        <w:tab/>
        <w:t>Time:</w:t>
      </w:r>
      <w:r w:rsidRPr="00D36BB6">
        <w:rPr>
          <w:rFonts w:ascii="Times New Roman" w:hAnsi="Times New Roman" w:cs="Times New Roman"/>
          <w:spacing w:val="-2"/>
          <w:sz w:val="20"/>
        </w:rPr>
        <w:tab/>
      </w:r>
    </w:p>
    <w:p w14:paraId="153266D0" w14:textId="77777777" w:rsidR="00F21804" w:rsidRPr="00D36BB6" w:rsidRDefault="00F21804">
      <w:pPr>
        <w:jc w:val="both"/>
        <w:rPr>
          <w:rFonts w:ascii="Times New Roman" w:hAnsi="Times New Roman" w:cs="Times New Roman"/>
          <w:spacing w:val="-2"/>
          <w:sz w:val="20"/>
        </w:rPr>
      </w:pPr>
    </w:p>
    <w:p w14:paraId="499EE578" w14:textId="77777777" w:rsidR="00F21804" w:rsidRPr="00D36BB6" w:rsidRDefault="00F21804">
      <w:pPr>
        <w:jc w:val="both"/>
        <w:rPr>
          <w:rFonts w:ascii="Times New Roman" w:hAnsi="Times New Roman" w:cs="Times New Roman"/>
          <w:spacing w:val="-2"/>
          <w:sz w:val="20"/>
        </w:rPr>
      </w:pPr>
    </w:p>
    <w:p w14:paraId="6FD6175D" w14:textId="77777777" w:rsidR="00F21804" w:rsidRPr="00D36BB6" w:rsidRDefault="00AC7064">
      <w:pPr>
        <w:jc w:val="both"/>
        <w:rPr>
          <w:lang w:val="fr-FR"/>
        </w:rPr>
      </w:pPr>
      <w:r w:rsidRPr="00D36BB6">
        <w:rPr>
          <w:rFonts w:ascii="Arial" w:hAnsi="Arial" w:cs="Arial"/>
          <w:b/>
          <w:spacing w:val="-2"/>
          <w:u w:val="single"/>
          <w:lang w:val="fr-LU"/>
        </w:rPr>
        <w:t>APPENDIX F/3 page 1</w:t>
      </w:r>
    </w:p>
    <w:p w14:paraId="034B44C6" w14:textId="77777777" w:rsidR="00F21804" w:rsidRPr="00D36BB6" w:rsidRDefault="00AC7064">
      <w:pPr>
        <w:jc w:val="center"/>
        <w:rPr>
          <w:lang w:val="fr-FR"/>
        </w:rPr>
      </w:pPr>
      <w:r w:rsidRPr="00D36BB6">
        <w:rPr>
          <w:rFonts w:ascii="Times New Roman" w:hAnsi="Times New Roman" w:cs="Times New Roman"/>
          <w:b/>
          <w:sz w:val="28"/>
          <w:lang w:val="fr-LU"/>
        </w:rPr>
        <w:t>FAI-CIA INTERNATIONAL JURY</w:t>
      </w:r>
    </w:p>
    <w:p w14:paraId="799A0850" w14:textId="77777777" w:rsidR="00F21804" w:rsidRPr="00D36BB6" w:rsidRDefault="00F21804">
      <w:pPr>
        <w:jc w:val="center"/>
        <w:rPr>
          <w:rFonts w:ascii="Times New Roman" w:hAnsi="Times New Roman" w:cs="Times New Roman"/>
          <w:lang w:val="fr-LU"/>
        </w:rPr>
      </w:pPr>
    </w:p>
    <w:p w14:paraId="253DE199" w14:textId="77777777" w:rsidR="00F21804" w:rsidRPr="00D36BB6" w:rsidRDefault="00AC7064">
      <w:pPr>
        <w:jc w:val="center"/>
      </w:pPr>
      <w:r w:rsidRPr="00D36BB6">
        <w:rPr>
          <w:rFonts w:ascii="Times New Roman" w:hAnsi="Times New Roman" w:cs="Times New Roman"/>
          <w:b/>
        </w:rPr>
        <w:t>VERIFICATION OF SCORING</w:t>
      </w:r>
    </w:p>
    <w:p w14:paraId="520470CA" w14:textId="77777777" w:rsidR="00F21804" w:rsidRPr="00D36BB6" w:rsidRDefault="00F21804">
      <w:pPr>
        <w:jc w:val="both"/>
        <w:rPr>
          <w:rFonts w:ascii="Arial" w:hAnsi="Arial" w:cs="Arial"/>
          <w:spacing w:val="-2"/>
          <w:sz w:val="20"/>
        </w:rPr>
      </w:pPr>
    </w:p>
    <w:p w14:paraId="0F67D6CB" w14:textId="77777777" w:rsidR="00F21804" w:rsidRPr="00D36BB6" w:rsidRDefault="00AC7064">
      <w:pPr>
        <w:jc w:val="both"/>
      </w:pPr>
      <w:r w:rsidRPr="00D36BB6">
        <w:rPr>
          <w:rFonts w:ascii="Arial" w:hAnsi="Arial" w:cs="Arial"/>
          <w:spacing w:val="-2"/>
          <w:sz w:val="20"/>
        </w:rPr>
        <w:t>The best way to check scoring programs is to use a computer. If none is available or if you are unfamiliar with its use, a quick check can be made using just paper, pencil and a straight ruler. The Scoring Formula 1 creates a straight line between the best result and the median ranking result before point's penalties.</w:t>
      </w:r>
    </w:p>
    <w:p w14:paraId="1DA7E252" w14:textId="77777777" w:rsidR="00F21804" w:rsidRPr="00D36BB6" w:rsidRDefault="00AC7064">
      <w:pPr>
        <w:jc w:val="both"/>
      </w:pPr>
      <w:r w:rsidRPr="00D36BB6">
        <w:rPr>
          <w:rFonts w:ascii="Arial" w:hAnsi="Arial" w:cs="Arial"/>
          <w:spacing w:val="-2"/>
          <w:sz w:val="20"/>
        </w:rPr>
        <w:t>From the score sheet of the task, first find the values to be used in the calculation and verify that these values were correctly obtained and used.</w:t>
      </w:r>
    </w:p>
    <w:p w14:paraId="4CA21C96" w14:textId="4F46E85E" w:rsidR="00F21804" w:rsidRPr="00D36BB6" w:rsidRDefault="00F21804">
      <w:pPr>
        <w:jc w:val="both"/>
        <w:rPr>
          <w:rFonts w:ascii="Arial" w:hAnsi="Arial" w:cs="Arial"/>
          <w:spacing w:val="-2"/>
          <w:sz w:val="20"/>
        </w:rPr>
      </w:pPr>
    </w:p>
    <w:p w14:paraId="414343C6" w14:textId="446EB6E2" w:rsidR="00744532" w:rsidRPr="00D36BB6" w:rsidRDefault="00AC7064">
      <w:pPr>
        <w:tabs>
          <w:tab w:val="left" w:pos="567"/>
        </w:tabs>
        <w:ind w:left="571" w:hanging="571"/>
        <w:jc w:val="both"/>
      </w:pPr>
      <w:r w:rsidRPr="00D36BB6">
        <w:rPr>
          <w:rFonts w:ascii="Arial" w:hAnsi="Arial" w:cs="Arial"/>
          <w:b/>
          <w:spacing w:val="-2"/>
          <w:sz w:val="20"/>
        </w:rPr>
        <w:t>P</w:t>
      </w:r>
      <w:r w:rsidRPr="00D36BB6">
        <w:rPr>
          <w:rFonts w:ascii="Arial" w:hAnsi="Arial" w:cs="Arial"/>
          <w:spacing w:val="-2"/>
          <w:sz w:val="20"/>
        </w:rPr>
        <w:tab/>
      </w:r>
      <w:r w:rsidR="00744532" w:rsidRPr="00D36BB6">
        <w:t>number of competitors ranked in the flight.</w:t>
      </w:r>
      <w:r w:rsidR="00C16BF2" w:rsidRPr="00D36BB6">
        <w:t xml:space="preserve"> (P may be modified for each flight according to Rule 14.5.5)</w:t>
      </w:r>
    </w:p>
    <w:p w14:paraId="71896380" w14:textId="4C8BD580" w:rsidR="00F21804" w:rsidRPr="00D36BB6" w:rsidRDefault="00AC7064">
      <w:pPr>
        <w:tabs>
          <w:tab w:val="left" w:pos="567"/>
        </w:tabs>
        <w:ind w:left="571" w:hanging="571"/>
        <w:jc w:val="both"/>
        <w:rPr>
          <w:rFonts w:ascii="Arial" w:hAnsi="Arial" w:cs="Arial"/>
          <w:spacing w:val="-2"/>
          <w:sz w:val="20"/>
        </w:rPr>
      </w:pPr>
      <w:r w:rsidRPr="00D36BB6">
        <w:rPr>
          <w:rFonts w:ascii="Arial" w:hAnsi="Arial" w:cs="Arial"/>
          <w:b/>
          <w:spacing w:val="-2"/>
          <w:sz w:val="20"/>
        </w:rPr>
        <w:t>M</w:t>
      </w:r>
      <w:r w:rsidRPr="00D36BB6">
        <w:rPr>
          <w:rFonts w:ascii="Arial" w:hAnsi="Arial" w:cs="Arial"/>
          <w:spacing w:val="-2"/>
          <w:sz w:val="20"/>
        </w:rPr>
        <w:tab/>
        <w:t>median ranking pilot in the task (P/2 rounded to the next higher whole number),</w:t>
      </w:r>
    </w:p>
    <w:p w14:paraId="0D27DD59" w14:textId="598319D9" w:rsidR="00744532" w:rsidRPr="00D36BB6" w:rsidRDefault="00744532">
      <w:pPr>
        <w:tabs>
          <w:tab w:val="left" w:pos="567"/>
        </w:tabs>
        <w:ind w:left="571" w:hanging="571"/>
        <w:jc w:val="both"/>
        <w:rPr>
          <w:rFonts w:ascii="Arial" w:hAnsi="Arial" w:cs="Arial"/>
          <w:sz w:val="20"/>
        </w:rPr>
      </w:pPr>
      <w:r w:rsidRPr="00D36BB6">
        <w:rPr>
          <w:rFonts w:ascii="Arial" w:hAnsi="Arial" w:cs="Arial"/>
          <w:b/>
          <w:sz w:val="20"/>
        </w:rPr>
        <w:t>R</w:t>
      </w:r>
      <w:r w:rsidRPr="00D36BB6">
        <w:rPr>
          <w:rFonts w:ascii="Arial" w:hAnsi="Arial" w:cs="Arial"/>
          <w:sz w:val="20"/>
        </w:rPr>
        <w:tab/>
        <w:t>competitor's result (meters, etc.) if in the superior half.</w:t>
      </w:r>
    </w:p>
    <w:p w14:paraId="3EBB0E54" w14:textId="77777777" w:rsidR="00F21804" w:rsidRPr="00D36BB6" w:rsidRDefault="00AC7064">
      <w:pPr>
        <w:tabs>
          <w:tab w:val="left" w:pos="567"/>
        </w:tabs>
        <w:ind w:left="571" w:hanging="571"/>
        <w:jc w:val="both"/>
      </w:pPr>
      <w:r w:rsidRPr="00D36BB6">
        <w:rPr>
          <w:rFonts w:ascii="Arial" w:hAnsi="Arial" w:cs="Arial"/>
          <w:b/>
          <w:spacing w:val="-2"/>
          <w:sz w:val="20"/>
        </w:rPr>
        <w:t>RM</w:t>
      </w:r>
      <w:r w:rsidRPr="00D36BB6">
        <w:rPr>
          <w:rFonts w:ascii="Arial" w:hAnsi="Arial" w:cs="Arial"/>
          <w:spacing w:val="-2"/>
          <w:sz w:val="20"/>
        </w:rPr>
        <w:tab/>
        <w:t>result of the median ranking pilot in the task after time and/or distance penalties, but before points penalties,</w:t>
      </w:r>
    </w:p>
    <w:p w14:paraId="29217B6B" w14:textId="77777777" w:rsidR="00F21804" w:rsidRPr="00D36BB6" w:rsidRDefault="00AC7064">
      <w:pPr>
        <w:tabs>
          <w:tab w:val="left" w:pos="567"/>
        </w:tabs>
        <w:ind w:left="571" w:hanging="571"/>
        <w:jc w:val="both"/>
      </w:pPr>
      <w:r w:rsidRPr="00D36BB6">
        <w:rPr>
          <w:rFonts w:ascii="Arial" w:hAnsi="Arial" w:cs="Arial"/>
          <w:b/>
          <w:spacing w:val="-2"/>
          <w:sz w:val="20"/>
        </w:rPr>
        <w:t>W</w:t>
      </w:r>
      <w:r w:rsidRPr="00D36BB6">
        <w:rPr>
          <w:rFonts w:ascii="Arial" w:hAnsi="Arial" w:cs="Arial"/>
          <w:spacing w:val="-2"/>
          <w:sz w:val="20"/>
        </w:rPr>
        <w:tab/>
        <w:t>best result after time and/or distance penalties, but before points penalties,</w:t>
      </w:r>
    </w:p>
    <w:p w14:paraId="0488759E" w14:textId="77777777" w:rsidR="00F21804" w:rsidRPr="00D36BB6" w:rsidRDefault="00AC7064">
      <w:pPr>
        <w:tabs>
          <w:tab w:val="left" w:pos="567"/>
        </w:tabs>
        <w:ind w:left="571" w:hanging="571"/>
        <w:jc w:val="both"/>
      </w:pPr>
      <w:r w:rsidRPr="00D36BB6">
        <w:rPr>
          <w:rFonts w:ascii="Arial" w:hAnsi="Arial" w:cs="Arial"/>
          <w:b/>
          <w:spacing w:val="-2"/>
          <w:sz w:val="20"/>
        </w:rPr>
        <w:t>SM</w:t>
      </w:r>
      <w:r w:rsidRPr="00D36BB6">
        <w:rPr>
          <w:rFonts w:ascii="Arial" w:hAnsi="Arial" w:cs="Arial"/>
          <w:spacing w:val="-2"/>
          <w:sz w:val="20"/>
        </w:rPr>
        <w:tab/>
        <w:t>points score of the median ranking pilot using Formula 2 before points penalties (same for all tasks in the event, except when more than half have no result (use Formula 2 or Table 1 on next page).</w:t>
      </w:r>
    </w:p>
    <w:p w14:paraId="0214D54A" w14:textId="77777777" w:rsidR="00F21804" w:rsidRPr="00D36BB6" w:rsidRDefault="00F21804">
      <w:pPr>
        <w:jc w:val="both"/>
        <w:rPr>
          <w:rFonts w:ascii="Arial" w:hAnsi="Arial" w:cs="Arial"/>
          <w:spacing w:val="-2"/>
          <w:sz w:val="20"/>
        </w:rPr>
      </w:pPr>
    </w:p>
    <w:p w14:paraId="744735C5" w14:textId="77777777" w:rsidR="00F21804" w:rsidRPr="00D36BB6" w:rsidRDefault="00AC7064">
      <w:pPr>
        <w:jc w:val="both"/>
      </w:pPr>
      <w:r w:rsidRPr="00D36BB6">
        <w:rPr>
          <w:rFonts w:ascii="Arial" w:hAnsi="Arial" w:cs="Arial"/>
          <w:spacing w:val="-2"/>
          <w:sz w:val="20"/>
        </w:rPr>
        <w:t>Make a diagram on a large sheet of paper (A3 or similar size). Draw a straight line from W (at 1000 points) to RM at SM points. The points score for every pilot in the top part can now be read from the diagram. If carefully made, the points score can be read to single points.</w:t>
      </w:r>
    </w:p>
    <w:p w14:paraId="6AE6C81E" w14:textId="77777777" w:rsidR="00F21804" w:rsidRPr="00D36BB6" w:rsidRDefault="00F21804">
      <w:pPr>
        <w:jc w:val="both"/>
        <w:rPr>
          <w:rFonts w:ascii="Arial" w:hAnsi="Arial" w:cs="Arial"/>
          <w:spacing w:val="-2"/>
          <w:sz w:val="20"/>
        </w:rPr>
      </w:pPr>
    </w:p>
    <w:p w14:paraId="329819EA" w14:textId="77777777" w:rsidR="00F21804" w:rsidRPr="00D36BB6" w:rsidRDefault="00AC7064">
      <w:pPr>
        <w:tabs>
          <w:tab w:val="left" w:pos="1418"/>
          <w:tab w:val="left" w:pos="2835"/>
          <w:tab w:val="left" w:pos="4253"/>
          <w:tab w:val="left" w:pos="5954"/>
          <w:tab w:val="left" w:pos="7797"/>
        </w:tabs>
        <w:jc w:val="both"/>
      </w:pPr>
      <w:r w:rsidRPr="00D36BB6">
        <w:rPr>
          <w:rFonts w:ascii="Arial" w:hAnsi="Arial" w:cs="Arial"/>
          <w:spacing w:val="-2"/>
          <w:sz w:val="20"/>
        </w:rPr>
        <w:t>Example:</w:t>
      </w:r>
      <w:r w:rsidRPr="00D36BB6">
        <w:rPr>
          <w:rFonts w:ascii="Arial" w:hAnsi="Arial" w:cs="Arial"/>
          <w:spacing w:val="-2"/>
          <w:sz w:val="20"/>
        </w:rPr>
        <w:tab/>
        <w:t>P=29</w:t>
      </w:r>
      <w:r w:rsidRPr="00D36BB6">
        <w:rPr>
          <w:rFonts w:ascii="Arial" w:hAnsi="Arial" w:cs="Arial"/>
          <w:spacing w:val="-2"/>
          <w:sz w:val="20"/>
        </w:rPr>
        <w:tab/>
        <w:t>M=15</w:t>
      </w:r>
      <w:r w:rsidRPr="00D36BB6">
        <w:rPr>
          <w:rFonts w:ascii="Arial" w:hAnsi="Arial" w:cs="Arial"/>
          <w:spacing w:val="-2"/>
          <w:sz w:val="20"/>
        </w:rPr>
        <w:tab/>
        <w:t>W=21 meters</w:t>
      </w:r>
      <w:r w:rsidRPr="00D36BB6">
        <w:rPr>
          <w:rFonts w:ascii="Arial" w:hAnsi="Arial" w:cs="Arial"/>
          <w:spacing w:val="-2"/>
          <w:sz w:val="20"/>
        </w:rPr>
        <w:tab/>
        <w:t>RM=279 meters</w:t>
      </w:r>
      <w:r w:rsidRPr="00D36BB6">
        <w:rPr>
          <w:rFonts w:ascii="Arial" w:hAnsi="Arial" w:cs="Arial"/>
          <w:spacing w:val="-2"/>
          <w:sz w:val="20"/>
        </w:rPr>
        <w:tab/>
        <w:t>SM=517 points</w:t>
      </w:r>
    </w:p>
    <w:p w14:paraId="1026F8F5" w14:textId="77777777" w:rsidR="00F21804" w:rsidRPr="00D36BB6" w:rsidRDefault="00AC7064">
      <w:pPr>
        <w:tabs>
          <w:tab w:val="left" w:pos="1418"/>
          <w:tab w:val="left" w:pos="2835"/>
          <w:tab w:val="left" w:pos="4253"/>
          <w:tab w:val="left" w:pos="5954"/>
          <w:tab w:val="left" w:pos="7797"/>
        </w:tabs>
        <w:jc w:val="both"/>
      </w:pPr>
      <w:r w:rsidRPr="00D36BB6">
        <w:rPr>
          <w:rFonts w:ascii="Arial" w:hAnsi="Arial" w:cs="Arial"/>
          <w:spacing w:val="-2"/>
          <w:sz w:val="20"/>
        </w:rPr>
        <w:tab/>
        <w:t>Find the points score for a pilot with the result of 91 meters.</w:t>
      </w:r>
    </w:p>
    <w:p w14:paraId="42298567" w14:textId="77777777" w:rsidR="00F21804" w:rsidRPr="00D36BB6" w:rsidRDefault="00AC7064">
      <w:pPr>
        <w:jc w:val="both"/>
      </w:pPr>
      <w:r w:rsidRPr="00D36BB6">
        <w:rPr>
          <w:rFonts w:ascii="Arial" w:hAnsi="Arial" w:cs="Arial"/>
          <w:spacing w:val="-2"/>
          <w:sz w:val="20"/>
        </w:rPr>
        <w:tab/>
      </w:r>
      <w:r w:rsidRPr="00D36BB6">
        <w:rPr>
          <w:rFonts w:ascii="Arial" w:hAnsi="Arial" w:cs="Arial"/>
          <w:spacing w:val="-2"/>
          <w:sz w:val="20"/>
        </w:rPr>
        <w:tab/>
        <w:t>Answer: 869 points</w:t>
      </w:r>
    </w:p>
    <w:p w14:paraId="4DEF9550" w14:textId="77777777" w:rsidR="00F21804" w:rsidRPr="00D36BB6" w:rsidRDefault="00F21804">
      <w:pPr>
        <w:jc w:val="both"/>
        <w:rPr>
          <w:rFonts w:ascii="Arial" w:hAnsi="Arial" w:cs="Arial"/>
          <w:spacing w:val="-2"/>
          <w:sz w:val="20"/>
        </w:rPr>
      </w:pPr>
    </w:p>
    <w:p w14:paraId="7B3FF02E" w14:textId="34B29961" w:rsidR="00F21804" w:rsidRPr="00D36BB6" w:rsidRDefault="0052556E">
      <w:pPr>
        <w:jc w:val="both"/>
      </w:pPr>
      <w:r w:rsidRPr="00D36BB6">
        <w:rPr>
          <w:noProof/>
          <w:lang w:val="sv-SE" w:eastAsia="sv-SE"/>
        </w:rPr>
        <mc:AlternateContent>
          <mc:Choice Requires="wpg">
            <w:drawing>
              <wp:anchor distT="0" distB="0" distL="0" distR="0" simplePos="0" relativeHeight="251669504" behindDoc="0" locked="0" layoutInCell="1" allowOverlap="1" wp14:anchorId="36C4F0DF" wp14:editId="47B98F13">
                <wp:simplePos x="0" y="0"/>
                <wp:positionH relativeFrom="page">
                  <wp:posOffset>1371600</wp:posOffset>
                </wp:positionH>
                <wp:positionV relativeFrom="page">
                  <wp:posOffset>5303520</wp:posOffset>
                </wp:positionV>
                <wp:extent cx="5542915" cy="3707130"/>
                <wp:effectExtent l="0" t="0" r="0" b="0"/>
                <wp:wrapNone/>
                <wp:docPr id="682314400"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2915" cy="3707130"/>
                          <a:chOff x="2160" y="8352"/>
                          <a:chExt cx="8730" cy="5838"/>
                        </a:xfrm>
                      </wpg:grpSpPr>
                      <wps:wsp>
                        <wps:cNvPr id="1741748155" name="Text Box 43"/>
                        <wps:cNvSpPr txBox="1">
                          <a:spLocks noChangeArrowheads="1"/>
                        </wps:cNvSpPr>
                        <wps:spPr bwMode="auto">
                          <a:xfrm>
                            <a:off x="6020" y="8352"/>
                            <a:ext cx="1710" cy="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3A8246CD" w14:textId="77777777" w:rsidR="00107F16" w:rsidRDefault="00107F16">
                              <w:pPr>
                                <w:overflowPunct w:val="0"/>
                                <w:rPr>
                                  <w:rFonts w:ascii="Arial" w:hAnsi="Arial" w:cs="Arial"/>
                                  <w:b/>
                                  <w:color w:val="000000"/>
                                  <w:kern w:val="1"/>
                                  <w:sz w:val="26"/>
                                  <w:lang w:eastAsia="en-GB"/>
                                </w:rPr>
                              </w:pPr>
                              <w:r>
                                <w:rPr>
                                  <w:rFonts w:ascii="Arial" w:hAnsi="Arial" w:cs="Arial"/>
                                  <w:b/>
                                  <w:color w:val="000000"/>
                                  <w:kern w:val="1"/>
                                  <w:sz w:val="26"/>
                                  <w:lang w:eastAsia="en-GB"/>
                                </w:rPr>
                                <w:t>Diagram 1</w:t>
                              </w:r>
                            </w:p>
                          </w:txbxContent>
                        </wps:txbx>
                        <wps:bodyPr rot="0" vert="horz" wrap="square" lIns="0" tIns="0" rIns="0" bIns="0" anchor="t" anchorCtr="0">
                          <a:noAutofit/>
                        </wps:bodyPr>
                      </wps:wsp>
                      <wpg:grpSp>
                        <wpg:cNvPr id="264531531" name="Group 44"/>
                        <wpg:cNvGrpSpPr>
                          <a:grpSpLocks/>
                        </wpg:cNvGrpSpPr>
                        <wpg:grpSpPr bwMode="auto">
                          <a:xfrm>
                            <a:off x="2160" y="8406"/>
                            <a:ext cx="8730" cy="5784"/>
                            <a:chOff x="2160" y="8406"/>
                            <a:chExt cx="8730" cy="5784"/>
                          </a:xfrm>
                        </wpg:grpSpPr>
                        <wps:wsp>
                          <wps:cNvPr id="1505621990" name="Line 45"/>
                          <wps:cNvCnPr>
                            <a:cxnSpLocks noChangeShapeType="1"/>
                          </wps:cNvCnPr>
                          <wps:spPr bwMode="auto">
                            <a:xfrm>
                              <a:off x="3529" y="12856"/>
                              <a:ext cx="6942"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537830152" name="Line 46"/>
                          <wps:cNvCnPr>
                            <a:cxnSpLocks noChangeShapeType="1"/>
                          </wps:cNvCnPr>
                          <wps:spPr bwMode="auto">
                            <a:xfrm>
                              <a:off x="3529" y="11838"/>
                              <a:ext cx="6942"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830030777" name="Line 47"/>
                          <wps:cNvCnPr>
                            <a:cxnSpLocks noChangeShapeType="1"/>
                          </wps:cNvCnPr>
                          <wps:spPr bwMode="auto">
                            <a:xfrm>
                              <a:off x="3529" y="10804"/>
                              <a:ext cx="6942"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807599153" name="Line 48"/>
                          <wps:cNvCnPr>
                            <a:cxnSpLocks noChangeShapeType="1"/>
                          </wps:cNvCnPr>
                          <wps:spPr bwMode="auto">
                            <a:xfrm>
                              <a:off x="3529" y="9785"/>
                              <a:ext cx="6942"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29457528" name="Line 49"/>
                          <wps:cNvCnPr>
                            <a:cxnSpLocks noChangeShapeType="1"/>
                          </wps:cNvCnPr>
                          <wps:spPr bwMode="auto">
                            <a:xfrm>
                              <a:off x="3529" y="8764"/>
                              <a:ext cx="6942"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29142287" name="Line 50"/>
                          <wps:cNvCnPr>
                            <a:cxnSpLocks noChangeShapeType="1"/>
                          </wps:cNvCnPr>
                          <wps:spPr bwMode="auto">
                            <a:xfrm>
                              <a:off x="4691" y="8764"/>
                              <a:ext cx="0" cy="505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389246540" name="Line 51"/>
                          <wps:cNvCnPr>
                            <a:cxnSpLocks noChangeShapeType="1"/>
                          </wps:cNvCnPr>
                          <wps:spPr bwMode="auto">
                            <a:xfrm>
                              <a:off x="5854" y="8764"/>
                              <a:ext cx="0" cy="505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37429931" name="Line 52"/>
                          <wps:cNvCnPr>
                            <a:cxnSpLocks noChangeShapeType="1"/>
                          </wps:cNvCnPr>
                          <wps:spPr bwMode="auto">
                            <a:xfrm>
                              <a:off x="7041" y="8764"/>
                              <a:ext cx="0" cy="505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656710911" name="Line 53"/>
                          <wps:cNvCnPr>
                            <a:cxnSpLocks noChangeShapeType="1"/>
                          </wps:cNvCnPr>
                          <wps:spPr bwMode="auto">
                            <a:xfrm>
                              <a:off x="8203" y="8764"/>
                              <a:ext cx="0" cy="505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429329831" name="Line 54"/>
                          <wps:cNvCnPr>
                            <a:cxnSpLocks noChangeShapeType="1"/>
                          </wps:cNvCnPr>
                          <wps:spPr bwMode="auto">
                            <a:xfrm>
                              <a:off x="9365" y="8764"/>
                              <a:ext cx="0" cy="505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2041797908" name="Line 55"/>
                          <wps:cNvCnPr>
                            <a:cxnSpLocks noChangeShapeType="1"/>
                          </wps:cNvCnPr>
                          <wps:spPr bwMode="auto">
                            <a:xfrm>
                              <a:off x="10527" y="8764"/>
                              <a:ext cx="0" cy="505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878223038" name="Line 56"/>
                          <wps:cNvCnPr>
                            <a:cxnSpLocks noChangeShapeType="1"/>
                          </wps:cNvCnPr>
                          <wps:spPr bwMode="auto">
                            <a:xfrm>
                              <a:off x="3529" y="8764"/>
                              <a:ext cx="0" cy="505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42906744" name="Line 57"/>
                          <wps:cNvCnPr>
                            <a:cxnSpLocks noChangeShapeType="1"/>
                          </wps:cNvCnPr>
                          <wps:spPr bwMode="auto">
                            <a:xfrm>
                              <a:off x="3452" y="13878"/>
                              <a:ext cx="22"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148128691" name="Line 58"/>
                          <wps:cNvCnPr>
                            <a:cxnSpLocks noChangeShapeType="1"/>
                          </wps:cNvCnPr>
                          <wps:spPr bwMode="auto">
                            <a:xfrm>
                              <a:off x="3452" y="12856"/>
                              <a:ext cx="22"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228589007" name="Line 59"/>
                          <wps:cNvCnPr>
                            <a:cxnSpLocks noChangeShapeType="1"/>
                          </wps:cNvCnPr>
                          <wps:spPr bwMode="auto">
                            <a:xfrm>
                              <a:off x="3452" y="11838"/>
                              <a:ext cx="22"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326692306" name="Line 60"/>
                          <wps:cNvCnPr>
                            <a:cxnSpLocks noChangeShapeType="1"/>
                          </wps:cNvCnPr>
                          <wps:spPr bwMode="auto">
                            <a:xfrm>
                              <a:off x="3452" y="10804"/>
                              <a:ext cx="22"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043368513" name="Line 61"/>
                          <wps:cNvCnPr>
                            <a:cxnSpLocks noChangeShapeType="1"/>
                          </wps:cNvCnPr>
                          <wps:spPr bwMode="auto">
                            <a:xfrm>
                              <a:off x="3452" y="9785"/>
                              <a:ext cx="22"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695828282" name="Line 62"/>
                          <wps:cNvCnPr>
                            <a:cxnSpLocks noChangeShapeType="1"/>
                          </wps:cNvCnPr>
                          <wps:spPr bwMode="auto">
                            <a:xfrm>
                              <a:off x="3452" y="8764"/>
                              <a:ext cx="22"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77043937" name="Line 63"/>
                          <wps:cNvCnPr>
                            <a:cxnSpLocks noChangeShapeType="1"/>
                          </wps:cNvCnPr>
                          <wps:spPr bwMode="auto">
                            <a:xfrm>
                              <a:off x="3529" y="13878"/>
                              <a:ext cx="6942" cy="0"/>
                            </a:xfrm>
                            <a:prstGeom prst="line">
                              <a:avLst/>
                            </a:prstGeom>
                            <a:noFill/>
                            <a:ln w="1260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672458833" name="Line 64"/>
                          <wps:cNvCnPr>
                            <a:cxnSpLocks noChangeShapeType="1"/>
                          </wps:cNvCnPr>
                          <wps:spPr bwMode="auto">
                            <a:xfrm>
                              <a:off x="3528" y="13878"/>
                              <a:ext cx="0" cy="0"/>
                            </a:xfrm>
                            <a:prstGeom prst="line">
                              <a:avLst/>
                            </a:prstGeom>
                            <a:noFill/>
                            <a:ln w="1260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755714400" name="Line 65"/>
                          <wps:cNvCnPr>
                            <a:cxnSpLocks noChangeShapeType="1"/>
                          </wps:cNvCnPr>
                          <wps:spPr bwMode="auto">
                            <a:xfrm>
                              <a:off x="4691" y="13878"/>
                              <a:ext cx="0" cy="0"/>
                            </a:xfrm>
                            <a:prstGeom prst="line">
                              <a:avLst/>
                            </a:prstGeom>
                            <a:noFill/>
                            <a:ln w="1260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6347692" name="Line 66"/>
                          <wps:cNvCnPr>
                            <a:cxnSpLocks noChangeShapeType="1"/>
                          </wps:cNvCnPr>
                          <wps:spPr bwMode="auto">
                            <a:xfrm>
                              <a:off x="5853" y="13878"/>
                              <a:ext cx="0" cy="0"/>
                            </a:xfrm>
                            <a:prstGeom prst="line">
                              <a:avLst/>
                            </a:prstGeom>
                            <a:noFill/>
                            <a:ln w="1260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523830588" name="Line 67"/>
                          <wps:cNvCnPr>
                            <a:cxnSpLocks noChangeShapeType="1"/>
                          </wps:cNvCnPr>
                          <wps:spPr bwMode="auto">
                            <a:xfrm>
                              <a:off x="7040" y="13878"/>
                              <a:ext cx="0" cy="0"/>
                            </a:xfrm>
                            <a:prstGeom prst="line">
                              <a:avLst/>
                            </a:prstGeom>
                            <a:noFill/>
                            <a:ln w="1260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268167249" name="Line 68"/>
                          <wps:cNvCnPr>
                            <a:cxnSpLocks noChangeShapeType="1"/>
                          </wps:cNvCnPr>
                          <wps:spPr bwMode="auto">
                            <a:xfrm>
                              <a:off x="8202" y="13878"/>
                              <a:ext cx="0" cy="0"/>
                            </a:xfrm>
                            <a:prstGeom prst="line">
                              <a:avLst/>
                            </a:prstGeom>
                            <a:noFill/>
                            <a:ln w="1260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872043619" name="Line 69"/>
                          <wps:cNvCnPr>
                            <a:cxnSpLocks noChangeShapeType="1"/>
                          </wps:cNvCnPr>
                          <wps:spPr bwMode="auto">
                            <a:xfrm>
                              <a:off x="9364" y="13878"/>
                              <a:ext cx="0" cy="0"/>
                            </a:xfrm>
                            <a:prstGeom prst="line">
                              <a:avLst/>
                            </a:prstGeom>
                            <a:noFill/>
                            <a:ln w="1260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811235816" name="Line 70"/>
                          <wps:cNvCnPr>
                            <a:cxnSpLocks noChangeShapeType="1"/>
                          </wps:cNvCnPr>
                          <wps:spPr bwMode="auto">
                            <a:xfrm>
                              <a:off x="10526" y="13878"/>
                              <a:ext cx="0" cy="0"/>
                            </a:xfrm>
                            <a:prstGeom prst="line">
                              <a:avLst/>
                            </a:prstGeom>
                            <a:noFill/>
                            <a:ln w="12600" cap="sq">
                              <a:solidFill>
                                <a:srgbClr val="000000"/>
                              </a:solidFill>
                              <a:miter lim="800000"/>
                              <a:headEnd/>
                              <a:tailEnd/>
                            </a:ln>
                            <a:extLst>
                              <a:ext uri="{909E8E84-426E-40DD-AFC4-6F175D3DCCD1}">
                                <a14:hiddenFill xmlns:a14="http://schemas.microsoft.com/office/drawing/2010/main">
                                  <a:noFill/>
                                </a14:hiddenFill>
                              </a:ext>
                            </a:extLst>
                          </wps:spPr>
                          <wps:bodyPr/>
                        </wps:wsp>
                        <wpg:grpSp>
                          <wpg:cNvPr id="2073478440" name="Group 71"/>
                          <wpg:cNvGrpSpPr>
                            <a:grpSpLocks/>
                          </wpg:cNvGrpSpPr>
                          <wpg:grpSpPr bwMode="auto">
                            <a:xfrm>
                              <a:off x="4042" y="8831"/>
                              <a:ext cx="5968" cy="4881"/>
                              <a:chOff x="4042" y="8831"/>
                              <a:chExt cx="5968" cy="4881"/>
                            </a:xfrm>
                          </wpg:grpSpPr>
                          <wps:wsp>
                            <wps:cNvPr id="1447546991" name="Line 72"/>
                            <wps:cNvCnPr>
                              <a:cxnSpLocks noChangeShapeType="1"/>
                            </wps:cNvCnPr>
                            <wps:spPr bwMode="auto">
                              <a:xfrm>
                                <a:off x="4042" y="8831"/>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22213748" name="Line 73"/>
                            <wps:cNvCnPr>
                              <a:cxnSpLocks noChangeShapeType="1"/>
                            </wps:cNvCnPr>
                            <wps:spPr bwMode="auto">
                              <a:xfrm>
                                <a:off x="4047" y="8831"/>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081845057" name="Line 74"/>
                            <wps:cNvCnPr>
                              <a:cxnSpLocks noChangeShapeType="1"/>
                            </wps:cNvCnPr>
                            <wps:spPr bwMode="auto">
                              <a:xfrm>
                                <a:off x="4073" y="8849"/>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34204251" name="Line 75"/>
                            <wps:cNvCnPr>
                              <a:cxnSpLocks noChangeShapeType="1"/>
                            </wps:cNvCnPr>
                            <wps:spPr bwMode="auto">
                              <a:xfrm>
                                <a:off x="4099" y="8863"/>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586513179" name="Line 76"/>
                            <wps:cNvCnPr>
                              <a:cxnSpLocks noChangeShapeType="1"/>
                            </wps:cNvCnPr>
                            <wps:spPr bwMode="auto">
                              <a:xfrm>
                                <a:off x="4124" y="8879"/>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759617419" name="Line 77"/>
                            <wps:cNvCnPr>
                              <a:cxnSpLocks noChangeShapeType="1"/>
                            </wps:cNvCnPr>
                            <wps:spPr bwMode="auto">
                              <a:xfrm>
                                <a:off x="4124" y="8893"/>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610534749" name="Line 78"/>
                            <wps:cNvCnPr>
                              <a:cxnSpLocks noChangeShapeType="1"/>
                            </wps:cNvCnPr>
                            <wps:spPr bwMode="auto">
                              <a:xfrm>
                                <a:off x="4150" y="892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320645473" name="Line 79"/>
                            <wps:cNvCnPr>
                              <a:cxnSpLocks noChangeShapeType="1"/>
                            </wps:cNvCnPr>
                            <wps:spPr bwMode="auto">
                              <a:xfrm>
                                <a:off x="4176" y="8941"/>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326439814" name="Line 80"/>
                            <wps:cNvCnPr>
                              <a:cxnSpLocks noChangeShapeType="1"/>
                            </wps:cNvCnPr>
                            <wps:spPr bwMode="auto">
                              <a:xfrm>
                                <a:off x="4202" y="895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692229003" name="Line 81"/>
                            <wps:cNvCnPr>
                              <a:cxnSpLocks noChangeShapeType="1"/>
                            </wps:cNvCnPr>
                            <wps:spPr bwMode="auto">
                              <a:xfrm>
                                <a:off x="4227" y="8971"/>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936071591" name="Line 82"/>
                            <wps:cNvCnPr>
                              <a:cxnSpLocks noChangeShapeType="1"/>
                            </wps:cNvCnPr>
                            <wps:spPr bwMode="auto">
                              <a:xfrm>
                                <a:off x="4253" y="9001"/>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633074690" name="Line 83"/>
                            <wps:cNvCnPr>
                              <a:cxnSpLocks noChangeShapeType="1"/>
                            </wps:cNvCnPr>
                            <wps:spPr bwMode="auto">
                              <a:xfrm>
                                <a:off x="4279" y="901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428844348" name="Line 84"/>
                            <wps:cNvCnPr>
                              <a:cxnSpLocks noChangeShapeType="1"/>
                            </wps:cNvCnPr>
                            <wps:spPr bwMode="auto">
                              <a:xfrm>
                                <a:off x="4306" y="9032"/>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586431783" name="Line 85"/>
                            <wps:cNvCnPr>
                              <a:cxnSpLocks noChangeShapeType="1"/>
                            </wps:cNvCnPr>
                            <wps:spPr bwMode="auto">
                              <a:xfrm>
                                <a:off x="4332" y="9048"/>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904462115" name="Line 86"/>
                            <wps:cNvCnPr>
                              <a:cxnSpLocks noChangeShapeType="1"/>
                            </wps:cNvCnPr>
                            <wps:spPr bwMode="auto">
                              <a:xfrm>
                                <a:off x="4358" y="907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443486208" name="Line 87"/>
                            <wps:cNvCnPr>
                              <a:cxnSpLocks noChangeShapeType="1"/>
                            </wps:cNvCnPr>
                            <wps:spPr bwMode="auto">
                              <a:xfrm>
                                <a:off x="4384" y="9094"/>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034685596" name="Line 88"/>
                            <wps:cNvCnPr>
                              <a:cxnSpLocks noChangeShapeType="1"/>
                            </wps:cNvCnPr>
                            <wps:spPr bwMode="auto">
                              <a:xfrm>
                                <a:off x="4384" y="910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559205997" name="Line 89"/>
                            <wps:cNvCnPr>
                              <a:cxnSpLocks noChangeShapeType="1"/>
                            </wps:cNvCnPr>
                            <wps:spPr bwMode="auto">
                              <a:xfrm>
                                <a:off x="4409" y="9124"/>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472702837" name="Line 90"/>
                            <wps:cNvCnPr>
                              <a:cxnSpLocks noChangeShapeType="1"/>
                            </wps:cNvCnPr>
                            <wps:spPr bwMode="auto">
                              <a:xfrm>
                                <a:off x="4435" y="9154"/>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435181334" name="Line 91"/>
                            <wps:cNvCnPr>
                              <a:cxnSpLocks noChangeShapeType="1"/>
                            </wps:cNvCnPr>
                            <wps:spPr bwMode="auto">
                              <a:xfrm>
                                <a:off x="4461" y="9168"/>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814748033" name="Line 92"/>
                            <wps:cNvCnPr>
                              <a:cxnSpLocks noChangeShapeType="1"/>
                            </wps:cNvCnPr>
                            <wps:spPr bwMode="auto">
                              <a:xfrm>
                                <a:off x="4486" y="9186"/>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454066016" name="Line 93"/>
                            <wps:cNvCnPr>
                              <a:cxnSpLocks noChangeShapeType="1"/>
                            </wps:cNvCnPr>
                            <wps:spPr bwMode="auto">
                              <a:xfrm>
                                <a:off x="4512" y="9201"/>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870732886" name="Line 94"/>
                            <wps:cNvCnPr>
                              <a:cxnSpLocks noChangeShapeType="1"/>
                            </wps:cNvCnPr>
                            <wps:spPr bwMode="auto">
                              <a:xfrm>
                                <a:off x="4538" y="9231"/>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524489248" name="Line 95"/>
                            <wps:cNvCnPr>
                              <a:cxnSpLocks noChangeShapeType="1"/>
                            </wps:cNvCnPr>
                            <wps:spPr bwMode="auto">
                              <a:xfrm>
                                <a:off x="4564" y="9246"/>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620613090" name="Line 96"/>
                            <wps:cNvCnPr>
                              <a:cxnSpLocks noChangeShapeType="1"/>
                            </wps:cNvCnPr>
                            <wps:spPr bwMode="auto">
                              <a:xfrm>
                                <a:off x="4590" y="9261"/>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924768513" name="Line 97"/>
                            <wps:cNvCnPr>
                              <a:cxnSpLocks noChangeShapeType="1"/>
                            </wps:cNvCnPr>
                            <wps:spPr bwMode="auto">
                              <a:xfrm>
                                <a:off x="4615" y="9276"/>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495567654" name="Line 98"/>
                            <wps:cNvCnPr>
                              <a:cxnSpLocks noChangeShapeType="1"/>
                            </wps:cNvCnPr>
                            <wps:spPr bwMode="auto">
                              <a:xfrm>
                                <a:off x="4615" y="9308"/>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66897383" name="Line 99"/>
                            <wps:cNvCnPr>
                              <a:cxnSpLocks noChangeShapeType="1"/>
                            </wps:cNvCnPr>
                            <wps:spPr bwMode="auto">
                              <a:xfrm>
                                <a:off x="4641" y="9323"/>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571286800" name="Line 100"/>
                            <wps:cNvCnPr>
                              <a:cxnSpLocks noChangeShapeType="1"/>
                            </wps:cNvCnPr>
                            <wps:spPr bwMode="auto">
                              <a:xfrm>
                                <a:off x="4667" y="9338"/>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10795019" name="Line 101"/>
                            <wps:cNvCnPr>
                              <a:cxnSpLocks noChangeShapeType="1"/>
                            </wps:cNvCnPr>
                            <wps:spPr bwMode="auto">
                              <a:xfrm>
                                <a:off x="4692" y="9353"/>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69332443" name="Line 102"/>
                            <wps:cNvCnPr>
                              <a:cxnSpLocks noChangeShapeType="1"/>
                            </wps:cNvCnPr>
                            <wps:spPr bwMode="auto">
                              <a:xfrm>
                                <a:off x="4718" y="9382"/>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72476343" name="Line 103"/>
                            <wps:cNvCnPr>
                              <a:cxnSpLocks noChangeShapeType="1"/>
                            </wps:cNvCnPr>
                            <wps:spPr bwMode="auto">
                              <a:xfrm>
                                <a:off x="4744" y="939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29150687" name="Line 104"/>
                            <wps:cNvCnPr>
                              <a:cxnSpLocks noChangeShapeType="1"/>
                            </wps:cNvCnPr>
                            <wps:spPr bwMode="auto">
                              <a:xfrm>
                                <a:off x="4770" y="9412"/>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008947066" name="Line 105"/>
                            <wps:cNvCnPr>
                              <a:cxnSpLocks noChangeShapeType="1"/>
                            </wps:cNvCnPr>
                            <wps:spPr bwMode="auto">
                              <a:xfrm>
                                <a:off x="4796" y="9442"/>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542711614" name="Line 106"/>
                            <wps:cNvCnPr>
                              <a:cxnSpLocks noChangeShapeType="1"/>
                            </wps:cNvCnPr>
                            <wps:spPr bwMode="auto">
                              <a:xfrm>
                                <a:off x="4822" y="9456"/>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351736996" name="Line 107"/>
                            <wps:cNvCnPr>
                              <a:cxnSpLocks noChangeShapeType="1"/>
                            </wps:cNvCnPr>
                            <wps:spPr bwMode="auto">
                              <a:xfrm>
                                <a:off x="4848" y="9474"/>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062750527" name="Line 108"/>
                            <wps:cNvCnPr>
                              <a:cxnSpLocks noChangeShapeType="1"/>
                            </wps:cNvCnPr>
                            <wps:spPr bwMode="auto">
                              <a:xfrm>
                                <a:off x="4848" y="9488"/>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657738437" name="Line 109"/>
                            <wps:cNvCnPr>
                              <a:cxnSpLocks noChangeShapeType="1"/>
                            </wps:cNvCnPr>
                            <wps:spPr bwMode="auto">
                              <a:xfrm>
                                <a:off x="4874" y="9519"/>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864902064" name="Line 110"/>
                            <wps:cNvCnPr>
                              <a:cxnSpLocks noChangeShapeType="1"/>
                            </wps:cNvCnPr>
                            <wps:spPr bwMode="auto">
                              <a:xfrm>
                                <a:off x="4900" y="9534"/>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963546221" name="Line 111"/>
                            <wps:cNvCnPr>
                              <a:cxnSpLocks noChangeShapeType="1"/>
                            </wps:cNvCnPr>
                            <wps:spPr bwMode="auto">
                              <a:xfrm>
                                <a:off x="4925" y="9548"/>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540821174" name="Line 112"/>
                            <wps:cNvCnPr>
                              <a:cxnSpLocks noChangeShapeType="1"/>
                            </wps:cNvCnPr>
                            <wps:spPr bwMode="auto">
                              <a:xfrm>
                                <a:off x="4951" y="9563"/>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105236626" name="Line 113"/>
                            <wps:cNvCnPr>
                              <a:cxnSpLocks noChangeShapeType="1"/>
                            </wps:cNvCnPr>
                            <wps:spPr bwMode="auto">
                              <a:xfrm>
                                <a:off x="4977" y="9596"/>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089205092" name="Line 114"/>
                            <wps:cNvCnPr>
                              <a:cxnSpLocks noChangeShapeType="1"/>
                            </wps:cNvCnPr>
                            <wps:spPr bwMode="auto">
                              <a:xfrm>
                                <a:off x="5003" y="9610"/>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782283748" name="Line 115"/>
                            <wps:cNvCnPr>
                              <a:cxnSpLocks noChangeShapeType="1"/>
                            </wps:cNvCnPr>
                            <wps:spPr bwMode="auto">
                              <a:xfrm>
                                <a:off x="5029" y="962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019538599" name="Line 116"/>
                            <wps:cNvCnPr>
                              <a:cxnSpLocks noChangeShapeType="1"/>
                            </wps:cNvCnPr>
                            <wps:spPr bwMode="auto">
                              <a:xfrm>
                                <a:off x="5054" y="9640"/>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028244749" name="Line 117"/>
                            <wps:cNvCnPr>
                              <a:cxnSpLocks noChangeShapeType="1"/>
                            </wps:cNvCnPr>
                            <wps:spPr bwMode="auto">
                              <a:xfrm>
                                <a:off x="5080" y="9670"/>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103908510" name="Line 118"/>
                            <wps:cNvCnPr>
                              <a:cxnSpLocks noChangeShapeType="1"/>
                            </wps:cNvCnPr>
                            <wps:spPr bwMode="auto">
                              <a:xfrm>
                                <a:off x="5106" y="9686"/>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561216034" name="Line 119"/>
                            <wps:cNvCnPr>
                              <a:cxnSpLocks noChangeShapeType="1"/>
                            </wps:cNvCnPr>
                            <wps:spPr bwMode="auto">
                              <a:xfrm>
                                <a:off x="5106" y="9699"/>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093248851" name="Line 120"/>
                            <wps:cNvCnPr>
                              <a:cxnSpLocks noChangeShapeType="1"/>
                            </wps:cNvCnPr>
                            <wps:spPr bwMode="auto">
                              <a:xfrm>
                                <a:off x="5131" y="971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285329159" name="Line 121"/>
                            <wps:cNvCnPr>
                              <a:cxnSpLocks noChangeShapeType="1"/>
                            </wps:cNvCnPr>
                            <wps:spPr bwMode="auto">
                              <a:xfrm>
                                <a:off x="5157" y="974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486791548" name="Line 122"/>
                            <wps:cNvCnPr>
                              <a:cxnSpLocks noChangeShapeType="1"/>
                            </wps:cNvCnPr>
                            <wps:spPr bwMode="auto">
                              <a:xfrm>
                                <a:off x="5183" y="9761"/>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86688811" name="Line 123"/>
                            <wps:cNvCnPr>
                              <a:cxnSpLocks noChangeShapeType="1"/>
                            </wps:cNvCnPr>
                            <wps:spPr bwMode="auto">
                              <a:xfrm>
                                <a:off x="5209" y="977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670706201" name="Line 124"/>
                            <wps:cNvCnPr>
                              <a:cxnSpLocks noChangeShapeType="1"/>
                            </wps:cNvCnPr>
                            <wps:spPr bwMode="auto">
                              <a:xfrm>
                                <a:off x="5235" y="9792"/>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534547751" name="Line 125"/>
                            <wps:cNvCnPr>
                              <a:cxnSpLocks noChangeShapeType="1"/>
                            </wps:cNvCnPr>
                            <wps:spPr bwMode="auto">
                              <a:xfrm>
                                <a:off x="5261" y="9823"/>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690566144" name="Line 126"/>
                            <wps:cNvCnPr>
                              <a:cxnSpLocks noChangeShapeType="1"/>
                            </wps:cNvCnPr>
                            <wps:spPr bwMode="auto">
                              <a:xfrm>
                                <a:off x="5287" y="983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209547823" name="Line 127"/>
                            <wps:cNvCnPr>
                              <a:cxnSpLocks noChangeShapeType="1"/>
                            </wps:cNvCnPr>
                            <wps:spPr bwMode="auto">
                              <a:xfrm>
                                <a:off x="5312" y="985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802680108" name="Line 128"/>
                            <wps:cNvCnPr>
                              <a:cxnSpLocks noChangeShapeType="1"/>
                            </wps:cNvCnPr>
                            <wps:spPr bwMode="auto">
                              <a:xfrm>
                                <a:off x="5339" y="9868"/>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742314257" name="Line 129"/>
                            <wps:cNvCnPr>
                              <a:cxnSpLocks noChangeShapeType="1"/>
                            </wps:cNvCnPr>
                            <wps:spPr bwMode="auto">
                              <a:xfrm>
                                <a:off x="5339" y="9898"/>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932442860" name="Line 130"/>
                            <wps:cNvCnPr>
                              <a:cxnSpLocks noChangeShapeType="1"/>
                            </wps:cNvCnPr>
                            <wps:spPr bwMode="auto">
                              <a:xfrm>
                                <a:off x="5365" y="991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457101460" name="Line 131"/>
                            <wps:cNvCnPr>
                              <a:cxnSpLocks noChangeShapeType="1"/>
                            </wps:cNvCnPr>
                            <wps:spPr bwMode="auto">
                              <a:xfrm>
                                <a:off x="5391" y="9928"/>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368699488" name="Line 132"/>
                            <wps:cNvCnPr>
                              <a:cxnSpLocks noChangeShapeType="1"/>
                            </wps:cNvCnPr>
                            <wps:spPr bwMode="auto">
                              <a:xfrm>
                                <a:off x="5416" y="994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117603666" name="Line 133"/>
                            <wps:cNvCnPr>
                              <a:cxnSpLocks noChangeShapeType="1"/>
                            </wps:cNvCnPr>
                            <wps:spPr bwMode="auto">
                              <a:xfrm>
                                <a:off x="5442" y="997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463735832" name="Line 134"/>
                            <wps:cNvCnPr>
                              <a:cxnSpLocks noChangeShapeType="1"/>
                            </wps:cNvCnPr>
                            <wps:spPr bwMode="auto">
                              <a:xfrm>
                                <a:off x="5468" y="9990"/>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990386122" name="Line 135"/>
                            <wps:cNvCnPr>
                              <a:cxnSpLocks noChangeShapeType="1"/>
                            </wps:cNvCnPr>
                            <wps:spPr bwMode="auto">
                              <a:xfrm>
                                <a:off x="5494" y="1000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501556180" name="Line 136"/>
                            <wps:cNvCnPr>
                              <a:cxnSpLocks noChangeShapeType="1"/>
                            </wps:cNvCnPr>
                            <wps:spPr bwMode="auto">
                              <a:xfrm>
                                <a:off x="5520" y="1003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674560300" name="Line 137"/>
                            <wps:cNvCnPr>
                              <a:cxnSpLocks noChangeShapeType="1"/>
                            </wps:cNvCnPr>
                            <wps:spPr bwMode="auto">
                              <a:xfrm>
                                <a:off x="5545" y="10051"/>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70202456" name="Line 138"/>
                            <wps:cNvCnPr>
                              <a:cxnSpLocks noChangeShapeType="1"/>
                            </wps:cNvCnPr>
                            <wps:spPr bwMode="auto">
                              <a:xfrm>
                                <a:off x="5571" y="10066"/>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4683397" name="Line 139"/>
                            <wps:cNvCnPr>
                              <a:cxnSpLocks noChangeShapeType="1"/>
                            </wps:cNvCnPr>
                            <wps:spPr bwMode="auto">
                              <a:xfrm>
                                <a:off x="5571" y="10080"/>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548891741" name="Line 140"/>
                            <wps:cNvCnPr>
                              <a:cxnSpLocks noChangeShapeType="1"/>
                            </wps:cNvCnPr>
                            <wps:spPr bwMode="auto">
                              <a:xfrm>
                                <a:off x="5597" y="10110"/>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834100258" name="Line 141"/>
                            <wps:cNvCnPr>
                              <a:cxnSpLocks noChangeShapeType="1"/>
                            </wps:cNvCnPr>
                            <wps:spPr bwMode="auto">
                              <a:xfrm>
                                <a:off x="5622" y="10128"/>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49610235" name="Line 142"/>
                            <wps:cNvCnPr>
                              <a:cxnSpLocks noChangeShapeType="1"/>
                            </wps:cNvCnPr>
                            <wps:spPr bwMode="auto">
                              <a:xfrm>
                                <a:off x="5648" y="10142"/>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907210351" name="Line 143"/>
                            <wps:cNvCnPr>
                              <a:cxnSpLocks noChangeShapeType="1"/>
                            </wps:cNvCnPr>
                            <wps:spPr bwMode="auto">
                              <a:xfrm>
                                <a:off x="5674" y="1015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302342597" name="Line 144"/>
                            <wps:cNvCnPr>
                              <a:cxnSpLocks noChangeShapeType="1"/>
                            </wps:cNvCnPr>
                            <wps:spPr bwMode="auto">
                              <a:xfrm>
                                <a:off x="5700" y="1018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37944705" name="Line 145"/>
                            <wps:cNvCnPr>
                              <a:cxnSpLocks noChangeShapeType="1"/>
                            </wps:cNvCnPr>
                            <wps:spPr bwMode="auto">
                              <a:xfrm>
                                <a:off x="5726" y="10201"/>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383324041" name="Line 146"/>
                            <wps:cNvCnPr>
                              <a:cxnSpLocks noChangeShapeType="1"/>
                            </wps:cNvCnPr>
                            <wps:spPr bwMode="auto">
                              <a:xfrm>
                                <a:off x="5751" y="1021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938655711" name="Line 147"/>
                            <wps:cNvCnPr>
                              <a:cxnSpLocks noChangeShapeType="1"/>
                            </wps:cNvCnPr>
                            <wps:spPr bwMode="auto">
                              <a:xfrm>
                                <a:off x="5777" y="10232"/>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415145555" name="Line 148"/>
                            <wps:cNvCnPr>
                              <a:cxnSpLocks noChangeShapeType="1"/>
                            </wps:cNvCnPr>
                            <wps:spPr bwMode="auto">
                              <a:xfrm>
                                <a:off x="5803" y="1026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38115678" name="Line 149"/>
                            <wps:cNvCnPr>
                              <a:cxnSpLocks noChangeShapeType="1"/>
                            </wps:cNvCnPr>
                            <wps:spPr bwMode="auto">
                              <a:xfrm>
                                <a:off x="5828" y="10279"/>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838380581" name="Line 150"/>
                            <wps:cNvCnPr>
                              <a:cxnSpLocks noChangeShapeType="1"/>
                            </wps:cNvCnPr>
                            <wps:spPr bwMode="auto">
                              <a:xfrm>
                                <a:off x="5828" y="1029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621786325" name="Line 151"/>
                            <wps:cNvCnPr>
                              <a:cxnSpLocks noChangeShapeType="1"/>
                            </wps:cNvCnPr>
                            <wps:spPr bwMode="auto">
                              <a:xfrm>
                                <a:off x="5856" y="10309"/>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844151008" name="Line 152"/>
                            <wps:cNvCnPr>
                              <a:cxnSpLocks noChangeShapeType="1"/>
                            </wps:cNvCnPr>
                            <wps:spPr bwMode="auto">
                              <a:xfrm>
                                <a:off x="5882" y="10339"/>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954081052" name="Line 153"/>
                            <wps:cNvCnPr>
                              <a:cxnSpLocks noChangeShapeType="1"/>
                            </wps:cNvCnPr>
                            <wps:spPr bwMode="auto">
                              <a:xfrm>
                                <a:off x="5907" y="1035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623094255" name="Line 154"/>
                            <wps:cNvCnPr>
                              <a:cxnSpLocks noChangeShapeType="1"/>
                            </wps:cNvCnPr>
                            <wps:spPr bwMode="auto">
                              <a:xfrm>
                                <a:off x="5933" y="10368"/>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139898002" name="Line 155"/>
                            <wps:cNvCnPr>
                              <a:cxnSpLocks noChangeShapeType="1"/>
                            </wps:cNvCnPr>
                            <wps:spPr bwMode="auto">
                              <a:xfrm>
                                <a:off x="5959" y="10386"/>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806343873" name="Line 156"/>
                            <wps:cNvCnPr>
                              <a:cxnSpLocks noChangeShapeType="1"/>
                            </wps:cNvCnPr>
                            <wps:spPr bwMode="auto">
                              <a:xfrm>
                                <a:off x="5985" y="10416"/>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999102174" name="Line 157"/>
                            <wps:cNvCnPr>
                              <a:cxnSpLocks noChangeShapeType="1"/>
                            </wps:cNvCnPr>
                            <wps:spPr bwMode="auto">
                              <a:xfrm>
                                <a:off x="6010" y="10432"/>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42526937" name="Line 158"/>
                            <wps:cNvCnPr>
                              <a:cxnSpLocks noChangeShapeType="1"/>
                            </wps:cNvCnPr>
                            <wps:spPr bwMode="auto">
                              <a:xfrm>
                                <a:off x="6036" y="1044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226019827" name="Line 159"/>
                            <wps:cNvCnPr>
                              <a:cxnSpLocks noChangeShapeType="1"/>
                            </wps:cNvCnPr>
                            <wps:spPr bwMode="auto">
                              <a:xfrm>
                                <a:off x="6062" y="10461"/>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875614235" name="Line 160"/>
                            <wps:cNvCnPr>
                              <a:cxnSpLocks noChangeShapeType="1"/>
                            </wps:cNvCnPr>
                            <wps:spPr bwMode="auto">
                              <a:xfrm>
                                <a:off x="6062" y="10491"/>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737900189" name="Line 161"/>
                            <wps:cNvCnPr>
                              <a:cxnSpLocks noChangeShapeType="1"/>
                            </wps:cNvCnPr>
                            <wps:spPr bwMode="auto">
                              <a:xfrm>
                                <a:off x="6088" y="1050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748833788" name="Line 162"/>
                            <wps:cNvCnPr>
                              <a:cxnSpLocks noChangeShapeType="1"/>
                            </wps:cNvCnPr>
                            <wps:spPr bwMode="auto">
                              <a:xfrm>
                                <a:off x="6113" y="10523"/>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753143546" name="Line 163"/>
                            <wps:cNvCnPr>
                              <a:cxnSpLocks noChangeShapeType="1"/>
                            </wps:cNvCnPr>
                            <wps:spPr bwMode="auto">
                              <a:xfrm>
                                <a:off x="6139" y="10538"/>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493307724" name="Line 164"/>
                            <wps:cNvCnPr>
                              <a:cxnSpLocks noChangeShapeType="1"/>
                            </wps:cNvCnPr>
                            <wps:spPr bwMode="auto">
                              <a:xfrm>
                                <a:off x="6165" y="10568"/>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838978856" name="Line 165"/>
                            <wps:cNvCnPr>
                              <a:cxnSpLocks noChangeShapeType="1"/>
                            </wps:cNvCnPr>
                            <wps:spPr bwMode="auto">
                              <a:xfrm>
                                <a:off x="6191" y="10582"/>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924067756" name="Line 166"/>
                            <wps:cNvCnPr>
                              <a:cxnSpLocks noChangeShapeType="1"/>
                            </wps:cNvCnPr>
                            <wps:spPr bwMode="auto">
                              <a:xfrm>
                                <a:off x="6216" y="1059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736573202" name="Line 167"/>
                            <wps:cNvCnPr>
                              <a:cxnSpLocks noChangeShapeType="1"/>
                            </wps:cNvCnPr>
                            <wps:spPr bwMode="auto">
                              <a:xfrm>
                                <a:off x="6242" y="1062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334222862" name="Line 168"/>
                            <wps:cNvCnPr>
                              <a:cxnSpLocks noChangeShapeType="1"/>
                            </wps:cNvCnPr>
                            <wps:spPr bwMode="auto">
                              <a:xfrm>
                                <a:off x="6268" y="10643"/>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527843958" name="Line 169"/>
                            <wps:cNvCnPr>
                              <a:cxnSpLocks noChangeShapeType="1"/>
                            </wps:cNvCnPr>
                            <wps:spPr bwMode="auto">
                              <a:xfrm>
                                <a:off x="6294" y="10659"/>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514965091" name="Line 170"/>
                            <wps:cNvCnPr>
                              <a:cxnSpLocks noChangeShapeType="1"/>
                            </wps:cNvCnPr>
                            <wps:spPr bwMode="auto">
                              <a:xfrm>
                                <a:off x="6294" y="1067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39746470" name="Line 171"/>
                            <wps:cNvCnPr>
                              <a:cxnSpLocks noChangeShapeType="1"/>
                            </wps:cNvCnPr>
                            <wps:spPr bwMode="auto">
                              <a:xfrm>
                                <a:off x="6319" y="1070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281436436" name="Line 172"/>
                            <wps:cNvCnPr>
                              <a:cxnSpLocks noChangeShapeType="1"/>
                            </wps:cNvCnPr>
                            <wps:spPr bwMode="auto">
                              <a:xfrm>
                                <a:off x="6345" y="10720"/>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585325180" name="Line 173"/>
                            <wps:cNvCnPr>
                              <a:cxnSpLocks noChangeShapeType="1"/>
                            </wps:cNvCnPr>
                            <wps:spPr bwMode="auto">
                              <a:xfrm>
                                <a:off x="6372" y="10736"/>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856573827" name="Line 174"/>
                            <wps:cNvCnPr>
                              <a:cxnSpLocks noChangeShapeType="1"/>
                            </wps:cNvCnPr>
                            <wps:spPr bwMode="auto">
                              <a:xfrm>
                                <a:off x="6398" y="10750"/>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569215547" name="Line 175"/>
                            <wps:cNvCnPr>
                              <a:cxnSpLocks noChangeShapeType="1"/>
                            </wps:cNvCnPr>
                            <wps:spPr bwMode="auto">
                              <a:xfrm>
                                <a:off x="6424" y="10780"/>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728989436" name="Line 176"/>
                            <wps:cNvCnPr>
                              <a:cxnSpLocks noChangeShapeType="1"/>
                            </wps:cNvCnPr>
                            <wps:spPr bwMode="auto">
                              <a:xfrm>
                                <a:off x="6450" y="10798"/>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423923298" name="Line 177"/>
                            <wps:cNvCnPr>
                              <a:cxnSpLocks noChangeShapeType="1"/>
                            </wps:cNvCnPr>
                            <wps:spPr bwMode="auto">
                              <a:xfrm>
                                <a:off x="6475" y="10812"/>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372474563" name="Line 178"/>
                            <wps:cNvCnPr>
                              <a:cxnSpLocks noChangeShapeType="1"/>
                            </wps:cNvCnPr>
                            <wps:spPr bwMode="auto">
                              <a:xfrm>
                                <a:off x="6501" y="10828"/>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067866305" name="Line 179"/>
                            <wps:cNvCnPr>
                              <a:cxnSpLocks noChangeShapeType="1"/>
                            </wps:cNvCnPr>
                            <wps:spPr bwMode="auto">
                              <a:xfrm>
                                <a:off x="6527" y="10858"/>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355428824" name="Line 180"/>
                            <wps:cNvCnPr>
                              <a:cxnSpLocks noChangeShapeType="1"/>
                            </wps:cNvCnPr>
                            <wps:spPr bwMode="auto">
                              <a:xfrm>
                                <a:off x="6553" y="10873"/>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4365404" name="Line 181"/>
                            <wps:cNvCnPr>
                              <a:cxnSpLocks noChangeShapeType="1"/>
                            </wps:cNvCnPr>
                            <wps:spPr bwMode="auto">
                              <a:xfrm>
                                <a:off x="6553" y="10888"/>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58054868" name="Line 182"/>
                            <wps:cNvCnPr>
                              <a:cxnSpLocks noChangeShapeType="1"/>
                            </wps:cNvCnPr>
                            <wps:spPr bwMode="auto">
                              <a:xfrm>
                                <a:off x="6578" y="10903"/>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106691089" name="Line 183"/>
                            <wps:cNvCnPr>
                              <a:cxnSpLocks noChangeShapeType="1"/>
                            </wps:cNvCnPr>
                            <wps:spPr bwMode="auto">
                              <a:xfrm>
                                <a:off x="6604" y="1093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63709351" name="Line 184"/>
                            <wps:cNvCnPr>
                              <a:cxnSpLocks noChangeShapeType="1"/>
                            </wps:cNvCnPr>
                            <wps:spPr bwMode="auto">
                              <a:xfrm>
                                <a:off x="6630" y="10950"/>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686757405" name="Line 185"/>
                            <wps:cNvCnPr>
                              <a:cxnSpLocks noChangeShapeType="1"/>
                            </wps:cNvCnPr>
                            <wps:spPr bwMode="auto">
                              <a:xfrm>
                                <a:off x="6656" y="1096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685752907" name="Line 186"/>
                            <wps:cNvCnPr>
                              <a:cxnSpLocks noChangeShapeType="1"/>
                            </wps:cNvCnPr>
                            <wps:spPr bwMode="auto">
                              <a:xfrm>
                                <a:off x="6681" y="10980"/>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133482803" name="Line 187"/>
                            <wps:cNvCnPr>
                              <a:cxnSpLocks noChangeShapeType="1"/>
                            </wps:cNvCnPr>
                            <wps:spPr bwMode="auto">
                              <a:xfrm>
                                <a:off x="6707" y="11010"/>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590614011" name="Line 188"/>
                            <wps:cNvCnPr>
                              <a:cxnSpLocks noChangeShapeType="1"/>
                            </wps:cNvCnPr>
                            <wps:spPr bwMode="auto">
                              <a:xfrm>
                                <a:off x="6733" y="1102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448192808" name="Line 189"/>
                            <wps:cNvCnPr>
                              <a:cxnSpLocks noChangeShapeType="1"/>
                            </wps:cNvCnPr>
                            <wps:spPr bwMode="auto">
                              <a:xfrm>
                                <a:off x="6759" y="11038"/>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2794098" name="Line 190"/>
                            <wps:cNvCnPr>
                              <a:cxnSpLocks noChangeShapeType="1"/>
                            </wps:cNvCnPr>
                            <wps:spPr bwMode="auto">
                              <a:xfrm>
                                <a:off x="6784" y="11053"/>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842046737" name="Line 191"/>
                            <wps:cNvCnPr>
                              <a:cxnSpLocks noChangeShapeType="1"/>
                            </wps:cNvCnPr>
                            <wps:spPr bwMode="auto">
                              <a:xfrm>
                                <a:off x="6784" y="11086"/>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11282583" name="Line 192"/>
                            <wps:cNvCnPr>
                              <a:cxnSpLocks noChangeShapeType="1"/>
                            </wps:cNvCnPr>
                            <wps:spPr bwMode="auto">
                              <a:xfrm>
                                <a:off x="6810" y="11101"/>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304995912" name="Line 193"/>
                            <wps:cNvCnPr>
                              <a:cxnSpLocks noChangeShapeType="1"/>
                            </wps:cNvCnPr>
                            <wps:spPr bwMode="auto">
                              <a:xfrm>
                                <a:off x="6836" y="1111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513838959" name="Line 194"/>
                            <wps:cNvCnPr>
                              <a:cxnSpLocks noChangeShapeType="1"/>
                            </wps:cNvCnPr>
                            <wps:spPr bwMode="auto">
                              <a:xfrm>
                                <a:off x="6862" y="11130"/>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750785397" name="Line 195"/>
                            <wps:cNvCnPr>
                              <a:cxnSpLocks noChangeShapeType="1"/>
                            </wps:cNvCnPr>
                            <wps:spPr bwMode="auto">
                              <a:xfrm>
                                <a:off x="6888" y="11160"/>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317369834" name="Line 196"/>
                            <wps:cNvCnPr>
                              <a:cxnSpLocks noChangeShapeType="1"/>
                            </wps:cNvCnPr>
                            <wps:spPr bwMode="auto">
                              <a:xfrm>
                                <a:off x="6914" y="11176"/>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93561311" name="Line 197"/>
                            <wps:cNvCnPr>
                              <a:cxnSpLocks noChangeShapeType="1"/>
                            </wps:cNvCnPr>
                            <wps:spPr bwMode="auto">
                              <a:xfrm>
                                <a:off x="6940" y="11192"/>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455631479" name="Line 198"/>
                            <wps:cNvCnPr>
                              <a:cxnSpLocks noChangeShapeType="1"/>
                            </wps:cNvCnPr>
                            <wps:spPr bwMode="auto">
                              <a:xfrm>
                                <a:off x="6966" y="11222"/>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117636372" name="Line 199"/>
                            <wps:cNvCnPr>
                              <a:cxnSpLocks noChangeShapeType="1"/>
                            </wps:cNvCnPr>
                            <wps:spPr bwMode="auto">
                              <a:xfrm>
                                <a:off x="6992" y="11238"/>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716407120" name="Line 200"/>
                            <wps:cNvCnPr>
                              <a:cxnSpLocks noChangeShapeType="1"/>
                            </wps:cNvCnPr>
                            <wps:spPr bwMode="auto">
                              <a:xfrm>
                                <a:off x="7017" y="11253"/>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97063574" name="Line 201"/>
                            <wps:cNvCnPr>
                              <a:cxnSpLocks noChangeShapeType="1"/>
                            </wps:cNvCnPr>
                            <wps:spPr bwMode="auto">
                              <a:xfrm>
                                <a:off x="7042" y="1126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264503418" name="Line 202"/>
                            <wps:cNvCnPr>
                              <a:cxnSpLocks noChangeShapeType="1"/>
                            </wps:cNvCnPr>
                            <wps:spPr bwMode="auto">
                              <a:xfrm>
                                <a:off x="7042" y="11293"/>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709104002" name="Line 203"/>
                            <wps:cNvCnPr>
                              <a:cxnSpLocks noChangeShapeType="1"/>
                            </wps:cNvCnPr>
                            <wps:spPr bwMode="auto">
                              <a:xfrm>
                                <a:off x="7068" y="11308"/>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84369226" name="Line 204"/>
                            <wps:cNvCnPr>
                              <a:cxnSpLocks noChangeShapeType="1"/>
                            </wps:cNvCnPr>
                            <wps:spPr bwMode="auto">
                              <a:xfrm>
                                <a:off x="7093" y="1132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90204927" name="Line 205"/>
                            <wps:cNvCnPr>
                              <a:cxnSpLocks noChangeShapeType="1"/>
                            </wps:cNvCnPr>
                            <wps:spPr bwMode="auto">
                              <a:xfrm>
                                <a:off x="7119" y="11340"/>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411461369" name="Line 206"/>
                            <wps:cNvCnPr>
                              <a:cxnSpLocks noChangeShapeType="1"/>
                            </wps:cNvCnPr>
                            <wps:spPr bwMode="auto">
                              <a:xfrm>
                                <a:off x="7145" y="11370"/>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860498657" name="Line 207"/>
                            <wps:cNvCnPr>
                              <a:cxnSpLocks noChangeShapeType="1"/>
                            </wps:cNvCnPr>
                            <wps:spPr bwMode="auto">
                              <a:xfrm>
                                <a:off x="7171" y="1138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935965521" name="Line 208"/>
                            <wps:cNvCnPr>
                              <a:cxnSpLocks noChangeShapeType="1"/>
                            </wps:cNvCnPr>
                            <wps:spPr bwMode="auto">
                              <a:xfrm>
                                <a:off x="7197" y="11400"/>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17842384" name="Line 209"/>
                            <wps:cNvCnPr>
                              <a:cxnSpLocks noChangeShapeType="1"/>
                            </wps:cNvCnPr>
                            <wps:spPr bwMode="auto">
                              <a:xfrm>
                                <a:off x="7222" y="1141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572946723" name="Line 210"/>
                            <wps:cNvCnPr>
                              <a:cxnSpLocks noChangeShapeType="1"/>
                            </wps:cNvCnPr>
                            <wps:spPr bwMode="auto">
                              <a:xfrm>
                                <a:off x="7248" y="1144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410073996" name="Line 211"/>
                            <wps:cNvCnPr>
                              <a:cxnSpLocks noChangeShapeType="1"/>
                            </wps:cNvCnPr>
                            <wps:spPr bwMode="auto">
                              <a:xfrm>
                                <a:off x="7274" y="11462"/>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828315601" name="Line 212"/>
                            <wps:cNvCnPr>
                              <a:cxnSpLocks noChangeShapeType="1"/>
                            </wps:cNvCnPr>
                            <wps:spPr bwMode="auto">
                              <a:xfrm>
                                <a:off x="7274" y="1147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392770450" name="Line 213"/>
                            <wps:cNvCnPr>
                              <a:cxnSpLocks noChangeShapeType="1"/>
                            </wps:cNvCnPr>
                            <wps:spPr bwMode="auto">
                              <a:xfrm>
                                <a:off x="7300" y="11492"/>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420801271" name="Line 214"/>
                            <wps:cNvCnPr>
                              <a:cxnSpLocks noChangeShapeType="1"/>
                            </wps:cNvCnPr>
                            <wps:spPr bwMode="auto">
                              <a:xfrm>
                                <a:off x="7325" y="11522"/>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510145832" name="Line 215"/>
                            <wps:cNvCnPr>
                              <a:cxnSpLocks noChangeShapeType="1"/>
                            </wps:cNvCnPr>
                            <wps:spPr bwMode="auto">
                              <a:xfrm>
                                <a:off x="7351" y="1153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684486318" name="Line 216"/>
                            <wps:cNvCnPr>
                              <a:cxnSpLocks noChangeShapeType="1"/>
                            </wps:cNvCnPr>
                            <wps:spPr bwMode="auto">
                              <a:xfrm>
                                <a:off x="7377" y="11552"/>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580626055" name="Line 217"/>
                            <wps:cNvCnPr>
                              <a:cxnSpLocks noChangeShapeType="1"/>
                            </wps:cNvCnPr>
                            <wps:spPr bwMode="auto">
                              <a:xfrm>
                                <a:off x="7403" y="1156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06511" name="Line 218"/>
                            <wps:cNvCnPr>
                              <a:cxnSpLocks noChangeShapeType="1"/>
                            </wps:cNvCnPr>
                            <wps:spPr bwMode="auto">
                              <a:xfrm>
                                <a:off x="7430" y="11599"/>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728891892" name="Line 219"/>
                            <wps:cNvCnPr>
                              <a:cxnSpLocks noChangeShapeType="1"/>
                            </wps:cNvCnPr>
                            <wps:spPr bwMode="auto">
                              <a:xfrm>
                                <a:off x="7456" y="11614"/>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641177780" name="Line 220"/>
                            <wps:cNvCnPr>
                              <a:cxnSpLocks noChangeShapeType="1"/>
                            </wps:cNvCnPr>
                            <wps:spPr bwMode="auto">
                              <a:xfrm>
                                <a:off x="7481" y="11629"/>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71840594" name="Line 221"/>
                            <wps:cNvCnPr>
                              <a:cxnSpLocks noChangeShapeType="1"/>
                            </wps:cNvCnPr>
                            <wps:spPr bwMode="auto">
                              <a:xfrm>
                                <a:off x="7507" y="11644"/>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697357441" name="Line 222"/>
                            <wps:cNvCnPr>
                              <a:cxnSpLocks noChangeShapeType="1"/>
                            </wps:cNvCnPr>
                            <wps:spPr bwMode="auto">
                              <a:xfrm>
                                <a:off x="7507" y="11674"/>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761737202" name="Line 223"/>
                            <wps:cNvCnPr>
                              <a:cxnSpLocks noChangeShapeType="1"/>
                            </wps:cNvCnPr>
                            <wps:spPr bwMode="auto">
                              <a:xfrm>
                                <a:off x="7533" y="11689"/>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486874312" name="Line 224"/>
                            <wps:cNvCnPr>
                              <a:cxnSpLocks noChangeShapeType="1"/>
                            </wps:cNvCnPr>
                            <wps:spPr bwMode="auto">
                              <a:xfrm>
                                <a:off x="7559" y="11704"/>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552469255" name="Line 225"/>
                            <wps:cNvCnPr>
                              <a:cxnSpLocks noChangeShapeType="1"/>
                            </wps:cNvCnPr>
                            <wps:spPr bwMode="auto">
                              <a:xfrm>
                                <a:off x="7584" y="11722"/>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848260828" name="Line 226"/>
                            <wps:cNvCnPr>
                              <a:cxnSpLocks noChangeShapeType="1"/>
                            </wps:cNvCnPr>
                            <wps:spPr bwMode="auto">
                              <a:xfrm>
                                <a:off x="7610" y="11751"/>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892573289" name="Line 227"/>
                            <wps:cNvCnPr>
                              <a:cxnSpLocks noChangeShapeType="1"/>
                            </wps:cNvCnPr>
                            <wps:spPr bwMode="auto">
                              <a:xfrm>
                                <a:off x="7636" y="11766"/>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126497623" name="Line 228"/>
                            <wps:cNvCnPr>
                              <a:cxnSpLocks noChangeShapeType="1"/>
                            </wps:cNvCnPr>
                            <wps:spPr bwMode="auto">
                              <a:xfrm>
                                <a:off x="7661" y="11781"/>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374444683" name="Line 229"/>
                            <wps:cNvCnPr>
                              <a:cxnSpLocks noChangeShapeType="1"/>
                            </wps:cNvCnPr>
                            <wps:spPr bwMode="auto">
                              <a:xfrm>
                                <a:off x="7687" y="11811"/>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142298144" name="Line 230"/>
                            <wps:cNvCnPr>
                              <a:cxnSpLocks noChangeShapeType="1"/>
                            </wps:cNvCnPr>
                            <wps:spPr bwMode="auto">
                              <a:xfrm>
                                <a:off x="7713" y="11826"/>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011016905" name="Line 231"/>
                            <wps:cNvCnPr>
                              <a:cxnSpLocks noChangeShapeType="1"/>
                            </wps:cNvCnPr>
                            <wps:spPr bwMode="auto">
                              <a:xfrm>
                                <a:off x="7739" y="11841"/>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118836804" name="Line 232"/>
                            <wps:cNvCnPr>
                              <a:cxnSpLocks noChangeShapeType="1"/>
                            </wps:cNvCnPr>
                            <wps:spPr bwMode="auto">
                              <a:xfrm>
                                <a:off x="7765" y="11858"/>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454387957" name="Line 233"/>
                            <wps:cNvCnPr>
                              <a:cxnSpLocks noChangeShapeType="1"/>
                            </wps:cNvCnPr>
                            <wps:spPr bwMode="auto">
                              <a:xfrm>
                                <a:off x="7765" y="1188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268972263" name="Line 234"/>
                            <wps:cNvCnPr>
                              <a:cxnSpLocks noChangeShapeType="1"/>
                            </wps:cNvCnPr>
                            <wps:spPr bwMode="auto">
                              <a:xfrm>
                                <a:off x="7790" y="11902"/>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119042481" name="Line 235"/>
                            <wps:cNvCnPr>
                              <a:cxnSpLocks noChangeShapeType="1"/>
                            </wps:cNvCnPr>
                            <wps:spPr bwMode="auto">
                              <a:xfrm>
                                <a:off x="7816" y="1191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145240401" name="Line 236"/>
                            <wps:cNvCnPr>
                              <a:cxnSpLocks noChangeShapeType="1"/>
                            </wps:cNvCnPr>
                            <wps:spPr bwMode="auto">
                              <a:xfrm>
                                <a:off x="7842" y="11932"/>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541425616" name="Line 237"/>
                            <wps:cNvCnPr>
                              <a:cxnSpLocks noChangeShapeType="1"/>
                            </wps:cNvCnPr>
                            <wps:spPr bwMode="auto">
                              <a:xfrm>
                                <a:off x="7867" y="11962"/>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027576250" name="Line 238"/>
                            <wps:cNvCnPr>
                              <a:cxnSpLocks noChangeShapeType="1"/>
                            </wps:cNvCnPr>
                            <wps:spPr bwMode="auto">
                              <a:xfrm>
                                <a:off x="7893" y="1197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673308289" name="Line 239"/>
                            <wps:cNvCnPr>
                              <a:cxnSpLocks noChangeShapeType="1"/>
                            </wps:cNvCnPr>
                            <wps:spPr bwMode="auto">
                              <a:xfrm>
                                <a:off x="7919" y="11992"/>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029430360" name="Line 240"/>
                            <wps:cNvCnPr>
                              <a:cxnSpLocks noChangeShapeType="1"/>
                            </wps:cNvCnPr>
                            <wps:spPr bwMode="auto">
                              <a:xfrm>
                                <a:off x="7946" y="12009"/>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814564494" name="Line 241"/>
                            <wps:cNvCnPr>
                              <a:cxnSpLocks noChangeShapeType="1"/>
                            </wps:cNvCnPr>
                            <wps:spPr bwMode="auto">
                              <a:xfrm>
                                <a:off x="7972" y="12040"/>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318031886" name="Line 242"/>
                            <wps:cNvCnPr>
                              <a:cxnSpLocks noChangeShapeType="1"/>
                            </wps:cNvCnPr>
                            <wps:spPr bwMode="auto">
                              <a:xfrm>
                                <a:off x="7998" y="12054"/>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429633509" name="Line 243"/>
                            <wps:cNvCnPr>
                              <a:cxnSpLocks noChangeShapeType="1"/>
                            </wps:cNvCnPr>
                            <wps:spPr bwMode="auto">
                              <a:xfrm>
                                <a:off x="7998" y="12070"/>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31078953" name="Line 244"/>
                            <wps:cNvCnPr>
                              <a:cxnSpLocks noChangeShapeType="1"/>
                            </wps:cNvCnPr>
                            <wps:spPr bwMode="auto">
                              <a:xfrm>
                                <a:off x="8023" y="12084"/>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129754062" name="Line 245"/>
                            <wps:cNvCnPr>
                              <a:cxnSpLocks noChangeShapeType="1"/>
                            </wps:cNvCnPr>
                            <wps:spPr bwMode="auto">
                              <a:xfrm>
                                <a:off x="8049" y="12114"/>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445206552" name="Line 246"/>
                            <wps:cNvCnPr>
                              <a:cxnSpLocks noChangeShapeType="1"/>
                            </wps:cNvCnPr>
                            <wps:spPr bwMode="auto">
                              <a:xfrm>
                                <a:off x="8075" y="12132"/>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516052925" name="Line 247"/>
                            <wps:cNvCnPr>
                              <a:cxnSpLocks noChangeShapeType="1"/>
                            </wps:cNvCnPr>
                            <wps:spPr bwMode="auto">
                              <a:xfrm>
                                <a:off x="8101" y="12146"/>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135144370" name="Line 248"/>
                            <wps:cNvCnPr>
                              <a:cxnSpLocks noChangeShapeType="1"/>
                            </wps:cNvCnPr>
                            <wps:spPr bwMode="auto">
                              <a:xfrm>
                                <a:off x="8126" y="12162"/>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936909441" name="Line 249"/>
                            <wps:cNvCnPr>
                              <a:cxnSpLocks noChangeShapeType="1"/>
                            </wps:cNvCnPr>
                            <wps:spPr bwMode="auto">
                              <a:xfrm>
                                <a:off x="8152" y="12192"/>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667266798" name="Line 250"/>
                            <wps:cNvCnPr>
                              <a:cxnSpLocks noChangeShapeType="1"/>
                            </wps:cNvCnPr>
                            <wps:spPr bwMode="auto">
                              <a:xfrm>
                                <a:off x="8178" y="1220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559929121" name="Line 251"/>
                            <wps:cNvCnPr>
                              <a:cxnSpLocks noChangeShapeType="1"/>
                            </wps:cNvCnPr>
                            <wps:spPr bwMode="auto">
                              <a:xfrm>
                                <a:off x="8204" y="12222"/>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009823099" name="Line 252"/>
                            <wps:cNvCnPr>
                              <a:cxnSpLocks noChangeShapeType="1"/>
                            </wps:cNvCnPr>
                            <wps:spPr bwMode="auto">
                              <a:xfrm>
                                <a:off x="8229" y="1223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085846044" name="Line 253"/>
                            <wps:cNvCnPr>
                              <a:cxnSpLocks noChangeShapeType="1"/>
                            </wps:cNvCnPr>
                            <wps:spPr bwMode="auto">
                              <a:xfrm>
                                <a:off x="8229" y="12269"/>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687564366" name="Line 254"/>
                            <wps:cNvCnPr>
                              <a:cxnSpLocks noChangeShapeType="1"/>
                            </wps:cNvCnPr>
                            <wps:spPr bwMode="auto">
                              <a:xfrm>
                                <a:off x="8255" y="12284"/>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317012493" name="Line 255"/>
                            <wps:cNvCnPr>
                              <a:cxnSpLocks noChangeShapeType="1"/>
                            </wps:cNvCnPr>
                            <wps:spPr bwMode="auto">
                              <a:xfrm>
                                <a:off x="8281" y="12299"/>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878119527" name="Line 256"/>
                            <wps:cNvCnPr>
                              <a:cxnSpLocks noChangeShapeType="1"/>
                            </wps:cNvCnPr>
                            <wps:spPr bwMode="auto">
                              <a:xfrm>
                                <a:off x="8306" y="12313"/>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869458435" name="Line 257"/>
                            <wps:cNvCnPr>
                              <a:cxnSpLocks noChangeShapeType="1"/>
                            </wps:cNvCnPr>
                            <wps:spPr bwMode="auto">
                              <a:xfrm>
                                <a:off x="8332" y="12343"/>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821499643" name="Line 258"/>
                            <wps:cNvCnPr>
                              <a:cxnSpLocks noChangeShapeType="1"/>
                            </wps:cNvCnPr>
                            <wps:spPr bwMode="auto">
                              <a:xfrm>
                                <a:off x="8358" y="12358"/>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976119977" name="Line 259"/>
                            <wps:cNvCnPr>
                              <a:cxnSpLocks noChangeShapeType="1"/>
                            </wps:cNvCnPr>
                            <wps:spPr bwMode="auto">
                              <a:xfrm>
                                <a:off x="8384" y="12373"/>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395208940" name="Line 260"/>
                            <wps:cNvCnPr>
                              <a:cxnSpLocks noChangeShapeType="1"/>
                            </wps:cNvCnPr>
                            <wps:spPr bwMode="auto">
                              <a:xfrm>
                                <a:off x="8410" y="1240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196848489" name="Line 261"/>
                            <wps:cNvCnPr>
                              <a:cxnSpLocks noChangeShapeType="1"/>
                            </wps:cNvCnPr>
                            <wps:spPr bwMode="auto">
                              <a:xfrm>
                                <a:off x="8434" y="12420"/>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627301738" name="Line 262"/>
                            <wps:cNvCnPr>
                              <a:cxnSpLocks noChangeShapeType="1"/>
                            </wps:cNvCnPr>
                            <wps:spPr bwMode="auto">
                              <a:xfrm>
                                <a:off x="8463" y="1243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693522517" name="Line 263"/>
                            <wps:cNvCnPr>
                              <a:cxnSpLocks noChangeShapeType="1"/>
                            </wps:cNvCnPr>
                            <wps:spPr bwMode="auto">
                              <a:xfrm>
                                <a:off x="8488" y="12450"/>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79029062" name="Line 264"/>
                            <wps:cNvCnPr>
                              <a:cxnSpLocks noChangeShapeType="1"/>
                            </wps:cNvCnPr>
                            <wps:spPr bwMode="auto">
                              <a:xfrm>
                                <a:off x="8488" y="12481"/>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526763397" name="Line 265"/>
                            <wps:cNvCnPr>
                              <a:cxnSpLocks noChangeShapeType="1"/>
                            </wps:cNvCnPr>
                            <wps:spPr bwMode="auto">
                              <a:xfrm>
                                <a:off x="8514" y="1249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029021205" name="Line 266"/>
                            <wps:cNvCnPr>
                              <a:cxnSpLocks noChangeShapeType="1"/>
                            </wps:cNvCnPr>
                            <wps:spPr bwMode="auto">
                              <a:xfrm>
                                <a:off x="8540" y="12511"/>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930219692" name="Line 267"/>
                            <wps:cNvCnPr>
                              <a:cxnSpLocks noChangeShapeType="1"/>
                            </wps:cNvCnPr>
                            <wps:spPr bwMode="auto">
                              <a:xfrm>
                                <a:off x="8566" y="1252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493553767" name="Line 268"/>
                            <wps:cNvCnPr>
                              <a:cxnSpLocks noChangeShapeType="1"/>
                            </wps:cNvCnPr>
                            <wps:spPr bwMode="auto">
                              <a:xfrm>
                                <a:off x="8591" y="1255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21497257" name="Line 269"/>
                            <wps:cNvCnPr>
                              <a:cxnSpLocks noChangeShapeType="1"/>
                            </wps:cNvCnPr>
                            <wps:spPr bwMode="auto">
                              <a:xfrm>
                                <a:off x="8617" y="12573"/>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464744165" name="Line 270"/>
                            <wps:cNvCnPr>
                              <a:cxnSpLocks noChangeShapeType="1"/>
                            </wps:cNvCnPr>
                            <wps:spPr bwMode="auto">
                              <a:xfrm>
                                <a:off x="8643" y="1258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626254337" name="Line 271"/>
                            <wps:cNvCnPr>
                              <a:cxnSpLocks noChangeShapeType="1"/>
                            </wps:cNvCnPr>
                            <wps:spPr bwMode="auto">
                              <a:xfrm>
                                <a:off x="8669" y="12603"/>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730691721" name="Line 272"/>
                            <wps:cNvCnPr>
                              <a:cxnSpLocks noChangeShapeType="1"/>
                            </wps:cNvCnPr>
                            <wps:spPr bwMode="auto">
                              <a:xfrm>
                                <a:off x="8694" y="12633"/>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070920311" name="Line 273"/>
                            <wps:cNvCnPr>
                              <a:cxnSpLocks noChangeShapeType="1"/>
                            </wps:cNvCnPr>
                            <wps:spPr bwMode="auto">
                              <a:xfrm>
                                <a:off x="8720" y="1264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994090277" name="Line 274"/>
                            <wps:cNvCnPr>
                              <a:cxnSpLocks noChangeShapeType="1"/>
                            </wps:cNvCnPr>
                            <wps:spPr bwMode="auto">
                              <a:xfrm>
                                <a:off x="8720" y="1266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814757242" name="Line 275"/>
                            <wps:cNvCnPr>
                              <a:cxnSpLocks noChangeShapeType="1"/>
                            </wps:cNvCnPr>
                            <wps:spPr bwMode="auto">
                              <a:xfrm>
                                <a:off x="8746" y="12679"/>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242203479" name="Line 276"/>
                            <wps:cNvCnPr>
                              <a:cxnSpLocks noChangeShapeType="1"/>
                            </wps:cNvCnPr>
                            <wps:spPr bwMode="auto">
                              <a:xfrm>
                                <a:off x="8772" y="12709"/>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074440084" name="Line 277"/>
                            <wps:cNvCnPr>
                              <a:cxnSpLocks noChangeShapeType="1"/>
                            </wps:cNvCnPr>
                            <wps:spPr bwMode="auto">
                              <a:xfrm>
                                <a:off x="8798" y="12724"/>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81056983" name="Line 278"/>
                            <wps:cNvCnPr>
                              <a:cxnSpLocks noChangeShapeType="1"/>
                            </wps:cNvCnPr>
                            <wps:spPr bwMode="auto">
                              <a:xfrm>
                                <a:off x="8823" y="12739"/>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942833343" name="Line 279"/>
                            <wps:cNvCnPr>
                              <a:cxnSpLocks noChangeShapeType="1"/>
                            </wps:cNvCnPr>
                            <wps:spPr bwMode="auto">
                              <a:xfrm>
                                <a:off x="8849" y="12754"/>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844538467" name="Line 280"/>
                            <wps:cNvCnPr>
                              <a:cxnSpLocks noChangeShapeType="1"/>
                            </wps:cNvCnPr>
                            <wps:spPr bwMode="auto">
                              <a:xfrm>
                                <a:off x="8875" y="12784"/>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384119221" name="Line 281"/>
                            <wps:cNvCnPr>
                              <a:cxnSpLocks noChangeShapeType="1"/>
                            </wps:cNvCnPr>
                            <wps:spPr bwMode="auto">
                              <a:xfrm>
                                <a:off x="8901" y="12801"/>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739971063" name="Line 282"/>
                            <wps:cNvCnPr>
                              <a:cxnSpLocks noChangeShapeType="1"/>
                            </wps:cNvCnPr>
                            <wps:spPr bwMode="auto">
                              <a:xfrm>
                                <a:off x="8927" y="12816"/>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963591762" name="Line 283"/>
                            <wps:cNvCnPr>
                              <a:cxnSpLocks noChangeShapeType="1"/>
                            </wps:cNvCnPr>
                            <wps:spPr bwMode="auto">
                              <a:xfrm>
                                <a:off x="8952" y="12831"/>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371366732" name="Line 284"/>
                            <wps:cNvCnPr>
                              <a:cxnSpLocks noChangeShapeType="1"/>
                            </wps:cNvCnPr>
                            <wps:spPr bwMode="auto">
                              <a:xfrm>
                                <a:off x="8952" y="12861"/>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742342756" name="Line 285"/>
                            <wps:cNvCnPr>
                              <a:cxnSpLocks noChangeShapeType="1"/>
                            </wps:cNvCnPr>
                            <wps:spPr bwMode="auto">
                              <a:xfrm>
                                <a:off x="8979" y="12876"/>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730414643" name="Line 286"/>
                            <wps:cNvCnPr>
                              <a:cxnSpLocks noChangeShapeType="1"/>
                            </wps:cNvCnPr>
                            <wps:spPr bwMode="auto">
                              <a:xfrm>
                                <a:off x="9005" y="12891"/>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343322556" name="Line 287"/>
                            <wps:cNvCnPr>
                              <a:cxnSpLocks noChangeShapeType="1"/>
                            </wps:cNvCnPr>
                            <wps:spPr bwMode="auto">
                              <a:xfrm>
                                <a:off x="9031" y="1290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352274639" name="Line 288"/>
                            <wps:cNvCnPr>
                              <a:cxnSpLocks noChangeShapeType="1"/>
                            </wps:cNvCnPr>
                            <wps:spPr bwMode="auto">
                              <a:xfrm>
                                <a:off x="9057" y="1293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699742211" name="Line 289"/>
                            <wps:cNvCnPr>
                              <a:cxnSpLocks noChangeShapeType="1"/>
                            </wps:cNvCnPr>
                            <wps:spPr bwMode="auto">
                              <a:xfrm>
                                <a:off x="9082" y="12953"/>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689883481" name="Line 290"/>
                            <wps:cNvCnPr>
                              <a:cxnSpLocks noChangeShapeType="1"/>
                            </wps:cNvCnPr>
                            <wps:spPr bwMode="auto">
                              <a:xfrm>
                                <a:off x="9108" y="1296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49785331" name="Line 291"/>
                            <wps:cNvCnPr>
                              <a:cxnSpLocks noChangeShapeType="1"/>
                            </wps:cNvCnPr>
                            <wps:spPr bwMode="auto">
                              <a:xfrm>
                                <a:off x="9134" y="1299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930646982" name="Line 292"/>
                            <wps:cNvCnPr>
                              <a:cxnSpLocks noChangeShapeType="1"/>
                            </wps:cNvCnPr>
                            <wps:spPr bwMode="auto">
                              <a:xfrm>
                                <a:off x="9160" y="13013"/>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540604302" name="Line 293"/>
                            <wps:cNvCnPr>
                              <a:cxnSpLocks noChangeShapeType="1"/>
                            </wps:cNvCnPr>
                            <wps:spPr bwMode="auto">
                              <a:xfrm>
                                <a:off x="9185" y="1302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789956179" name="Line 294"/>
                            <wps:cNvCnPr>
                              <a:cxnSpLocks noChangeShapeType="1"/>
                            </wps:cNvCnPr>
                            <wps:spPr bwMode="auto">
                              <a:xfrm>
                                <a:off x="9211" y="13043"/>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926181651" name="Line 295"/>
                            <wps:cNvCnPr>
                              <a:cxnSpLocks noChangeShapeType="1"/>
                            </wps:cNvCnPr>
                            <wps:spPr bwMode="auto">
                              <a:xfrm>
                                <a:off x="9211" y="1307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352411594" name="Line 296"/>
                            <wps:cNvCnPr>
                              <a:cxnSpLocks noChangeShapeType="1"/>
                            </wps:cNvCnPr>
                            <wps:spPr bwMode="auto">
                              <a:xfrm>
                                <a:off x="9237" y="13089"/>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079094826" name="Line 297"/>
                            <wps:cNvCnPr>
                              <a:cxnSpLocks noChangeShapeType="1"/>
                            </wps:cNvCnPr>
                            <wps:spPr bwMode="auto">
                              <a:xfrm>
                                <a:off x="9263" y="1310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951623915" name="Line 298"/>
                            <wps:cNvCnPr>
                              <a:cxnSpLocks noChangeShapeType="1"/>
                            </wps:cNvCnPr>
                            <wps:spPr bwMode="auto">
                              <a:xfrm>
                                <a:off x="9288" y="13120"/>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305760526" name="Line 299"/>
                            <wps:cNvCnPr>
                              <a:cxnSpLocks noChangeShapeType="1"/>
                            </wps:cNvCnPr>
                            <wps:spPr bwMode="auto">
                              <a:xfrm>
                                <a:off x="9314" y="13150"/>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964257856" name="Line 300"/>
                            <wps:cNvCnPr>
                              <a:cxnSpLocks noChangeShapeType="1"/>
                            </wps:cNvCnPr>
                            <wps:spPr bwMode="auto">
                              <a:xfrm>
                                <a:off x="9340" y="1316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829230031" name="Line 301"/>
                            <wps:cNvCnPr>
                              <a:cxnSpLocks noChangeShapeType="1"/>
                            </wps:cNvCnPr>
                            <wps:spPr bwMode="auto">
                              <a:xfrm>
                                <a:off x="9366" y="13180"/>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712797554" name="Line 302"/>
                            <wps:cNvCnPr>
                              <a:cxnSpLocks noChangeShapeType="1"/>
                            </wps:cNvCnPr>
                            <wps:spPr bwMode="auto">
                              <a:xfrm>
                                <a:off x="9391" y="1319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841829534" name="Line 303"/>
                            <wps:cNvCnPr>
                              <a:cxnSpLocks noChangeShapeType="1"/>
                            </wps:cNvCnPr>
                            <wps:spPr bwMode="auto">
                              <a:xfrm>
                                <a:off x="9417" y="1322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205384220" name="Line 304"/>
                            <wps:cNvCnPr>
                              <a:cxnSpLocks noChangeShapeType="1"/>
                            </wps:cNvCnPr>
                            <wps:spPr bwMode="auto">
                              <a:xfrm>
                                <a:off x="9443" y="13242"/>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543050108" name="Line 305"/>
                            <wps:cNvCnPr>
                              <a:cxnSpLocks noChangeShapeType="1"/>
                            </wps:cNvCnPr>
                            <wps:spPr bwMode="auto">
                              <a:xfrm>
                                <a:off x="9443" y="1325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955595099" name="Line 306"/>
                            <wps:cNvCnPr>
                              <a:cxnSpLocks noChangeShapeType="1"/>
                            </wps:cNvCnPr>
                            <wps:spPr bwMode="auto">
                              <a:xfrm>
                                <a:off x="9469" y="13272"/>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128277082" name="Line 307"/>
                            <wps:cNvCnPr>
                              <a:cxnSpLocks noChangeShapeType="1"/>
                            </wps:cNvCnPr>
                            <wps:spPr bwMode="auto">
                              <a:xfrm>
                                <a:off x="9496" y="13302"/>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744509697" name="Line 308"/>
                            <wps:cNvCnPr>
                              <a:cxnSpLocks noChangeShapeType="1"/>
                            </wps:cNvCnPr>
                            <wps:spPr bwMode="auto">
                              <a:xfrm>
                                <a:off x="9521" y="1331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38011783" name="Line 309"/>
                            <wps:cNvCnPr>
                              <a:cxnSpLocks noChangeShapeType="1"/>
                            </wps:cNvCnPr>
                            <wps:spPr bwMode="auto">
                              <a:xfrm>
                                <a:off x="9547" y="13332"/>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013955389" name="Line 310"/>
                            <wps:cNvCnPr>
                              <a:cxnSpLocks noChangeShapeType="1"/>
                            </wps:cNvCnPr>
                            <wps:spPr bwMode="auto">
                              <a:xfrm>
                                <a:off x="9573" y="13349"/>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34774957" name="Line 311"/>
                            <wps:cNvCnPr>
                              <a:cxnSpLocks noChangeShapeType="1"/>
                            </wps:cNvCnPr>
                            <wps:spPr bwMode="auto">
                              <a:xfrm>
                                <a:off x="9599" y="13379"/>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199567259" name="Line 312"/>
                            <wps:cNvCnPr>
                              <a:cxnSpLocks noChangeShapeType="1"/>
                            </wps:cNvCnPr>
                            <wps:spPr bwMode="auto">
                              <a:xfrm>
                                <a:off x="9625" y="1339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139507698" name="Line 313"/>
                            <wps:cNvCnPr>
                              <a:cxnSpLocks noChangeShapeType="1"/>
                            </wps:cNvCnPr>
                            <wps:spPr bwMode="auto">
                              <a:xfrm>
                                <a:off x="9650" y="13409"/>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082888973" name="Line 314"/>
                            <wps:cNvCnPr>
                              <a:cxnSpLocks noChangeShapeType="1"/>
                            </wps:cNvCnPr>
                            <wps:spPr bwMode="auto">
                              <a:xfrm>
                                <a:off x="9676" y="1342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41091924" name="Line 315"/>
                            <wps:cNvCnPr>
                              <a:cxnSpLocks noChangeShapeType="1"/>
                            </wps:cNvCnPr>
                            <wps:spPr bwMode="auto">
                              <a:xfrm>
                                <a:off x="9676" y="1345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587344440" name="Line 316"/>
                            <wps:cNvCnPr>
                              <a:cxnSpLocks noChangeShapeType="1"/>
                            </wps:cNvCnPr>
                            <wps:spPr bwMode="auto">
                              <a:xfrm>
                                <a:off x="9702" y="13471"/>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502079592" name="Line 317"/>
                            <wps:cNvCnPr>
                              <a:cxnSpLocks noChangeShapeType="1"/>
                            </wps:cNvCnPr>
                            <wps:spPr bwMode="auto">
                              <a:xfrm>
                                <a:off x="9727" y="1348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654717605" name="Line 318"/>
                            <wps:cNvCnPr>
                              <a:cxnSpLocks noChangeShapeType="1"/>
                            </wps:cNvCnPr>
                            <wps:spPr bwMode="auto">
                              <a:xfrm>
                                <a:off x="9753" y="13500"/>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358307464" name="Line 319"/>
                            <wps:cNvCnPr>
                              <a:cxnSpLocks noChangeShapeType="1"/>
                            </wps:cNvCnPr>
                            <wps:spPr bwMode="auto">
                              <a:xfrm>
                                <a:off x="9779" y="13530"/>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158786215" name="Line 320"/>
                            <wps:cNvCnPr>
                              <a:cxnSpLocks noChangeShapeType="1"/>
                            </wps:cNvCnPr>
                            <wps:spPr bwMode="auto">
                              <a:xfrm>
                                <a:off x="9805" y="1354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951297199" name="Line 321"/>
                            <wps:cNvCnPr>
                              <a:cxnSpLocks noChangeShapeType="1"/>
                            </wps:cNvCnPr>
                            <wps:spPr bwMode="auto">
                              <a:xfrm>
                                <a:off x="9831" y="13560"/>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521064741" name="Line 322"/>
                            <wps:cNvCnPr>
                              <a:cxnSpLocks noChangeShapeType="1"/>
                            </wps:cNvCnPr>
                            <wps:spPr bwMode="auto">
                              <a:xfrm>
                                <a:off x="9856" y="13590"/>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987194439" name="Line 323"/>
                            <wps:cNvCnPr>
                              <a:cxnSpLocks noChangeShapeType="1"/>
                            </wps:cNvCnPr>
                            <wps:spPr bwMode="auto">
                              <a:xfrm>
                                <a:off x="9882" y="1360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899990387" name="Line 324"/>
                            <wps:cNvCnPr>
                              <a:cxnSpLocks noChangeShapeType="1"/>
                            </wps:cNvCnPr>
                            <wps:spPr bwMode="auto">
                              <a:xfrm>
                                <a:off x="9908" y="13622"/>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38997294" name="Line 325"/>
                            <wps:cNvCnPr>
                              <a:cxnSpLocks noChangeShapeType="1"/>
                            </wps:cNvCnPr>
                            <wps:spPr bwMode="auto">
                              <a:xfrm>
                                <a:off x="9933" y="1363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785942404" name="Line 326"/>
                            <wps:cNvCnPr>
                              <a:cxnSpLocks noChangeShapeType="1"/>
                            </wps:cNvCnPr>
                            <wps:spPr bwMode="auto">
                              <a:xfrm>
                                <a:off x="9933" y="1366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270369011" name="Line 327"/>
                            <wps:cNvCnPr>
                              <a:cxnSpLocks noChangeShapeType="1"/>
                            </wps:cNvCnPr>
                            <wps:spPr bwMode="auto">
                              <a:xfrm>
                                <a:off x="9959" y="13683"/>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917275410" name="Line 328"/>
                            <wps:cNvCnPr>
                              <a:cxnSpLocks noChangeShapeType="1"/>
                            </wps:cNvCnPr>
                            <wps:spPr bwMode="auto">
                              <a:xfrm>
                                <a:off x="9985" y="1369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276442792" name="Line 329"/>
                            <wps:cNvCnPr>
                              <a:cxnSpLocks noChangeShapeType="1"/>
                            </wps:cNvCnPr>
                            <wps:spPr bwMode="auto">
                              <a:xfrm>
                                <a:off x="10011" y="13713"/>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g:grpSp>
                        <wps:wsp>
                          <wps:cNvPr id="117885887" name="Rectangle 330"/>
                          <wps:cNvSpPr>
                            <a:spLocks noChangeArrowheads="1"/>
                          </wps:cNvSpPr>
                          <wps:spPr bwMode="auto">
                            <a:xfrm>
                              <a:off x="3943" y="8719"/>
                              <a:ext cx="99" cy="29"/>
                            </a:xfrm>
                            <a:prstGeom prst="rect">
                              <a:avLst/>
                            </a:prstGeom>
                            <a:solidFill>
                              <a:srgbClr val="000000"/>
                            </a:solidFill>
                            <a:ln w="12600" cap="sq">
                              <a:solidFill>
                                <a:srgbClr val="000000"/>
                              </a:solidFill>
                              <a:miter lim="800000"/>
                              <a:headEnd/>
                              <a:tailEnd/>
                            </a:ln>
                          </wps:spPr>
                          <wps:bodyPr rot="0" vert="horz" wrap="none" lIns="91440" tIns="45720" rIns="91440" bIns="45720" anchor="ctr" anchorCtr="0" upright="1">
                            <a:noAutofit/>
                          </wps:bodyPr>
                        </wps:wsp>
                        <wps:wsp>
                          <wps:cNvPr id="1587904054" name="Rectangle 331"/>
                          <wps:cNvSpPr>
                            <a:spLocks noChangeArrowheads="1"/>
                          </wps:cNvSpPr>
                          <wps:spPr bwMode="auto">
                            <a:xfrm>
                              <a:off x="5544" y="10042"/>
                              <a:ext cx="99" cy="29"/>
                            </a:xfrm>
                            <a:prstGeom prst="rect">
                              <a:avLst/>
                            </a:prstGeom>
                            <a:solidFill>
                              <a:srgbClr val="000000"/>
                            </a:solidFill>
                            <a:ln w="12600" cap="sq">
                              <a:solidFill>
                                <a:srgbClr val="000000"/>
                              </a:solidFill>
                              <a:miter lim="800000"/>
                              <a:headEnd/>
                              <a:tailEnd/>
                            </a:ln>
                          </wps:spPr>
                          <wps:bodyPr rot="0" vert="horz" wrap="none" lIns="91440" tIns="45720" rIns="91440" bIns="45720" anchor="ctr" anchorCtr="0" upright="1">
                            <a:noAutofit/>
                          </wps:bodyPr>
                        </wps:wsp>
                        <wps:wsp>
                          <wps:cNvPr id="1293592714" name="Rectangle 332"/>
                          <wps:cNvSpPr>
                            <a:spLocks noChangeArrowheads="1"/>
                          </wps:cNvSpPr>
                          <wps:spPr bwMode="auto">
                            <a:xfrm>
                              <a:off x="9959" y="13663"/>
                              <a:ext cx="101" cy="29"/>
                            </a:xfrm>
                            <a:prstGeom prst="rect">
                              <a:avLst/>
                            </a:prstGeom>
                            <a:solidFill>
                              <a:srgbClr val="000000"/>
                            </a:solidFill>
                            <a:ln w="12600" cap="sq">
                              <a:solidFill>
                                <a:srgbClr val="000000"/>
                              </a:solidFill>
                              <a:miter lim="800000"/>
                              <a:headEnd/>
                              <a:tailEnd/>
                            </a:ln>
                          </wps:spPr>
                          <wps:bodyPr rot="0" vert="horz" wrap="none" lIns="91440" tIns="45720" rIns="91440" bIns="45720" anchor="ctr" anchorCtr="0" upright="1">
                            <a:noAutofit/>
                          </wps:bodyPr>
                        </wps:wsp>
                        <wpg:grpSp>
                          <wpg:cNvPr id="714232846" name="Group 333"/>
                          <wpg:cNvGrpSpPr>
                            <a:grpSpLocks/>
                          </wpg:cNvGrpSpPr>
                          <wpg:grpSpPr bwMode="auto">
                            <a:xfrm>
                              <a:off x="2675" y="8629"/>
                              <a:ext cx="798" cy="5328"/>
                              <a:chOff x="2675" y="8629"/>
                              <a:chExt cx="798" cy="5328"/>
                            </a:xfrm>
                          </wpg:grpSpPr>
                          <wps:wsp>
                            <wps:cNvPr id="847392507" name="Text Box 334"/>
                            <wps:cNvSpPr txBox="1">
                              <a:spLocks noChangeArrowheads="1"/>
                            </wps:cNvSpPr>
                            <wps:spPr bwMode="auto">
                              <a:xfrm>
                                <a:off x="2831" y="13752"/>
                                <a:ext cx="641"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495C1C87" w14:textId="77777777" w:rsidR="00107F16" w:rsidRDefault="00107F16">
                                  <w:pPr>
                                    <w:overflowPunct w:val="0"/>
                                    <w:rPr>
                                      <w:rFonts w:ascii="Arial" w:hAnsi="Arial" w:cs="Arial"/>
                                      <w:color w:val="000000"/>
                                      <w:kern w:val="1"/>
                                      <w:sz w:val="22"/>
                                      <w:lang w:eastAsia="en-GB"/>
                                    </w:rPr>
                                  </w:pPr>
                                  <w:r>
                                    <w:rPr>
                                      <w:rFonts w:ascii="Arial" w:hAnsi="Arial" w:cs="Arial"/>
                                      <w:color w:val="000000"/>
                                      <w:kern w:val="1"/>
                                      <w:sz w:val="22"/>
                                      <w:lang w:eastAsia="en-GB"/>
                                    </w:rPr>
                                    <w:t>500</w:t>
                                  </w:r>
                                </w:p>
                              </w:txbxContent>
                            </wps:txbx>
                            <wps:bodyPr rot="0" vert="horz" wrap="square" lIns="0" tIns="0" rIns="0" bIns="0" anchor="t" anchorCtr="0">
                              <a:noAutofit/>
                            </wps:bodyPr>
                          </wps:wsp>
                          <wps:wsp>
                            <wps:cNvPr id="864548860" name="Text Box 335"/>
                            <wps:cNvSpPr txBox="1">
                              <a:spLocks noChangeArrowheads="1"/>
                            </wps:cNvSpPr>
                            <wps:spPr bwMode="auto">
                              <a:xfrm>
                                <a:off x="2831" y="12733"/>
                                <a:ext cx="641"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5B8262C8" w14:textId="77777777" w:rsidR="00107F16" w:rsidRDefault="00107F16">
                                  <w:pPr>
                                    <w:overflowPunct w:val="0"/>
                                    <w:rPr>
                                      <w:rFonts w:ascii="Arial" w:hAnsi="Arial" w:cs="Arial"/>
                                      <w:color w:val="000000"/>
                                      <w:kern w:val="1"/>
                                      <w:sz w:val="22"/>
                                      <w:lang w:eastAsia="en-GB"/>
                                    </w:rPr>
                                  </w:pPr>
                                  <w:r>
                                    <w:rPr>
                                      <w:rFonts w:ascii="Arial" w:hAnsi="Arial" w:cs="Arial"/>
                                      <w:color w:val="000000"/>
                                      <w:kern w:val="1"/>
                                      <w:sz w:val="22"/>
                                      <w:lang w:eastAsia="en-GB"/>
                                    </w:rPr>
                                    <w:t>600</w:t>
                                  </w:r>
                                </w:p>
                              </w:txbxContent>
                            </wps:txbx>
                            <wps:bodyPr rot="0" vert="horz" wrap="square" lIns="0" tIns="0" rIns="0" bIns="0" anchor="t" anchorCtr="0">
                              <a:noAutofit/>
                            </wps:bodyPr>
                          </wps:wsp>
                          <wps:wsp>
                            <wps:cNvPr id="1897118712" name="Text Box 336"/>
                            <wps:cNvSpPr txBox="1">
                              <a:spLocks noChangeArrowheads="1"/>
                            </wps:cNvSpPr>
                            <wps:spPr bwMode="auto">
                              <a:xfrm>
                                <a:off x="2831" y="11714"/>
                                <a:ext cx="641"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1310E215" w14:textId="77777777" w:rsidR="00107F16" w:rsidRDefault="00107F16">
                                  <w:pPr>
                                    <w:overflowPunct w:val="0"/>
                                    <w:rPr>
                                      <w:rFonts w:ascii="Arial" w:hAnsi="Arial" w:cs="Arial"/>
                                      <w:color w:val="000000"/>
                                      <w:kern w:val="1"/>
                                      <w:sz w:val="22"/>
                                      <w:lang w:eastAsia="en-GB"/>
                                    </w:rPr>
                                  </w:pPr>
                                  <w:r>
                                    <w:rPr>
                                      <w:rFonts w:ascii="Arial" w:hAnsi="Arial" w:cs="Arial"/>
                                      <w:color w:val="000000"/>
                                      <w:kern w:val="1"/>
                                      <w:sz w:val="22"/>
                                      <w:lang w:eastAsia="en-GB"/>
                                    </w:rPr>
                                    <w:t>700</w:t>
                                  </w:r>
                                </w:p>
                              </w:txbxContent>
                            </wps:txbx>
                            <wps:bodyPr rot="0" vert="horz" wrap="square" lIns="0" tIns="0" rIns="0" bIns="0" anchor="t" anchorCtr="0">
                              <a:noAutofit/>
                            </wps:bodyPr>
                          </wps:wsp>
                          <wps:wsp>
                            <wps:cNvPr id="1749793401" name="Text Box 337"/>
                            <wps:cNvSpPr txBox="1">
                              <a:spLocks noChangeArrowheads="1"/>
                            </wps:cNvSpPr>
                            <wps:spPr bwMode="auto">
                              <a:xfrm>
                                <a:off x="2831" y="10668"/>
                                <a:ext cx="641"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5740E330" w14:textId="77777777" w:rsidR="00107F16" w:rsidRDefault="00107F16">
                                  <w:pPr>
                                    <w:overflowPunct w:val="0"/>
                                    <w:rPr>
                                      <w:rFonts w:ascii="Arial" w:hAnsi="Arial" w:cs="Arial"/>
                                      <w:color w:val="000000"/>
                                      <w:kern w:val="1"/>
                                      <w:sz w:val="22"/>
                                      <w:lang w:eastAsia="en-GB"/>
                                    </w:rPr>
                                  </w:pPr>
                                  <w:r>
                                    <w:rPr>
                                      <w:rFonts w:ascii="Arial" w:hAnsi="Arial" w:cs="Arial"/>
                                      <w:color w:val="000000"/>
                                      <w:kern w:val="1"/>
                                      <w:sz w:val="22"/>
                                      <w:lang w:eastAsia="en-GB"/>
                                    </w:rPr>
                                    <w:t>800</w:t>
                                  </w:r>
                                </w:p>
                              </w:txbxContent>
                            </wps:txbx>
                            <wps:bodyPr rot="0" vert="horz" wrap="square" lIns="0" tIns="0" rIns="0" bIns="0" anchor="t" anchorCtr="0">
                              <a:noAutofit/>
                            </wps:bodyPr>
                          </wps:wsp>
                          <wps:wsp>
                            <wps:cNvPr id="319263443" name="Text Box 338"/>
                            <wps:cNvSpPr txBox="1">
                              <a:spLocks noChangeArrowheads="1"/>
                            </wps:cNvSpPr>
                            <wps:spPr bwMode="auto">
                              <a:xfrm>
                                <a:off x="2831" y="9650"/>
                                <a:ext cx="641" cy="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310C3528" w14:textId="77777777" w:rsidR="00107F16" w:rsidRDefault="00107F16">
                                  <w:pPr>
                                    <w:overflowPunct w:val="0"/>
                                    <w:rPr>
                                      <w:rFonts w:ascii="Arial" w:hAnsi="Arial" w:cs="Arial"/>
                                      <w:color w:val="000000"/>
                                      <w:kern w:val="1"/>
                                      <w:sz w:val="22"/>
                                      <w:lang w:eastAsia="en-GB"/>
                                    </w:rPr>
                                  </w:pPr>
                                  <w:r>
                                    <w:rPr>
                                      <w:rFonts w:ascii="Arial" w:hAnsi="Arial" w:cs="Arial"/>
                                      <w:color w:val="000000"/>
                                      <w:kern w:val="1"/>
                                      <w:sz w:val="22"/>
                                      <w:lang w:eastAsia="en-GB"/>
                                    </w:rPr>
                                    <w:t>900</w:t>
                                  </w:r>
                                </w:p>
                              </w:txbxContent>
                            </wps:txbx>
                            <wps:bodyPr rot="0" vert="horz" wrap="square" lIns="0" tIns="0" rIns="0" bIns="0" anchor="t" anchorCtr="0">
                              <a:noAutofit/>
                            </wps:bodyPr>
                          </wps:wsp>
                          <wps:wsp>
                            <wps:cNvPr id="118678411" name="Text Box 339"/>
                            <wps:cNvSpPr txBox="1">
                              <a:spLocks noChangeArrowheads="1"/>
                            </wps:cNvSpPr>
                            <wps:spPr bwMode="auto">
                              <a:xfrm>
                                <a:off x="2675" y="8629"/>
                                <a:ext cx="796"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4C1C35CE" w14:textId="77777777" w:rsidR="00107F16" w:rsidRDefault="00107F16">
                                  <w:pPr>
                                    <w:overflowPunct w:val="0"/>
                                    <w:rPr>
                                      <w:rFonts w:ascii="Arial" w:hAnsi="Arial" w:cs="Arial"/>
                                      <w:color w:val="000000"/>
                                      <w:kern w:val="1"/>
                                      <w:sz w:val="22"/>
                                      <w:lang w:eastAsia="en-GB"/>
                                    </w:rPr>
                                  </w:pPr>
                                  <w:r>
                                    <w:rPr>
                                      <w:rFonts w:ascii="Arial" w:hAnsi="Arial" w:cs="Arial"/>
                                      <w:color w:val="000000"/>
                                      <w:kern w:val="1"/>
                                      <w:sz w:val="22"/>
                                      <w:lang w:eastAsia="en-GB"/>
                                    </w:rPr>
                                    <w:t>1000</w:t>
                                  </w:r>
                                </w:p>
                              </w:txbxContent>
                            </wps:txbx>
                            <wps:bodyPr rot="0" vert="horz" wrap="square" lIns="0" tIns="0" rIns="0" bIns="0" anchor="t" anchorCtr="0">
                              <a:noAutofit/>
                            </wps:bodyPr>
                          </wps:wsp>
                        </wpg:grpSp>
                        <wpg:grpSp>
                          <wpg:cNvPr id="1565867300" name="Group 340"/>
                          <wpg:cNvGrpSpPr>
                            <a:grpSpLocks/>
                          </wpg:cNvGrpSpPr>
                          <wpg:grpSpPr bwMode="auto">
                            <a:xfrm>
                              <a:off x="3424" y="13985"/>
                              <a:ext cx="7465" cy="205"/>
                              <a:chOff x="3424" y="13985"/>
                              <a:chExt cx="7465" cy="205"/>
                            </a:xfrm>
                          </wpg:grpSpPr>
                          <wps:wsp>
                            <wps:cNvPr id="1067469533" name="Text Box 341"/>
                            <wps:cNvSpPr txBox="1">
                              <a:spLocks noChangeArrowheads="1"/>
                            </wps:cNvSpPr>
                            <wps:spPr bwMode="auto">
                              <a:xfrm>
                                <a:off x="3424" y="13985"/>
                                <a:ext cx="31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1A3FD543" w14:textId="77777777" w:rsidR="00107F16" w:rsidRDefault="00107F16">
                                  <w:pPr>
                                    <w:overflowPunct w:val="0"/>
                                    <w:rPr>
                                      <w:rFonts w:ascii="Arial" w:hAnsi="Arial" w:cs="Arial"/>
                                      <w:color w:val="000000"/>
                                      <w:kern w:val="1"/>
                                      <w:sz w:val="22"/>
                                      <w:lang w:eastAsia="en-GB"/>
                                    </w:rPr>
                                  </w:pPr>
                                  <w:r>
                                    <w:rPr>
                                      <w:rFonts w:ascii="Arial" w:hAnsi="Arial" w:cs="Arial"/>
                                      <w:color w:val="000000"/>
                                      <w:kern w:val="1"/>
                                      <w:sz w:val="22"/>
                                      <w:lang w:eastAsia="en-GB"/>
                                    </w:rPr>
                                    <w:t>0</w:t>
                                  </w:r>
                                </w:p>
                              </w:txbxContent>
                            </wps:txbx>
                            <wps:bodyPr rot="0" vert="horz" wrap="square" lIns="0" tIns="0" rIns="0" bIns="0" anchor="t" anchorCtr="0">
                              <a:noAutofit/>
                            </wps:bodyPr>
                          </wps:wsp>
                          <wps:wsp>
                            <wps:cNvPr id="415438730" name="Text Box 342"/>
                            <wps:cNvSpPr txBox="1">
                              <a:spLocks noChangeArrowheads="1"/>
                            </wps:cNvSpPr>
                            <wps:spPr bwMode="auto">
                              <a:xfrm>
                                <a:off x="4508" y="13985"/>
                                <a:ext cx="467"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7901936C" w14:textId="77777777" w:rsidR="00107F16" w:rsidRDefault="00107F16">
                                  <w:pPr>
                                    <w:overflowPunct w:val="0"/>
                                    <w:rPr>
                                      <w:rFonts w:ascii="Arial" w:hAnsi="Arial" w:cs="Arial"/>
                                      <w:color w:val="000000"/>
                                      <w:kern w:val="1"/>
                                      <w:sz w:val="22"/>
                                      <w:lang w:eastAsia="en-GB"/>
                                    </w:rPr>
                                  </w:pPr>
                                  <w:r>
                                    <w:rPr>
                                      <w:rFonts w:ascii="Arial" w:hAnsi="Arial" w:cs="Arial"/>
                                      <w:color w:val="000000"/>
                                      <w:kern w:val="1"/>
                                      <w:sz w:val="22"/>
                                      <w:lang w:eastAsia="en-GB"/>
                                    </w:rPr>
                                    <w:t>50</w:t>
                                  </w:r>
                                </w:p>
                              </w:txbxContent>
                            </wps:txbx>
                            <wps:bodyPr rot="0" vert="horz" wrap="square" lIns="0" tIns="0" rIns="0" bIns="0" anchor="t" anchorCtr="0">
                              <a:noAutofit/>
                            </wps:bodyPr>
                          </wps:wsp>
                          <wps:wsp>
                            <wps:cNvPr id="1447237615" name="Text Box 343"/>
                            <wps:cNvSpPr txBox="1">
                              <a:spLocks noChangeArrowheads="1"/>
                            </wps:cNvSpPr>
                            <wps:spPr bwMode="auto">
                              <a:xfrm>
                                <a:off x="5594" y="13985"/>
                                <a:ext cx="620"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23554E59" w14:textId="77777777" w:rsidR="00107F16" w:rsidRDefault="00107F16">
                                  <w:pPr>
                                    <w:overflowPunct w:val="0"/>
                                    <w:rPr>
                                      <w:rFonts w:ascii="Arial" w:hAnsi="Arial" w:cs="Arial"/>
                                      <w:color w:val="000000"/>
                                      <w:kern w:val="1"/>
                                      <w:sz w:val="22"/>
                                      <w:lang w:eastAsia="en-GB"/>
                                    </w:rPr>
                                  </w:pPr>
                                  <w:r>
                                    <w:rPr>
                                      <w:rFonts w:ascii="Arial" w:hAnsi="Arial" w:cs="Arial"/>
                                      <w:color w:val="000000"/>
                                      <w:kern w:val="1"/>
                                      <w:sz w:val="22"/>
                                      <w:lang w:eastAsia="en-GB"/>
                                    </w:rPr>
                                    <w:t>100</w:t>
                                  </w:r>
                                </w:p>
                              </w:txbxContent>
                            </wps:txbx>
                            <wps:bodyPr rot="0" vert="horz" wrap="square" lIns="0" tIns="0" rIns="0" bIns="0" anchor="t" anchorCtr="0">
                              <a:noAutofit/>
                            </wps:bodyPr>
                          </wps:wsp>
                          <wps:wsp>
                            <wps:cNvPr id="1486003648" name="Text Box 344"/>
                            <wps:cNvSpPr txBox="1">
                              <a:spLocks noChangeArrowheads="1"/>
                            </wps:cNvSpPr>
                            <wps:spPr bwMode="auto">
                              <a:xfrm>
                                <a:off x="6780" y="13985"/>
                                <a:ext cx="621"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4013857F" w14:textId="77777777" w:rsidR="00107F16" w:rsidRDefault="00107F16">
                                  <w:pPr>
                                    <w:overflowPunct w:val="0"/>
                                    <w:rPr>
                                      <w:rFonts w:ascii="Arial" w:hAnsi="Arial" w:cs="Arial"/>
                                      <w:color w:val="000000"/>
                                      <w:kern w:val="1"/>
                                      <w:sz w:val="22"/>
                                      <w:lang w:eastAsia="en-GB"/>
                                    </w:rPr>
                                  </w:pPr>
                                  <w:r>
                                    <w:rPr>
                                      <w:rFonts w:ascii="Arial" w:hAnsi="Arial" w:cs="Arial"/>
                                      <w:color w:val="000000"/>
                                      <w:kern w:val="1"/>
                                      <w:sz w:val="22"/>
                                      <w:lang w:eastAsia="en-GB"/>
                                    </w:rPr>
                                    <w:t>150</w:t>
                                  </w:r>
                                </w:p>
                              </w:txbxContent>
                            </wps:txbx>
                            <wps:bodyPr rot="0" vert="horz" wrap="square" lIns="0" tIns="0" rIns="0" bIns="0" anchor="t" anchorCtr="0">
                              <a:noAutofit/>
                            </wps:bodyPr>
                          </wps:wsp>
                          <wps:wsp>
                            <wps:cNvPr id="1243192551" name="Text Box 345"/>
                            <wps:cNvSpPr txBox="1">
                              <a:spLocks noChangeArrowheads="1"/>
                            </wps:cNvSpPr>
                            <wps:spPr bwMode="auto">
                              <a:xfrm>
                                <a:off x="7943" y="13985"/>
                                <a:ext cx="621"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21B7B4C4" w14:textId="77777777" w:rsidR="00107F16" w:rsidRDefault="00107F16">
                                  <w:pPr>
                                    <w:overflowPunct w:val="0"/>
                                    <w:rPr>
                                      <w:rFonts w:ascii="Arial" w:hAnsi="Arial" w:cs="Arial"/>
                                      <w:color w:val="000000"/>
                                      <w:kern w:val="1"/>
                                      <w:sz w:val="22"/>
                                      <w:lang w:eastAsia="en-GB"/>
                                    </w:rPr>
                                  </w:pPr>
                                  <w:r>
                                    <w:rPr>
                                      <w:rFonts w:ascii="Arial" w:hAnsi="Arial" w:cs="Arial"/>
                                      <w:color w:val="000000"/>
                                      <w:kern w:val="1"/>
                                      <w:sz w:val="22"/>
                                      <w:lang w:eastAsia="en-GB"/>
                                    </w:rPr>
                                    <w:t>200</w:t>
                                  </w:r>
                                </w:p>
                              </w:txbxContent>
                            </wps:txbx>
                            <wps:bodyPr rot="0" vert="horz" wrap="square" lIns="0" tIns="0" rIns="0" bIns="0" anchor="t" anchorCtr="0">
                              <a:noAutofit/>
                            </wps:bodyPr>
                          </wps:wsp>
                          <wps:wsp>
                            <wps:cNvPr id="1084622587" name="Text Box 346"/>
                            <wps:cNvSpPr txBox="1">
                              <a:spLocks noChangeArrowheads="1"/>
                            </wps:cNvSpPr>
                            <wps:spPr bwMode="auto">
                              <a:xfrm>
                                <a:off x="9105" y="13985"/>
                                <a:ext cx="621"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1FD984C1" w14:textId="77777777" w:rsidR="00107F16" w:rsidRDefault="00107F16">
                                  <w:pPr>
                                    <w:overflowPunct w:val="0"/>
                                    <w:rPr>
                                      <w:rFonts w:ascii="Arial" w:hAnsi="Arial" w:cs="Arial"/>
                                      <w:color w:val="000000"/>
                                      <w:kern w:val="1"/>
                                      <w:sz w:val="22"/>
                                      <w:lang w:eastAsia="en-GB"/>
                                    </w:rPr>
                                  </w:pPr>
                                  <w:r>
                                    <w:rPr>
                                      <w:rFonts w:ascii="Arial" w:hAnsi="Arial" w:cs="Arial"/>
                                      <w:color w:val="000000"/>
                                      <w:kern w:val="1"/>
                                      <w:sz w:val="22"/>
                                      <w:lang w:eastAsia="en-GB"/>
                                    </w:rPr>
                                    <w:t>250</w:t>
                                  </w:r>
                                </w:p>
                              </w:txbxContent>
                            </wps:txbx>
                            <wps:bodyPr rot="0" vert="horz" wrap="square" lIns="0" tIns="0" rIns="0" bIns="0" anchor="t" anchorCtr="0">
                              <a:noAutofit/>
                            </wps:bodyPr>
                          </wps:wsp>
                          <wps:wsp>
                            <wps:cNvPr id="1132595753" name="Text Box 347"/>
                            <wps:cNvSpPr txBox="1">
                              <a:spLocks noChangeArrowheads="1"/>
                            </wps:cNvSpPr>
                            <wps:spPr bwMode="auto">
                              <a:xfrm>
                                <a:off x="10267" y="13985"/>
                                <a:ext cx="621"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3ADC7C3E" w14:textId="77777777" w:rsidR="00107F16" w:rsidRDefault="00107F16">
                                  <w:pPr>
                                    <w:overflowPunct w:val="0"/>
                                    <w:rPr>
                                      <w:rFonts w:ascii="Arial" w:hAnsi="Arial" w:cs="Arial"/>
                                      <w:color w:val="000000"/>
                                      <w:kern w:val="1"/>
                                      <w:sz w:val="22"/>
                                      <w:lang w:eastAsia="en-GB"/>
                                    </w:rPr>
                                  </w:pPr>
                                  <w:r>
                                    <w:rPr>
                                      <w:rFonts w:ascii="Arial" w:hAnsi="Arial" w:cs="Arial"/>
                                      <w:color w:val="000000"/>
                                      <w:kern w:val="1"/>
                                      <w:sz w:val="22"/>
                                      <w:lang w:eastAsia="en-GB"/>
                                    </w:rPr>
                                    <w:t>300</w:t>
                                  </w:r>
                                </w:p>
                              </w:txbxContent>
                            </wps:txbx>
                            <wps:bodyPr rot="0" vert="horz" wrap="square" lIns="0" tIns="0" rIns="0" bIns="0" anchor="t" anchorCtr="0">
                              <a:noAutofit/>
                            </wps:bodyPr>
                          </wps:wsp>
                        </wpg:grpSp>
                        <wps:wsp>
                          <wps:cNvPr id="44078657" name="Text Box 348"/>
                          <wps:cNvSpPr txBox="1">
                            <a:spLocks noChangeArrowheads="1"/>
                          </wps:cNvSpPr>
                          <wps:spPr bwMode="auto">
                            <a:xfrm>
                              <a:off x="2160" y="9828"/>
                              <a:ext cx="130" cy="3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3F91612A" w14:textId="77777777" w:rsidR="00107F16" w:rsidRDefault="00107F16">
                                <w:pPr>
                                  <w:overflowPunct w:val="0"/>
                                  <w:spacing w:line="260" w:lineRule="exact"/>
                                  <w:rPr>
                                    <w:rFonts w:ascii="Arial" w:hAnsi="Arial" w:cs="Arial"/>
                                    <w:b/>
                                    <w:color w:val="000000"/>
                                    <w:kern w:val="1"/>
                                    <w:sz w:val="22"/>
                                    <w:lang w:eastAsia="en-GB"/>
                                  </w:rPr>
                                </w:pPr>
                                <w:r>
                                  <w:rPr>
                                    <w:rFonts w:ascii="Arial" w:hAnsi="Arial" w:cs="Arial"/>
                                    <w:b/>
                                    <w:color w:val="000000"/>
                                    <w:kern w:val="1"/>
                                    <w:sz w:val="22"/>
                                    <w:lang w:eastAsia="en-GB"/>
                                  </w:rPr>
                                  <w:t xml:space="preserve">Score </w:t>
                                </w:r>
                              </w:p>
                              <w:p w14:paraId="47494D1E" w14:textId="77777777" w:rsidR="00107F16" w:rsidRDefault="00107F16">
                                <w:pPr>
                                  <w:overflowPunct w:val="0"/>
                                  <w:spacing w:line="260" w:lineRule="exact"/>
                                  <w:rPr>
                                    <w:rFonts w:ascii="Liberation Serif" w:eastAsia="SimSun" w:hAnsi="Liberation Serif" w:cs="Lucida Sans" w:hint="eastAsia"/>
                                    <w:kern w:val="1"/>
                                    <w:szCs w:val="24"/>
                                    <w:lang w:val="sv-SE" w:bidi="hi-IN"/>
                                  </w:rPr>
                                </w:pPr>
                              </w:p>
                              <w:p w14:paraId="62204EF7" w14:textId="77777777" w:rsidR="00107F16" w:rsidRDefault="00107F16">
                                <w:pPr>
                                  <w:overflowPunct w:val="0"/>
                                  <w:spacing w:line="260" w:lineRule="exact"/>
                                  <w:rPr>
                                    <w:rFonts w:ascii="Arial" w:hAnsi="Arial" w:cs="Arial"/>
                                    <w:b/>
                                    <w:color w:val="000000"/>
                                    <w:kern w:val="1"/>
                                    <w:sz w:val="22"/>
                                    <w:lang w:eastAsia="en-GB"/>
                                  </w:rPr>
                                </w:pPr>
                                <w:r>
                                  <w:rPr>
                                    <w:rFonts w:ascii="Arial" w:hAnsi="Arial" w:cs="Arial"/>
                                    <w:b/>
                                    <w:color w:val="000000"/>
                                    <w:kern w:val="1"/>
                                    <w:sz w:val="22"/>
                                    <w:lang w:eastAsia="en-GB"/>
                                  </w:rPr>
                                  <w:t>Points</w:t>
                                </w:r>
                              </w:p>
                            </w:txbxContent>
                          </wps:txbx>
                          <wps:bodyPr rot="0" vert="horz" wrap="square" lIns="0" tIns="0" rIns="0" bIns="0" anchor="t" anchorCtr="0">
                            <a:noAutofit/>
                          </wps:bodyPr>
                        </wps:wsp>
                        <wps:wsp>
                          <wps:cNvPr id="22429380" name="Text Box 349"/>
                          <wps:cNvSpPr txBox="1">
                            <a:spLocks noChangeArrowheads="1"/>
                          </wps:cNvSpPr>
                          <wps:spPr bwMode="auto">
                            <a:xfrm>
                              <a:off x="9392" y="13480"/>
                              <a:ext cx="659"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7A62F550" w14:textId="77777777" w:rsidR="00107F16" w:rsidRDefault="00107F16">
                                <w:pPr>
                                  <w:overflowPunct w:val="0"/>
                                  <w:rPr>
                                    <w:rFonts w:ascii="Arial" w:hAnsi="Arial" w:cs="Arial"/>
                                    <w:color w:val="000000"/>
                                    <w:kern w:val="1"/>
                                    <w:sz w:val="26"/>
                                    <w:u w:val="single"/>
                                    <w:lang w:eastAsia="en-GB"/>
                                  </w:rPr>
                                </w:pPr>
                                <w:r>
                                  <w:rPr>
                                    <w:rFonts w:ascii="Arial" w:hAnsi="Arial" w:cs="Arial"/>
                                    <w:color w:val="000000"/>
                                    <w:kern w:val="1"/>
                                    <w:sz w:val="26"/>
                                    <w:u w:val="single"/>
                                    <w:lang w:eastAsia="en-GB"/>
                                  </w:rPr>
                                  <w:t>RM</w:t>
                                </w:r>
                              </w:p>
                            </w:txbxContent>
                          </wps:txbx>
                          <wps:bodyPr rot="0" vert="horz" wrap="square" lIns="0" tIns="0" rIns="0" bIns="0" anchor="t" anchorCtr="0">
                            <a:noAutofit/>
                          </wps:bodyPr>
                        </wps:wsp>
                        <wps:wsp>
                          <wps:cNvPr id="966809211" name="Text Box 350"/>
                          <wps:cNvSpPr txBox="1">
                            <a:spLocks noChangeArrowheads="1"/>
                          </wps:cNvSpPr>
                          <wps:spPr bwMode="auto">
                            <a:xfrm>
                              <a:off x="3837" y="8406"/>
                              <a:ext cx="525"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167AF46C" w14:textId="77777777" w:rsidR="00107F16" w:rsidRDefault="00107F16">
                                <w:pPr>
                                  <w:overflowPunct w:val="0"/>
                                  <w:rPr>
                                    <w:rFonts w:ascii="Arial" w:hAnsi="Arial" w:cs="Arial"/>
                                    <w:color w:val="000000"/>
                                    <w:kern w:val="1"/>
                                    <w:sz w:val="26"/>
                                    <w:lang w:eastAsia="en-GB"/>
                                  </w:rPr>
                                </w:pPr>
                                <w:r>
                                  <w:rPr>
                                    <w:rFonts w:ascii="Arial" w:hAnsi="Arial" w:cs="Arial"/>
                                    <w:color w:val="000000"/>
                                    <w:kern w:val="1"/>
                                    <w:sz w:val="26"/>
                                    <w:lang w:eastAsia="en-GB"/>
                                  </w:rPr>
                                  <w:t>W</w:t>
                                </w:r>
                              </w:p>
                            </w:txbxContent>
                          </wps:txbx>
                          <wps:bodyPr rot="0" vert="horz" wrap="square" lIns="0" tIns="0" rIns="0" bIns="0" anchor="t" anchorCtr="0">
                            <a:noAutofit/>
                          </wps:bodyPr>
                        </wps:wsp>
                        <wps:wsp>
                          <wps:cNvPr id="739834387" name="Text Box 351"/>
                          <wps:cNvSpPr txBox="1">
                            <a:spLocks noChangeArrowheads="1"/>
                          </wps:cNvSpPr>
                          <wps:spPr bwMode="auto">
                            <a:xfrm>
                              <a:off x="5154" y="9952"/>
                              <a:ext cx="408"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3ADC37E1" w14:textId="77777777" w:rsidR="00107F16" w:rsidRDefault="00107F16">
                                <w:pPr>
                                  <w:overflowPunct w:val="0"/>
                                  <w:rPr>
                                    <w:rFonts w:ascii="Arial" w:hAnsi="Arial" w:cs="Arial"/>
                                    <w:color w:val="000000"/>
                                    <w:kern w:val="1"/>
                                    <w:sz w:val="26"/>
                                    <w:u w:val="single"/>
                                    <w:lang w:eastAsia="en-GB"/>
                                  </w:rPr>
                                </w:pPr>
                                <w:r>
                                  <w:rPr>
                                    <w:rFonts w:ascii="Arial" w:hAnsi="Arial" w:cs="Arial"/>
                                    <w:color w:val="000000"/>
                                    <w:kern w:val="1"/>
                                    <w:sz w:val="26"/>
                                    <w:u w:val="single"/>
                                    <w:lang w:eastAsia="en-GB"/>
                                  </w:rPr>
                                  <w:t>R</w:t>
                                </w:r>
                              </w:p>
                            </w:txbxContent>
                          </wps:txbx>
                          <wps:bodyPr rot="0" vert="horz" wrap="square" lIns="0" tIns="0" rIns="0" bIns="0" anchor="t" anchorCtr="0">
                            <a:noAutofit/>
                          </wps:bodyPr>
                        </wps:wsp>
                      </wpg:grpSp>
                    </wpg:wgp>
                  </a:graphicData>
                </a:graphic>
                <wp14:sizeRelH relativeFrom="page">
                  <wp14:pctWidth>0</wp14:pctWidth>
                </wp14:sizeRelH>
                <wp14:sizeRelV relativeFrom="page">
                  <wp14:pctHeight>0</wp14:pctHeight>
                </wp14:sizeRelV>
              </wp:anchor>
            </w:drawing>
          </mc:Choice>
          <mc:Fallback>
            <w:pict>
              <v:group w14:anchorId="36C4F0DF" id="Group 42" o:spid="_x0000_s1044" style="position:absolute;left:0;text-align:left;margin-left:108pt;margin-top:417.6pt;width:436.45pt;height:291.9pt;z-index:251669504;mso-wrap-distance-left:0;mso-wrap-distance-right:0;mso-position-horizontal-relative:page;mso-position-vertical-relative:page" coordorigin="2160,8352" coordsize="8730,5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j/2WSQAAF+DAgAOAAAAZHJzL2Uyb0RvYy54bWzsXdtyI8eRfd+I/QcE31fsulcxTDlk3cIR&#10;8iVW2g/AgBiSYZKgAcyQ8tfvya7uRndxZGu9ZiYdk7YsY4YE2eg6nZeTmSd/89vn+7vVx+3+cLt7&#10;uDwzX3Rnq+3DZnd1+3B9efY/P333X/lsdTiuH67Wd7uH7eXZz9vD2W+//M//+M3T48XW7m52d1fb&#10;/Qo/5OFw8fR4eXZzPD5enJ8fNjfb+/Xhi93j9gFffL/b36+P+OP++vxqv37CT7+/O7ddF8+fdvur&#10;x/1usz0c8Lff1C+efdn//Pfvt5vjn96/P2yPq7vLM1zbsf/3vv/3O/r3+Ze/WV9c79ePN7eb4TLW&#10;/8RV3K9vH/BLpx/1zfq4Xn3Y3774Ufe3m/3usHt//GKzuz/fvX9/u9n2nwGfxnTNp/l+v/vw2H+W&#10;64un68fpNuHWNvfpn/6xmz9+/H7/+OPjn/f16vHyh93mLwfcl/Onx+uL+dfpz9f1m1fvnv6wu8J5&#10;rj8cd/0Hf36/v6cfgY+0eu7v78/T/d0+H1cb/GUI3hYTzlYbfM2lLhk3nMDmBsdE77Mm4pjw5eyC&#10;raezufl2eH9O+P7+zSG7TF89X1/UX9xf7HBxdPhA0+F0ww7/vxv24836cdufw4FuyJ/3q9srgD15&#10;/JNNwAd6WN/jZvxEH/R3u+eVd3RxdBX4drq5q+Mz/h7v6e/Vod7j1cPu65v1w/X2q/1+93SzXV/h&#10;Ok3/sWZvrT/nQD/kH9302Nn25o233iQz3Drr+vs63bn1xeP+cPx+u7tf0YvLsz0emv4y1x9/OBzr&#10;TR6/hU74Yffd7d0d/n59cfew+Av8TPobnMXhgi64Xvrx+d1zvWH9kdEX3+2ufsbn2e/q8wj7gRc3&#10;u/3fzlZPeBYvzw5//bDeb89Wd79/wD3BlR/HF/vxxbvxxfphg7denh3PVvXl18f+Aa+X9hUA+v62&#10;/xin3zxcIyBClzigur48na+NPjiDf8bj7R/Hlff1bJfPBj35/6pn5/QM+C7SL1tfjMc4ewJS7i9k&#10;ffGJZ2d63yefneGdEwIknp3QhWhNKTja+uz8cPuwXfkwe26+fqhGafP8MBil6YHpH8iffn7EM7d4&#10;XupbRvj9w+cFJqb0xsbYHJo7HYu31db0Jmq6WS8elztc+K9+XFZPl2fFkYnbVJhXe7C7u72ih4qO&#10;+rC/fvf13X71cU0uq/9PbxLwlfm33d8e4Tjvbu9hKqdvWl+QFfn24aoHzXF9e1dff/rBrE8hPeB0&#10;x4aHgcFwBpey6wzs++Ls+wOgK8EjyHn2ZvAlp6dMz56CsVdxmjj4znUppeXZJ6HnvsvdYEVHC6tn&#10;/3pn36VQEP+55dlPUQHvc19S7r2NPvYMJt/Z4kMKFtng3N0Xmcc+p6hPfR/6Mhw9Mj5vbV4a/NAH&#10;VWzO3seCKJ6yyhcnP2RFiEc1zpszL/8nRuEXEmSXi/Ux+GWQH/qQne3sQw5ez547xjcugespp+S5&#10;z+8qpcN29Knz+tizp3cxRJBNxUy8ST36OSX2+uldth3CTLX49KzxZfbw9AWhXm4f+4EyY0rtQbCA&#10;ktWz5z17C2ObSirdMsYHOw6Gic3kmy5YhJp6+LyHb3LK1roOVZl5gldJVbbDn/hcDfMZjb6D0e9i&#10;Ql1kcfTMlJ4nOhmPvXGAIpmcE69jlch/HTLXGJQ/be6T6xmtE5gZvenoX1Zx9OhhfF+j+A1GJ+TS&#10;dQ2tw0zoTSf/soajJ/9KJ2+cjbHA18eFvUdNkzPOc9PRvyzh6NG/1tF33rmYg1lWcCIvoTcd/csK&#10;jp78K518LCFb+u/yme87ifArmUr24zP/MrzXg3+lg0/gUF1xSzcfebm8Ka37RGz/euV6Y2P3effp&#10;mJisDzm7xtzzsnk4fZAKn87shuLdv7pyp0dvUgjJeE9PwCyzA6/KGeRNZdtPPPh69K9k8U10PiHA&#10;Xx48b3Meara1eqMHz1e8CdahOw/2fnnyvDwewg082WrtWct2Nube16MZem7seWk8VGx/kcFVY/9a&#10;xj4n1O1cNM3R8/J4KNjWFh0193zmPhtjXcCDv3joEy+NR+VaXIDa+5O9/6VppC4hLssIycfzquNI&#10;aSDfXm8cyXc0CYMjQibY/7JTZS2UiGiBpvl8zsPXpnGkT7zvNI708p3ThI3EOJL3KSDboC7RmQdM&#10;vPzWJ27YOJXwFhzgd9/RnBElgDiqxSwSTQd+sz7c1Jmlw8+Hb3bHWoL9N55SMtZa6mJchsOJl/oC&#10;JIZulhfPnkKCvbPRdtlkj1bxJR2aeAkxD08w2GPfx2kne6yY4McE2l/gINHUvvAczERZV+oga86V&#10;m1dIIKCSmm81IUfUSNENucQEL4fmjR3mHjIuZNEQpWaC3Uxg8jGSYEQDCV5ybQaJ0scxaiYEzURE&#10;8ouUDj584Tl4WTdvMPfWJ3fFNuOwaiXYrQR6qzqojngK8OZ5KC8dhz7+ysnkgvkp9Rx1fEEsmkC/&#10;HVowsln2V2deog5B7kAClTrRoa5D0nUUkBPovl2aicrAoVLA046Fqe6BmyiVhFRICELCkKxQMqGh&#10;MNGxx9qxYYfCPcCprmNUQJNyHdFBage0NiK5WTSRmSlMS3kwSgQFkk8aTQyieFKQwIRuRhHJNbR2&#10;1ZLjcx399ECPiapGqK5D0nWAr/Kgq2AYFnaCmcN0gEK1EwCnZh3CWUfpvIdCI6m1zn0HM4eJBoUB&#10;E1CMU0zIYqJ3GxFFsCUkmDlMB19VzUTp627qOiRdR+c8BsJAbi8xwUxiTpgwGEhVMyFrJoAG20Ho&#10;cVkkz8wcpu+GrIPKYAoJWUj4ZFNnczNGhrwUB8OXdHhXZYEgQaqQkOYmcBgmG+eWrDbYK15IYHa5&#10;DyYMGhnVSshaCZQ40G7XNeOGmETihUSuxa9i8EIhIQsJg2JoF2PXdKnX7gU+zxHMQE1gSYtiQprC&#10;zNgc40BjLnOOmg0yYoK0zojCtG1XvDZOsDdOBOs9iQ0vqYnCzGCGYYyJVI/VTEibCTBVEQummuoX&#10;mArWcCLQ7+/NRJXJUbpKkq7Ck5leChiBqmDFRCRWvccEGq00xJQNMT0ammKCSv2CwSzMDOYECQd6&#10;XSEhC4kYc0kQQ1gigpnAjIN2PQS1tVdbmq0yUMOB0Ck2rS0wYeo8JF/SEWNtuSsO2YeaCVkzYVFt&#10;KqFrZjpMpQgYMUFaPRRNOPTeKSZkMWEiHk0ko0vfYdA8jZPhw0QyAznhagOoZh2CWYeFjF6CqlaL&#10;CeY+zF6hvbcTlRdRTEhighZhd7FZi2bqNkpGOwG9l953YDRQfYc0Y9V1mLhKqHc0QSYzjZmom4cM&#10;hYfwiwYUsgFF8DYZE5vpL1MXg/MZCmx3GTDRLsrWagd7tcOgdyI5yBW1hoKZx8xUb+kNRZVA0YhC&#10;MqLook3QpqGhvFnHtql8IqOlmEABJVH1HrLeI4YEItM3jXfYzsibjmbYh95QBJAliglZTGDYp3Sk&#10;M7C0E4a5GxMTogMm0AOomJDFhCnRQQARincNKJj7MUmEpBoKnQF7lC96+C5jBIyM9zyiqFQBX0RR&#10;SFyNwsyg4mbioEDRI1gXI8n2LkDBzGYWDARWUNSOHs09RHMPNN91oWu2RmA/JGucGXpFFLIU0NbS&#10;mEKazqSVwJj5aZoyaaQY4R6b+widHSbBoiqcibsPVMdLcBnjgY374G3LBE8yZKQRguqafchmH9AW&#10;y6iZt1KIiDyZLQVE1fqYItY1CBpTSMYUpnOlw7JRnMki0OTtzMTvH6phUefBxN1HiMaaCNGBBhO8&#10;fOYME/Bj6j2kvQdaZLF/pJFgN5aX0CTF7+o9UvVb6j0EvQe6dYOjHpsmzgTByZp8oHF4AAUWeail&#10;kLUUxueYSP1hOSaITS/MoKDRAqIpks6EiYcUGdMeWF7VFD7qzAUfSWFHuZqkQmfikMAyzA5teDTs&#10;v0g9qpIQIyhGwZpURTA0ohCMKLCrAcL86UWUycxm2lGxJutYmLihgLRyiOjNbNJR1MZYg0xLbeQU&#10;T5DClgaZwkEmXDkMBT2eS+fBTGa6UbMG8owKCulaWO6wZLujZswlKJjJTOeGWhhmWRUUwqBIHtJB&#10;WB3YNOyiXMnqPU6YqKIHGmUKRplY44FKGEbNm6qHYyYzXRwa8UCXqKEQNhRQwUsonPsXoGAmMx0t&#10;l6E4s1j1HuLdmQ4FyVJQ+FiGFHWhBh9J4UmbsQeFV0shDgr0TKA8GtsRUmiqssYUNDlaQaF0pjhL&#10;AcfhEjZp0H6VeSdFnbtgtBTIOSooqvK3BpqigWbpXEY7RQsKZj7TQ7eVQAEppU79h7j/gJwR5PAM&#10;NcItTAUzoxnQvDGgAjUQpTRlKc2YfEBU0YqfVbKZz38EBJgDKFCFUVDIggILPToLXDSGgpnQRGI8&#10;YgIxr2JCFhOINDPoxIbQBOfMmnzMMFG3ZGugKRhootsqF8yQNr0UdeyC0XkQKvs40+hsmHhKmp1H&#10;wG9pu+M8zARIWC0FBt5HUCijKQ4K62lu01LT0wIUzN2ZcRCwIcZd9c/EM9LSJcycQ/GqQQUzo4kc&#10;aDQVKNhqoCkbaDqYCVTO20gTjVis/iMNGjYwFWjBUlAIgyJBsTKBRVy6D2ZCM5EyRh9o6rKwg3hM&#10;gS0OaKjoXmQfzHxm3zZcQaHDYeKgKCh8BLAEbUjB3KFJox6DpahFe+UpBHkK401Aow3+0/gPZkYT&#10;C1BHVKAHS2MK4ZgCk2FYD9XyFMyMZgY7MViKpAPn4ilpRlSRu5Ab/xGYezRnqNCNDuJBhYnWpBwd&#10;KVjO6ataquQjujOV5PpQE7sv1X8It+5mT2EFFjs0oGDmNDPWAA2gqNU4DTUFQ03Mh3WZdDQbUDBT&#10;mmBWR1DoiJi4/4gW9hqcZus+mClNrC8bQaEjYuKgMMaVXLB2sjUVzKRmIR2dGlSoCpo4KnJH2+Ry&#10;aiaM62YevkizZNiqHhQ0A6JMhSxTYUopqJ6/UGuv1Uo2VEQMOY+oUFZT3FRYRBQWO0mbljw03nAW&#10;SmkkaQSF6qCJgwJDH3hMS25XRcHJ86IijlmpVyE0cVTkhMEPSBI0CQiGjqVAgXFjjSqEo4rkEjY1&#10;mdzoaNbnlTGqoDHnPtYMYC0UFbKowE4H9FWkdvQc5pzVVCA7HkGhYmji/sOkADkbWiO2pDXr0iY+&#10;UwHKZESFU5kK6WKpB6HYpQTpzEVVDNsHeU3FoGcD1l1pTXlTgfp5gftopwdrwwujqRgEbYAKFMg0&#10;qpCNKkxBp2aExGrrQHibNVHHH8kKajBXVAijApvOQ3IYNm48CG+3ZgSTNoQV2LOtqBDuq3AY/8B2&#10;OSKQ5s021bfzORCIeo6g8H31XvsqBPsqTLAJy85LO1YamXlNO2naxEqpKipEUWEwWIrlpE27Zt3x&#10;xmgrTqhI2tgtnZdayFT4iHGxpQOBnAhrXurMSFbQ4JrGmsKxps1gsCL+aVDBTGxi1cQQVqS6xUwd&#10;iKADCbRKLLzQREP7Da+pSGMCgoxITYVwAgLuClnpixI6VAJ4QQHN9loXS3X8RC2FoKXAqFixEFBE&#10;j8siLa3xHl+o6Ylu76ulSRWwxNnuZNHCW14GFcy0poeBGEChix7EQUGdNsViRWkzGVT1shlNBWxT&#10;RUXGwiBNQGQTEIdCKYmtNp3dmD9mjSqgAjyCQnXR5E0FimLYUupaZZs6Cs5nKsCujqio/cMaa0rG&#10;mg5xpsVgZ9NZUQM+RlSEsQmLBlLUgcg6EIswE9OlLSaYWc1wwgR6BBUTspgwAWIVWH3eRJq144XR&#10;UJCKSp+UYvOEgkKYv4KmZowYGGsbu7GanjXUjGSrKip004N4qGmxKagrL8RWMzOriVh3BIWymuKg&#10;MFg0l0Lybf6B8V9eUzEp26Ccrw5E2IEAFSEF24uIzFuwqj4AX1gRSYarOhDlusVthTXozIMwGYkY&#10;LlDB3K2ZRm0bSDP3A4zKVUhyFaF0mC3tWsXVmhzy2Yo0ittAKEE9iHQLlvcZLf+51UZDRsIaVqRR&#10;2wZbBpSskAaFtVBx79qqWF0YymgokPH0QQUmg5SrkMZE9rbzEZPoy5iiygOIgEJFsMQjTWOMzdgg&#10;1QSahblVEzqOg6VApKlJqXRS6jpfIFaHVoZF+lGYWc086h0BpRpoSvuPYEiwu9cwnOekmMdgDTT7&#10;aTViKqBboTmpNCjQL5vQ2N2ukKpK6nxBRR6FbYypSktKVEgSFc6gub5gPWXjP5h7NYsZ8w+TtNdf&#10;2lQYVMSicS17VcUB+EwF8uIx1KxRrpoKQVOBVUERekdowltGmsytmgVrzytTgXl4zT+k8w8De+1Q&#10;RG/zD2ZOs8BADKhQTlOeqkgm+i4ZzHLObYXF9lDOBCR12D04oEJZTXFU2JKg446+igYUvL2aqRt1&#10;bYyNqmsjHmraiDkt582yWZPUj3hNxQkVlTvTWFMw1jRoyjOdb9eA2NpHy5aBwF4NLbwgsLRUKm0r&#10;IHWEcWNaNz1jNVEpY7YUsA81qKDVdzBSaikELUXpAIDSCPvbKi3DZyfMqGpjHDgLxYTs/Ic3BvsV&#10;YCsaQ8HLaSYsVx4NRZXeUkMhaCgyBi8K1qAveypsFddntBQQ3Bq8R20nV1AIggI8N1rrg10q5dka&#10;6zGCgopyfaEUIa+6D2FOk9YaQ6yCOuIWcSYvpZmI3h5AoS0V4uRVSBA5jQlrNxagqL32fJbC+jEh&#10;9YguNNCUDjS7LrlSmowUdVNW7soSpVrdR91IozGFYEyBYSAHXTRSlJm7jyo2xGgpTqCoEksKCkFQ&#10;YEePTSg9kCTZAhW8fZrJIb4cTIW2VIgHFdBE63JnLOWEC1QwU5pEZFZUBO2pEEdFQGO9R5//sqUC&#10;Mpu8UUUvitBHFQGDKBpqyoaaMWN6EP1XTZm07iHniyocYonBUgTtvpIuiEHnKGKzcYD1XrgP3tlz&#10;CGWMFbGgHRXi7sN2MTSduxZmgzUj9aOejQmlp800+ZBMPiDInAtWGrcRBTOjCZ3XwXlAG0EjCmGa&#10;Gy2aaN5NJJi+8B51AQdfSAFRhBEVVm2FdEhhkskQvqLVTfOQAhUyVgdCS89rnBm9mgpxUMSSqHHX&#10;NzxFJQv4TMUMFXXviIYVgmFFipgdxL6mJqqom+kZQTFpHMWqpKOgEASFId3d5F0jSGCh2s3rQCaR&#10;I7DuGmtKx5rosfHo3W2ZitpAy2grJpkjtFcoKqRRkaGcGDsUTJtgk7lRM06SNimopI14sAmegvaf&#10;N0Ld0Enj9SAYax1SkISRY61/yNY/IH4VfUmxbcCq63r4PEiMI1uRwFsoKoRR4ZCUeh8bUTRbiSRG&#10;VOSRrsi1+UtzEMEcxKKvAnvmDJijBYlVRaj4UJHMWBdDmKO2QjjatFBj7kwsjaq/dczUJhpGh7gi&#10;g09TDyLrQawxGeKFudkghUWVdDSMtgIbHirhnXXXnHgN3QfvcirtsBiYRilQIMBQUyFrKpCB5ALe&#10;qFlWaqGdx4sKiINXU4HhZ0WFdFiB2W9IyvRV7HnFtC734nMgGa2AAyqgeqS2QtZWIAUB4w0Fk6Zi&#10;Ck6J1VZgkHFERY1oNDEVTExN8EhNIa3ZDIzV/mpGW4E2zcFW6MCYeLCJCjq2zUXbzgZVIUNGVEzC&#10;NkUnxsRRYbD/A6JTL8ogYA9YPUiZpG1IY1PjCtm4Anu8CpqrHaTTF9RmVR3isxWYha8eBJqe2rQp&#10;XzJFuIlGybZrs/KLjKggGWAaGYMml+qYSKMCw2Id/ofVTUtTwcxsFtptVkERtBNLGhTeluhcgNFe&#10;goKZ2ZyBQrXRxGNN1MCwG6ZAI3sJCl5iM3fU3FEtRV3ArmSFIFlhDQS7g8eEaYMK3jl0VOaGeilK&#10;deo/pP0HmioCTZhi+ntpK3iJzdyloV6KBdyalkqjImCXV7Do22xAwduyidWUQ3Me6HdtuJEGBbb+&#10;BZgLhwBvaSp4h9Ez6rZDWGGU7RaPNbFbDD1Y5cUsIbw8J6+ZDXmwPtjETnblNYWr6CZCWxP/a/ag&#10;U02EFxVpJCsGZWhNQQRTkAD1EIvdxk0RvQ7psNGamVZMVFOhK+cO8g4EFYdsXQdhmUVYUfWoGFGB&#10;IYMBFaqP9gZQgb5ZD43/pue/7n0TQQX2T2i5VLZcilF01MUcrQyd9+bVOgQjKGjuuY81rRKb8qYC&#10;O68huuqp3WWBCmZi047CRxhWUlMhzlZkDHSaEtpVUtAsY81AXDeyFQ7jY+pAZB1IjgVSvB7N3EtT&#10;wUxsOhID7h2I8woKeVMBfhlbH3AUS1QwE5sOk2IDKnRmTDysgDgB/Ae1zi5Bwcxr9nuLqqlIairE&#10;TYVDRNHlgna4BSrQv8kaVfhR4gZDKbo3SBwVpkDPHf9tKCxoi/CiAqOL1YFgEYXGmuI1EIv9LNBU&#10;bOSwatGSj63wNODaexCKezUDkc1AoFjhsJUlYKhz6UF4OzZhrMZgk5YYKSqEUZEw+11e9OZF5o7N&#10;GShUDUs8Awk2JjR30zLZOa8JZRHWqAJNP6P/KOo/pGNNTJfCVGAip6GwqqYhX1SBTuIBFbSdRP2H&#10;sP8oDqAokORtbAUzsRmoNNfHmqFqAWu/jWC/DVhNF7DtjeQBFh6EmdgMZezjDZBgUlshaysssd0J&#10;mrwNKJiJTWwbGE2FEpvisSYa7D0tBCHZurmpqNN8fGFFX4SpDkQl0sRRgW2EFtJ56IdbgoKZ14xo&#10;vapRRcRqQvUfsv4DpGYsJrVdvNAKYE1LUckfQVF1HDXUlAw1u9QVC32Cpre7unY+/4H9RSMqvIaa&#10;0mQF6ue+A13RFtHrti8RVFT2TG2FoK2AkjsE0ixJGS5CTWZeM02aR5hT0qhCuloKPMB/eBzFEhXM&#10;/Zpp0jyCQ1NUCKMCU3vYB9J1tOdrYSuYec1+kLFPS2G3FBXCqIAwQIilXRKDUU/WBARDa0OoSSsg&#10;NCuVzUqLt9k5aqdeGgpmVjNP6jbQ2lFQCBsK7L72AR20bQEEO9J5TcWkbpN0YEyc1QQg0NmNMsjS&#10;VNSOF76ktEzqNhmv1H/I+g/48JJM1y4DycysZqF5tT7QpAUQCgpZUEBbE7VraLk3loK5VxMzByMo&#10;6nYzpa8E6SvjsAgQ2jY0wzfPSatnZ/QfJ1TUQQNFhSQqksfmKGx+aLQJMjOrWYhAqw4kqQORLoCg&#10;VooVMS8mS6HhzZl/lI66RSso0IqlUYVsVAGSwmEC5IWl4OU0C4q1Ayhoh6qCQhgUGApCRYqWyS6C&#10;Cl5SE0gY8w+0jioopPmriKQUdbG2qwKDprz+A2lw9R8kKq+mQtZUYG0pdhy/2FCJNaKsoDDdOEFY&#10;wK8qKGRBgZbuHBy59Ln7qNEeW05azDSBDsOlmJB2H5gKih6V0oapqALJjKig9WaUfmAcXt2HdE6K&#10;raUdhDUxMNbYCl5WsxhQIwMqQHqr/5D1HwYLgwpW2bb9V+iyZo0q+li32gqVRhMvlaJMGg0qUZDo&#10;XsYVvKxmmaECpXS1FbK2AgImqKCHdj1lYWY1Lc0lVVNRE2ItgEgWQDpomBSfaTvLIgVhpjXtKHeE&#10;JXhqKqSDzYJVUtYV04yVYi8Ib1Qxqh05KGeo/5DOSx1oZtow1poKZlrTjco2zqgG1huINaOHKkFu&#10;6mKuY+Y13ahs42gaXmNN2VjTZOwhBAYaZhNMEq8H6ZdO9MEm1nArKoQ9SDI2YZstWuznsSZRWqxh&#10;BQKbIQPBpgEFhTAo0O1P1iJQDWKWgbiqGcFHd/tR2QZdHkpsSmcgJJWHjn8MlzaoYCY2sTl1sBU0&#10;+axhhWxYAVWbLnR9CXthKnorzmgqTqBQZTTxDKQEbKgM7SZC2uDDGlWgYjtaiiqqo7ymJK9pbIaA&#10;SdcU0V3HzGt60OuV7R7CXEWFICogSwBDERttZoeWKFZTEWiIsc9KsQRPgwrhBMQ6THKikL6cQcdq&#10;W2ZQQPlqAAVmlDTSlI00LXqeEFi4ZjkMqlPMqIAU24AKaBQoKoRRAaWj5Esjwkvyebz+g7ZuV/+h&#10;Glji+QftmwsR0szLIRDULHlRAdHXERVKa74BVMB/dAltvEsCq7bS8nEVETXSaiug6agORDjWBHVl&#10;c86FvPqcwUJJm9WDYEXNiArd+CBuK7AXsqBnsymAoPtGChNBy2LiBZCQk4OKYrOzFN0NvKhINHDQ&#10;x5o+6RC6PCo6iGuW0GwMGmgkvqgijYJHGGhUBkscFTHg4aTevCaqYOY1E8aMq60Itf1LyW5BshuL&#10;6VHugIxJAwpmXjON0jYuOG3BEjcVBnFFjrZp7Xa1v5rPgeRR28YFr8GmOCrQ8G8hpEi84jwtRZ2K&#10;NQXJo7iNCxg+xq9WByLoQAzqlJhET345RugsM7HZ95b3KUioahmKCkFUlAw7gba41lQwz6HnUdzG&#10;UdirpkK2MGYwhl6gTYZkcOlAmHnNMqrbuFitlJoKQVOB6jlWljYDx64SznyhZsGiuZqVRoweq6WQ&#10;tRSYFMPSB981WSmGClkjzRkoVAZLvACCuaDORUjrt5Emc7cmiNXRVKAdTE2FrKkwtK8UC1nQc7UM&#10;KphpzTJJHlHnqKJCGBU2RQ/J7rYEYnl5TdP11qpPS6Esr7D45c6K86fH64vr/eOPjxU5T4fH1fP9&#10;3cPhAkHg5dnN8fh4cX5+2Nxs79eHL+5vN/vdYff++MVmd3++e//+drM9f9rtr87Rk9n1rx73u832&#10;cLh9uP7xZv24Pas/dvPHj3/er26voFiHbt4c8ikZ+e/t5rh+uL7brlzloIfo88fe860vDo8/7DZ/&#10;Oawedl/f4Pu2X+33u6eb7foKl9dTYPgIhwv8gvoG+sMBb129e/rD7mp7ebb+cNzhKtYXz+/39/T/&#10;uOzV8+WZK8OkEOXMS4gQ1bYBeipsz09vfdwfjt9vd/crenF5tsel9z96/fGHwxHGB986fgv9psPu&#10;7vbqu9u7u/4P++t3X9/tVx/Xd5dnXf8f+q14y+Lb7h5WT/hgNqJKs9qsHy/PDn/tf8fiuw6/7ofd&#10;3x63+9Xd7f3lWZ5+4/qC7t63D1e9tTyub+/qa1zJ3QMuaLyDc1Oy2u/weXFFH7d7vLjZ7f92tnra&#10;0+U97B62Z6u73z/gPIrpa+LH/g8eG0nxjv38K+/mX1k/bPCDLs82x/3Zqv7h6yP+jDd9eNzfXt/g&#10;N5n+sz/svsIpvr/t7zFd37vd1c9EzPYXC8xygRcEfel8d5qSnqN3Tsi+NnoxqI0onSxc17XDjwpf&#10;MgAKXzw6g2kcba+FBDn2IZFISy0lzOE7Z45fG77oyp2ieahLLeI2Q1u81Pz+u+F3FkZckzseMAew&#10;WWexMHCE3Pf73YdH+PqBk+6/93sKQOiRXddYpPf45BwpOsHPmr4+RSu/wsHbOOwIREm1cfD98lmC&#10;WMClVfRtbv5U44JPvG1z8+3zcbVB0PDijVNw0F9qH0iNpufVQ6nssWLNopF5vLU/bXGZv9s94+7O&#10;uV26tavjM74w+tPXiqmwMHScnkvYpbR4rCOVqvrHGvwSne0/HVY97Cim6n84BSzri+kvPh3CHJ/f&#10;PdfYc0pDavzwd6Kaw18/rPdTXIOIpMY0UzyDFzWWwYsxjjmOL4copl7a24hccvTB50yy0dXyz7Ay&#10;72WVwIpN1Ric6gFvACunpovPDisoGCVjkBZNctYzsMy5YAmwGIpe3pphOfVifH5gwcxdKlB4m+jh&#10;GVjmFLEEWLoYB/dOnpEc+FuwLFOg/dmBxZH6NTrnpwmbGVbmxLEAVgoNY/2SXek9pEDAYocgeSQ8&#10;PqOABQ4oYrX3qeo0g8oUxg2sH1Nw+/fyCaQ3srEtJpSA3hM39jagcsqK6Np+IUU0IQYcNsmSDsHp&#10;kCNivqb/TMsc8F+ZI2K/6ECjOaokLZ5/tGejZ7+e6vClKUn81PtmWWL7zsl0nO4HW5aINkF8Emj4&#10;fcLoIiUbQMP6JH3q7o0OmkazpR+lKSH67By0xyobNIqhEPMiTaws80Ao8jloiAINS9FePqEe7SHS&#10;WJnyoc8OK6j1JCyMiKdxhZOLRoQnYVggNveL5jxSMUrYR0/50GcIFnBP6CPyk+TCDCxT6MLqhRBe&#10;AhF9k8AL348hHHGwTAnR5wcW6ylTDKcdSTOwTM6ZFSxp7BaA9FQbKL4FsEwp0ecHlg7FJSz/PnWU&#10;zMAyeWdWsBTak/N2LcupzebzA4tBizs0wmgYuq2DQONPImYxHSqObxktU474ltBySqQr6fHqxVY0&#10;NmE296QuNzMyk6NmNTLWDDtgsYy2IbkN5W8U6mILT+8uJ/7h1J/2K1vYptJqbQ779bXWqpP51vgo&#10;up5Xh4qFHH2BcOknTMzkplmhUtAmMFgY365aidSI06dFFUUSUJmSxbdkYVigUlCg6uouztYd1XIE&#10;O9/i8rADMmOn8ZIQDSRiKAyVKVX87KCCXp/siJx7aVaQJ0lELgFkYW9W0M3XNPt4Iu2EoTIlim8J&#10;KvO4pX/9dI3mZRjdazRT39xuvlkf1/M/9z1wF1u7u9ndXW33X/4vAAAA//8DAFBLAwQUAAYACAAA&#10;ACEAJRKX6eMAAAANAQAADwAAAGRycy9kb3ducmV2LnhtbEyPwWrDMBBE74X+g9hCb40kpwmOazmE&#10;0PYUCk0KpTfF2tgm1spYiu38fZVTe5tlhtk3+XqyLRuw940jBXImgCGVzjRUKfg6vD2lwHzQZHTr&#10;CBVc0cO6uL/LdWbcSJ847EPFYgn5TCuoQ+gyzn1Zo9V+5jqk6J1cb3WIZ19x0+sxltuWJ0IsudUN&#10;xQ+17nBbY3neX6yC91GPm7l8HXbn0/b6c1h8fO8kKvX4MG1egAWcwl8YbvgRHYrIdHQXMp61ChK5&#10;jFuCgnS+SIDdEiJNV8COUT3LlQBe5Pz/iuIXAAD//wMAUEsBAi0AFAAGAAgAAAAhALaDOJL+AAAA&#10;4QEAABMAAAAAAAAAAAAAAAAAAAAAAFtDb250ZW50X1R5cGVzXS54bWxQSwECLQAUAAYACAAAACEA&#10;OP0h/9YAAACUAQAACwAAAAAAAAAAAAAAAAAvAQAAX3JlbHMvLnJlbHNQSwECLQAUAAYACAAAACEA&#10;+Q4/9lkkAABfgwIADgAAAAAAAAAAAAAAAAAuAgAAZHJzL2Uyb0RvYy54bWxQSwECLQAUAAYACAAA&#10;ACEAJRKX6eMAAAANAQAADwAAAAAAAAAAAAAAAACzJgAAZHJzL2Rvd25yZXYueG1sUEsFBgAAAAAE&#10;AAQA8wAAAMMnAAAAAA==&#10;">
                <v:shape id="Text Box 43" o:spid="_x0000_s1045" type="#_x0000_t202" style="position:absolute;left:6020;top:8352;width:1710;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s8TywAAAOMAAAAPAAAAZHJzL2Rvd25yZXYueG1sRE/RagIx&#10;EHwX+g9hC33T3BW1ejVKWyitUClVwfZtSdbL0cvmuEQ9/94IhcK87M7OzM5s0blaHKkNlWcF+SAD&#10;Qay9qbhUsN289icgQkQ2WHsmBWcKsJjf9GZYGH/iLzquYymSCYcCFdgYm0LKoC05DAPfECdu71uH&#10;MY1tKU2Lp2TuanmfZWPpsOKUYLGhF0v6d31wCj4/Nvp7+jbcrRq93dvn1dLk+KPU3W339AgiUhf/&#10;j//U7ya9/zBMmOSjEVw7pQXI+QUAAP//AwBQSwECLQAUAAYACAAAACEA2+H2y+4AAACFAQAAEwAA&#10;AAAAAAAAAAAAAAAAAAAAW0NvbnRlbnRfVHlwZXNdLnhtbFBLAQItABQABgAIAAAAIQBa9CxbvwAA&#10;ABUBAAALAAAAAAAAAAAAAAAAAB8BAABfcmVscy8ucmVsc1BLAQItABQABgAIAAAAIQBgos8TywAA&#10;AOMAAAAPAAAAAAAAAAAAAAAAAAcCAABkcnMvZG93bnJldi54bWxQSwUGAAAAAAMAAwC3AAAA/wIA&#10;AAAA&#10;" filled="f" stroked="f" strokecolor="#3465a4">
                  <v:stroke joinstyle="round"/>
                  <v:textbox inset="0,0,0,0">
                    <w:txbxContent>
                      <w:p w14:paraId="3A8246CD" w14:textId="77777777" w:rsidR="00107F16" w:rsidRDefault="00107F16">
                        <w:pPr>
                          <w:overflowPunct w:val="0"/>
                          <w:rPr>
                            <w:rFonts w:ascii="Arial" w:hAnsi="Arial" w:cs="Arial"/>
                            <w:b/>
                            <w:color w:val="000000"/>
                            <w:kern w:val="1"/>
                            <w:sz w:val="26"/>
                            <w:lang w:eastAsia="en-GB"/>
                          </w:rPr>
                        </w:pPr>
                        <w:r>
                          <w:rPr>
                            <w:rFonts w:ascii="Arial" w:hAnsi="Arial" w:cs="Arial"/>
                            <w:b/>
                            <w:color w:val="000000"/>
                            <w:kern w:val="1"/>
                            <w:sz w:val="26"/>
                            <w:lang w:eastAsia="en-GB"/>
                          </w:rPr>
                          <w:t>Diagram 1</w:t>
                        </w:r>
                      </w:p>
                    </w:txbxContent>
                  </v:textbox>
                </v:shape>
                <v:group id="Group 44" o:spid="_x0000_s1046" style="position:absolute;left:2160;top:8406;width:8730;height:5784" coordorigin="2160,8406" coordsize="8730,5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DSxwAAAOIAAAAPAAAAZHJzL2Rvd25yZXYueG1sRE/LisIw&#10;FN0P+A/hCrMb0/pCqlFEnMGFCKOCuLs017bY3JQm09a/N4IwcDaH8+IsVp0pRUO1KywriAcRCOLU&#10;6oIzBefT99cMhPPIGkvLpOBBDlbL3scCE21b/qXm6DMRStglqCD3vkqkdGlOBt3AVsRBu9naoA+0&#10;zqSusQ3lppTDKJpKgwWHhRwr2uSU3o9/RsFPi+16FG+b/f22eVxPk8NlH5NSn/1uPQfhqfP/5nd6&#10;pxUMp+PJKA6A16VwB+TyCQAA//8DAFBLAQItABQABgAIAAAAIQDb4fbL7gAAAIUBAAATAAAAAAAA&#10;AAAAAAAAAAAAAABbQ29udGVudF9UeXBlc10ueG1sUEsBAi0AFAAGAAgAAAAhAFr0LFu/AAAAFQEA&#10;AAsAAAAAAAAAAAAAAAAAHwEAAF9yZWxzLy5yZWxzUEsBAi0AFAAGAAgAAAAhAMz8YNLHAAAA4gAA&#10;AA8AAAAAAAAAAAAAAAAABwIAAGRycy9kb3ducmV2LnhtbFBLBQYAAAAAAwADALcAAAD7AgAAAAA=&#10;">
                  <v:line id="Line 45" o:spid="_x0000_s1047" style="position:absolute;visibility:visible;mso-wrap-style:square" from="3529,12856" to="10471,12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VLAzAAAAOMAAAAPAAAAZHJzL2Rvd25yZXYueG1sRI9BSwMx&#10;EIXvgv8hjODNZltpddempRQEBSm1Foq3cTNutm4mSxLb9d87B8HjzLx5733z5eA7daKY2sAGxqMC&#10;FHEdbMuNgf3b4809qJSRLXaBycAPJVguLi/mWNlw5lc67XKjxIRThQZczn2ldaodeUyj0BPL7TNE&#10;j1nG2Ggb8SzmvtOTophpjy1LgsOe1o7qr923N0CrD9Sb221wL5t1fD7c2eP7sTTm+mpYPYDKNOR/&#10;8d/3k5X602I6m4zLUiiESRagF78AAAD//wMAUEsBAi0AFAAGAAgAAAAhANvh9svuAAAAhQEAABMA&#10;AAAAAAAAAAAAAAAAAAAAAFtDb250ZW50X1R5cGVzXS54bWxQSwECLQAUAAYACAAAACEAWvQsW78A&#10;AAAVAQAACwAAAAAAAAAAAAAAAAAfAQAAX3JlbHMvLnJlbHNQSwECLQAUAAYACAAAACEAne1SwMwA&#10;AADjAAAADwAAAAAAAAAAAAAAAAAHAgAAZHJzL2Rvd25yZXYueG1sUEsFBgAAAAADAAMAtwAAAAAD&#10;AAAAAA==&#10;" strokeweight=".26mm">
                    <v:stroke joinstyle="miter" endcap="square"/>
                  </v:line>
                  <v:line id="Line 46" o:spid="_x0000_s1048" style="position:absolute;visibility:visible;mso-wrap-style:square" from="3529,11838" to="10471,11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rvCywAAAOIAAAAPAAAAZHJzL2Rvd25yZXYueG1sRI/dSgMx&#10;FITvBd8hHME7m22X/q1NSykIClLqtlC8O26Om62bkyWJ7fr2Rih4OczMN8xi1dtWnMmHxrGC4SAD&#10;QVw53XCt4LB/epiBCBFZY+uYFPxQgNXy9maBhXYXfqNzGWuRIBwKVGBi7AopQ2XIYhi4jjh5n85b&#10;jEn6WmqPlwS3rRxl2URabDgtGOxoY6j6Kr+tAlp/oNzmO2detxv/cpzq0/tprtT9Xb9+BBGpj//h&#10;a/tZKxjn01meDccj+LuU7oBc/gIAAP//AwBQSwECLQAUAAYACAAAACEA2+H2y+4AAACFAQAAEwAA&#10;AAAAAAAAAAAAAAAAAAAAW0NvbnRlbnRfVHlwZXNdLnhtbFBLAQItABQABgAIAAAAIQBa9CxbvwAA&#10;ABUBAAALAAAAAAAAAAAAAAAAAB8BAABfcmVscy8ucmVsc1BLAQItABQABgAIAAAAIQBnervCywAA&#10;AOIAAAAPAAAAAAAAAAAAAAAAAAcCAABkcnMvZG93bnJldi54bWxQSwUGAAAAAAMAAwC3AAAA/wIA&#10;AAAA&#10;" strokeweight=".26mm">
                    <v:stroke joinstyle="miter" endcap="square"/>
                  </v:line>
                  <v:line id="Line 47" o:spid="_x0000_s1049" style="position:absolute;visibility:visible;mso-wrap-style:square" from="3529,10804" to="10471,10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OlzygAAAOIAAAAPAAAAZHJzL2Rvd25yZXYueG1sRI9BSwMx&#10;FITvgv8hPMGbTepCt65NSykIClJsFUpvz83rZuvmZUliu/33RhA8DjPzDTNbDK4TJwqx9axhPFIg&#10;iGtvWm40fLw/3U1BxIRssPNMGi4UYTG/vpphZfyZN3TapkZkCMcKNdiU+krKWFtyGEe+J87ewQeH&#10;KcvQSBPwnOGuk/dKTaTDlvOCxZ5Wluqv7bfTQMtPlOvizdvX9Sq87Epz3B8ftL69GZaPIBIN6T/8&#10;1342GqaFUoUqyxJ+L+U7IOc/AAAA//8DAFBLAQItABQABgAIAAAAIQDb4fbL7gAAAIUBAAATAAAA&#10;AAAAAAAAAAAAAAAAAABbQ29udGVudF9UeXBlc10ueG1sUEsBAi0AFAAGAAgAAAAhAFr0LFu/AAAA&#10;FQEAAAsAAAAAAAAAAAAAAAAAHwEAAF9yZWxzLy5yZWxzUEsBAi0AFAAGAAgAAAAhAN2w6XPKAAAA&#10;4gAAAA8AAAAAAAAAAAAAAAAABwIAAGRycy9kb3ducmV2LnhtbFBLBQYAAAAAAwADALcAAAD+AgAA&#10;AAA=&#10;" strokeweight=".26mm">
                    <v:stroke joinstyle="miter" endcap="square"/>
                  </v:line>
                  <v:line id="Line 48" o:spid="_x0000_s1050" style="position:absolute;visibility:visible;mso-wrap-style:square" from="3529,9785" to="10471,9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GbcywAAAOIAAAAPAAAAZHJzL2Rvd25yZXYueG1sRI/dSgMx&#10;FITvBd8hHME7m62lP7s2LaUgKEip20Lp3XFz3GzdnCxJbNe3N0LBy2FmvmHmy9624kw+NI4VDAcZ&#10;COLK6YZrBfvd88MMRIjIGlvHpOCHAiwXtzdzLLS78Dudy1iLBOFQoAITY1dIGSpDFsPAdcTJ+3Te&#10;YkzS11J7vCS4beVjlk2kxYbTgsGO1oaqr/LbKqDVB8rNaOvM22btXw9TfTqecqXu7/rVE4hIffwP&#10;X9svWsEsm47zfDgewd+ldAfk4hcAAP//AwBQSwECLQAUAAYACAAAACEA2+H2y+4AAACFAQAAEwAA&#10;AAAAAAAAAAAAAAAAAAAAW0NvbnRlbnRfVHlwZXNdLnhtbFBLAQItABQABgAIAAAAIQBa9CxbvwAA&#10;ABUBAAALAAAAAAAAAAAAAAAAAB8BAABfcmVscy8ucmVsc1BLAQItABQABgAIAAAAIQBduGbcywAA&#10;AOIAAAAPAAAAAAAAAAAAAAAAAAcCAABkcnMvZG93bnJldi54bWxQSwUGAAAAAAMAAwC3AAAA/wIA&#10;AAAA&#10;" strokeweight=".26mm">
                    <v:stroke joinstyle="miter" endcap="square"/>
                  </v:line>
                  <v:line id="Line 49" o:spid="_x0000_s1051" style="position:absolute;visibility:visible;mso-wrap-style:square" from="3529,8764" to="10471,8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jdbyAAAAOIAAAAPAAAAZHJzL2Rvd25yZXYueG1sRE/LagIx&#10;FN0L/Ydwhe5qxrG+pkYRodBCkWoL4u46uZ2MndwMSarTv28WBZeH816sOtuIC/lQO1YwHGQgiEun&#10;a64UfH48P8xAhIissXFMCn4pwGp511tgod2Vd3TZx0qkEA4FKjAxtoWUoTRkMQxcS5y4L+ctxgR9&#10;JbXHawq3jcyzbCIt1pwaDLa0MVR+73+sAlqfUG5H7868bTf+9TDV5+N5rtR9v1s/gYjUxZv43/2i&#10;FYzy+eN4Os7T5nQp3QG5/AMAAP//AwBQSwECLQAUAAYACAAAACEA2+H2y+4AAACFAQAAEwAAAAAA&#10;AAAAAAAAAAAAAAAAW0NvbnRlbnRfVHlwZXNdLnhtbFBLAQItABQABgAIAAAAIQBa9CxbvwAAABUB&#10;AAALAAAAAAAAAAAAAAAAAB8BAABfcmVscy8ucmVsc1BLAQItABQABgAIAAAAIQDuGjdbyAAAAOIA&#10;AAAPAAAAAAAAAAAAAAAAAAcCAABkcnMvZG93bnJldi54bWxQSwUGAAAAAAMAAwC3AAAA/AIAAAAA&#10;" strokeweight=".26mm">
                    <v:stroke joinstyle="miter" endcap="square"/>
                  </v:line>
                  <v:line id="Line 50" o:spid="_x0000_s1052" style="position:absolute;visibility:visible;mso-wrap-style:square" from="4691,8764" to="4691,13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hNsywAAAOEAAAAPAAAAZHJzL2Rvd25yZXYueG1sRI/dSgMx&#10;FITvBd8hHME7m+0q/VmbllIQFEqpqyC9O90cN1s3J0sS2+3bG6HQy2FmvmFmi9624kg+NI4VDAcZ&#10;COLK6YZrBZ8fLw8TECEia2wdk4IzBVjMb29mWGh34nc6lrEWCcKhQAUmxq6QMlSGLIaB64iT9+28&#10;xZikr6X2eEpw28o8y0bSYsNpwWBHK0PVT/lrFdByj3LzuHVmvVn5t6+xPuwOU6Xu7/rlM4hIfbyG&#10;L+1XrSCfDp/yfDKG/0fpDcj5HwAAAP//AwBQSwECLQAUAAYACAAAACEA2+H2y+4AAACFAQAAEwAA&#10;AAAAAAAAAAAAAAAAAAAAW0NvbnRlbnRfVHlwZXNdLnhtbFBLAQItABQABgAIAAAAIQBa9CxbvwAA&#10;ABUBAAALAAAAAAAAAAAAAAAAAB8BAABfcmVscy8ucmVsc1BLAQItABQABgAIAAAAIQAdqhNsywAA&#10;AOEAAAAPAAAAAAAAAAAAAAAAAAcCAABkcnMvZG93bnJldi54bWxQSwUGAAAAAAMAAwC3AAAA/wIA&#10;AAAA&#10;" strokeweight=".26mm">
                    <v:stroke joinstyle="miter" endcap="square"/>
                  </v:line>
                  <v:line id="Line 51" o:spid="_x0000_s1053" style="position:absolute;visibility:visible;mso-wrap-style:square" from="5854,8764" to="5854,13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GiHzAAAAOMAAAAPAAAAZHJzL2Rvd25yZXYueG1sRI9BSwMx&#10;EIXvgv8hjODNZm1rbdempRQEBSnaFsTbuBk3WzeTJYnt+u87B8HjzLx5733zZe9bdaSYmsAGbgcF&#10;KOIq2IZrA/vd480UVMrIFtvAZOCXEiwXlxdzLG048Rsdt7lWYsKpRAMu567UOlWOPKZB6Ijl9hWi&#10;xyxjrLWNeBJz3+phUUy0x4YlwWFHa0fV9/bHG6DVJ+rN6DW4l806Pr/f28PHYWbM9VW/egCVqc//&#10;4r/vJyv1R9PZcDy5GwuFMMkC9OIMAAD//wMAUEsBAi0AFAAGAAgAAAAhANvh9svuAAAAhQEAABMA&#10;AAAAAAAAAAAAAAAAAAAAAFtDb250ZW50X1R5cGVzXS54bWxQSwECLQAUAAYACAAAACEAWvQsW78A&#10;AAAVAQAACwAAAAAAAAAAAAAAAAAfAQAAX3JlbHMvLnJlbHNQSwECLQAUAAYACAAAACEApaRoh8wA&#10;AADjAAAADwAAAAAAAAAAAAAAAAAHAgAAZHJzL2Rvd25yZXYueG1sUEsFBgAAAAADAAMAtwAAAAAD&#10;AAAAAA==&#10;" strokeweight=".26mm">
                    <v:stroke joinstyle="miter" endcap="square"/>
                  </v:line>
                  <v:line id="Line 52" o:spid="_x0000_s1054" style="position:absolute;visibility:visible;mso-wrap-style:square" from="7041,8764" to="7041,13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HYlxwAAAOIAAAAPAAAAZHJzL2Rvd25yZXYueG1sRE9da8Iw&#10;FH0f7D+EO9jbTLVjrp1RRBg4EJk6GHu7a+6auuamJFHrvzfCYI+H8z2Z9bYVR/KhcaxgOMhAEFdO&#10;N1wr+Ni9PjyDCBFZY+uYFJwpwGx6ezPBUrsTb+i4jbVIIRxKVGBi7EopQ2XIYhi4jjhxP85bjAn6&#10;WmqPpxRuWznKsidpseHUYLCjhaHqd3uwCmj+jXKdvzuzWi/82+dY77/2hVL3d/38BUSkPv6L/9xL&#10;nebn48dRUeRDuF5KGOT0AgAA//8DAFBLAQItABQABgAIAAAAIQDb4fbL7gAAAIUBAAATAAAAAAAA&#10;AAAAAAAAAAAAAABbQ29udGVudF9UeXBlc10ueG1sUEsBAi0AFAAGAAgAAAAhAFr0LFu/AAAAFQEA&#10;AAsAAAAAAAAAAAAAAAAAHwEAAF9yZWxzLy5yZWxzUEsBAi0AFAAGAAgAAAAhAIpsdiXHAAAA4gAA&#10;AA8AAAAAAAAAAAAAAAAABwIAAGRycy9kb3ducmV2LnhtbFBLBQYAAAAAAwADALcAAAD7AgAAAAA=&#10;" strokeweight=".26mm">
                    <v:stroke joinstyle="miter" endcap="square"/>
                  </v:line>
                  <v:line id="Line 53" o:spid="_x0000_s1055" style="position:absolute;visibility:visible;mso-wrap-style:square" from="8203,8764" to="8203,13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sDaywAAAOIAAAAPAAAAZHJzL2Rvd25yZXYueG1sRI9BawIx&#10;FITvQv9DeIXeNLstrro1igiFFkSsCtLb6+Z1s3bzsiSpbv99Uyj0OMzMN8x82dtWXMiHxrGCfJSB&#10;IK6cbrhWcDw8DacgQkTW2DomBd8UYLm4Gcyx1O7Kr3TZx1okCIcSFZgYu1LKUBmyGEauI07eh/MW&#10;Y5K+ltrjNcFtK++zrJAWG04LBjtaG6o+919WAa3eUW4fds5stmv/cpro89t5ptTdbb96BBGpj//h&#10;v/azVlCMi0mezfIcfi+lOyAXPwAAAP//AwBQSwECLQAUAAYACAAAACEA2+H2y+4AAACFAQAAEwAA&#10;AAAAAAAAAAAAAAAAAAAAW0NvbnRlbnRfVHlwZXNdLnhtbFBLAQItABQABgAIAAAAIQBa9CxbvwAA&#10;ABUBAAALAAAAAAAAAAAAAAAAAB8BAABfcmVscy8ucmVsc1BLAQItABQABgAIAAAAIQC5OsDaywAA&#10;AOIAAAAPAAAAAAAAAAAAAAAAAAcCAABkcnMvZG93bnJldi54bWxQSwUGAAAAAAMAAwC3AAAA/wIA&#10;AAAA&#10;" strokeweight=".26mm">
                    <v:stroke joinstyle="miter" endcap="square"/>
                  </v:line>
                  <v:line id="Line 54" o:spid="_x0000_s1056" style="position:absolute;visibility:visible;mso-wrap-style:square" from="9365,8764" to="9365,13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qrKyAAAAOMAAAAPAAAAZHJzL2Rvd25yZXYueG1sRE9fS8Mw&#10;EH8X9h3CDXxz6VrRtS4bYzBQkKFTkL3dmrPp1lxKErf67Y0g+Hi//zdfDrYTZ/KhdaxgOslAENdO&#10;t9woeH/b3MxAhIissXNMCr4pwHIxuppjpd2FX+m8i41IIRwqVGBi7CspQ23IYpi4njhxn85bjOn0&#10;jdQeLyncdjLPsjtpseXUYLCntaH6tPuyCmh1QLktXpx53q7908e9Pu6PpVLX42H1ACLSEP/Ff+5H&#10;nebf5mWRl7NiCr8/JQDk4gcAAP//AwBQSwECLQAUAAYACAAAACEA2+H2y+4AAACFAQAAEwAAAAAA&#10;AAAAAAAAAAAAAAAAW0NvbnRlbnRfVHlwZXNdLnhtbFBLAQItABQABgAIAAAAIQBa9CxbvwAAABUB&#10;AAALAAAAAAAAAAAAAAAAAB8BAABfcmVscy8ucmVsc1BLAQItABQABgAIAAAAIQAUQqrKyAAAAOMA&#10;AAAPAAAAAAAAAAAAAAAAAAcCAABkcnMvZG93bnJldi54bWxQSwUGAAAAAAMAAwC3AAAA/AIAAAAA&#10;" strokeweight=".26mm">
                    <v:stroke joinstyle="miter" endcap="square"/>
                  </v:line>
                  <v:line id="Line 55" o:spid="_x0000_s1057" style="position:absolute;visibility:visible;mso-wrap-style:square" from="10527,8764" to="10527,13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RgMyQAAAOMAAAAPAAAAZHJzL2Rvd25yZXYueG1sRE9NSwMx&#10;EL0L/ocwQm82aRXXXZuWUhBakKJVKL2Nm3GzdTNZkrRd/705CB4f73u2GFwnzhRi61nDZKxAENfe&#10;tNxo+Hh/vn0EEROywc4zafihCIv59dUMK+Mv/EbnXWpEDuFYoQabUl9JGWtLDuPY98SZ+/LBYcow&#10;NNIEvORw18mpUg/SYcu5wWJPK0v19+7kNNDyE+X27tXbl+0qbPaFOR6Opdajm2H5BCLRkP7Ff+61&#10;0TBV95OiLEqVR+dP+Q/I+S8AAAD//wMAUEsBAi0AFAAGAAgAAAAhANvh9svuAAAAhQEAABMAAAAA&#10;AAAAAAAAAAAAAAAAAFtDb250ZW50X1R5cGVzXS54bWxQSwECLQAUAAYACAAAACEAWvQsW78AAAAV&#10;AQAACwAAAAAAAAAAAAAAAAAfAQAAX3JlbHMvLnJlbHNQSwECLQAUAAYACAAAACEAny0YDMkAAADj&#10;AAAADwAAAAAAAAAAAAAAAAAHAgAAZHJzL2Rvd25yZXYueG1sUEsFBgAAAAADAAMAtwAAAP0CAAAA&#10;AA==&#10;" strokeweight=".26mm">
                    <v:stroke joinstyle="miter" endcap="square"/>
                  </v:line>
                  <v:line id="Line 56" o:spid="_x0000_s1058" style="position:absolute;visibility:visible;mso-wrap-style:square" from="3529,8764" to="3529,13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h2GywAAAOMAAAAPAAAAZHJzL2Rvd25yZXYueG1sRI9BS8NA&#10;EIXvgv9hGcGb3ZiAjbHbUgqCghStgngbs2M2NTsbdtc2/nvnIPQ48968981iNflBHSimPrCB61kB&#10;irgNtufOwNvr/VUNKmVki0NgMvBLCVbL87MFNjYc+YUOu9wpCeHUoAGX89honVpHHtMsjMSifYXo&#10;McsYO20jHiXcD7osihvtsWdpcDjSxlH7vfvxBmj9iXpbPQf3tN3Ex/e53X/sb425vJjWd6AyTflk&#10;/r9+sIJfz+uyrIpKoOUnWYBe/gEAAP//AwBQSwECLQAUAAYACAAAACEA2+H2y+4AAACFAQAAEwAA&#10;AAAAAAAAAAAAAAAAAAAAW0NvbnRlbnRfVHlwZXNdLnhtbFBLAQItABQABgAIAAAAIQBa9CxbvwAA&#10;ABUBAAALAAAAAAAAAAAAAAAAAB8BAABfcmVscy8ucmVsc1BLAQItABQABgAIAAAAIQBW1h2GywAA&#10;AOMAAAAPAAAAAAAAAAAAAAAAAAcCAABkcnMvZG93bnJldi54bWxQSwUGAAAAAAMAAwC3AAAA/wIA&#10;AAAA&#10;" strokeweight=".26mm">
                    <v:stroke joinstyle="miter" endcap="square"/>
                  </v:line>
                  <v:line id="Line 57" o:spid="_x0000_s1059" style="position:absolute;visibility:visible;mso-wrap-style:square" from="3452,13878" to="3474,13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aGuywAAAOIAAAAPAAAAZHJzL2Rvd25yZXYueG1sRI/dagIx&#10;FITvC32HcAq9q9nq4s/WKCIUWihiVZDenW5ON2s3J0uS6vr2RhB6OczMN8x03tlGHMmH2rGC514G&#10;grh0uuZKwW77+jQGESKyxsYxKThTgPns/m6KhXYn/qTjJlYiQTgUqMDE2BZShtKQxdBzLXHyfpy3&#10;GJP0ldQeTwluG9nPsqG0WHNaMNjS0lD5u/mzCmjxjXI1WDvzsVr69/1IH74OE6UeH7rFC4hIXfwP&#10;39pvWsEg70+y4SjP4Xop3QE5uwAAAP//AwBQSwECLQAUAAYACAAAACEA2+H2y+4AAACFAQAAEwAA&#10;AAAAAAAAAAAAAAAAAAAAW0NvbnRlbnRfVHlwZXNdLnhtbFBLAQItABQABgAIAAAAIQBa9CxbvwAA&#10;ABUBAAALAAAAAAAAAAAAAAAAAB8BAABfcmVscy8ucmVsc1BLAQItABQABgAIAAAAIQCOkaGuywAA&#10;AOIAAAAPAAAAAAAAAAAAAAAAAAcCAABkcnMvZG93bnJldi54bWxQSwUGAAAAAAMAAwC3AAAA/wIA&#10;AAAA&#10;" strokeweight=".26mm">
                    <v:stroke joinstyle="miter" endcap="square"/>
                  </v:line>
                  <v:line id="Line 58" o:spid="_x0000_s1060" style="position:absolute;visibility:visible;mso-wrap-style:square" from="3452,12856" to="3474,12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60PyAAAAOMAAAAPAAAAZHJzL2Rvd25yZXYueG1sRE9fa8Iw&#10;EH8f7DuEG/imaXW42hlFhIEDkc0Nxt5uza2pay4liVq//TIQ9ni//zdf9rYVJ/KhcawgH2UgiCun&#10;G64VvL89DQsQISJrbB2TggsFWC5ub+ZYanfmVzrtYy1SCIcSFZgYu1LKUBmyGEauI07ct/MWYzp9&#10;LbXHcwq3rRxn2VRabDg1GOxobaj62R+tAlp9odxNXpzZ7tb++eNBHz4PM6UGd/3qEUSkPv6Lr+6N&#10;TvPz+yIfF9NZDn8/JQDk4hcAAP//AwBQSwECLQAUAAYACAAAACEA2+H2y+4AAACFAQAAEwAAAAAA&#10;AAAAAAAAAAAAAAAAW0NvbnRlbnRfVHlwZXNdLnhtbFBLAQItABQABgAIAAAAIQBa9CxbvwAAABUB&#10;AAALAAAAAAAAAAAAAAAAAB8BAABfcmVscy8ucmVsc1BLAQItABQABgAIAAAAIQBwV60PyAAAAOMA&#10;AAAPAAAAAAAAAAAAAAAAAAcCAABkcnMvZG93bnJldi54bWxQSwUGAAAAAAMAAwC3AAAA/AIAAAAA&#10;" strokeweight=".26mm">
                    <v:stroke joinstyle="miter" endcap="square"/>
                  </v:line>
                  <v:line id="Line 59" o:spid="_x0000_s1061" style="position:absolute;visibility:visible;mso-wrap-style:square" from="3452,11838" to="3474,11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vYkygAAAOIAAAAPAAAAZHJzL2Rvd25yZXYueG1sRI9BSwMx&#10;FITvgv8hPMGbTVzRbtempRQEBSltFcTbc/PcbN28LEls13/fFIQeh5n5hpnOB9eJPYXYetZwO1Ig&#10;iGtvWm40vL893ZQgYkI22HkmDX8UYT67vJhiZfyBN7TfpkZkCMcKNdiU+krKWFtyGEe+J87etw8O&#10;U5ahkSbgIcNdJwulHqTDlvOCxZ6Wluqf7a/TQIsvlKu7tbevq2V4+Rib3eduovX11bB4BJFoSOfw&#10;f/vZaCiK8r6cKDWG06V8B+TsCAAA//8DAFBLAQItABQABgAIAAAAIQDb4fbL7gAAAIUBAAATAAAA&#10;AAAAAAAAAAAAAAAAAABbQ29udGVudF9UeXBlc10ueG1sUEsBAi0AFAAGAAgAAAAhAFr0LFu/AAAA&#10;FQEAAAsAAAAAAAAAAAAAAAAAHwEAAF9yZWxzLy5yZWxzUEsBAi0AFAAGAAgAAAAhAHFC9iTKAAAA&#10;4gAAAA8AAAAAAAAAAAAAAAAABwIAAGRycy9kb3ducmV2LnhtbFBLBQYAAAAAAwADALcAAAD+AgAA&#10;AAA=&#10;" strokeweight=".26mm">
                    <v:stroke joinstyle="miter" endcap="square"/>
                  </v:line>
                  <v:line id="Line 60" o:spid="_x0000_s1062" style="position:absolute;visibility:visible;mso-wrap-style:square" from="3452,10804" to="3474,10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3oryAAAAOMAAAAPAAAAZHJzL2Rvd25yZXYueG1sRE9fa8Iw&#10;EH8X9h3CDXzTdC10szOKCIMNhkw3GHu7NbemrrmUJGr99mYw8PF+/2++HGwnjuRD61jB3TQDQVw7&#10;3XKj4OP9afIAIkRkjZ1jUnCmAMvFzWiOlXYn3tJxFxuRQjhUqMDE2FdShtqQxTB1PXHifpy3GNPp&#10;G6k9nlK47WSeZaW02HJqMNjT2lD9uztYBbT6Rrkp3px53az9y+e93n/tZ0qNb4fVI4hIQ7yK/93P&#10;Os0v8rKc5UVWwt9PCQC5uAAAAP//AwBQSwECLQAUAAYACAAAACEA2+H2y+4AAACFAQAAEwAAAAAA&#10;AAAAAAAAAAAAAAAAW0NvbnRlbnRfVHlwZXNdLnhtbFBLAQItABQABgAIAAAAIQBa9CxbvwAAABUB&#10;AAALAAAAAAAAAAAAAAAAAB8BAABfcmVscy8ucmVsc1BLAQItABQABgAIAAAAIQCMn3oryAAAAOMA&#10;AAAPAAAAAAAAAAAAAAAAAAcCAABkcnMvZG93bnJldi54bWxQSwUGAAAAAAMAAwC3AAAA/AIAAAAA&#10;" strokeweight=".26mm">
                    <v:stroke joinstyle="miter" endcap="square"/>
                  </v:line>
                  <v:line id="Line 61" o:spid="_x0000_s1063" style="position:absolute;visibility:visible;mso-wrap-style:square" from="3452,9785" to="3474,9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0ldyQAAAOMAAAAPAAAAZHJzL2Rvd25yZXYueG1sRE9fa8Iw&#10;EH8f7DuEG+xtplrnXGcUEQYKQzYVxt5uza2pNpeSRO2+vRkIe7zf/5vMOtuIE/lQO1bQ72UgiEun&#10;a64U7LavD2MQISJrbByTgl8KMJve3kyw0O7MH3TaxEqkEA4FKjAxtoWUoTRkMfRcS5y4H+ctxnT6&#10;SmqP5xRuGznIspG0WHNqMNjSwlB52BytApp/o1zn7868rRd+9fmk91/7Z6Xu77r5C4hIXfwXX91L&#10;neZnwzwfjR/7Ofz9lACQ0wsAAAD//wMAUEsBAi0AFAAGAAgAAAAhANvh9svuAAAAhQEAABMAAAAA&#10;AAAAAAAAAAAAAAAAAFtDb250ZW50X1R5cGVzXS54bWxQSwECLQAUAAYACAAAACEAWvQsW78AAAAV&#10;AQAACwAAAAAAAAAAAAAAAAAfAQAAX3JlbHMvLnJlbHNQSwECLQAUAAYACAAAACEAMatJXckAAADj&#10;AAAADwAAAAAAAAAAAAAAAAAHAgAAZHJzL2Rvd25yZXYueG1sUEsFBgAAAAADAAMAtwAAAP0CAAAA&#10;AA==&#10;" strokeweight=".26mm">
                    <v:stroke joinstyle="miter" endcap="square"/>
                  </v:line>
                  <v:line id="Line 62" o:spid="_x0000_s1064" style="position:absolute;visibility:visible;mso-wrap-style:square" from="3452,8764" to="3474,8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39PxwAAAOIAAAAPAAAAZHJzL2Rvd25yZXYueG1sRE/LagIx&#10;FN0X+g/hCu5qRouv0SgiFCyItFoo3d1OrpOxk5shSXX8eyMUylkdzoszX7a2FmfyoXKsoN/LQBAX&#10;TldcKvg4vDxNQISIrLF2TAquFGC5eHyYY67dhd/pvI+lSCUcclRgYmxyKUNhyGLouYY4aUfnLcZE&#10;fSm1x0sqt7UcZNlIWqw4LRhsaG2o+Nn/WgW0+ka5e35zZrtb+9fPsT59naZKdTvtagYiUhv/zX/p&#10;jVYwmg4ngzvgfindAbm4AQAA//8DAFBLAQItABQABgAIAAAAIQDb4fbL7gAAAIUBAAATAAAAAAAA&#10;AAAAAAAAAAAAAABbQ29udGVudF9UeXBlc10ueG1sUEsBAi0AFAAGAAgAAAAhAFr0LFu/AAAAFQEA&#10;AAsAAAAAAAAAAAAAAAAAHwEAAF9yZWxzLy5yZWxzUEsBAi0AFAAGAAgAAAAhAOlff0/HAAAA4gAA&#10;AA8AAAAAAAAAAAAAAAAABwIAAGRycy9kb3ducmV2LnhtbFBLBQYAAAAAAwADALcAAAD7AgAAAAA=&#10;" strokeweight=".26mm">
                    <v:stroke joinstyle="miter" endcap="square"/>
                  </v:line>
                  <v:line id="Line 63" o:spid="_x0000_s1065" style="position:absolute;visibility:visible;mso-wrap-style:square" from="3529,13878" to="10471,13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f28ygAAAOEAAAAPAAAAZHJzL2Rvd25yZXYueG1sRI9Ba8JA&#10;FITvQv/D8gq9SN1oxLTRVaSgWC+1tvT8mn0mabNvw+6q8d93C4LHYWa+YWaLzjTiRM7XlhUMBwkI&#10;4sLqmksFnx+rxycQPiBrbCyTggt5WMzvejPMtT3zO532oRQRwj5HBVUIbS6lLyoy6Ae2JY7ewTqD&#10;IUpXSu3wHOGmkaMkmUiDNceFClt6qaj43R+Ngu51N3L9N8/D1TKst2kfv36+t0o93HfLKYhAXbiF&#10;r+2NVpBlyTh9TjP4fxTfgJz/AQAA//8DAFBLAQItABQABgAIAAAAIQDb4fbL7gAAAIUBAAATAAAA&#10;AAAAAAAAAAAAAAAAAABbQ29udGVudF9UeXBlc10ueG1sUEsBAi0AFAAGAAgAAAAhAFr0LFu/AAAA&#10;FQEAAAsAAAAAAAAAAAAAAAAAHwEAAF9yZWxzLy5yZWxzUEsBAi0AFAAGAAgAAAAhAKZl/bzKAAAA&#10;4QAAAA8AAAAAAAAAAAAAAAAABwIAAGRycy9kb3ducmV2LnhtbFBLBQYAAAAAAwADALcAAAD+AgAA&#10;AAA=&#10;" strokeweight=".35mm">
                    <v:stroke joinstyle="miter" endcap="square"/>
                  </v:line>
                  <v:line id="Line 64" o:spid="_x0000_s1066" style="position:absolute;visibility:visible;mso-wrap-style:square" from="3528,13878" to="3528,13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cgHyQAAAOMAAAAPAAAAZHJzL2Rvd25yZXYueG1sRE9fT8Iw&#10;EH838Ts0Z+ILkY5NcJkUQkwgyAuKxudzPbfBel3aAuPbUxMTH+/3/6bz3rTiRM43lhWMhgkI4tLq&#10;hisFnx/LhxyED8gaW8uk4EIe5rPbmykW2p75nU67UIkYwr5ABXUIXSGlL2sy6Ie2I47cj3UGQzxd&#10;JbXDcww3rUyTZCINNhwbauzopabysDsaBf3rW+oGW8+j5SKsNtkAv/bfG6Xu7/rFM4hAffgX/7nX&#10;Os6fPKWP4zzPMvj9KQIgZ1cAAAD//wMAUEsBAi0AFAAGAAgAAAAhANvh9svuAAAAhQEAABMAAAAA&#10;AAAAAAAAAAAAAAAAAFtDb250ZW50X1R5cGVzXS54bWxQSwECLQAUAAYACAAAACEAWvQsW78AAAAV&#10;AQAACwAAAAAAAAAAAAAAAAAfAQAAX3JlbHMvLnJlbHNQSwECLQAUAAYACAAAACEAo3nIB8kAAADj&#10;AAAADwAAAAAAAAAAAAAAAAAHAgAAZHJzL2Rvd25yZXYueG1sUEsFBgAAAAADAAMAtwAAAP0CAAAA&#10;AA==&#10;" strokeweight=".35mm">
                    <v:stroke joinstyle="miter" endcap="square"/>
                  </v:line>
                  <v:line id="Line 65" o:spid="_x0000_s1067" style="position:absolute;visibility:visible;mso-wrap-style:square" from="4691,13878" to="4691,13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8rVzAAAAOMAAAAPAAAAZHJzL2Rvd25yZXYueG1sRI9BT8JA&#10;EIXvJv6HzZh4IbAtgpDCQogJRrmoYDwP3aGtdmeb3RXqv3cOJh5n5s1771uue9eqM4XYeDaQjzJQ&#10;xKW3DVcG3g/b4RxUTMgWW89k4IcirFfXV0ssrL/wG533qVJiwrFAA3VKXaF1LGtyGEe+I5bbyQeH&#10;ScZQaRvwIuau1eMsu9cOG5aEGjt6qKn82n87A/3z6zgMXiLn20163N0N8OPzuDPm9qbfLEAl6tO/&#10;+O/7yUr92XQ6yyeTTCiESRagV78AAAD//wMAUEsBAi0AFAAGAAgAAAAhANvh9svuAAAAhQEAABMA&#10;AAAAAAAAAAAAAAAAAAAAAFtDb250ZW50X1R5cGVzXS54bWxQSwECLQAUAAYACAAAACEAWvQsW78A&#10;AAAVAQAACwAAAAAAAAAAAAAAAAAfAQAAX3JlbHMvLnJlbHNQSwECLQAUAAYACAAAACEAhN/K1cwA&#10;AADjAAAADwAAAAAAAAAAAAAAAAAHAgAAZHJzL2Rvd25yZXYueG1sUEsFBgAAAAADAAMAtwAAAAAD&#10;AAAAAA==&#10;" strokeweight=".35mm">
                    <v:stroke joinstyle="miter" endcap="square"/>
                  </v:line>
                  <v:line id="Line 66" o:spid="_x0000_s1068" style="position:absolute;visibility:visible;mso-wrap-style:square" from="5853,13878" to="5853,13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3jxwAAAOEAAAAPAAAAZHJzL2Rvd25yZXYueG1sRE9da8Iw&#10;FH0X9h/CFXyRmVpHt1WjyEBxvujc2PO1ubbdmpuSRO3+/TIY+Hg437NFZxpxIedrywrGowQEcWF1&#10;zaWCj/fV/RMIH5A1NpZJwQ95WMzvejPMtb3yG10OoRQxhH2OCqoQ2lxKX1Rk0I9sSxy5k3UGQ4Su&#10;lNrhNYabRqZJkkmDNceGClt6qaj4PpyNgu51n7rhzvN4tQzr7WSIn1/HrVKDfrecggjUhZv4373R&#10;cX42eXjMnlP4exQhyPkvAAAA//8DAFBLAQItABQABgAIAAAAIQDb4fbL7gAAAIUBAAATAAAAAAAA&#10;AAAAAAAAAAAAAABbQ29udGVudF9UeXBlc10ueG1sUEsBAi0AFAAGAAgAAAAhAFr0LFu/AAAAFQEA&#10;AAsAAAAAAAAAAAAAAAAAHwEAAF9yZWxzLy5yZWxzUEsBAi0AFAAGAAgAAAAhAHND/ePHAAAA4QAA&#10;AA8AAAAAAAAAAAAAAAAABwIAAGRycy9kb3ducmV2LnhtbFBLBQYAAAAAAwADALcAAAD7AgAAAAA=&#10;" strokeweight=".35mm">
                    <v:stroke joinstyle="miter" endcap="square"/>
                  </v:line>
                  <v:line id="Line 67" o:spid="_x0000_s1069" style="position:absolute;visibility:visible;mso-wrap-style:square" from="7040,13878" to="7040,13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iSZxwAAAOIAAAAPAAAAZHJzL2Rvd25yZXYueG1sRE/Pa8Iw&#10;FL4P/B/CE7zITG1RSjWKDBybl206dn5rnm21eSlJ1Prfm8Ngx4/v93Ldm1ZcyfnGsoLpJAFBXFrd&#10;cKXg+7B9zkH4gKyxtUwK7uRhvRo8LbHQ9sZfdN2HSsQQ9gUqqEPoCil9WZNBP7EdceSO1hkMEbpK&#10;aoe3GG5amSbJXBpsODbU2NFLTeV5fzEK+vfP1I0/PE+3m/C6y8b4c/rdKTUa9psFiEB9+Bf/ud+0&#10;glma5Vkyy+PmeCneAbl6AAAA//8DAFBLAQItABQABgAIAAAAIQDb4fbL7gAAAIUBAAATAAAAAAAA&#10;AAAAAAAAAAAAAABbQ29udGVudF9UeXBlc10ueG1sUEsBAi0AFAAGAAgAAAAhAFr0LFu/AAAAFQEA&#10;AAsAAAAAAAAAAAAAAAAAHwEAAF9yZWxzLy5yZWxzUEsBAi0AFAAGAAgAAAAhABzSJJnHAAAA4gAA&#10;AA8AAAAAAAAAAAAAAAAABwIAAGRycy9kb3ducmV2LnhtbFBLBQYAAAAAAwADALcAAAD7AgAAAAA=&#10;" strokeweight=".35mm">
                    <v:stroke joinstyle="miter" endcap="square"/>
                  </v:line>
                  <v:line id="Line 68" o:spid="_x0000_s1070" style="position:absolute;visibility:visible;mso-wrap-style:square" from="8202,13878" to="8202,13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OIywAAAOIAAAAPAAAAZHJzL2Rvd25yZXYueG1sRI9Ba8JA&#10;FITvBf/D8oReRDeJJbWpq0hBsV7aaun5NfuaRLNvw+6q6b/vFgo9DjPzDTNf9qYVF3K+sawgnSQg&#10;iEurG64UvB/W4xkIH5A1tpZJwTd5WC4GN3MstL3yG132oRIRwr5ABXUIXSGlL2sy6Ce2I47el3UG&#10;Q5SuktrhNcJNK7MkyaXBhuNCjR091VSe9mejoH9+zdzoxXO6XoXNbjrCj+PnTqnbYb96BBGoD//h&#10;v/ZWK8jyWZrfZ3cP8Hsp3gG5+AEAAP//AwBQSwECLQAUAAYACAAAACEA2+H2y+4AAACFAQAAEwAA&#10;AAAAAAAAAAAAAAAAAAAAW0NvbnRlbnRfVHlwZXNdLnhtbFBLAQItABQABgAIAAAAIQBa9CxbvwAA&#10;ABUBAAALAAAAAAAAAAAAAAAAAB8BAABfcmVscy8ucmVsc1BLAQItABQABgAIAAAAIQCGA+OIywAA&#10;AOIAAAAPAAAAAAAAAAAAAAAAAAcCAABkcnMvZG93bnJldi54bWxQSwUGAAAAAAMAAwC3AAAA/wIA&#10;AAAA&#10;" strokeweight=".35mm">
                    <v:stroke joinstyle="miter" endcap="square"/>
                  </v:line>
                  <v:line id="Line 69" o:spid="_x0000_s1071" style="position:absolute;visibility:visible;mso-wrap-style:square" from="9364,13878" to="9364,13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lRcyQAAAOMAAAAPAAAAZHJzL2Rvd25yZXYueG1sRE9La8JA&#10;EL4X+h+WKXgR3SQWH6mrSEGxXtqqeJ5mp0na7GzYXTX9926h0ON875kvO9OICzlfW1aQDhMQxIXV&#10;NZcKjof1YArCB2SNjWVS8EMelov7uznm2l75nS77UIoYwj5HBVUIbS6lLyoy6Ie2JY7cp3UGQzxd&#10;KbXDaww3jcySZCwN1hwbKmzpuaLie382CrqXt8z1Xz2n61XY7EZ9PH197JTqPXSrJxCBuvAv/nNv&#10;dZw/nWTJ42iczuD3pwiAXNwAAAD//wMAUEsBAi0AFAAGAAgAAAAhANvh9svuAAAAhQEAABMAAAAA&#10;AAAAAAAAAAAAAAAAAFtDb250ZW50X1R5cGVzXS54bWxQSwECLQAUAAYACAAAACEAWvQsW78AAAAV&#10;AQAACwAAAAAAAAAAAAAAAAAfAQAAX3JlbHMvLnJlbHNQSwECLQAUAAYACAAAACEAzipUXMkAAADj&#10;AAAADwAAAAAAAAAAAAAAAAAHAgAAZHJzL2Rvd25yZXYueG1sUEsFBgAAAAADAAMAtwAAAP0CAAAA&#10;AA==&#10;" strokeweight=".35mm">
                    <v:stroke joinstyle="miter" endcap="square"/>
                  </v:line>
                  <v:line id="Line 70" o:spid="_x0000_s1072" style="position:absolute;visibility:visible;mso-wrap-style:square" from="10526,13878" to="10526,13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QJRywAAAOIAAAAPAAAAZHJzL2Rvd25yZXYueG1sRI9BSwMx&#10;FITvQv9DeAUvxWazxbKsTUspVLQXay09PzfP3bWblyWJ7frvjSB4HGbmG2axGmwnLuRD61iDmmYg&#10;iCtnWq41HN+2dwWIEJENdo5JwzcFWC1HNwssjbvyK10OsRYJwqFEDU2MfSllqBqyGKauJ07eh/MW&#10;Y5K+lsbjNcFtJ/Msm0uLLaeFBnvaNFSdD19Ww/C8z/3kJbDaruPjbjbB0+f7Tuvb8bB+ABFpiP/h&#10;v/aT0VAolc/uCzWH30vpDsjlDwAAAP//AwBQSwECLQAUAAYACAAAACEA2+H2y+4AAACFAQAAEwAA&#10;AAAAAAAAAAAAAAAAAAAAW0NvbnRlbnRfVHlwZXNdLnhtbFBLAQItABQABgAIAAAAIQBa9CxbvwAA&#10;ABUBAAALAAAAAAAAAAAAAAAAAB8BAABfcmVscy8ucmVsc1BLAQItABQABgAIAAAAIQDk8QJRywAA&#10;AOIAAAAPAAAAAAAAAAAAAAAAAAcCAABkcnMvZG93bnJldi54bWxQSwUGAAAAAAMAAwC3AAAA/wIA&#10;AAAA&#10;" strokeweight=".35mm">
                    <v:stroke joinstyle="miter" endcap="square"/>
                  </v:line>
                  <v:group id="Group 71" o:spid="_x0000_s1073" style="position:absolute;left:4042;top:8831;width:5968;height:4881" coordorigin="4042,8831" coordsize="5968,4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93OygAAAOMAAAAPAAAAZHJzL2Rvd25yZXYueG1sRI/NasJA&#10;FIX3Bd9huEJ3dRJNq0RHEanFhQhVQdxdMtckmLkTMmMS376zELo8nD++xao3lWipcaVlBfEoAkGc&#10;WV1yruB82n7MQDiPrLGyTAqe5GC1HLwtMNW2419qjz4XYYRdigoK7+tUSpcVZNCNbE0cvJttDPog&#10;m1zqBrswbio5jqIvabDk8FBgTZuCsvvxYRT8dNitJ/F3u7/fNs/r6fNw2cek1PuwX89BeOr9f/jV&#10;3mkF42g6SaazJAkUgSnwgFz+AQAA//8DAFBLAQItABQABgAIAAAAIQDb4fbL7gAAAIUBAAATAAAA&#10;AAAAAAAAAAAAAAAAAABbQ29udGVudF9UeXBlc10ueG1sUEsBAi0AFAAGAAgAAAAhAFr0LFu/AAAA&#10;FQEAAAsAAAAAAAAAAAAAAAAAHwEAAF9yZWxzLy5yZWxzUEsBAi0AFAAGAAgAAAAhAF2v3c7KAAAA&#10;4wAAAA8AAAAAAAAAAAAAAAAABwIAAGRycy9kb3ducmV2LnhtbFBLBQYAAAAAAwADALcAAAD+AgAA&#10;AAA=&#10;">
                    <v:line id="Line 72" o:spid="_x0000_s1074" style="position:absolute;visibility:visible;mso-wrap-style:square" from="4042,8831" to="4042,8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OCuyAAAAOMAAAAPAAAAZHJzL2Rvd25yZXYueG1sRE9fS8Mw&#10;EH8X/A7hBN9cWq3dVpcNEYZjL2Ob4uvR3JpicylNXOO3NwNhj/f7f4tVtJ040+BbxwrySQaCuHa6&#10;5UbBx3H9MAPhA7LGzjEp+CUPq+XtzQIr7Ube0/kQGpFC2FeowITQV1L62pBFP3E9ceJObrAY0jk0&#10;Ug84pnDbyccsK6XFllODwZ7eDNXfhx+rIG6mJ7vfvev+68nE7Wz8XI9lrtT9XXx9AREohqv4373R&#10;aX5RTJ+Lcj7P4fJTAkAu/wAAAP//AwBQSwECLQAUAAYACAAAACEA2+H2y+4AAACFAQAAEwAAAAAA&#10;AAAAAAAAAAAAAAAAW0NvbnRlbnRfVHlwZXNdLnhtbFBLAQItABQABgAIAAAAIQBa9CxbvwAAABUB&#10;AAALAAAAAAAAAAAAAAAAAB8BAABfcmVscy8ucmVsc1BLAQItABQABgAIAAAAIQDNhOCuyAAAAOMA&#10;AAAPAAAAAAAAAAAAAAAAAAcCAABkcnMvZG93bnJldi54bWxQSwUGAAAAAAMAAwC3AAAA/AIAAAAA&#10;" strokecolor="red" strokeweight=".35mm">
                      <v:stroke dashstyle="1 1" joinstyle="miter" endcap="square"/>
                    </v:line>
                    <v:line id="Line 73" o:spid="_x0000_s1075" style="position:absolute;visibility:visible;mso-wrap-style:square" from="4047,8831" to="4047,8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SqxgAAAOIAAAAPAAAAZHJzL2Rvd25yZXYueG1sRE9NS8NA&#10;EL0L/odlBG92k1TaknZbRCgWL9KqeB2y02xodjZk12b9985B8Ph435td9r260hi7wAbKWQGKuAm2&#10;49bAx/v+YQUqJmSLfWAy8EMRdtvbmw3WNkx8pOsptUpCONZowKU01FrHxpHHOAsDsXDnMHpMAsdW&#10;2xEnCfe9ropioT12LA0OB3p21FxO395APizP/vj2Yoevucuvq+lzPy1KY+7v8tMaVKKc/sV/7oOV&#10;+VVVlfPlo2yWS4JBb38BAAD//wMAUEsBAi0AFAAGAAgAAAAhANvh9svuAAAAhQEAABMAAAAAAAAA&#10;AAAAAAAAAAAAAFtDb250ZW50X1R5cGVzXS54bWxQSwECLQAUAAYACAAAACEAWvQsW78AAAAVAQAA&#10;CwAAAAAAAAAAAAAAAAAfAQAAX3JlbHMvLnJlbHNQSwECLQAUAAYACAAAACEAnv+0qsYAAADiAAAA&#10;DwAAAAAAAAAAAAAAAAAHAgAAZHJzL2Rvd25yZXYueG1sUEsFBgAAAAADAAMAtwAAAPoCAAAAAA==&#10;" strokecolor="red" strokeweight=".35mm">
                      <v:stroke dashstyle="1 1" joinstyle="miter" endcap="square"/>
                    </v:line>
                    <v:line id="Line 74" o:spid="_x0000_s1076" style="position:absolute;visibility:visible;mso-wrap-style:square" from="4073,8849" to="4073,8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7StygAAAOMAAAAPAAAAZHJzL2Rvd25yZXYueG1sRI9BSwMx&#10;FITvgv8hPKE3m2xr22VtWkQoll6kVfH62LxuFjcvyyZ24783BcHjMDPfMOttcp240BBazxqKqQJB&#10;XHvTcqPh/W13X4IIEdlg55k0/FCA7eb2Zo2V8SMf6XKKjcgQDhVqsDH2lZShtuQwTH1PnL2zHxzG&#10;LIdGmgHHDHednCm1lA5bzgsWe3q2VH+dvp2GtF+d3fH1xfSfc5sO5fixG5eF1pO79PQIIlKK/+G/&#10;9t5omKmyKB8WarGC66f8B+TmFwAA//8DAFBLAQItABQABgAIAAAAIQDb4fbL7gAAAIUBAAATAAAA&#10;AAAAAAAAAAAAAAAAAABbQ29udGVudF9UeXBlc10ueG1sUEsBAi0AFAAGAAgAAAAhAFr0LFu/AAAA&#10;FQEAAAsAAAAAAAAAAAAAAAAAHwEAAF9yZWxzLy5yZWxzUEsBAi0AFAAGAAgAAAAhAKVrtK3KAAAA&#10;4wAAAA8AAAAAAAAAAAAAAAAABwIAAGRycy9kb3ducmV2LnhtbFBLBQYAAAAAAwADALcAAAD+AgAA&#10;AAA=&#10;" strokecolor="red" strokeweight=".35mm">
                      <v:stroke dashstyle="1 1" joinstyle="miter" endcap="square"/>
                    </v:line>
                    <v:line id="Line 75" o:spid="_x0000_s1077" style="position:absolute;visibility:visible;mso-wrap-style:square" from="4099,8863" to="4099,8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XYtygAAAOIAAAAPAAAAZHJzL2Rvd25yZXYueG1sRI9BawIx&#10;FITvBf9DeIK3mt3VWlmNUgpS6aVoK14fm+dmcfOybKKb/vumUOhxmJlvmPU22lbcqfeNYwX5NANB&#10;XDndcK3g63P3uAThA7LG1jEp+CYP283oYY2ldgMf6H4MtUgQ9iUqMCF0pZS+MmTRT11HnLyL6y2G&#10;JPta6h6HBLetLLJsIS02nBYMdvRqqLoeb1ZB3D9f7OHjTXfnmYnvy+G0Gxa5UpNxfFmBCBTDf/iv&#10;vdcKitm8yObFUw6/l9IdkJsfAAAA//8DAFBLAQItABQABgAIAAAAIQDb4fbL7gAAAIUBAAATAAAA&#10;AAAAAAAAAAAAAAAAAABbQ29udGVudF9UeXBlc10ueG1sUEsBAi0AFAAGAAgAAAAhAFr0LFu/AAAA&#10;FQEAAAsAAAAAAAAAAAAAAAAAHwEAAF9yZWxzLy5yZWxzUEsBAi0AFAAGAAgAAAAhAHuddi3KAAAA&#10;4gAAAA8AAAAAAAAAAAAAAAAABwIAAGRycy9kb3ducmV2LnhtbFBLBQYAAAAAAwADALcAAAD+AgAA&#10;AAA=&#10;" strokecolor="red" strokeweight=".35mm">
                      <v:stroke dashstyle="1 1" joinstyle="miter" endcap="square"/>
                    </v:line>
                    <v:line id="Line 76" o:spid="_x0000_s1078" style="position:absolute;visibility:visible;mso-wrap-style:square" from="4124,8879" to="4124,8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nFCyAAAAOMAAAAPAAAAZHJzL2Rvd25yZXYueG1sRE9fa8Iw&#10;EH8f+B3CCXubaRVr1xlFBjLZy9Apez2asylrLqXJbPbtl8Fgj/f7f+tttJ240eBbxwryWQaCuHa6&#10;5UbB+X3/UILwAVlj55gUfJOH7WZyt8ZKu5GPdDuFRqQQ9hUqMCH0lZS+NmTRz1xPnLirGyyGdA6N&#10;1AOOKdx2cp5lhbTYcmow2NOzofrz9GUVxMPqao9vL7r/WJj4Wo6X/VjkSt1P4+4JRKAY/sV/7oNO&#10;85dlscwX+eoRfn9KAMjNDwAAAP//AwBQSwECLQAUAAYACAAAACEA2+H2y+4AAACFAQAAEwAAAAAA&#10;AAAAAAAAAAAAAAAAW0NvbnRlbnRfVHlwZXNdLnhtbFBLAQItABQABgAIAAAAIQBa9CxbvwAAABUB&#10;AAALAAAAAAAAAAAAAAAAAB8BAABfcmVscy8ucmVsc1BLAQItABQABgAIAAAAIQDoHnFCyAAAAOMA&#10;AAAPAAAAAAAAAAAAAAAAAAcCAABkcnMvZG93bnJldi54bWxQSwUGAAAAAAMAAwC3AAAA/AIAAAAA&#10;" strokecolor="red" strokeweight=".35mm">
                      <v:stroke dashstyle="1 1" joinstyle="miter" endcap="square"/>
                    </v:line>
                    <v:line id="Line 77" o:spid="_x0000_s1079" style="position:absolute;visibility:visible;mso-wrap-style:square" from="4124,8893" to="4124,8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uGaygAAAOIAAAAPAAAAZHJzL2Rvd25yZXYueG1sRI9BS8NA&#10;FITvQv/D8gre7CZVkzZ2W4pQLF6k1dLrI/uaDWbfhuzarP/eFQSPw8x8w6w20XbiSoNvHSvIZxkI&#10;4trplhsFH++7uwUIH5A1do5JwTd52KwnNyustBv5QNdjaESCsK9QgQmhr6T0tSGLfuZ64uRd3GAx&#10;JDk0Ug84Jrjt5DzLCmmx5bRgsKdnQ/Xn8csqiPvyYg9vL7o/35v4uhhPu7HIlbqdxu0TiEAx/If/&#10;2nutoHxcFnn5kC/h91K6A3L9AwAA//8DAFBLAQItABQABgAIAAAAIQDb4fbL7gAAAIUBAAATAAAA&#10;AAAAAAAAAAAAAAAAAABbQ29udGVudF9UeXBlc10ueG1sUEsBAi0AFAAGAAgAAAAhAFr0LFu/AAAA&#10;FQEAAAsAAAAAAAAAAAAAAAAAHwEAAF9yZWxzLy5yZWxzUEsBAi0AFAAGAAgAAAAhAGUC4ZrKAAAA&#10;4gAAAA8AAAAAAAAAAAAAAAAABwIAAGRycy9kb3ducmV2LnhtbFBLBQYAAAAAAwADALcAAAD+AgAA&#10;AAA=&#10;" strokecolor="red" strokeweight=".35mm">
                      <v:stroke dashstyle="1 1" joinstyle="miter" endcap="square"/>
                    </v:line>
                    <v:line id="Line 78" o:spid="_x0000_s1080" style="position:absolute;visibility:visible;mso-wrap-style:square" from="4150,8925" to="4150,8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uRKygAAAOIAAAAPAAAAZHJzL2Rvd25yZXYueG1sRI9BawIx&#10;FITvhf6H8Aq91exWu+pqlFKQSi+itnh9bJ6bxc3Lsknd9N83hYLHYWa+YZbraFtxpd43jhXkowwE&#10;ceV0w7WCz+PmaQbCB2SNrWNS8EMe1qv7uyWW2g28p+sh1CJB2JeowITQlVL6ypBFP3IdcfLOrrcY&#10;kuxrqXscEty28jnLCmmx4bRgsKM3Q9Xl8G0VxO30bPe7d92dxiZ+zIavzVDkSj0+xNcFiEAx3ML/&#10;7a1WUOTZy3gynczh71K6A3L1CwAA//8DAFBLAQItABQABgAIAAAAIQDb4fbL7gAAAIUBAAATAAAA&#10;AAAAAAAAAAAAAAAAAABbQ29udGVudF9UeXBlc10ueG1sUEsBAi0AFAAGAAgAAAAhAFr0LFu/AAAA&#10;FQEAAAsAAAAAAAAAAAAAAAAAHwEAAF9yZWxzLy5yZWxzUEsBAi0AFAAGAAgAAAAhAHqu5ErKAAAA&#10;4gAAAA8AAAAAAAAAAAAAAAAABwIAAGRycy9kb3ducmV2LnhtbFBLBQYAAAAAAwADALcAAAD+AgAA&#10;AAA=&#10;" strokecolor="red" strokeweight=".35mm">
                      <v:stroke dashstyle="1 1" joinstyle="miter" endcap="square"/>
                    </v:line>
                    <v:line id="Line 79" o:spid="_x0000_s1081" style="position:absolute;visibility:visible;mso-wrap-style:square" from="4176,8941" to="4176,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JbQxwAAAOMAAAAPAAAAZHJzL2Rvd25yZXYueG1sRE/da8Iw&#10;EH8f+D+EE/Y2U62r0hllDGSyl+EXvh7N2ZQ1l9JkNvvvl8HAx/t932oTbStu1PvGsYLpJANBXDnd&#10;cK3gdNw+LUH4gKyxdUwKfsjDZj16WGGp3cB7uh1CLVII+xIVmBC6UkpfGbLoJ64jTtzV9RZDOvta&#10;6h6HFG5bOcuyQlpsODUY7OjNUPV1+LYK4m5xtfvPd91dchM/lsN5OxRTpR7H8fUFRKAY7uJ/906n&#10;+fksK+bP80UOfz8lAOT6FwAA//8DAFBLAQItABQABgAIAAAAIQDb4fbL7gAAAIUBAAATAAAAAAAA&#10;AAAAAAAAAAAAAABbQ29udGVudF9UeXBlc10ueG1sUEsBAi0AFAAGAAgAAAAhAFr0LFu/AAAAFQEA&#10;AAsAAAAAAAAAAAAAAAAAHwEAAF9yZWxzLy5yZWxzUEsBAi0AFAAGAAgAAAAhAKDwltDHAAAA4wAA&#10;AA8AAAAAAAAAAAAAAAAABwIAAGRycy9kb3ducmV2LnhtbFBLBQYAAAAAAwADALcAAAD7AgAAAAA=&#10;" strokecolor="red" strokeweight=".35mm">
                      <v:stroke dashstyle="1 1" joinstyle="miter" endcap="square"/>
                    </v:line>
                    <v:line id="Line 80" o:spid="_x0000_s1082" style="position:absolute;visibility:visible;mso-wrap-style:square" from="4202,8955" to="4202,8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lJMxwAAAOMAAAAPAAAAZHJzL2Rvd25yZXYueG1sRE9fS8Mw&#10;EH8X9h3CCXtzaddRa102hjA2fJFNxdejuTXF5lKauMZvbwTBx/v9v/U22l5cafSdYwX5IgNB3Djd&#10;cavg7XV/V4HwAVlj75gUfJOH7WZ2s8Zau4lPdD2HVqQQ9jUqMCEMtZS+MWTRL9xAnLiLGy2GdI6t&#10;1CNOKdz2cpllpbTYcWowONCToebz/GUVxOP9xZ5eDnr4KEx8rqb3/VTmSs1v4+4RRKAY/sV/7qNO&#10;84tluSoeqnwFvz8lAOTmBwAA//8DAFBLAQItABQABgAIAAAAIQDb4fbL7gAAAIUBAAATAAAAAAAA&#10;AAAAAAAAAAAAAABbQ29udGVudF9UeXBlc10ueG1sUEsBAi0AFAAGAAgAAAAhAFr0LFu/AAAAFQEA&#10;AAsAAAAAAAAAAAAAAAAAHwEAAF9yZWxzLy5yZWxzUEsBAi0AFAAGAAgAAAAhAAwqUkzHAAAA4wAA&#10;AA8AAAAAAAAAAAAAAAAABwIAAGRycy9kb3ducmV2LnhtbFBLBQYAAAAAAwADALcAAAD7AgAAAAA=&#10;" strokecolor="red" strokeweight=".35mm">
                      <v:stroke dashstyle="1 1" joinstyle="miter" endcap="square"/>
                    </v:line>
                    <v:line id="Line 81" o:spid="_x0000_s1083" style="position:absolute;visibility:visible;mso-wrap-style:square" from="4227,8971" to="4227,8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yZ7yQAAAOIAAAAPAAAAZHJzL2Rvd25yZXYueG1sRI/NasMw&#10;EITvhbyD2EJvjRQH3MSNEkIhNPRS8kevi7WxTK2VsdRYffuqUOhxmJlvmNUmuU7caAitZw2zqQJB&#10;XHvTcqPhfNo9LkCEiGyw80wavinAZj25W2Fl/MgHuh1jIzKEQ4UabIx9JWWoLTkMU98TZ+/qB4cx&#10;y6GRZsAxw10nC6VK6bDlvGCxpxdL9efxy2lI+6erO7y/mv5jbtPbYrzsxnKm9cN92j6DiJTif/iv&#10;vTcaymVRFEul5vB7Kd8Buf4BAAD//wMAUEsBAi0AFAAGAAgAAAAhANvh9svuAAAAhQEAABMAAAAA&#10;AAAAAAAAAAAAAAAAAFtDb250ZW50X1R5cGVzXS54bWxQSwECLQAUAAYACAAAACEAWvQsW78AAAAV&#10;AQAACwAAAAAAAAAAAAAAAAAfAQAAX3JlbHMvLnJlbHNQSwECLQAUAAYACAAAACEAnW8me8kAAADi&#10;AAAADwAAAAAAAAAAAAAAAAAHAgAAZHJzL2Rvd25yZXYueG1sUEsFBgAAAAADAAMAtwAAAP0CAAAA&#10;AA==&#10;" strokecolor="red" strokeweight=".35mm">
                      <v:stroke dashstyle="1 1" joinstyle="miter" endcap="square"/>
                    </v:line>
                    <v:line id="Line 82" o:spid="_x0000_s1084" style="position:absolute;visibility:visible;mso-wrap-style:square" from="4253,9001" to="4253,9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U/RxwAAAOMAAAAPAAAAZHJzL2Rvd25yZXYueG1sRE9fa8Iw&#10;EH8X9h3CDfamaZVV7YwyBFH2MtSNvR7N2ZQ1l9JkNn77ZTDw8X7/b7WJthVX6n3jWEE+yUAQV043&#10;XCv4OO/GCxA+IGtsHZOCG3nYrB9GKyy1G/hI11OoRQphX6ICE0JXSukrQxb9xHXEibu43mJIZ19L&#10;3eOQwm0rp1lWSIsNpwaDHW0NVd+nH6sgHuYXe3zf6+5rZuLbYvjcDUWu1NNjfH0BESiGu/jffdBp&#10;/nJWZPP8eZnD308JALn+BQAA//8DAFBLAQItABQABgAIAAAAIQDb4fbL7gAAAIUBAAATAAAAAAAA&#10;AAAAAAAAAAAAAABbQ29udGVudF9UeXBlc10ueG1sUEsBAi0AFAAGAAgAAAAhAFr0LFu/AAAAFQEA&#10;AAsAAAAAAAAAAAAAAAAAHwEAAF9yZWxzLy5yZWxzUEsBAi0AFAAGAAgAAAAhAIN5T9HHAAAA4wAA&#10;AA8AAAAAAAAAAAAAAAAABwIAAGRycy9kb3ducmV2LnhtbFBLBQYAAAAAAwADALcAAAD7AgAAAAA=&#10;" strokecolor="red" strokeweight=".35mm">
                      <v:stroke dashstyle="1 1" joinstyle="miter" endcap="square"/>
                    </v:line>
                    <v:line id="Line 83" o:spid="_x0000_s1085" style="position:absolute;visibility:visible;mso-wrap-style:square" from="4279,9015" to="4279,9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sOzyAAAAOIAAAAPAAAAZHJzL2Rvd25yZXYueG1sRI9da8Iw&#10;FIbvB/sP4Qi7m6lWqlajDEEmuxm6ibeH5tgUm5PSZDb79+ZisMuX94tnvY22FXfqfeNYwWScgSCu&#10;nG64VvD9tX9dgPABWWPrmBT8koft5vlpjaV2Ax/pfgq1SCPsS1RgQuhKKX1lyKIfu444eVfXWwxJ&#10;9rXUPQ5p3LZymmWFtNhwejDY0c5QdTv9WAXxML/a4+e77i65iR+L4bwfiolSL6P4tgIRKIb/8F/7&#10;oBUUeZ7NZ8UyQSSkhANy8wAAAP//AwBQSwECLQAUAAYACAAAACEA2+H2y+4AAACFAQAAEwAAAAAA&#10;AAAAAAAAAAAAAAAAW0NvbnRlbnRfVHlwZXNdLnhtbFBLAQItABQABgAIAAAAIQBa9CxbvwAAABUB&#10;AAALAAAAAAAAAAAAAAAAAB8BAABfcmVscy8ucmVsc1BLAQItABQABgAIAAAAIQB7bsOzyAAAAOIA&#10;AAAPAAAAAAAAAAAAAAAAAAcCAABkcnMvZG93bnJldi54bWxQSwUGAAAAAAMAAwC3AAAA/AIAAAAA&#10;" strokecolor="red" strokeweight=".35mm">
                      <v:stroke dashstyle="1 1" joinstyle="miter" endcap="square"/>
                    </v:line>
                    <v:line id="Line 84" o:spid="_x0000_s1086" style="position:absolute;visibility:visible;mso-wrap-style:square" from="4306,9032" to="4306,9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cl3ywAAAOMAAAAPAAAAZHJzL2Rvd25yZXYueG1sRI9BS8NA&#10;EIXvgv9hGcGb3bQNNaTdFhGKxYu0Kr0O2Wk2mJ0N2bVZ/71zEDzOvDfvfbPZZd+rK42xC2xgPitA&#10;ETfBdtwa+HjfP1SgYkK22AcmAz8UYbe9vdlgbcPER7qeUqskhGONBlxKQ611bBx5jLMwEIt2CaPH&#10;JOPYajviJOG+14uiWGmPHUuDw4GeHTVfp29vIB8eL/749mKH89Ll12r63E+ruTH3d/lpDSpRTv/m&#10;v+uDFfxyUVVluSwFWn6SBejtLwAAAP//AwBQSwECLQAUAAYACAAAACEA2+H2y+4AAACFAQAAEwAA&#10;AAAAAAAAAAAAAAAAAAAAW0NvbnRlbnRfVHlwZXNdLnhtbFBLAQItABQABgAIAAAAIQBa9CxbvwAA&#10;ABUBAAALAAAAAAAAAAAAAAAAAB8BAABfcmVscy8ucmVsc1BLAQItABQABgAIAAAAIQBBucl3ywAA&#10;AOMAAAAPAAAAAAAAAAAAAAAAAAcCAABkcnMvZG93bnJldi54bWxQSwUGAAAAAAMAAwC3AAAA/wIA&#10;AAAA&#10;" strokecolor="red" strokeweight=".35mm">
                      <v:stroke dashstyle="1 1" joinstyle="miter" endcap="square"/>
                    </v:line>
                    <v:line id="Line 85" o:spid="_x0000_s1087" style="position:absolute;visibility:visible;mso-wrap-style:square" from="4332,9048" to="4332,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3TfxwAAAOMAAAAPAAAAZHJzL2Rvd25yZXYueG1sRE/dS8Mw&#10;EH8X/B/CCb65tKt2pS4bQxgOX2Qf4uvR3JpicylNXON/bwRhj/f7vuU62l5caPSdYwX5LANB3Djd&#10;cavgdNw+VCB8QNbYOyYFP+Rhvbq9WWKt3cR7uhxCK1II+xoVmBCGWkrfGLLoZ24gTtzZjRZDOsdW&#10;6hGnFG57Oc+yUlrsODUYHOjFUPN1+LYK4m5xtvv3Vz18Fia+VdPHdipzpe7v4uYZRKAYruJ/906n&#10;+U9V+Vjki6qAv58SAHL1CwAA//8DAFBLAQItABQABgAIAAAAIQDb4fbL7gAAAIUBAAATAAAAAAAA&#10;AAAAAAAAAAAAAABbQ29udGVudF9UeXBlc10ueG1sUEsBAi0AFAAGAAgAAAAhAFr0LFu/AAAAFQEA&#10;AAsAAAAAAAAAAAAAAAAAHwEAAF9yZWxzLy5yZWxzUEsBAi0AFAAGAAgAAAAhALs3dN/HAAAA4wAA&#10;AA8AAAAAAAAAAAAAAAAABwIAAGRycy9kb3ducmV2LnhtbFBLBQYAAAAAAwADALcAAAD7AgAAAAA=&#10;" strokecolor="red" strokeweight=".35mm">
                      <v:stroke dashstyle="1 1" joinstyle="miter" endcap="square"/>
                    </v:line>
                    <v:line id="Line 86" o:spid="_x0000_s1088" style="position:absolute;visibility:visible;mso-wrap-style:square" from="4358,9077" to="4358,9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3n7yAAAAOMAAAAPAAAAZHJzL2Rvd25yZXYueG1sRE9fa8Iw&#10;EH8f7DuEG+xtpnWuumoUEWTiy1A39no0Z1NsLqXJbPbtF2Gwx/v9v8Uq2lZcqfeNYwX5KANBXDnd&#10;cK3g47R9moHwAVlj65gU/JCH1fL+boGldgMf6HoMtUgh7EtUYELoSil9ZciiH7mOOHFn11sM6exr&#10;qXscUrht5TjLCmmx4dRgsKONoepy/LYK4m56tof3N919PZu4nw2f26HIlXp8iOs5iEAx/Iv/3Dud&#10;5r9mk0kxzvMXuP2UAJDLXwAAAP//AwBQSwECLQAUAAYACAAAACEA2+H2y+4AAACFAQAAEwAAAAAA&#10;AAAAAAAAAAAAAAAAW0NvbnRlbnRfVHlwZXNdLnhtbFBLAQItABQABgAIAAAAIQBa9CxbvwAAABUB&#10;AAALAAAAAAAAAAAAAAAAAB8BAABfcmVscy8ucmVsc1BLAQItABQABgAIAAAAIQCHL3n7yAAAAOMA&#10;AAAPAAAAAAAAAAAAAAAAAAcCAABkcnMvZG93bnJldi54bWxQSwUGAAAAAAMAAwC3AAAA/AIAAAAA&#10;" strokecolor="red" strokeweight=".35mm">
                      <v:stroke dashstyle="1 1" joinstyle="miter" endcap="square"/>
                    </v:line>
                    <v:line id="Line 87" o:spid="_x0000_s1089" style="position:absolute;visibility:visible;mso-wrap-style:square" from="4384,9094" to="4384,9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WL+xwAAAOIAAAAPAAAAZHJzL2Rvd25yZXYueG1sRE/Pa8Iw&#10;FL4P9j+EN9htpmqppTPKEGSyi1g3dn00z6aseSlNtNl/vxwGHj++3+tttL240eg7xwrmswwEceN0&#10;x62Cz/P+pQThA7LG3jEp+CUP283jwxor7SY+0a0OrUgh7CtUYEIYKil9Y8iin7mBOHEXN1oMCY6t&#10;1CNOKdz2cpFlhbTYcWowONDOUPNTX62CeFhd7On4rofvpYkf5fS1n4q5Us9P8e0VRKAY7uJ/90Er&#10;yPNlXhaLLG1Ol9IdkJs/AAAA//8DAFBLAQItABQABgAIAAAAIQDb4fbL7gAAAIUBAAATAAAAAAAA&#10;AAAAAAAAAAAAAABbQ29udGVudF9UeXBlc10ueG1sUEsBAi0AFAAGAAgAAAAhAFr0LFu/AAAAFQEA&#10;AAsAAAAAAAAAAAAAAAAAHwEAAF9yZWxzLy5yZWxzUEsBAi0AFAAGAAgAAAAhANWRYv7HAAAA4gAA&#10;AA8AAAAAAAAAAAAAAAAABwIAAGRycy9kb3ducmV2LnhtbFBLBQYAAAAAAwADALcAAAD7AgAAAAA=&#10;" strokecolor="red" strokeweight=".35mm">
                      <v:stroke dashstyle="1 1" joinstyle="miter" endcap="square"/>
                    </v:line>
                    <v:line id="Line 88" o:spid="_x0000_s1090" style="position:absolute;visibility:visible;mso-wrap-style:square" from="4384,9107" to="4384,9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x37yAAAAOMAAAAPAAAAZHJzL2Rvd25yZXYueG1sRE9fS8Mw&#10;EH8X/A7hBN9cOrfVWpcNEYZjL6NT8fVobk2xuZQmrtm3N8Jgj/f7f8t1tJ040eBbxwqmkwwEce10&#10;y42Cz4/NQwHCB2SNnWNScCYP69XtzRJL7Uau6HQIjUgh7EtUYELoSyl9bciin7ieOHFHN1gM6Rwa&#10;qQccU7jt5GOW5dJiy6nBYE9vhuqfw69VELdPR1vt33X/PTNxV4xfmzGfKnV/F19fQASK4Sq+uLc6&#10;zc9m87xYLJ5z+P8pASBXfwAAAP//AwBQSwECLQAUAAYACAAAACEA2+H2y+4AAACFAQAAEwAAAAAA&#10;AAAAAAAAAAAAAAAAW0NvbnRlbnRfVHlwZXNdLnhtbFBLAQItABQABgAIAAAAIQBa9CxbvwAAABUB&#10;AAALAAAAAAAAAAAAAAAAAB8BAABfcmVscy8ucmVsc1BLAQItABQABgAIAAAAIQAqox37yAAAAOMA&#10;AAAPAAAAAAAAAAAAAAAAAAcCAABkcnMvZG93bnJldi54bWxQSwUGAAAAAAMAAwC3AAAA/AIAAAAA&#10;" strokecolor="red" strokeweight=".35mm">
                      <v:stroke dashstyle="1 1" joinstyle="miter" endcap="square"/>
                    </v:line>
                    <v:line id="Line 89" o:spid="_x0000_s1091" style="position:absolute;visibility:visible;mso-wrap-style:square" from="4409,9124" to="4409,9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wEhygAAAOIAAAAPAAAAZHJzL2Rvd25yZXYueG1sRI9BawIx&#10;FITvBf9DeEJvNatl1d0aRQSp9FK0Lb0+Ns/N0s3Lsknd+O9NoeBxmJlvmNUm2lZcqPeNYwXTSQaC&#10;uHK64VrB58f+aQnCB2SNrWNScCUPm/XoYYWldgMf6XIKtUgQ9iUqMCF0pZS+MmTRT1xHnLyz6y2G&#10;JPta6h6HBLetnGXZXFpsOC0Y7GhnqPo5/VoF8bA42+P7q+6+n018Ww5f+2E+VepxHLcvIALFcA//&#10;tw9aQZ4XsywvigX8XUp3QK5vAAAA//8DAFBLAQItABQABgAIAAAAIQDb4fbL7gAAAIUBAAATAAAA&#10;AAAAAAAAAAAAAAAAAABbQ29udGVudF9UeXBlc10ueG1sUEsBAi0AFAAGAAgAAAAhAFr0LFu/AAAA&#10;FQEAAAsAAAAAAAAAAAAAAAAAHwEAAF9yZWxzLy5yZWxzUEsBAi0AFAAGAAgAAAAhAA4DASHKAAAA&#10;4gAAAA8AAAAAAAAAAAAAAAAABwIAAGRycy9kb3ducmV2LnhtbFBLBQYAAAAAAwADALcAAAD+AgAA&#10;AAA=&#10;" strokecolor="red" strokeweight=".35mm">
                      <v:stroke dashstyle="1 1" joinstyle="miter" endcap="square"/>
                    </v:line>
                    <v:line id="Line 90" o:spid="_x0000_s1092" style="position:absolute;visibility:visible;mso-wrap-style:square" from="4435,9154" to="4435,9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foFyQAAAOIAAAAPAAAAZHJzL2Rvd25yZXYueG1sRI/NasMw&#10;EITvhbyD2EJvjRynxMaNEkIhNPRS8kevi7WxTK2VsdRYefuoUOhxmJlvmOU62k5cafCtYwWzaQaC&#10;uHa65UbB6bh9LkH4gKyxc0wKbuRhvZo8LLHSbuQ9XQ+hEQnCvkIFJoS+ktLXhiz6qeuJk3dxg8WQ&#10;5NBIPeCY4LaTeZYtpMWW04LBnt4M1d+HH6sg7oqL3X++6/5rbuJHOZ6342Km1NNj3LyCCBTDf/iv&#10;vdMKXoq8yPJyXsDvpXQH5OoOAAD//wMAUEsBAi0AFAAGAAgAAAAhANvh9svuAAAAhQEAABMAAAAA&#10;AAAAAAAAAAAAAAAAAFtDb250ZW50X1R5cGVzXS54bWxQSwECLQAUAAYACAAAACEAWvQsW78AAAAV&#10;AQAACwAAAAAAAAAAAAAAAAAfAQAAX3JlbHMvLnJlbHNQSwECLQAUAAYACAAAACEAESn6BckAAADi&#10;AAAADwAAAAAAAAAAAAAAAAAHAgAAZHJzL2Rvd25yZXYueG1sUEsFBgAAAAADAAMAtwAAAP0CAAAA&#10;AA==&#10;" strokecolor="red" strokeweight=".35mm">
                      <v:stroke dashstyle="1 1" joinstyle="miter" endcap="square"/>
                    </v:line>
                    <v:line id="Line 91" o:spid="_x0000_s1093" style="position:absolute;visibility:visible;mso-wrap-style:square" from="4461,9168" to="4461,9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UDwygAAAOIAAAAPAAAAZHJzL2Rvd25yZXYueG1sRI/NasMw&#10;EITvhbyD2EJvjew6TY0TJYRCaOil5Kfkulgby9RaGUuN1bevCoUch5n5hlmuo+3ElQbfOlaQTzMQ&#10;xLXTLTcKTsftYwnCB2SNnWNS8EMe1qvJ3RIr7Ube0/UQGpEg7CtUYELoKyl9bciin7qeOHkXN1gM&#10;SQ6N1AOOCW47+ZRlc2mx5bRgsKdXQ/XX4dsqiLuXi91/vOn+XJj4Xo6f23GeK/VwHzcLEIFiuIX/&#10;2zutYFY852VeFDP4u5TugFz9AgAA//8DAFBLAQItABQABgAIAAAAIQDb4fbL7gAAAIUBAAATAAAA&#10;AAAAAAAAAAAAAAAAAABbQ29udGVudF9UeXBlc10ueG1sUEsBAi0AFAAGAAgAAAAhAFr0LFu/AAAA&#10;FQEAAAsAAAAAAAAAAAAAAAAAHwEAAF9yZWxzLy5yZWxzUEsBAi0AFAAGAAgAAAAhALSFQPDKAAAA&#10;4gAAAA8AAAAAAAAAAAAAAAAABwIAAGRycy9kb3ducmV2LnhtbFBLBQYAAAAAAwADALcAAAD+AgAA&#10;AAA=&#10;" strokecolor="red" strokeweight=".35mm">
                      <v:stroke dashstyle="1 1" joinstyle="miter" endcap="square"/>
                    </v:line>
                    <v:line id="Line 92" o:spid="_x0000_s1094" style="position:absolute;visibility:visible;mso-wrap-style:square" from="4486,9186" to="4486,9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w3GyQAAAOIAAAAPAAAAZHJzL2Rvd25yZXYueG1sRI/NasMw&#10;EITvhb6D2EBvjew6JMaNEkohNPRS8kevi7WxTKyVsdRYffuqEMhxmJlvmOU62k5cafCtYwX5NANB&#10;XDvdcqPgeNg8lyB8QNbYOSYFv+RhvXp8WGKl3cg7uu5DIxKEfYUKTAh9JaWvDVn0U9cTJ+/sBosh&#10;yaGResAxwW0nX7JsLi22nBYM9vRuqL7sf6yCuF2c7e7rQ/ffhYmf5XjajPNcqadJfHsFESiGe/jW&#10;3moFZT5bzMqsKOD/UroDcvUHAAD//wMAUEsBAi0AFAAGAAgAAAAhANvh9svuAAAAhQEAABMAAAAA&#10;AAAAAAAAAAAAAAAAAFtDb250ZW50X1R5cGVzXS54bWxQSwECLQAUAAYACAAAACEAWvQsW78AAAAV&#10;AQAACwAAAAAAAAAAAAAAAAAfAQAAX3JlbHMvLnJlbHNQSwECLQAUAAYACAAAACEAtLcNxskAAADi&#10;AAAADwAAAAAAAAAAAAAAAAAHAgAAZHJzL2Rvd25yZXYueG1sUEsFBgAAAAADAAMAtwAAAP0CAAAA&#10;AA==&#10;" strokecolor="red" strokeweight=".35mm">
                      <v:stroke dashstyle="1 1" joinstyle="miter" endcap="square"/>
                    </v:line>
                    <v:line id="Line 93" o:spid="_x0000_s1095" style="position:absolute;visibility:visible;mso-wrap-style:square" from="4512,9201" to="4512,9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UdgxgAAAOMAAAAPAAAAZHJzL2Rvd25yZXYueG1sRE/NSgMx&#10;EL4LvkMYwZtNVmssa9MiQrF4kVZLr8NmulncTJZN7Ma3N4Lgcb7/Wa6z78WZxtgFNlDNFAjiJtiO&#10;WwMf75ubBYiYkC32gcnAN0VYry4vlljbMPGOzvvUihLCsUYDLqWhljI2jjzGWRiIC3cKo8dUzrGV&#10;dsSphPte3iqlpceOS4PDgZ4dNZ/7L28gbx9Ofvf2Yofjncuvi+mwmXRlzPVVfnoEkSinf/Gfe2vL&#10;/Pn9XGmtKg2/PxUA5OoHAAD//wMAUEsBAi0AFAAGAAgAAAAhANvh9svuAAAAhQEAABMAAAAAAAAA&#10;AAAAAAAAAAAAAFtDb250ZW50X1R5cGVzXS54bWxQSwECLQAUAAYACAAAACEAWvQsW78AAAAVAQAA&#10;CwAAAAAAAAAAAAAAAAAfAQAAX3JlbHMvLnJlbHNQSwECLQAUAAYACAAAACEAutVHYMYAAADjAAAA&#10;DwAAAAAAAAAAAAAAAAAHAgAAZHJzL2Rvd25yZXYueG1sUEsFBgAAAAADAAMAtwAAAPoCAAAAAA==&#10;" strokecolor="red" strokeweight=".35mm">
                      <v:stroke dashstyle="1 1" joinstyle="miter" endcap="square"/>
                    </v:line>
                    <v:line id="Line 94" o:spid="_x0000_s1096" style="position:absolute;visibility:visible;mso-wrap-style:square" from="4538,9231" to="4538,9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RaoxwAAAOMAAAAPAAAAZHJzL2Rvd25yZXYueG1sRE9fS8Mw&#10;EH8X9h3CCXtz6TZoQ102ZDAcvsim4uvR3JpicylNXLNvbwTBx/v9v80uuV5caQydZw3LRQGCuPGm&#10;41bD+9vhQYEIEdlg75k03CjAbju722Bt/MQnup5jK3IIhxo12BiHWsrQWHIYFn4gztzFjw5jPsdW&#10;mhGnHO56uSqKUjrsODdYHGhvqfk6fzsN6Vhd3On12Qyfa5te1PRxmMql1vP79PQIIlKK/+I/99Hk&#10;+aoqqvVKqRJ+f8oAyO0PAAAA//8DAFBLAQItABQABgAIAAAAIQDb4fbL7gAAAIUBAAATAAAAAAAA&#10;AAAAAAAAAAAAAABbQ29udGVudF9UeXBlc10ueG1sUEsBAi0AFAAGAAgAAAAhAFr0LFu/AAAAFQEA&#10;AAsAAAAAAAAAAAAAAAAAHwEAAF9yZWxzLy5yZWxzUEsBAi0AFAAGAAgAAAAhAEbpFqjHAAAA4wAA&#10;AA8AAAAAAAAAAAAAAAAABwIAAGRycy9kb3ducmV2LnhtbFBLBQYAAAAAAwADALcAAAD7AgAAAAA=&#10;" strokecolor="red" strokeweight=".35mm">
                      <v:stroke dashstyle="1 1" joinstyle="miter" endcap="square"/>
                    </v:line>
                    <v:line id="Line 95" o:spid="_x0000_s1097" style="position:absolute;visibility:visible;mso-wrap-style:square" from="4564,9246" to="4564,9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sZzxwAAAOIAAAAPAAAAZHJzL2Rvd25yZXYueG1sRE/Pa8Iw&#10;FL4P9j+EN9htpnadq9UoYyCTXYZu4vXRPJuy5qU0mc3+e3MQPH58v5fraDtxpsG3jhVMJxkI4trp&#10;lhsFP9+bpxKED8gaO8ek4J88rFf3d0ustBt5R+d9aEQKYV+hAhNCX0npa0MW/cT1xIk7ucFiSHBo&#10;pB5wTOG2k3mWzaTFllODwZ7eDdW/+z+rIG5fT3b39aH747OJn+V42IyzqVKPD/FtASJQDDfx1b3V&#10;Cl7yoijneZE2p0vpDsjVBQAA//8DAFBLAQItABQABgAIAAAAIQDb4fbL7gAAAIUBAAATAAAAAAAA&#10;AAAAAAAAAAAAAABbQ29udGVudF9UeXBlc10ueG1sUEsBAi0AFAAGAAgAAAAhAFr0LFu/AAAAFQEA&#10;AAsAAAAAAAAAAAAAAAAAHwEAAF9yZWxzLy5yZWxzUEsBAi0AFAAGAAgAAAAhAO8CxnPHAAAA4gAA&#10;AA8AAAAAAAAAAAAAAAAABwIAAGRycy9kb3ducmV2LnhtbFBLBQYAAAAAAwADALcAAAD7AgAAAAA=&#10;" strokecolor="red" strokeweight=".35mm">
                      <v:stroke dashstyle="1 1" joinstyle="miter" endcap="square"/>
                    </v:line>
                    <v:line id="Line 96" o:spid="_x0000_s1098" style="position:absolute;visibility:visible;mso-wrap-style:square" from="4590,9261" to="4590,9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Gs3ygAAAOMAAAAPAAAAZHJzL2Rvd25yZXYueG1sRI9BawIx&#10;EIXvhf6HMIXearIKW7saRQSpeClqS6/DZtwsbibLJnXTf28OhR5n5s1771uuk+vEjYbQetZQTBQI&#10;4tqblhsNn+fdyxxEiMgGO8+k4ZcCrFePD0usjB/5SLdTbEQ24VChBhtjX0kZaksOw8T3xPl28YPD&#10;mMehkWbAMZu7Tk6VKqXDlnOCxZ62lurr6cdpSPvXizt+vJv+e2bTYT5+7cay0Pr5KW0WICKl+C/+&#10;+96bXL+cqrKYqbdMkZnyAuTqDgAA//8DAFBLAQItABQABgAIAAAAIQDb4fbL7gAAAIUBAAATAAAA&#10;AAAAAAAAAAAAAAAAAABbQ29udGVudF9UeXBlc10ueG1sUEsBAi0AFAAGAAgAAAAhAFr0LFu/AAAA&#10;FQEAAAsAAAAAAAAAAAAAAAAAHwEAAF9yZWxzLy5yZWxzUEsBAi0AFAAGAAgAAAAhAAB4azfKAAAA&#10;4wAAAA8AAAAAAAAAAAAAAAAABwIAAGRycy9kb3ducmV2LnhtbFBLBQYAAAAAAwADALcAAAD+AgAA&#10;AAA=&#10;" strokecolor="red" strokeweight=".35mm">
                      <v:stroke dashstyle="1 1" joinstyle="miter" endcap="square"/>
                    </v:line>
                    <v:line id="Line 97" o:spid="_x0000_s1099" style="position:absolute;visibility:visible;mso-wrap-style:square" from="4615,9276" to="4615,9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clNyAAAAOMAAAAPAAAAZHJzL2Rvd25yZXYueG1sRE9fS8Mw&#10;EH8X9h3CDXxzaTftal02xmA4fJFNxdejuTXF5lKauMZvbwRhj/f7f6tNtJ240OBbxwryWQaCuHa6&#10;5UbB+9v+rgThA7LGzjEp+CEPm/XkZoWVdiMf6XIKjUgh7CtUYELoKyl9bciin7meOHFnN1gM6Rwa&#10;qQccU7jt5DzLCmmx5dRgsKedofrr9G0VxMPybI+vz7r/XJj4Uo4f+7HIlbqdxu0TiEAxXMX/7oNO&#10;8x/n98uifMgX8PdTAkCufwEAAP//AwBQSwECLQAUAAYACAAAACEA2+H2y+4AAACFAQAAEwAAAAAA&#10;AAAAAAAAAAAAAAAAW0NvbnRlbnRfVHlwZXNdLnhtbFBLAQItABQABgAIAAAAIQBa9CxbvwAAABUB&#10;AAALAAAAAAAAAAAAAAAAAB8BAABfcmVscy8ucmVsc1BLAQItABQABgAIAAAAIQAfJclNyAAAAOMA&#10;AAAPAAAAAAAAAAAAAAAAAAcCAABkcnMvZG93bnJldi54bWxQSwUGAAAAAAMAAwC3AAAA/AIAAAAA&#10;" strokecolor="red" strokeweight=".35mm">
                      <v:stroke dashstyle="1 1" joinstyle="miter" endcap="square"/>
                    </v:line>
                    <v:line id="Line 98" o:spid="_x0000_s1100" style="position:absolute;visibility:visible;mso-wrap-style:square" from="4615,9308" to="4615,9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PYygAAAOIAAAAPAAAAZHJzL2Rvd25yZXYueG1sRI9BawIx&#10;FITvBf9DeEJvNat1V90aRQpS6aVoW7w+Ns/N0s3Lsknd9N83hYLHYWa+YdbbaFtxpd43jhVMJxkI&#10;4srphmsFH+/7hyUIH5A1to5JwQ952G5Gd2sstRv4SNdTqEWCsC9RgQmhK6X0lSGLfuI64uRdXG8x&#10;JNnXUvc4JLht5SzLCmmx4bRgsKNnQ9XX6dsqiIfFxR7fXnR3fjTxdTl87odiqtT9OO6eQASK4Rb+&#10;bx+0gvkqz4tFkc/h71K6A3LzCwAA//8DAFBLAQItABQABgAIAAAAIQDb4fbL7gAAAIUBAAATAAAA&#10;AAAAAAAAAAAAAAAAAABbQ29udGVudF9UeXBlc10ueG1sUEsBAi0AFAAGAAgAAAAhAFr0LFu/AAAA&#10;FQEAAAsAAAAAAAAAAAAAAAAAHwEAAF9yZWxzLy5yZWxzUEsBAi0AFAAGAAgAAAAhAOYqY9jKAAAA&#10;4gAAAA8AAAAAAAAAAAAAAAAABwIAAGRycy9kb3ducmV2LnhtbFBLBQYAAAAAAwADALcAAAD+AgAA&#10;AAA=&#10;" strokecolor="red" strokeweight=".35mm">
                      <v:stroke dashstyle="1 1" joinstyle="miter" endcap="square"/>
                    </v:line>
                    <v:line id="Line 99" o:spid="_x0000_s1101" style="position:absolute;visibility:visible;mso-wrap-style:square" from="4641,9323" to="4641,9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m9vyAAAAOEAAAAPAAAAZHJzL2Rvd25yZXYueG1sRI/NasMw&#10;EITvhb6D2EJvjZwaHMeJEkohNPRS8keui7WxTK2VsdRYffuqEMhxmJlvmOU62k5cafCtYwXTSQaC&#10;uHa65UbB8bB5KUH4gKyxc0wKfsnDevX4sMRKu5F3dN2HRiQI+woVmBD6SkpfG7LoJ64nTt7FDRZD&#10;kkMj9YBjgttOvmZZIS22nBYM9vRuqP7e/1gFcTu72N3Xh+7PuYmf5XjajMVUqeen+LYAESiGe/jW&#10;3moFRVHOZ3mZw/+j9Abk6g8AAP//AwBQSwECLQAUAAYACAAAACEA2+H2y+4AAACFAQAAEwAAAAAA&#10;AAAAAAAAAAAAAAAAW0NvbnRlbnRfVHlwZXNdLnhtbFBLAQItABQABgAIAAAAIQBa9CxbvwAAABUB&#10;AAALAAAAAAAAAAAAAAAAAB8BAABfcmVscy8ucmVsc1BLAQItABQABgAIAAAAIQCcEm9vyAAAAOEA&#10;AAAPAAAAAAAAAAAAAAAAAAcCAABkcnMvZG93bnJldi54bWxQSwUGAAAAAAMAAwC3AAAA/AIAAAAA&#10;" strokecolor="red" strokeweight=".35mm">
                      <v:stroke dashstyle="1 1" joinstyle="miter" endcap="square"/>
                    </v:line>
                    <v:line id="Line 100" o:spid="_x0000_s1102" style="position:absolute;visibility:visible;mso-wrap-style:square" from="4667,9338" to="4667,9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SJgygAAAOMAAAAPAAAAZHJzL2Rvd25yZXYueG1sRI9BS8NA&#10;EIXvgv9hGcGb3aRiGmK3RYRi8SJtFa9DdpoNZmdDdm3Wf+8cBI8z8+a996232Q/qQlPsAxsoFwUo&#10;4jbYnjsD76fdXQ0qJmSLQ2Ay8EMRtpvrqzU2Nsx8oMsxdUpMODZowKU0NlrH1pHHuAgjsdzOYfKY&#10;ZJw6bSecxdwPelkUlfbYsyQ4HOnZUft1/PYG8n519oe3Fzt+3rv8Ws8fu7kqjbm9yU+PoBLl9C/+&#10;+95bqf+wKpd1VRdCIUyyAL35BQAA//8DAFBLAQItABQABgAIAAAAIQDb4fbL7gAAAIUBAAATAAAA&#10;AAAAAAAAAAAAAAAAAABbQ29udGVudF9UeXBlc10ueG1sUEsBAi0AFAAGAAgAAAAhAFr0LFu/AAAA&#10;FQEAAAsAAAAAAAAAAAAAAAAAHwEAAF9yZWxzLy5yZWxzUEsBAi0AFAAGAAgAAAAhANWNImDKAAAA&#10;4wAAAA8AAAAAAAAAAAAAAAAABwIAAGRycy9kb3ducmV2LnhtbFBLBQYAAAAAAwADALcAAAD+AgAA&#10;AAA=&#10;" strokecolor="red" strokeweight=".35mm">
                      <v:stroke dashstyle="1 1" joinstyle="miter" endcap="square"/>
                    </v:line>
                    <v:line id="Line 101" o:spid="_x0000_s1103" style="position:absolute;visibility:visible;mso-wrap-style:square" from="4692,9353" to="4692,9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Z/lygAAAOIAAAAPAAAAZHJzL2Rvd25yZXYueG1sRI9PSwMx&#10;FMTvQr9DeII3m2zF/tk2LUUoll6kVen1sXndLG5elk3sxm9vCoLHYWZ+w6w2ybXiSn1oPGsoxgoE&#10;ceVNw7WGj/fd4xxEiMgGW8+k4YcCbNajuxWWxg98pOsp1iJDOJSowcbYlVKGypLDMPYdcfYuvncY&#10;s+xraXocMty1cqLUVDpsOC9Y7OjFUvV1+nYa0n52cce3V9Odn2w6zIfP3TAttH64T9sliEgp/of/&#10;2nujYVKo2eJZFQu4Xcp3QK5/AQAA//8DAFBLAQItABQABgAIAAAAIQDb4fbL7gAAAIUBAAATAAAA&#10;AAAAAAAAAAAAAAAAAABbQ29udGVudF9UeXBlc10ueG1sUEsBAi0AFAAGAAgAAAAhAFr0LFu/AAAA&#10;FQEAAAsAAAAAAAAAAAAAAAAAHwEAAF9yZWxzLy5yZWxzUEsBAi0AFAAGAAgAAAAhAPOtn+XKAAAA&#10;4gAAAA8AAAAAAAAAAAAAAAAABwIAAGRycy9kb3ducmV2LnhtbFBLBQYAAAAAAwADALcAAAD+AgAA&#10;AAA=&#10;" strokecolor="red" strokeweight=".35mm">
                      <v:stroke dashstyle="1 1" joinstyle="miter" endcap="square"/>
                    </v:line>
                    <v:line id="Line 102" o:spid="_x0000_s1104" style="position:absolute;visibility:visible;mso-wrap-style:square" from="4718,9382" to="4718,9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QUKxgAAAOIAAAAPAAAAZHJzL2Rvd25yZXYueG1sRE9ba8Iw&#10;FH4f+B/CEXybqVY61xlFBqLsZXgZez00x6bYnJQms9m/XwaDPX5899Um2lbcqfeNYwWzaQaCuHK6&#10;4VrB5bx7XILwAVlj65gUfJOHzXr0sMJSu4GPdD+FWqQQ9iUqMCF0pZS+MmTRT11HnLir6y2GBPta&#10;6h6HFG5bOc+yQlpsODUY7OjVUHU7fVkF8fB0tcf3ve4+cxPflsPHbihmSk3GcfsCIlAM/+I/90Gn&#10;+cVzns8Xixx+LyUMcv0DAAD//wMAUEsBAi0AFAAGAAgAAAAhANvh9svuAAAAhQEAABMAAAAAAAAA&#10;AAAAAAAAAAAAAFtDb250ZW50X1R5cGVzXS54bWxQSwECLQAUAAYACAAAACEAWvQsW78AAAAVAQAA&#10;CwAAAAAAAAAAAAAAAAAfAQAAX3JlbHMvLnJlbHNQSwECLQAUAAYACAAAACEADzUFCsYAAADiAAAA&#10;DwAAAAAAAAAAAAAAAAAHAgAAZHJzL2Rvd25yZXYueG1sUEsFBgAAAAADAAMAtwAAAPoCAAAAAA==&#10;" strokecolor="red" strokeweight=".35mm">
                      <v:stroke dashstyle="1 1" joinstyle="miter" endcap="square"/>
                    </v:line>
                    <v:line id="Line 103" o:spid="_x0000_s1105" style="position:absolute;visibility:visible;mso-wrap-style:square" from="4744,9395" to="4744,9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IuUygAAAOIAAAAPAAAAZHJzL2Rvd25yZXYueG1sRI/BasMw&#10;EETvhf6D2EJujRw72MGNEkohNPRSkrb0ulgby9RaGUuNlb+vCoEch5l5w6y30fbiTKPvHCtYzDMQ&#10;xI3THbcKPj92jysQPiBr7B2Tggt52G7u79ZYazfxgc7H0IoEYV+jAhPCUEvpG0MW/dwNxMk7udFi&#10;SHJspR5xSnDbyzzLSmmx47RgcKAXQ83P8dcqiPvqZA/vr3r4Lkx8W01fu6lcKDV7iM9PIALFcAtf&#10;23utIK/yZVUWywL+L6U7IDd/AAAA//8DAFBLAQItABQABgAIAAAAIQDb4fbL7gAAAIUBAAATAAAA&#10;AAAAAAAAAAAAAAAAAABbQ29udGVudF9UeXBlc10ueG1sUEsBAi0AFAAGAAgAAAAhAFr0LFu/AAAA&#10;FQEAAAsAAAAAAAAAAAAAAAAAHwEAAF9yZWxzLy5yZWxzUEsBAi0AFAAGAAgAAAAhAJx0i5TKAAAA&#10;4gAAAA8AAAAAAAAAAAAAAAAABwIAAGRycy9kb3ducmV2LnhtbFBLBQYAAAAAAwADALcAAAD+AgAA&#10;AAA=&#10;" strokecolor="red" strokeweight=".35mm">
                      <v:stroke dashstyle="1 1" joinstyle="miter" endcap="square"/>
                    </v:line>
                    <v:line id="Line 104" o:spid="_x0000_s1106" style="position:absolute;visibility:visible;mso-wrap-style:square" from="4770,9412" to="4770,9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z0bygAAAOIAAAAPAAAAZHJzL2Rvd25yZXYueG1sRI9PS8NA&#10;FMTvgt9heYI3u0nENMZuiwjF0ov0j3h9ZF+zwezbkF2b9du7BaHHYWZ+wyxW0fbiTKPvHCvIZxkI&#10;4sbpjlsFx8P6oQLhA7LG3jEp+CUPq+XtzQJr7Sbe0XkfWpEg7GtUYEIYail9Y8iin7mBOHknN1oM&#10;SY6t1CNOCW57WWRZKS12nBYMDvRmqPne/1gFcTM/2d3Hux6+Hk3cVtPneipzpe7v4usLiEAxXMP/&#10;7Y1WUBTP+VNWVnO4XEp3QC7/AAAA//8DAFBLAQItABQABgAIAAAAIQDb4fbL7gAAAIUBAAATAAAA&#10;AAAAAAAAAAAAAAAAAABbQ29udGVudF9UeXBlc10ueG1sUEsBAi0AFAAGAAgAAAAhAFr0LFu/AAAA&#10;FQEAAAsAAAAAAAAAAAAAAAAAHwEAAF9yZWxzLy5yZWxzUEsBAi0AFAAGAAgAAAAhALx7PRvKAAAA&#10;4gAAAA8AAAAAAAAAAAAAAAAABwIAAGRycy9kb3ducmV2LnhtbFBLBQYAAAAAAwADALcAAAD+AgAA&#10;AAA=&#10;" strokecolor="red" strokeweight=".35mm">
                      <v:stroke dashstyle="1 1" joinstyle="miter" endcap="square"/>
                    </v:line>
                    <v:line id="Line 105" o:spid="_x0000_s1107" style="position:absolute;visibility:visible;mso-wrap-style:square" from="4796,9442" to="4796,9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kcuxwAAAOMAAAAPAAAAZHJzL2Rvd25yZXYueG1sRE9fS8Mw&#10;EH8X9h3CDXxzyaZ0tS4bQxgOX2Rzw9ejuTXF5lKauMZvbwTBx/v9v9UmuU5caQitZw3zmQJBXHvT&#10;cqPh9L67K0GEiGyw80wavinAZj25WWFl/MgHuh5jI3IIhwo12Bj7SspQW3IYZr4nztzFDw5jPodG&#10;mgHHHO46uVCqkA5bzg0We3q2VH8ev5yGtF9e3OHtxfQf9za9luN5NxZzrW+nafsEIlKK/+I/997k&#10;+UqVjw9LVRTw+1MGQK5/AAAA//8DAFBLAQItABQABgAIAAAAIQDb4fbL7gAAAIUBAAATAAAAAAAA&#10;AAAAAAAAAAAAAABbQ29udGVudF9UeXBlc10ueG1sUEsBAi0AFAAGAAgAAAAhAFr0LFu/AAAAFQEA&#10;AAsAAAAAAAAAAAAAAAAAHwEAAF9yZWxzLy5yZWxzUEsBAi0AFAAGAAgAAAAhAF22Ry7HAAAA4wAA&#10;AA8AAAAAAAAAAAAAAAAABwIAAGRycy9kb3ducmV2LnhtbFBLBQYAAAAAAwADALcAAAD7AgAAAAA=&#10;" strokecolor="red" strokeweight=".35mm">
                      <v:stroke dashstyle="1 1" joinstyle="miter" endcap="square"/>
                    </v:line>
                    <v:line id="Line 106" o:spid="_x0000_s1108" style="position:absolute;visibility:visible;mso-wrap-style:square" from="4822,9456" to="4822,9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YegygAAAOIAAAAPAAAAZHJzL2Rvd25yZXYueG1sRI9BSwMx&#10;FITvQv9DeII3m02t27I2LUUoFi/S2uL1sXndLG5elk3sxn9vBMHjMDPfMKtNcp240hBazxrUtABB&#10;XHvTcqPh9L67X4IIEdlg55k0fFOAzXpys8LK+JEPdD3GRmQIhwo12Bj7SspQW3IYpr4nzt7FDw5j&#10;lkMjzYBjhrtOzoqilA5bzgsWe3q2VH8ev5yGtF9c3OHtxfQfDza9LsfzbiyV1ne3afsEIlKK/+G/&#10;9t5oeJzPFkqVag6/l/IdkOsfAAAA//8DAFBLAQItABQABgAIAAAAIQDb4fbL7gAAAIUBAAATAAAA&#10;AAAAAAAAAAAAAAAAAABbQ29udGVudF9UeXBlc10ueG1sUEsBAi0AFAAGAAgAAAAhAFr0LFu/AAAA&#10;FQEAAAsAAAAAAAAAAAAAAAAAHwEAAF9yZWxzLy5yZWxzUEsBAi0AFAAGAAgAAAAhAC1dh6DKAAAA&#10;4gAAAA8AAAAAAAAAAAAAAAAABwIAAGRycy9kb3ducmV2LnhtbFBLBQYAAAAAAwADALcAAAD+AgAA&#10;AAA=&#10;" strokecolor="red" strokeweight=".35mm">
                      <v:stroke dashstyle="1 1" joinstyle="miter" endcap="square"/>
                    </v:line>
                    <v:line id="Line 107" o:spid="_x0000_s1109" style="position:absolute;visibility:visible;mso-wrap-style:square" from="4848,9474" to="4848,9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fLyAAAAOMAAAAPAAAAZHJzL2Rvd25yZXYueG1sRE9fa8Iw&#10;EH8f+B3CDfY2066sajWKDGTiy9Bt+Ho0Z1PWXEqT2ezbL8Jgj/f7f6tNtJ240uBbxwryaQaCuHa6&#10;5UbBx/vucQ7CB2SNnWNS8EMeNuvJ3Qor7UY+0vUUGpFC2FeowITQV1L62pBFP3U9ceIubrAY0jk0&#10;Ug84pnDbyacsK6XFllODwZ5eDNVfp2+rIO5nF3t8e9X9uTDxMB8/d2OZK/VwH7dLEIFi+Bf/ufc6&#10;zS+e81lRLhYl3H5KAMj1LwAAAP//AwBQSwECLQAUAAYACAAAACEA2+H2y+4AAACFAQAAEwAAAAAA&#10;AAAAAAAAAAAAAAAAW0NvbnRlbnRfVHlwZXNdLnhtbFBLAQItABQABgAIAAAAIQBa9CxbvwAAABUB&#10;AAALAAAAAAAAAAAAAAAAAB8BAABfcmVscy8ucmVsc1BLAQItABQABgAIAAAAIQC+n2fLyAAAAOMA&#10;AAAPAAAAAAAAAAAAAAAAAAcCAABkcnMvZG93bnJldi54bWxQSwUGAAAAAAMAAwC3AAAA/AIAAAAA&#10;" strokecolor="red" strokeweight=".35mm">
                      <v:stroke dashstyle="1 1" joinstyle="miter" endcap="square"/>
                    </v:line>
                    <v:line id="Line 108" o:spid="_x0000_s1110" style="position:absolute;visibility:visible;mso-wrap-style:square" from="4848,9488" to="4848,9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PJxygAAAOMAAAAPAAAAZHJzL2Rvd25yZXYueG1sRI9BSwMx&#10;FITvgv8hPMGbTbrS3bI2LSIUSy/SVvH62LxuFjcvyyZ2479vBMHjMDPfMKtNcr240Bg6zxrmMwWC&#10;uPGm41bD+2n7sAQRIrLB3jNp+KEAm/XtzQpr4yc+0OUYW5EhHGrUYGMcailDY8lhmPmBOHtnPzqM&#10;WY6tNCNOGe56WShVSocd5wWLA71Yar6O305D2lVnd3h7NcPno0375fSxncq51vd36fkJRKQU/8N/&#10;7Z3RUKiyqBZqUVTw+yn/Abm+AgAA//8DAFBLAQItABQABgAIAAAAIQDb4fbL7gAAAIUBAAATAAAA&#10;AAAAAAAAAAAAAAAAAABbQ29udGVudF9UeXBlc10ueG1sUEsBAi0AFAAGAAgAAAAhAFr0LFu/AAAA&#10;FQEAAAsAAAAAAAAAAAAAAAAAHwEAAF9yZWxzLy5yZWxzUEsBAi0AFAAGAAgAAAAhAKvU8nHKAAAA&#10;4wAAAA8AAAAAAAAAAAAAAAAABwIAAGRycy9kb3ducmV2LnhtbFBLBQYAAAAAAwADALcAAAD+AgAA&#10;AAA=&#10;" strokecolor="red" strokeweight=".35mm">
                      <v:stroke dashstyle="1 1" joinstyle="miter" endcap="square"/>
                    </v:line>
                    <v:line id="Line 109" o:spid="_x0000_s1111" style="position:absolute;visibility:visible;mso-wrap-style:square" from="4874,9519" to="4874,9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Eg7ygAAAOIAAAAPAAAAZHJzL2Rvd25yZXYueG1sRI9BS8NA&#10;FITvQv/D8gre7KaNJiF2W4pQLF6kVfH6yL5mg9m3Ibs26793BaHHYWa+YdbbaHtxodF3jhUsFxkI&#10;4sbpjlsF72/7uwqED8gae8ek4Ic8bDezmzXW2k18pMsptCJB2NeowIQw1FL6xpBFv3ADcfLObrQY&#10;khxbqUecEtz2cpVlhbTYcVowONCToebr9G0VxEN5tsfXZz185ia+VNPHfiqWSt3O4+4RRKAYruH/&#10;9kErKB7KMq/u8xL+LqU7IDe/AAAA//8DAFBLAQItABQABgAIAAAAIQDb4fbL7gAAAIUBAAATAAAA&#10;AAAAAAAAAAAAAAAAAABbQ29udGVudF9UeXBlc10ueG1sUEsBAi0AFAAGAAgAAAAhAFr0LFu/AAAA&#10;FQEAAAsAAAAAAAAAAAAAAAAAHwEAAF9yZWxzLy5yZWxzUEsBAi0AFAAGAAgAAAAhAEJgSDvKAAAA&#10;4gAAAA8AAAAAAAAAAAAAAAAABwIAAGRycy9kb3ducmV2LnhtbFBLBQYAAAAAAwADALcAAAD+AgAA&#10;AAA=&#10;" strokecolor="red" strokeweight=".35mm">
                      <v:stroke dashstyle="1 1" joinstyle="miter" endcap="square"/>
                    </v:line>
                    <v:line id="Line 110" o:spid="_x0000_s1112" style="position:absolute;visibility:visible;mso-wrap-style:square" from="4900,9534" to="4900,9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54XygAAAOIAAAAPAAAAZHJzL2Rvd25yZXYueG1sRI9BSwMx&#10;FITvQv9DeAVvNmkt67o2LaVQLF6kVfH62LxuFjcvyyZ24783gtDjMDPfMKtNcp240BBazxrmMwWC&#10;uPam5UbD+9v+rgQRIrLBzjNp+KEAm/XkZoWV8SMf6XKKjcgQDhVqsDH2lZShtuQwzHxPnL2zHxzG&#10;LIdGmgHHDHedXChVSIct5wWLPe0s1V+nb6chHR7O7vj6bPrPe5teyvFjPxZzrW+nafsEIlKK1/B/&#10;+2A0lMXyUS1UsYS/S/kOyPUvAAAA//8DAFBLAQItABQABgAIAAAAIQDb4fbL7gAAAIUBAAATAAAA&#10;AAAAAAAAAAAAAAAAAABbQ29udGVudF9UeXBlc10ueG1sUEsBAi0AFAAGAAgAAAAhAFr0LFu/AAAA&#10;FQEAAAsAAAAAAAAAAAAAAAAAHwEAAF9yZWxzLy5yZWxzUEsBAi0AFAAGAAgAAAAhAGSvnhfKAAAA&#10;4gAAAA8AAAAAAAAAAAAAAAAABwIAAGRycy9kb3ducmV2LnhtbFBLBQYAAAAAAwADALcAAAD+AgAA&#10;AAA=&#10;" strokecolor="red" strokeweight=".35mm">
                      <v:stroke dashstyle="1 1" joinstyle="miter" endcap="square"/>
                    </v:line>
                    <v:line id="Line 111" o:spid="_x0000_s1113" style="position:absolute;visibility:visible;mso-wrap-style:square" from="4925,9548" to="4925,9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1zPxwAAAOMAAAAPAAAAZHJzL2Rvd25yZXYueG1sRE/dS8Mw&#10;EH8X/B/CCb65tJ12sy4bYzAcvsi+8PVobk2xuZQmrvG/N4Lg4/2+b7GKthNXGnzrWEE+yUAQ1063&#10;3Cg4HbcPcxA+IGvsHJOCb/KwWt7eLLDSbuQ9XQ+hESmEfYUKTAh9JaWvDVn0E9cTJ+7iBoshnUMj&#10;9YBjCredLLKslBZbTg0Ge9oYqj8PX1ZB3M0udv/+qvuPqYlv8/G8Hctcqfu7uH4BESiGf/Gfe6fT&#10;/Ody+vRYFkUOvz8lAOTyBwAA//8DAFBLAQItABQABgAIAAAAIQDb4fbL7gAAAIUBAAATAAAAAAAA&#10;AAAAAAAAAAAAAABbQ29udGVudF9UeXBlc10ueG1sUEsBAi0AFAAGAAgAAAAhAFr0LFu/AAAAFQEA&#10;AAsAAAAAAAAAAAAAAAAAHwEAAF9yZWxzLy5yZWxzUEsBAi0AFAAGAAgAAAAhANnXXM/HAAAA4wAA&#10;AA8AAAAAAAAAAAAAAAAABwIAAGRycy9kb3ducmV2LnhtbFBLBQYAAAAAAwADALcAAAD7AgAAAAA=&#10;" strokecolor="red" strokeweight=".35mm">
                      <v:stroke dashstyle="1 1" joinstyle="miter" endcap="square"/>
                    </v:line>
                    <v:line id="Line 112" o:spid="_x0000_s1114" style="position:absolute;visibility:visible;mso-wrap-style:square" from="4951,9563" to="4951,9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ZuhxwAAAOMAAAAPAAAAZHJzL2Rvd25yZXYueG1sRE9fa8Iw&#10;EH8X9h3CDfamaZ3T0hllDETxZagbez2asylrLqXJbPz2ZjDw8X7/b7mOthUX6n3jWEE+yUAQV043&#10;XCv4PG3GBQgfkDW2jknBlTysVw+jJZbaDXygyzHUIoWwL1GBCaErpfSVIYt+4jrixJ1dbzGks6+l&#10;7nFI4baV0yybS4sNpwaDHb0bqn6Ov1ZB3C3O9vCx1d33s4n7YvjaDPNcqafH+PYKIlAMd/G/e6fT&#10;/JdZVkzzfDGDv58SAHJ1AwAA//8DAFBLAQItABQABgAIAAAAIQDb4fbL7gAAAIUBAAATAAAAAAAA&#10;AAAAAAAAAAAAAABbQ29udGVudF9UeXBlc10ueG1sUEsBAi0AFAAGAAgAAAAhAFr0LFu/AAAAFQEA&#10;AAsAAAAAAAAAAAAAAAAAHwEAAF9yZWxzLy5yZWxzUEsBAi0AFAAGAAgAAAAhAJUVm6HHAAAA4wAA&#10;AA8AAAAAAAAAAAAAAAAABwIAAGRycy9kb3ducmV2LnhtbFBLBQYAAAAAAwADALcAAAD7AgAAAAA=&#10;" strokecolor="red" strokeweight=".35mm">
                      <v:stroke dashstyle="1 1" joinstyle="miter" endcap="square"/>
                    </v:line>
                    <v:line id="Line 113" o:spid="_x0000_s1115" style="position:absolute;visibility:visible;mso-wrap-style:square" from="4977,9596" to="4977,9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mYKygAAAOMAAAAPAAAAZHJzL2Rvd25yZXYueG1sRI9BSwMx&#10;FITvQv9DeEJvNrtbjGVtWopQWrxIq+L1sXndLG5elk3sxn9vBMHjMDPfMOttcr240hg6zxrKRQGC&#10;uPGm41bD2+v+bgUiRGSDvWfS8E0BtpvZzRpr4yc+0fUcW5EhHGrUYGMcailDY8lhWPiBOHsXPzqM&#10;WY6tNCNOGe56WRWFkg47zgsWB3qy1Hyev5yGdHy4uNPLwQwfS5ueV9P7flKl1vPbtHsEESnF//Bf&#10;+2g0VGVxXy2VqhT8fsp/QG5+AAAA//8DAFBLAQItABQABgAIAAAAIQDb4fbL7gAAAIUBAAATAAAA&#10;AAAAAAAAAAAAAAAAAABbQ29udGVudF9UeXBlc10ueG1sUEsBAi0AFAAGAAgAAAAhAFr0LFu/AAAA&#10;FQEAAAsAAAAAAAAAAAAAAAAAHwEAAF9yZWxzLy5yZWxzUEsBAi0AFAAGAAgAAAAhALTWZgrKAAAA&#10;4wAAAA8AAAAAAAAAAAAAAAAABwIAAGRycy9kb3ducmV2LnhtbFBLBQYAAAAAAwADALcAAAD+AgAA&#10;AAA=&#10;" strokecolor="red" strokeweight=".35mm">
                      <v:stroke dashstyle="1 1" joinstyle="miter" endcap="square"/>
                    </v:line>
                    <v:line id="Line 114" o:spid="_x0000_s1116" style="position:absolute;visibility:visible;mso-wrap-style:square" from="5003,9610" to="5003,9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OFeygAAAOMAAAAPAAAAZHJzL2Rvd25yZXYueG1sRI9BSwMx&#10;FITvgv8hPMGbTbpiu12bFhGKpRdpq3h9bF43i5uXZRO78d+bgtDjMDPfMMt1cp040xBazxqmEwWC&#10;uPam5UbDx3HzUIIIEdlg55k0/FKA9er2ZomV8SPv6XyIjcgQDhVqsDH2lZShtuQwTHxPnL2THxzG&#10;LIdGmgHHDHedLJSaSYct5wWLPb1aqr8PP05D2s5Pbv/+ZvqvR5t25fi5GWdTre/v0ssziEgpXsP/&#10;7a3RUKhyUagntSjg8in/Abn6AwAA//8DAFBLAQItABQABgAIAAAAIQDb4fbL7gAAAIUBAAATAAAA&#10;AAAAAAAAAAAAAAAAAABbQ29udGVudF9UeXBlc10ueG1sUEsBAi0AFAAGAAgAAAAhAFr0LFu/AAAA&#10;FQEAAAsAAAAAAAAAAAAAAAAAHwEAAF9yZWxzLy5yZWxzUEsBAi0AFAAGAAgAAAAhAJyY4V7KAAAA&#10;4wAAAA8AAAAAAAAAAAAAAAAABwIAAGRycy9kb3ducmV2LnhtbFBLBQYAAAAAAwADALcAAAD+AgAA&#10;AAA=&#10;" strokecolor="red" strokeweight=".35mm">
                      <v:stroke dashstyle="1 1" joinstyle="miter" endcap="square"/>
                    </v:line>
                    <v:line id="Line 115" o:spid="_x0000_s1117" style="position:absolute;visibility:visible;mso-wrap-style:square" from="5029,9625" to="5029,9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lOgygAAAOMAAAAPAAAAZHJzL2Rvd25yZXYueG1sRI9BS8NA&#10;EIXvgv9hGcGb3TSVJsRuiwjF4kVaFa9DdpoNZmdDdm3Wf+8cBI8z781732x22Q/qQlPsAxtYLgpQ&#10;xG2wPXcG3t/2dzWomJAtDoHJwA9F2G2vrzbY2DDzkS6n1CkJ4digAZfS2GgdW0ce4yKMxKKdw+Qx&#10;yTh12k44S7gfdFkUa+2xZ2lwONKTo/br9O0N5EN19sfXZzt+rlx+qeeP/bxeGnN7kx8fQCXK6d/8&#10;d32wgl/VZVmvqnuBlp9kAXr7CwAA//8DAFBLAQItABQABgAIAAAAIQDb4fbL7gAAAIUBAAATAAAA&#10;AAAAAAAAAAAAAAAAAABbQ29udGVudF9UeXBlc10ueG1sUEsBAi0AFAAGAAgAAAAhAFr0LFu/AAAA&#10;FQEAAAsAAAAAAAAAAAAAAAAAHwEAAF9yZWxzLy5yZWxzUEsBAi0AFAAGAAgAAAAhAOCmU6DKAAAA&#10;4wAAAA8AAAAAAAAAAAAAAAAABwIAAGRycy9kb3ducmV2LnhtbFBLBQYAAAAAAwADALcAAAD+AgAA&#10;AAA=&#10;" strokecolor="red" strokeweight=".35mm">
                      <v:stroke dashstyle="1 1" joinstyle="miter" endcap="square"/>
                    </v:line>
                    <v:line id="Line 116" o:spid="_x0000_s1118" style="position:absolute;visibility:visible;mso-wrap-style:square" from="5054,9640" to="5054,9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9n7yAAAAOMAAAAPAAAAZHJzL2Rvd25yZXYueG1sRE9fa8Iw&#10;EH8f+B3CCXubaRVd2xlFBjLZy9BNfD2asylrLqXJbPbtl8Fgj/f7f+tttJ240eBbxwryWQaCuHa6&#10;5UbBx/v+oQDhA7LGzjEp+CYP283kbo2VdiMf6XYKjUgh7CtUYELoKyl9bciin7meOHFXN1gM6Rwa&#10;qQccU7jt5DzLVtJiy6nBYE/PhurP05dVEA+PV3t8e9H9ZWHiazGe9+MqV+p+GndPIALF8C/+cx90&#10;mp/l5XJRLMsSfn9KAMjNDwAAAP//AwBQSwECLQAUAAYACAAAACEA2+H2y+4AAACFAQAAEwAAAAAA&#10;AAAAAAAAAAAAAAAAW0NvbnRlbnRfVHlwZXNdLnhtbFBLAQItABQABgAIAAAAIQBa9CxbvwAAABUB&#10;AAALAAAAAAAAAAAAAAAAAB8BAABfcmVscy8ucmVsc1BLAQItABQABgAIAAAAIQB099n7yAAAAOMA&#10;AAAPAAAAAAAAAAAAAAAAAAcCAABkcnMvZG93bnJldi54bWxQSwUGAAAAAAMAAwC3AAAA/AIAAAAA&#10;" strokecolor="red" strokeweight=".35mm">
                      <v:stroke dashstyle="1 1" joinstyle="miter" endcap="square"/>
                    </v:line>
                    <v:line id="Line 117" o:spid="_x0000_s1119" style="position:absolute;visibility:visible;mso-wrap-style:square" from="5080,9670" to="5080,9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B/yywAAAOMAAAAPAAAAZHJzL2Rvd25yZXYueG1sRI9Ba8JA&#10;FITvBf/D8gRvdWMaNE1dpRRE6aVolV4f2Wc2NPs2ZLdm+++7hUKPw8x8w6y30XbiRoNvHStYzDMQ&#10;xLXTLTcKzu+7+xKED8gaO8ek4Js8bDeTuzVW2o18pNspNCJB2FeowITQV1L62pBFP3c9cfKubrAY&#10;khwaqQccE9x2Ms+ypbTYclow2NOLofrz9GUVxMPqao9ve91/PJj4Wo6X3bhcKDWbxucnEIFi+A//&#10;tQ9aQZ7lZV4Uq+IRfj+lPyA3PwAAAP//AwBQSwECLQAUAAYACAAAACEA2+H2y+4AAACFAQAAEwAA&#10;AAAAAAAAAAAAAAAAAAAAW0NvbnRlbnRfVHlwZXNdLnhtbFBLAQItABQABgAIAAAAIQBa9CxbvwAA&#10;ABUBAAALAAAAAAAAAAAAAAAAAB8BAABfcmVscy8ucmVsc1BLAQItABQABgAIAAAAIQDWzB/yywAA&#10;AOMAAAAPAAAAAAAAAAAAAAAAAAcCAABkcnMvZG93bnJldi54bWxQSwUGAAAAAAMAAwC3AAAA/wIA&#10;AAAA&#10;" strokecolor="red" strokeweight=".35mm">
                      <v:stroke dashstyle="1 1" joinstyle="miter" endcap="square"/>
                    </v:line>
                    <v:line id="Line 118" o:spid="_x0000_s1120" style="position:absolute;visibility:visible;mso-wrap-style:square" from="5106,9686" to="5106,9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r1byQAAAOMAAAAPAAAAZHJzL2Rvd25yZXYueG1sRI/NagIx&#10;FIX3hb5DuIXuajJK7XQ0ighS6aZolW4vk+tkcHIzTFInfftmUejycP74luvkOnGjIbSeNRQTBYK4&#10;9qblRsPpc/dUgggR2WDnmTT8UID16v5uiZXxIx/odoyNyCMcKtRgY+wrKUNtyWGY+J44exc/OIxZ&#10;Do00A4553HVyqtRcOmw5P1jsaWupvh6/nYa0f7m4w8eb6b9mNr2X43k3zgutHx/SZgEiUor/4b/2&#10;3miYFmr2qsrnIlNkpswDcvULAAD//wMAUEsBAi0AFAAGAAgAAAAhANvh9svuAAAAhQEAABMAAAAA&#10;AAAAAAAAAAAAAAAAAFtDb250ZW50X1R5cGVzXS54bWxQSwECLQAUAAYACAAAACEAWvQsW78AAAAV&#10;AQAACwAAAAAAAAAAAAAAAAAfAQAAX3JlbHMvLnJlbHNQSwECLQAUAAYACAAAACEAWT69W8kAAADj&#10;AAAADwAAAAAAAAAAAAAAAAAHAgAAZHJzL2Rvd25yZXYueG1sUEsFBgAAAAADAAMAtwAAAP0CAAAA&#10;AA==&#10;" strokecolor="red" strokeweight=".35mm">
                      <v:stroke dashstyle="1 1" joinstyle="miter" endcap="square"/>
                    </v:line>
                    <v:line id="Line 119" o:spid="_x0000_s1121" style="position:absolute;visibility:visible;mso-wrap-style:square" from="5106,9699" to="5106,9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4TJygAAAOIAAAAPAAAAZHJzL2Rvd25yZXYueG1sRI/NasMw&#10;EITvgb6D2EJviez8uMGNEkohNPQSkrb0ulgby9RaGUuNlbevAoEch5n5hlltom3FmXrfOFaQTzIQ&#10;xJXTDdcKvj634yUIH5A1to5JwYU8bNYPoxWW2g18oPMx1CJB2JeowITQlVL6ypBFP3EdcfJOrrcY&#10;kuxrqXscEty2cpplhbTYcFow2NGboer3+GcVxN3zyR7277r7mZn4sRy+t0ORK/X0GF9fQASK4R6+&#10;tXdawaLIp3mRzeZwvZTugFz/AwAA//8DAFBLAQItABQABgAIAAAAIQDb4fbL7gAAAIUBAAATAAAA&#10;AAAAAAAAAAAAAAAAAABbQ29udGVudF9UeXBlc10ueG1sUEsBAi0AFAAGAAgAAAAhAFr0LFu/AAAA&#10;FQEAAAsAAAAAAAAAAAAAAAAAHwEAAF9yZWxzLy5yZWxzUEsBAi0AFAAGAAgAAAAhANWbhMnKAAAA&#10;4gAAAA8AAAAAAAAAAAAAAAAABwIAAGRycy9kb3ducmV2LnhtbFBLBQYAAAAAAwADALcAAAD+AgAA&#10;AAA=&#10;" strokecolor="red" strokeweight=".35mm">
                      <v:stroke dashstyle="1 1" joinstyle="miter" endcap="square"/>
                    </v:line>
                    <v:line id="Line 120" o:spid="_x0000_s1122" style="position:absolute;visibility:visible;mso-wrap-style:square" from="5131,9717" to="5131,9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sRtywAAAOMAAAAPAAAAZHJzL2Rvd25yZXYueG1sRI9BS8NA&#10;FITvgv9heYI3u0mqNabdFhGKxYu0tnh9ZF+zodm3Ibs223/fFQSPw8x8wyxW0XbiTINvHSvIJxkI&#10;4trplhsF+6/1QwnCB2SNnWNScCEPq+XtzQIr7Ube0nkXGpEg7CtUYELoKyl9bciin7ieOHlHN1gM&#10;SQ6N1AOOCW47WWTZTFpsOS0Y7OnNUH3a/VgFcfN8tNvPd91/T038KMfDepzlSt3fxdc5iEAx/If/&#10;2hutoMhepsVjWT7l8Psp/QG5vAIAAP//AwBQSwECLQAUAAYACAAAACEA2+H2y+4AAACFAQAAEwAA&#10;AAAAAAAAAAAAAAAAAAAAW0NvbnRlbnRfVHlwZXNdLnhtbFBLAQItABQABgAIAAAAIQBa9CxbvwAA&#10;ABUBAAALAAAAAAAAAAAAAAAAAB8BAABfcmVscy8ucmVsc1BLAQItABQABgAIAAAAIQD9lsRtywAA&#10;AOMAAAAPAAAAAAAAAAAAAAAAAAcCAABkcnMvZG93bnJldi54bWxQSwUGAAAAAAMAAwC3AAAA/wIA&#10;AAAA&#10;" strokecolor="red" strokeweight=".35mm">
                      <v:stroke dashstyle="1 1" joinstyle="miter" endcap="square"/>
                    </v:line>
                    <v:line id="Line 121" o:spid="_x0000_s1123" style="position:absolute;visibility:visible;mso-wrap-style:square" from="5157,9747" to="5157,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zAyAAAAOMAAAAPAAAAZHJzL2Rvd25yZXYueG1sRE9fa8Iw&#10;EH8f7DuEG/g201bU2hllDETZy1A39no0Z1PWXEqT2ezbL4OBj/f7f+tttJ240uBbxwryaQaCuHa6&#10;5UbB+3n3WILwAVlj55gU/JCH7eb+bo2VdiMf6XoKjUgh7CtUYELoKyl9bciin7qeOHEXN1gM6Rwa&#10;qQccU7jtZJFlC2mx5dRgsKcXQ/XX6dsqiIflxR7f9rr/nJn4Wo4fu3GRKzV5iM9PIALFcBP/uw86&#10;zS/K+axY5fMV/P2UAJCbXwAAAP//AwBQSwECLQAUAAYACAAAACEA2+H2y+4AAACFAQAAEwAAAAAA&#10;AAAAAAAAAAAAAAAAW0NvbnRlbnRfVHlwZXNdLnhtbFBLAQItABQABgAIAAAAIQBa9CxbvwAAABUB&#10;AAALAAAAAAAAAAAAAAAAAB8BAABfcmVscy8ucmVsc1BLAQItABQABgAIAAAAIQC+rhzAyAAAAOMA&#10;AAAPAAAAAAAAAAAAAAAAAAcCAABkcnMvZG93bnJldi54bWxQSwUGAAAAAAMAAwC3AAAA/AIAAAAA&#10;" strokecolor="red" strokeweight=".35mm">
                      <v:stroke dashstyle="1 1" joinstyle="miter" endcap="square"/>
                    </v:line>
                    <v:line id="Line 122" o:spid="_x0000_s1124" style="position:absolute;visibility:visible;mso-wrap-style:square" from="5183,9761" to="5183,9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HwXzAAAAOMAAAAPAAAAZHJzL2Rvd25yZXYueG1sRI9Bb8Iw&#10;DIXvk/YfIk/abaRlrJSOgNAkNLQLAjZxtRrTVGucqslo9u+XwySO9nt+7/NyHW0nrjT41rGCfJKB&#10;IK6dbrlR8HnaPpUgfEDW2DkmBb/kYb26v1tipd3IB7oeQyNSCPsKFZgQ+kpKXxuy6CeuJ07axQ0W&#10;QxqHRuoBxxRuOznNskJabDk1GOzpzVD9ffyxCuJufrGH/bvuz88mfpTj13YscqUeH+LmFUSgGG7m&#10;/+udTvizspgv8pdZgk4/pQXI1R8AAAD//wMAUEsBAi0AFAAGAAgAAAAhANvh9svuAAAAhQEAABMA&#10;AAAAAAAAAAAAAAAAAAAAAFtDb250ZW50X1R5cGVzXS54bWxQSwECLQAUAAYACAAAACEAWvQsW78A&#10;AAAVAQAACwAAAAAAAAAAAAAAAAAfAQAAX3JlbHMvLnJlbHNQSwECLQAUAAYACAAAACEADTR8F8wA&#10;AADjAAAADwAAAAAAAAAAAAAAAAAHAgAAZHJzL2Rvd25yZXYueG1sUEsFBgAAAAADAAMAtwAAAAAD&#10;AAAAAA==&#10;" strokecolor="red" strokeweight=".35mm">
                      <v:stroke dashstyle="1 1" joinstyle="miter" endcap="square"/>
                    </v:line>
                    <v:line id="Line 123" o:spid="_x0000_s1125" style="position:absolute;visibility:visible;mso-wrap-style:square" from="5209,9777" to="5209,9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UBkyAAAAOEAAAAPAAAAZHJzL2Rvd25yZXYueG1sRI/BasMw&#10;EETvhfyD2EBvjewUXOFGCSEQGnopSVp6XayNZWKtjKXG6t9XhUKPw8y8YVab5HpxozF0njWUiwIE&#10;ceNNx62G9/P+QYEIEdlg75k0fFOAzXp2t8La+ImPdDvFVmQIhxo12BiHWsrQWHIYFn4gzt7Fjw5j&#10;lmMrzYhThrteLouikg47zgsWB9pZaq6nL6chHZ4u7vj2YobPR5te1fSxn6pS6/t52j6DiJTif/iv&#10;fTAaVFUppcoSfh/lNyDXPwAAAP//AwBQSwECLQAUAAYACAAAACEA2+H2y+4AAACFAQAAEwAAAAAA&#10;AAAAAAAAAAAAAAAAW0NvbnRlbnRfVHlwZXNdLnhtbFBLAQItABQABgAIAAAAIQBa9CxbvwAAABUB&#10;AAALAAAAAAAAAAAAAAAAAB8BAABfcmVscy8ucmVsc1BLAQItABQABgAIAAAAIQAKAUBkyAAAAOEA&#10;AAAPAAAAAAAAAAAAAAAAAAcCAABkcnMvZG93bnJldi54bWxQSwUGAAAAAAMAAwC3AAAA/AIAAAAA&#10;" strokecolor="red" strokeweight=".35mm">
                      <v:stroke dashstyle="1 1" joinstyle="miter" endcap="square"/>
                    </v:line>
                    <v:line id="Line 124" o:spid="_x0000_s1126" style="position:absolute;visibility:visible;mso-wrap-style:square" from="5235,9792" to="5235,9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buxgAAAOMAAAAPAAAAZHJzL2Rvd25yZXYueG1sRE9fS8Mw&#10;EH8X9h3CDXxzSSe0oy4bMhgOX2Sb4uvR3JpicylNtsZvbwTBx/v9v/U2uV7caAydZw3FQoEgbrzp&#10;uNXwft4/rECEiGyw90wavinAdjO7W2Nt/MRHup1iK3IIhxo12BiHWsrQWHIYFn4gztzFjw5jPsdW&#10;mhGnHO56uVSqlA47zg0WB9pZar5OV6chHaqLO769mOHz0abX1fSxn8pC6/t5en4CESnFf/Gf+2Dy&#10;/LJSlSqXqoDfnzIAcvMDAAD//wMAUEsBAi0AFAAGAAgAAAAhANvh9svuAAAAhQEAABMAAAAAAAAA&#10;AAAAAAAAAAAAAFtDb250ZW50X1R5cGVzXS54bWxQSwECLQAUAAYACAAAACEAWvQsW78AAAAVAQAA&#10;CwAAAAAAAAAAAAAAAAAfAQAAX3JlbHMvLnJlbHNQSwECLQAUAAYACAAAACEAyZP27sYAAADjAAAA&#10;DwAAAAAAAAAAAAAAAAAHAgAAZHJzL2Rvd25yZXYueG1sUEsFBgAAAAADAAMAtwAAAPoCAAAAAA==&#10;" strokecolor="red" strokeweight=".35mm">
                      <v:stroke dashstyle="1 1" joinstyle="miter" endcap="square"/>
                    </v:line>
                    <v:line id="Line 125" o:spid="_x0000_s1127" style="position:absolute;visibility:visible;mso-wrap-style:square" from="5261,9823" to="5261,9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0+tygAAAOIAAAAPAAAAZHJzL2Rvd25yZXYueG1sRI/NasMw&#10;EITvhb6D2EJvjewkjoMbJYRCaOil5Kf0ulgby9RaGUuN1bevCoUch5n5hlltou3ElQbfOlaQTzIQ&#10;xLXTLTcKzqfd0xKED8gaO8ek4Ic8bNb3dyustBv5QNdjaESCsK9QgQmhr6T0tSGLfuJ64uRd3GAx&#10;JDk0Ug84Jrjt5DTLFtJiy2nBYE8vhuqv47dVEPflxR7eX3X/OTPxbTl+7MZFrtTjQ9w+gwgUwy38&#10;395rBcVsXszLssjh71K6A3L9CwAA//8DAFBLAQItABQABgAIAAAAIQDb4fbL7gAAAIUBAAATAAAA&#10;AAAAAAAAAAAAAAAAAABbQ29udGVudF9UeXBlc10ueG1sUEsBAi0AFAAGAAgAAAAhAFr0LFu/AAAA&#10;FQEAAAsAAAAAAAAAAAAAAAAAHwEAAF9yZWxzLy5yZWxzUEsBAi0AFAAGAAgAAAAhADAPT63KAAAA&#10;4gAAAA8AAAAAAAAAAAAAAAAABwIAAGRycy9kb3ducmV2LnhtbFBLBQYAAAAAAwADALcAAAD+AgAA&#10;AAA=&#10;" strokecolor="red" strokeweight=".35mm">
                      <v:stroke dashstyle="1 1" joinstyle="miter" endcap="square"/>
                    </v:line>
                    <v:line id="Line 126" o:spid="_x0000_s1128" style="position:absolute;visibility:visible;mso-wrap-style:square" from="5287,9837" to="5287,9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ff3ygAAAOIAAAAPAAAAZHJzL2Rvd25yZXYueG1sRI9BSwMx&#10;FITvQv9DeII3m91aY7ttWkQoFi/Sqnh9bF43i5uXZRO78d8bQehxmJlvmPU2uU6caQitZw3ltABB&#10;XHvTcqPh/W13uwARIrLBzjNp+KEA283kao2V8SMf6HyMjcgQDhVqsDH2lZShtuQwTH1PnL2THxzG&#10;LIdGmgHHDHednBWFkg5bzgsWe3qyVH8dv52GtH84ucPrs+k/72x6WYwfu1GVWt9cp8cViEgpXsL/&#10;7b3RoJbFvVLlfA5/l/IdkJtfAAAA//8DAFBLAQItABQABgAIAAAAIQDb4fbL7gAAAIUBAAATAAAA&#10;AAAAAAAAAAAAAAAAAABbQ29udGVudF9UeXBlc10ueG1sUEsBAi0AFAAGAAgAAAAhAFr0LFu/AAAA&#10;FQEAAAsAAAAAAAAAAAAAAAAAHwEAAF9yZWxzLy5yZWxzUEsBAi0AFAAGAAgAAAAhACCV9/fKAAAA&#10;4gAAAA8AAAAAAAAAAAAAAAAABwIAAGRycy9kb3ducmV2LnhtbFBLBQYAAAAAAwADALcAAAD+AgAA&#10;AAA=&#10;" strokecolor="red" strokeweight=".35mm">
                      <v:stroke dashstyle="1 1" joinstyle="miter" endcap="square"/>
                    </v:line>
                    <v:line id="Line 127" o:spid="_x0000_s1129" style="position:absolute;visibility:visible;mso-wrap-style:square" from="5312,9855" to="5312,9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YD1yAAAAOMAAAAPAAAAZHJzL2Rvd25yZXYueG1sRE9fa8Iw&#10;EH8f+B3CCXubqXXT2hllDGSyl6Hb8PVozqasuZQms/Hbm8HAx/v9v9Um2lacqfeNYwXTSQaCuHK6&#10;4VrB1+f2oQDhA7LG1jEpuJCHzXp0t8JSu4H3dD6EWqQQ9iUqMCF0pZS+MmTRT1xHnLiT6y2GdPa1&#10;1D0OKdy2Ms+yubTYcGow2NGroern8GsVxN3iZPcfb7o7zkx8L4bv7TCfKnU/ji/PIALFcBP/u3c6&#10;zc+z5dPjoshn8PdTAkCurwAAAP//AwBQSwECLQAUAAYACAAAACEA2+H2y+4AAACFAQAAEwAAAAAA&#10;AAAAAAAAAAAAAAAAW0NvbnRlbnRfVHlwZXNdLnhtbFBLAQItABQABgAIAAAAIQBa9CxbvwAAABUB&#10;AAALAAAAAAAAAAAAAAAAAB8BAABfcmVscy8ucmVsc1BLAQItABQABgAIAAAAIQDRHYD1yAAAAOMA&#10;AAAPAAAAAAAAAAAAAAAAAAcCAABkcnMvZG93bnJldi54bWxQSwUGAAAAAAMAAwC3AAAA/AIAAAAA&#10;" strokecolor="red" strokeweight=".35mm">
                      <v:stroke dashstyle="1 1" joinstyle="miter" endcap="square"/>
                    </v:line>
                    <v:line id="Line 128" o:spid="_x0000_s1130" style="position:absolute;visibility:visible;mso-wrap-style:square" from="5339,9868" to="5339,9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2OPygAAAOMAAAAPAAAAZHJzL2Rvd25yZXYueG1sRI9Ba8Mw&#10;DIXvg/0Ho0Fvq50OspDVLaVQVnYZbTd2FbEah8ZyiN3G/ffzYbCj9J7e+7RcJ9eLG42h86yhmCsQ&#10;xI03Hbcavk675wpEiMgGe8+k4U4B1qvHhyXWxk98oNsxtiKHcKhRg41xqKUMjSWHYe4H4qyd/egw&#10;5nFspRlxyuGulwulSumw49xgcaCtpeZyvDoNaf96dofPdzP8vNj0UU3fu6kstJ49pc0biEgp/pv/&#10;rvcm41dqUVaqUBk6/5QXIFe/AAAA//8DAFBLAQItABQABgAIAAAAIQDb4fbL7gAAAIUBAAATAAAA&#10;AAAAAAAAAAAAAAAAAABbQ29udGVudF9UeXBlc10ueG1sUEsBAi0AFAAGAAgAAAAhAFr0LFu/AAAA&#10;FQEAAAsAAAAAAAAAAAAAAAAAHwEAAF9yZWxzLy5yZWxzUEsBAi0AFAAGAAgAAAAhANKnY4/KAAAA&#10;4wAAAA8AAAAAAAAAAAAAAAAABwIAAGRycy9kb3ducmV2LnhtbFBLBQYAAAAAAwADALcAAAD+AgAA&#10;AAA=&#10;" strokecolor="red" strokeweight=".35mm">
                      <v:stroke dashstyle="1 1" joinstyle="miter" endcap="square"/>
                    </v:line>
                    <v:line id="Line 129" o:spid="_x0000_s1131" style="position:absolute;visibility:visible;mso-wrap-style:square" from="5339,9898" to="5339,9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U2EygAAAOIAAAAPAAAAZHJzL2Rvd25yZXYueG1sRI/NasMw&#10;EITvhb6D2EJvjWwnjYMbJYRAaOil5Kf0ulgby9RaGUuN1bevCoUch5n5hlmuo+3ElQbfOlaQTzIQ&#10;xLXTLTcKzqfd0wKED8gaO8ek4Ic8rFf3d0ustBv5QNdjaESCsK9QgQmhr6T0tSGLfuJ64uRd3GAx&#10;JDk0Ug84JrjtZJFlc2mx5bRgsKetofrr+G0VxH15sYf3V91/Tk18W4wfu3GeK/X4EDcvIALFcAv/&#10;t/daQTkrpvmseC7h71K6A3L1CwAA//8DAFBLAQItABQABgAIAAAAIQDb4fbL7gAAAIUBAAATAAAA&#10;AAAAAAAAAAAAAAAAAABbQ29udGVudF9UeXBlc10ueG1sUEsBAi0AFAAGAAgAAAAhAFr0LFu/AAAA&#10;FQEAAAsAAAAAAAAAAAAAAAAAHwEAAF9yZWxzLy5yZWxzUEsBAi0AFAAGAAgAAAAhAJiFTYTKAAAA&#10;4gAAAA8AAAAAAAAAAAAAAAAABwIAAGRycy9kb3ducmV2LnhtbFBLBQYAAAAAAwADALcAAAD+AgAA&#10;AAA=&#10;" strokecolor="red" strokeweight=".35mm">
                      <v:stroke dashstyle="1 1" joinstyle="miter" endcap="square"/>
                    </v:line>
                    <v:line id="Line 130" o:spid="_x0000_s1132" style="position:absolute;visibility:visible;mso-wrap-style:square" from="5365,9915" to="5365,9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nWaywAAAOMAAAAPAAAAZHJzL2Rvd25yZXYueG1sRI/NasMw&#10;EITvhbyD2EJvjRwnOI4TJYRCaOil5Kf0ulgby9SSjKXG6tt3D4Ued3d2Zr7NLtlO3GkIrXcKZtMM&#10;BLna69Y1Cq6Xw3MJIkR0GjvvSMEPBdhtJw8brLQf3Ynu59gINnGhQgUmxr6SMtSGLIap78nx7eYH&#10;i5HHoZF6wJHNbSfzLCukxdZxgsGeXgzVX+dvqyAdlzd7en/V/efcpLdy/DiMxUypp8e0X4OIlOK/&#10;+O/7qLn+ap4vFnlZMAUz8QLk9hcAAP//AwBQSwECLQAUAAYACAAAACEA2+H2y+4AAACFAQAAEwAA&#10;AAAAAAAAAAAAAAAAAAAAW0NvbnRlbnRfVHlwZXNdLnhtbFBLAQItABQABgAIAAAAIQBa9CxbvwAA&#10;ABUBAAALAAAAAAAAAAAAAAAAAB8BAABfcmVscy8ucmVsc1BLAQItABQABgAIAAAAIQDAvnWaywAA&#10;AOMAAAAPAAAAAAAAAAAAAAAAAAcCAABkcnMvZG93bnJldi54bWxQSwUGAAAAAAMAAwC3AAAA/wIA&#10;AAAA&#10;" strokecolor="red" strokeweight=".35mm">
                      <v:stroke dashstyle="1 1" joinstyle="miter" endcap="square"/>
                    </v:line>
                    <v:line id="Line 131" o:spid="_x0000_s1133" style="position:absolute;visibility:visible;mso-wrap-style:square" from="5391,9928" to="5391,9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RVOywAAAOMAAAAPAAAAZHJzL2Rvd25yZXYueG1sRI9BT8Mw&#10;DIXvSPyHyEjcWFoY3dQtmxDSxMQFbYC4Wo3XVGucqglr+Pf4gMTR9vN771tvs+/VhcbYBTZQzgpQ&#10;xE2wHbcGPt53d0tQMSFb7AOTgR+KsN1cX62xtmHiA12OqVViwrFGAy6lodY6No48xlkYiOV2CqPH&#10;JOPYajviJOa+1/dFUWmPHUuCw4GeHTXn47c3kPeLkz+8vdjh68Hl1+X0uZuq0pjbm/y0ApUop3/x&#10;3/feSv3546IsynklFMIkC9CbXwAAAP//AwBQSwECLQAUAAYACAAAACEA2+H2y+4AAACFAQAAEwAA&#10;AAAAAAAAAAAAAAAAAAAAW0NvbnRlbnRfVHlwZXNdLnhtbFBLAQItABQABgAIAAAAIQBa9CxbvwAA&#10;ABUBAAALAAAAAAAAAAAAAAAAAB8BAABfcmVscy8ucmVsc1BLAQItABQABgAIAAAAIQDGiRVOywAA&#10;AOMAAAAPAAAAAAAAAAAAAAAAAAcCAABkcnMvZG93bnJldi54bWxQSwUGAAAAAAMAAwC3AAAA/wIA&#10;AAAA&#10;" strokecolor="red" strokeweight=".35mm">
                      <v:stroke dashstyle="1 1" joinstyle="miter" endcap="square"/>
                    </v:line>
                    <v:line id="Line 132" o:spid="_x0000_s1134" style="position:absolute;visibility:visible;mso-wrap-style:square" from="5416,9945" to="5416,9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fI0ywAAAOMAAAAPAAAAZHJzL2Rvd25yZXYueG1sRI9BT8Mw&#10;DIXvSPyHyEjcWDqGStctmxDSxMQFbYB2tRqvqWicqglr+Pf4gMTRfs/vfV5vs+/VhcbYBTYwnxWg&#10;iJtgO24NfLzv7ipQMSFb7AOTgR+KsN1cX62xtmHiA12OqVUSwrFGAy6lodY6No48xlkYiEU7h9Fj&#10;knFstR1xknDf6/uiKLXHjqXB4UDPjpqv47c3kPePZ394e7HDaeHyazV97qZybsztTX5agUqU07/5&#10;73pvBX9RVuVy+VAJtPwkC9CbXwAAAP//AwBQSwECLQAUAAYACAAAACEA2+H2y+4AAACFAQAAEwAA&#10;AAAAAAAAAAAAAAAAAAAAW0NvbnRlbnRfVHlwZXNdLnhtbFBLAQItABQABgAIAAAAIQBa9CxbvwAA&#10;ABUBAAALAAAAAAAAAAAAAAAAAB8BAABfcmVscy8ucmVsc1BLAQItABQABgAIAAAAIQDIyfI0ywAA&#10;AOMAAAAPAAAAAAAAAAAAAAAAAAcCAABkcnMvZG93bnJldi54bWxQSwUGAAAAAAMAAwC3AAAA/wIA&#10;AAAA&#10;" strokecolor="red" strokeweight=".35mm">
                      <v:stroke dashstyle="1 1" joinstyle="miter" endcap="square"/>
                    </v:line>
                    <v:line id="Line 133" o:spid="_x0000_s1135" style="position:absolute;visibility:visible;mso-wrap-style:square" from="5442,9977" to="5442,9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AKxgAAAOMAAAAPAAAAZHJzL2Rvd25yZXYueG1sRE9La8Mw&#10;DL4P9h+MBrutTlpwS1a3lEJZ2WX0xa4iVuPQWA6x13j/fh4MdtT31nKdXCfuNITWs4ZyUoAgrr1p&#10;udFwPu1eFiBCRDbYeSYN3xRgvXp8WGJl/MgHuh9jI3IIhwo12Bj7SspQW3IYJr4nztzVDw5jPodG&#10;mgHHHO46OS0KJR22nBss9rS1VN+OX05D2s+v7vDxZvrPmU3vi/GyG1Wp9fNT2ryCiJTiv/jPvTd5&#10;flnOVTFTSsHvTxkAufoBAAD//wMAUEsBAi0AFAAGAAgAAAAhANvh9svuAAAAhQEAABMAAAAAAAAA&#10;AAAAAAAAAAAAAFtDb250ZW50X1R5cGVzXS54bWxQSwECLQAUAAYACAAAACEAWvQsW78AAAAVAQAA&#10;CwAAAAAAAAAAAAAAAAAfAQAAX3JlbHMvLnJlbHNQSwECLQAUAAYACAAAACEArPiwCsYAAADjAAAA&#10;DwAAAAAAAAAAAAAAAAAHAgAAZHJzL2Rvd25yZXYueG1sUEsFBgAAAAADAAMAtwAAAPoCAAAAAA==&#10;" strokecolor="red" strokeweight=".35mm">
                      <v:stroke dashstyle="1 1" joinstyle="miter" endcap="square"/>
                    </v:line>
                    <v:line id="Line 134" o:spid="_x0000_s1136" style="position:absolute;visibility:visible;mso-wrap-style:square" from="5468,9990" to="5468,9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oo5yAAAAOMAAAAPAAAAZHJzL2Rvd25yZXYueG1sRE9fa8Iw&#10;EH8f+B3CDXybqXarpRpFBqLsZeg2fD2asylrLqXJbPbtl8Fgj/f7f+tttJ240eBbxwrmswwEce10&#10;y42C97f9QwnCB2SNnWNS8E0etpvJ3Ror7UY+0e0cGpFC2FeowITQV1L62pBFP3M9ceKubrAY0jk0&#10;Ug84pnDbyUWWFdJiy6nBYE/PhurP85dVEI/Lqz29HnR/yU18KceP/VjMlZrex90KRKAY/sV/7qNO&#10;8x+LfJk/lfkCfn9KAMjNDwAAAP//AwBQSwECLQAUAAYACAAAACEA2+H2y+4AAACFAQAAEwAAAAAA&#10;AAAAAAAAAAAAAAAAW0NvbnRlbnRfVHlwZXNdLnhtbFBLAQItABQABgAIAAAAIQBa9CxbvwAAABUB&#10;AAALAAAAAAAAAAAAAAAAAB8BAABfcmVscy8ucmVsc1BLAQItABQABgAIAAAAIQBRAoo5yAAAAOMA&#10;AAAPAAAAAAAAAAAAAAAAAAcCAABkcnMvZG93bnJldi54bWxQSwUGAAAAAAMAAwC3AAAA/AIAAAAA&#10;" strokecolor="red" strokeweight=".35mm">
                      <v:stroke dashstyle="1 1" joinstyle="miter" endcap="square"/>
                    </v:line>
                    <v:line id="Line 135" o:spid="_x0000_s1137" style="position:absolute;visibility:visible;mso-wrap-style:square" from="5494,10005" to="5494,10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6xtxwAAAOMAAAAPAAAAZHJzL2Rvd25yZXYueG1sRE/dS8Mw&#10;EH8X9j+EE3xzaTuoXV02hjAcvsi+8PVobk2xuZQmrvG/N4Lg4/2+b7WJthc3Gn3nWEE+z0AQN053&#10;3Co4n3aPFQgfkDX2jknBN3nYrGd3K6y1m/hAt2NoRQphX6MCE8JQS+kbQxb93A3Eibu60WJI59hK&#10;PeKUwm0viywrpcWOU4PBgV4MNZ/HL6sg7p+u9vD+qoePhYlv1XTZTWWu1MN93D6DCBTDv/jPvddp&#10;/nKZLaoyLwr4/SkBINc/AAAA//8DAFBLAQItABQABgAIAAAAIQDb4fbL7gAAAIUBAAATAAAAAAAA&#10;AAAAAAAAAAAAAABbQ29udGVudF9UeXBlc10ueG1sUEsBAi0AFAAGAAgAAAAhAFr0LFu/AAAAFQEA&#10;AAsAAAAAAAAAAAAAAAAAHwEAAF9yZWxzLy5yZWxzUEsBAi0AFAAGAAgAAAAhAJ4PrG3HAAAA4wAA&#10;AA8AAAAAAAAAAAAAAAAABwIAAGRycy9kb3ducmV2LnhtbFBLBQYAAAAAAwADALcAAAD7AgAAAAA=&#10;" strokecolor="red" strokeweight=".35mm">
                      <v:stroke dashstyle="1 1" joinstyle="miter" endcap="square"/>
                    </v:line>
                    <v:line id="Line 136" o:spid="_x0000_s1138" style="position:absolute;visibility:visible;mso-wrap-style:square" from="5520,10035" to="5520,10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JH3ygAAAOMAAAAPAAAAZHJzL2Rvd25yZXYueG1sRI9BS8Qw&#10;EIXvgv8hjODNTau0lrrZRYTFxYvsqngdmtmm2ExKE7fx3zsHwePMvHnvfett9qM60xyHwAbKVQGK&#10;uAt24N7A+9vupgEVE7LFMTAZ+KEI283lxRpbGxY+0PmYeiUmHFs04FKaWq1j58hjXIWJWG6nMHtM&#10;Ms69tjMuYu5HfVsUtfY4sCQ4nOjJUfd1/PYG8v7+5A+vz3b6vHP5pVk+dktdGnN9lR8fQCXK6V/8&#10;9723Ur8qyqqqy0YohEkWoDe/AAAA//8DAFBLAQItABQABgAIAAAAIQDb4fbL7gAAAIUBAAATAAAA&#10;AAAAAAAAAAAAAAAAAABbQ29udGVudF9UeXBlc10ueG1sUEsBAi0AFAAGAAgAAAAhAFr0LFu/AAAA&#10;FQEAAAsAAAAAAAAAAAAAAAAAHwEAAF9yZWxzLy5yZWxzUEsBAi0AFAAGAAgAAAAhAKEUkffKAAAA&#10;4wAAAA8AAAAAAAAAAAAAAAAABwIAAGRycy9kb3ducmV2LnhtbFBLBQYAAAAAAwADALcAAAD+AgAA&#10;AAA=&#10;" strokecolor="red" strokeweight=".35mm">
                      <v:stroke dashstyle="1 1" joinstyle="miter" endcap="square"/>
                    </v:line>
                    <v:line id="Line 137" o:spid="_x0000_s1139" style="position:absolute;visibility:visible;mso-wrap-style:square" from="5545,10051" to="5545,10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QloyAAAAOIAAAAPAAAAZHJzL2Rvd25yZXYueG1sRI/LagIx&#10;FIb3Qt8hnEJ3mljbUaZGKYJUuileSreHyXEydHIyTKKTvn2zEFz+/De+5Tq5VlypD41nDdOJAkFc&#10;edNwreF03I4XIEJENth6Jg1/FGC9ehgtsTR+4D1dD7EWeYRDiRpsjF0pZagsOQwT3xFn7+x7hzHL&#10;vpamxyGPu1Y+K1VIhw3nB4sdbSxVv4eL05B287Pbf32Y7mdm0+di+N4OxVTrp8f0/gYiUor38K29&#10;MxqK+ctroWYqQ2SkjANy9Q8AAP//AwBQSwECLQAUAAYACAAAACEA2+H2y+4AAACFAQAAEwAAAAAA&#10;AAAAAAAAAAAAAAAAW0NvbnRlbnRfVHlwZXNdLnhtbFBLAQItABQABgAIAAAAIQBa9CxbvwAAABUB&#10;AAALAAAAAAAAAAAAAAAAAB8BAABfcmVscy8ucmVsc1BLAQItABQABgAIAAAAIQAGFQloyAAAAOIA&#10;AAAPAAAAAAAAAAAAAAAAAAcCAABkcnMvZG93bnJldi54bWxQSwUGAAAAAAMAAwC3AAAA/AIAAAAA&#10;" strokecolor="red" strokeweight=".35mm">
                      <v:stroke dashstyle="1 1" joinstyle="miter" endcap="square"/>
                    </v:line>
                    <v:line id="Line 138" o:spid="_x0000_s1140" style="position:absolute;visibility:visible;mso-wrap-style:square" from="5571,10066" to="5571,10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PQyQAAAOEAAAAPAAAAZHJzL2Rvd25yZXYueG1sRI9PSwMx&#10;FMTvQr9DeAVvNumq27I2LSIUixfpH/H62LxuFjcvyyZ247c3gtDjMDO/YVab5DpxoSG0njXMZwoE&#10;ce1Ny42G03F7twQRIrLBzjNp+KEAm/XkZoWV8SPv6XKIjcgQDhVqsDH2lZShtuQwzHxPnL2zHxzG&#10;LIdGmgHHDHedLJQqpcOW84LFnl4s1V+Hb6ch7RZnt39/Nf3nvU1vy/FjO5ZzrW+n6fkJRKQUr+H/&#10;9s5oWKhCFQ+PJfw9ym9Arn8BAAD//wMAUEsBAi0AFAAGAAgAAAAhANvh9svuAAAAhQEAABMAAAAA&#10;AAAAAAAAAAAAAAAAAFtDb250ZW50X1R5cGVzXS54bWxQSwECLQAUAAYACAAAACEAWvQsW78AAAAV&#10;AQAACwAAAAAAAAAAAAAAAAAfAQAAX3JlbHMvLnJlbHNQSwECLQAUAAYACAAAACEA4/xj0MkAAADh&#10;AAAADwAAAAAAAAAAAAAAAAAHAgAAZHJzL2Rvd25yZXYueG1sUEsFBgAAAAADAAMAtwAAAP0CAAAA&#10;AA==&#10;" strokecolor="red" strokeweight=".35mm">
                      <v:stroke dashstyle="1 1" joinstyle="miter" endcap="square"/>
                    </v:line>
                    <v:line id="Line 139" o:spid="_x0000_s1141" style="position:absolute;visibility:visible;mso-wrap-style:square" from="5571,10080" to="5571,10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CWbxgAAAOEAAAAPAAAAZHJzL2Rvd25yZXYueG1sRE9da8Iw&#10;FH0f+B/CHextpq6j1moUGcjEl6Hb2OuluTZlzU1pMpv9+0UY+Hg436tNtJ240OBbxwpm0wwEce10&#10;y42Cj/fdYwnCB2SNnWNS8EseNuvJ3Qor7UY+0uUUGpFC2FeowITQV1L62pBFP3U9ceLObrAYEhwa&#10;qQccU7jt5FOWFdJiy6nBYE8vhurv049VEPfzsz2+ver+KzfxUI6fu7GYKfVwH7dLEIFiuIn/3Xud&#10;5j8XZZ4v5nB9lCDI9R8AAAD//wMAUEsBAi0AFAAGAAgAAAAhANvh9svuAAAAhQEAABMAAAAAAAAA&#10;AAAAAAAAAAAAAFtDb250ZW50X1R5cGVzXS54bWxQSwECLQAUAAYACAAAACEAWvQsW78AAAAVAQAA&#10;CwAAAAAAAAAAAAAAAAAfAQAAX3JlbHMvLnJlbHNQSwECLQAUAAYACAAAACEAyhwlm8YAAADhAAAA&#10;DwAAAAAAAAAAAAAAAAAHAgAAZHJzL2Rvd25yZXYueG1sUEsFBgAAAAADAAMAtwAAAPoCAAAAAA==&#10;" strokecolor="red" strokeweight=".35mm">
                      <v:stroke dashstyle="1 1" joinstyle="miter" endcap="square"/>
                    </v:line>
                    <v:line id="Line 140" o:spid="_x0000_s1142" style="position:absolute;visibility:visible;mso-wrap-style:square" from="5597,10110" to="5597,10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RAfygAAAOIAAAAPAAAAZHJzL2Rvd25yZXYueG1sRI/NasMw&#10;EITvgb6D2EJuiezmz3WjhFIICb2UpC29LtbGMrVWxlJi9e2rQqDHYWa+YdbbaFtxpd43jhXk0wwE&#10;ceV0w7WCj/fdpADhA7LG1jEp+CEP283daI2ldgMf6XoKtUgQ9iUqMCF0pZS+MmTRT11HnLyz6y2G&#10;JPta6h6HBLetfMiypbTYcFow2NGLoer7dLEK4mF1tse3ve6+Zia+FsPnbljmSo3v4/MTiEAx/Idv&#10;7YNWsJgXxWO+mufwdyndAbn5BQAA//8DAFBLAQItABQABgAIAAAAIQDb4fbL7gAAAIUBAAATAAAA&#10;AAAAAAAAAAAAAAAAAABbQ29udGVudF9UeXBlc10ueG1sUEsBAi0AFAAGAAgAAAAhAFr0LFu/AAAA&#10;FQEAAAsAAAAAAAAAAAAAAAAAHwEAAF9yZWxzLy5yZWxzUEsBAi0AFAAGAAgAAAAhAE0REB/KAAAA&#10;4gAAAA8AAAAAAAAAAAAAAAAABwIAAGRycy9kb3ducmV2LnhtbFBLBQYAAAAAAwADALcAAAD+AgAA&#10;AAA=&#10;" strokecolor="red" strokeweight=".35mm">
                      <v:stroke dashstyle="1 1" joinstyle="miter" endcap="square"/>
                    </v:line>
                    <v:line id="Line 141" o:spid="_x0000_s1143" style="position:absolute;visibility:visible;mso-wrap-style:square" from="5622,10128" to="5622,10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Sw+xwAAAOIAAAAPAAAAZHJzL2Rvd25yZXYueG1sRE/Pa8Iw&#10;FL4P/B/CG3ibSXXT0hlFBqLsMnSTXR/NsylrXkqT2ey/Xw6DHT++3+ttcp240RBazxqKmQJBXHvT&#10;cqPh433/UIIIEdlg55k0/FCA7WZyt8bK+JFPdDvHRuQQDhVqsDH2lZShtuQwzHxPnLmrHxzGDIdG&#10;mgHHHO46OVdqKR22nBss9vRiqf46fzsN6bi6utPbwfSfC5tey/GyH5eF1tP7tHsGESnFf/Gf+2g0&#10;lIvHQqn5U96cL+U7IDe/AAAA//8DAFBLAQItABQABgAIAAAAIQDb4fbL7gAAAIUBAAATAAAAAAAA&#10;AAAAAAAAAAAAAABbQ29udGVudF9UeXBlc10ueG1sUEsBAi0AFAAGAAgAAAAhAFr0LFu/AAAAFQEA&#10;AAsAAAAAAAAAAAAAAAAAHwEAAF9yZWxzLy5yZWxzUEsBAi0AFAAGAAgAAAAhADM5LD7HAAAA4gAA&#10;AA8AAAAAAAAAAAAAAAAABwIAAGRycy9kb3ducmV2LnhtbFBLBQYAAAAAAwADALcAAAD7AgAAAAA=&#10;" strokecolor="red" strokeweight=".35mm">
                      <v:stroke dashstyle="1 1" joinstyle="miter" endcap="square"/>
                    </v:line>
                    <v:line id="Line 142" o:spid="_x0000_s1144" style="position:absolute;visibility:visible;mso-wrap-style:square" from="5648,10142" to="5648,10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hxgygAAAOIAAAAPAAAAZHJzL2Rvd25yZXYueG1sRI9PS8NA&#10;FMTvgt9heYI3u0mqaY3dllIoFi/Sf3h9ZF+zwezbkF2b9du7guBxmJnfMItVtJ240uBbxwrySQaC&#10;uHa65UbB6bh9mIPwAVlj55gUfJOH1fL2ZoGVdiPv6XoIjUgQ9hUqMCH0lZS+NmTRT1xPnLyLGyyG&#10;JIdG6gHHBLedLLKslBZbTgsGe9oYqj8PX1ZB3M0udv/+qvuPqYlv8/G8Hctcqfu7uH4BESiG//Bf&#10;e6cVFI/PZZ4V0yf4vZTugFz+AAAA//8DAFBLAQItABQABgAIAAAAIQDb4fbL7gAAAIUBAAATAAAA&#10;AAAAAAAAAAAAAAAAAABbQ29udGVudF9UeXBlc10ueG1sUEsBAi0AFAAGAAgAAAAhAFr0LFu/AAAA&#10;FQEAAAsAAAAAAAAAAAAAAAAAHwEAAF9yZWxzLy5yZWxzUEsBAi0AFAAGAAgAAAAhAETuHGDKAAAA&#10;4gAAAA8AAAAAAAAAAAAAAAAABwIAAGRycy9kb3ducmV2LnhtbFBLBQYAAAAAAwADALcAAAD+AgAA&#10;AAA=&#10;" strokecolor="red" strokeweight=".35mm">
                      <v:stroke dashstyle="1 1" joinstyle="miter" endcap="square"/>
                    </v:line>
                    <v:line id="Line 143" o:spid="_x0000_s1145" style="position:absolute;visibility:visible;mso-wrap-style:square" from="5674,10157" to="5674,10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WXBxwAAAOMAAAAPAAAAZHJzL2Rvd25yZXYueG1sRE9LSwMx&#10;EL4L/ocwgjebbIt9bJsWEYqlF2lVeh02083SzWTZxG7896YgeJzvPatNcq24Uh8azxqKkQJBXHnT&#10;cK3h82P7NAcRIrLB1jNp+KEAm/X93QpL4wc+0PUYa5FDOJSowcbYlVKGypLDMPIdcebOvncY89nX&#10;0vQ45HDXyrFSU+mw4dxgsaNXS9Xl+O00pN3s7A7vb6Y7TWzaz4ev7TAttH58SC9LEJFS/Bf/uXcm&#10;z1+o2bhQk+cCbj9lAOT6FwAA//8DAFBLAQItABQABgAIAAAAIQDb4fbL7gAAAIUBAAATAAAAAAAA&#10;AAAAAAAAAAAAAABbQ29udGVudF9UeXBlc10ueG1sUEsBAi0AFAAGAAgAAAAhAFr0LFu/AAAAFQEA&#10;AAsAAAAAAAAAAAAAAAAAHwEAAF9yZWxzLy5yZWxzUEsBAi0AFAAGAAgAAAAhAE2ZZcHHAAAA4wAA&#10;AA8AAAAAAAAAAAAAAAAABwIAAGRycy9kb3ducmV2LnhtbFBLBQYAAAAAAwADALcAAAD7AgAAAAA=&#10;" strokecolor="red" strokeweight=".35mm">
                      <v:stroke dashstyle="1 1" joinstyle="miter" endcap="square"/>
                    </v:line>
                    <v:line id="Line 144" o:spid="_x0000_s1146" style="position:absolute;visibility:visible;mso-wrap-style:square" from="5700,10187" to="5700,10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RyEywAAAOIAAAAPAAAAZHJzL2Rvd25yZXYueG1sRI/NasMw&#10;EITvhbyD2EBvjRy7zY8bJZRCaOilJG3JdbE2lqm1MpYaK28fFQo5DjPzDbPaRNuKM/W+caxgOslA&#10;EFdON1wr+PrcPixA+ICssXVMCi7kYbMe3a2w1G7gPZ0PoRYJwr5EBSaErpTSV4Ys+onriJN3cr3F&#10;kGRfS93jkOC2lXmWzaTFhtOCwY5eDVU/h1+rIO7mJ7v/eNPdsTDxfTF8b4fZVKn7cXx5BhEohlv4&#10;v73TCoosLx7zp+Uc/i6lOyDXVwAAAP//AwBQSwECLQAUAAYACAAAACEA2+H2y+4AAACFAQAAEwAA&#10;AAAAAAAAAAAAAAAAAAAAW0NvbnRlbnRfVHlwZXNdLnhtbFBLAQItABQABgAIAAAAIQBa9CxbvwAA&#10;ABUBAAALAAAAAAAAAAAAAAAAAB8BAABfcmVscy8ucmVsc1BLAQItABQABgAIAAAAIQD8eRyEywAA&#10;AOIAAAAPAAAAAAAAAAAAAAAAAAcCAABkcnMvZG93bnJldi54bWxQSwUGAAAAAAMAAwC3AAAA/wIA&#10;AAAA&#10;" strokecolor="red" strokeweight=".35mm">
                      <v:stroke dashstyle="1 1" joinstyle="miter" endcap="square"/>
                    </v:line>
                    <v:line id="Line 145" o:spid="_x0000_s1147" style="position:absolute;visibility:visible;mso-wrap-style:square" from="5726,10201" to="5726,10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7SNyQAAAOEAAAAPAAAAZHJzL2Rvd25yZXYueG1sRI9BawIx&#10;FITvQv9DeAVvmrVa126NUgSp9CJqS6+PzXOzdPOybFI3/ntTKHgcZuYbZrmOthEX6nztWMFknIEg&#10;Lp2uuVLwedqOFiB8QNbYOCYFV/KwXj0Mllho1/OBLsdQiQRhX6ACE0JbSOlLQxb92LXEyTu7zmJI&#10;squk7rBPcNvIpyybS4s1pwWDLW0MlT/HX6sg7vKzPezfdfs9NfFj0X9t+/lEqeFjfHsFESiGe/i/&#10;vdMKpvnLbJZnz/D3KL0BuboBAAD//wMAUEsBAi0AFAAGAAgAAAAhANvh9svuAAAAhQEAABMAAAAA&#10;AAAAAAAAAAAAAAAAAFtDb250ZW50X1R5cGVzXS54bWxQSwECLQAUAAYACAAAACEAWvQsW78AAAAV&#10;AQAACwAAAAAAAAAAAAAAAAAfAQAAX3JlbHMvLnJlbHNQSwECLQAUAAYACAAAACEAMjO0jckAAADh&#10;AAAADwAAAAAAAAAAAAAAAAAHAgAAZHJzL2Rvd25yZXYueG1sUEsFBgAAAAADAAMAtwAAAP0CAAAA&#10;AA==&#10;" strokecolor="red" strokeweight=".35mm">
                      <v:stroke dashstyle="1 1" joinstyle="miter" endcap="square"/>
                    </v:line>
                    <v:line id="Line 146" o:spid="_x0000_s1148" style="position:absolute;visibility:visible;mso-wrap-style:square" from="5751,10217" to="5751,10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DY/ygAAAOIAAAAPAAAAZHJzL2Rvd25yZXYueG1sRI/NasMw&#10;EITvhb6D2EJvjew4JMaJEkIgNPRS8lN6XayNZWKtjKXG6ttXhUKPw8x8w6w20XbiToNvHSvIJxkI&#10;4trplhsFl/P+pQThA7LGzjEp+CYPm/Xjwwor7UY+0v0UGpEg7CtUYELoKyl9bciin7ieOHlXN1gM&#10;SQ6N1AOOCW47Oc2yubTYclow2NPOUH07fVkF8bC42uP7q+4/CxPfyvFjP85zpZ6f4nYJIlAM/+G/&#10;9kErKMqimM6yWQ6/l9IdkOsfAAAA//8DAFBLAQItABQABgAIAAAAIQDb4fbL7gAAAIUBAAATAAAA&#10;AAAAAAAAAAAAAAAAAABbQ29udGVudF9UeXBlc10ueG1sUEsBAi0AFAAGAAgAAAAhAFr0LFu/AAAA&#10;FQEAAAsAAAAAAAAAAAAAAAAAHwEAAF9yZWxzLy5yZWxzUEsBAi0AFAAGAAgAAAAhAH3ENj/KAAAA&#10;4gAAAA8AAAAAAAAAAAAAAAAABwIAAGRycy9kb3ducmV2LnhtbFBLBQYAAAAAAwADALcAAAD+AgAA&#10;AAA=&#10;" strokecolor="red" strokeweight=".35mm">
                      <v:stroke dashstyle="1 1" joinstyle="miter" endcap="square"/>
                    </v:line>
                    <v:line id="Line 147" o:spid="_x0000_s1149" style="position:absolute;visibility:visible;mso-wrap-style:square" from="5777,10232" to="5777,10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k33ygAAAOIAAAAPAAAAZHJzL2Rvd25yZXYueG1sRI9Ba8JA&#10;FITvBf/D8oTe6iaKMU1dRQpS6aVolV4f2Wc2NPs2ZLdm+++7hUKPw8x8w6y30XbiRoNvHSvIZxkI&#10;4trplhsF5/f9QwnCB2SNnWNS8E0etpvJ3Ror7UY+0u0UGpEg7CtUYELoKyl9bciin7meOHlXN1gM&#10;SQ6N1AOOCW47Oc+yQlpsOS0Y7OnZUP15+rIK4mF1tce3F91/LEx8LcfLfixype6ncfcEIlAM/+G/&#10;9kEreFyUxXK5ynP4vZTugNz8AAAA//8DAFBLAQItABQABgAIAAAAIQDb4fbL7gAAAIUBAAATAAAA&#10;AAAAAAAAAAAAAAAAAABbQ29udGVudF9UeXBlc10ueG1sUEsBAi0AFAAGAAgAAAAhAFr0LFu/AAAA&#10;FQEAAAsAAAAAAAAAAAAAAAAAHwEAAF9yZWxzLy5yZWxzUEsBAi0AFAAGAAgAAAAhAMNaTffKAAAA&#10;4gAAAA8AAAAAAAAAAAAAAAAABwIAAGRycy9kb3ducmV2LnhtbFBLBQYAAAAAAwADALcAAAD+AgAA&#10;AAA=&#10;" strokecolor="red" strokeweight=".35mm">
                      <v:stroke dashstyle="1 1" joinstyle="miter" endcap="square"/>
                    </v:line>
                    <v:line id="Line 148" o:spid="_x0000_s1150" style="position:absolute;visibility:visible;mso-wrap-style:square" from="5803,10265" to="5803,10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IJEyQAAAOMAAAAPAAAAZHJzL2Rvd25yZXYueG1sRE9dawIx&#10;EHwX+h/CCn3T3LV+cRqlFKTSF9FWfF0u6+XwsjkuqZf++6YgOG+7szOzs9pE24gbdb52rCAfZyCI&#10;S6drrhR8f21HCxA+IGtsHJOCX/KwWT8NVlho1/OBbsdQiWTCvkAFJoS2kNKXhiz6sWuJE3dxncWQ&#10;xq6SusM+mdtGvmTZTFqsOSUYbOndUHk9/lgFcTe/2MP+Q7fnVxM/F/1p289ypZ6H8W0JIlAMj+O7&#10;eqfT+5N8mk+mCfDfKS1Arv8AAAD//wMAUEsBAi0AFAAGAAgAAAAhANvh9svuAAAAhQEAABMAAAAA&#10;AAAAAAAAAAAAAAAAAFtDb250ZW50X1R5cGVzXS54bWxQSwECLQAUAAYACAAAACEAWvQsW78AAAAV&#10;AQAACwAAAAAAAAAAAAAAAAAfAQAAX3JlbHMvLnJlbHNQSwECLQAUAAYACAAAACEA6zyCRMkAAADj&#10;AAAADwAAAAAAAAAAAAAAAAAHAgAAZHJzL2Rvd25yZXYueG1sUEsFBgAAAAADAAMAtwAAAP0CAAAA&#10;AA==&#10;" strokecolor="red" strokeweight=".35mm">
                      <v:stroke dashstyle="1 1" joinstyle="miter" endcap="square"/>
                    </v:line>
                    <v:line id="Line 149" o:spid="_x0000_s1151" style="position:absolute;visibility:visible;mso-wrap-style:square" from="5828,10279" to="5828,10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KogxQAAAOEAAAAPAAAAZHJzL2Rvd25yZXYueG1sRE/Pa8Iw&#10;FL4P9j+EJ+w20yqrpRplCDLZRdQNr4/m2RSbl9JkNvvvl8PA48f3e7WJthN3GnzrWEE+zUAQ1063&#10;3Cj4Ou9eSxA+IGvsHJOCX/KwWT8/rbDSbuQj3U+hESmEfYUKTAh9JaWvDVn0U9cTJ+7qBoshwaGR&#10;esAxhdtOzrKskBZbTg0Ge9oaqm+nH6sg7hdXezx86P4yN/GzHL93Y5Er9TKJ70sQgWJ4iP/de61g&#10;Xub5W7FIk9Oj9Abk+g8AAP//AwBQSwECLQAUAAYACAAAACEA2+H2y+4AAACFAQAAEwAAAAAAAAAA&#10;AAAAAAAAAAAAW0NvbnRlbnRfVHlwZXNdLnhtbFBLAQItABQABgAIAAAAIQBa9CxbvwAAABUBAAAL&#10;AAAAAAAAAAAAAAAAAB8BAABfcmVscy8ucmVsc1BLAQItABQABgAIAAAAIQD6OKogxQAAAOEAAAAP&#10;AAAAAAAAAAAAAAAAAAcCAABkcnMvZG93bnJldi54bWxQSwUGAAAAAAMAAwC3AAAA+QIAAAAA&#10;" strokecolor="red" strokeweight=".35mm">
                      <v:stroke dashstyle="1 1" joinstyle="miter" endcap="square"/>
                    </v:line>
                    <v:line id="Line 150" o:spid="_x0000_s1152" style="position:absolute;visibility:visible;mso-wrap-style:square" from="5828,10295" to="5828,10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hgUyQAAAOMAAAAPAAAAZHJzL2Rvd25yZXYueG1sRE9dawIx&#10;EHwv+B/CCn2ruatUj9MoIkilL8WP0tflsl4OL5vjknrpv28KgszT7uzM7CzX0bbiRr1vHCvIJxkI&#10;4srphmsF59PupQDhA7LG1jEp+CUP69XoaYmldgMf6HYMtUgm7EtUYELoSil9Zciin7iOOHEX11sM&#10;aexrqXsckrlt5WuWzaTFhlOCwY62hqrr8ccqiPv5xR4+33X3PTXxoxi+dsMsV+p5HDcLEIFieBzf&#10;1Xud3i+mCdlbkcN/p7QAufoDAAD//wMAUEsBAi0AFAAGAAgAAAAhANvh9svuAAAAhQEAABMAAAAA&#10;AAAAAAAAAAAAAAAAAFtDb250ZW50X1R5cGVzXS54bWxQSwECLQAUAAYACAAAACEAWvQsW78AAAAV&#10;AQAACwAAAAAAAAAAAAAAAAAfAQAAX3JlbHMvLnJlbHNQSwECLQAUAAYACAAAACEAn24YFMkAAADj&#10;AAAADwAAAAAAAAAAAAAAAAAHAgAAZHJzL2Rvd25yZXYueG1sUEsFBgAAAAADAAMAtwAAAP0CAAAA&#10;AA==&#10;" strokecolor="red" strokeweight=".35mm">
                      <v:stroke dashstyle="1 1" joinstyle="miter" endcap="square"/>
                    </v:line>
                    <v:line id="Line 151" o:spid="_x0000_s1153" style="position:absolute;visibility:visible;mso-wrap-style:square" from="5856,10309" to="5856,10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GiyxwAAAOMAAAAPAAAAZHJzL2Rvd25yZXYueG1sRE/dS8Mw&#10;EH8X/B/CCXtzaTvsSl02RBgbvsi+8PVobk2xuZQmrvG/N4Lg4/2+b7WJthc3Gn3nWEE+z0AQN053&#10;3Co4n7aPFQgfkDX2jknBN3nYrO/vVlhrN/GBbsfQihTCvkYFJoShltI3hiz6uRuIE3d1o8WQzrGV&#10;esQphdteFllWSosdpwaDA70aaj6PX1ZB3C+v9vC+08PHwsS3arpspzJXavYQX55BBIrhX/zn3us0&#10;vyzyZVUuiif4/SkBINc/AAAA//8DAFBLAQItABQABgAIAAAAIQDb4fbL7gAAAIUBAAATAAAAAAAA&#10;AAAAAAAAAAAAAABbQ29udGVudF9UeXBlc10ueG1sUEsBAi0AFAAGAAgAAAAhAFr0LFu/AAAAFQEA&#10;AAsAAAAAAAAAAAAAAAAAHwEAAF9yZWxzLy5yZWxzUEsBAi0AFAAGAAgAAAAhAJ9YaLLHAAAA4wAA&#10;AA8AAAAAAAAAAAAAAAAABwIAAGRycy9kb3ducmV2LnhtbFBLBQYAAAAAAwADALcAAAD7AgAAAAA=&#10;" strokecolor="red" strokeweight=".35mm">
                      <v:stroke dashstyle="1 1" joinstyle="miter" endcap="square"/>
                    </v:line>
                    <v:line id="Line 152" o:spid="_x0000_s1154" style="position:absolute;visibility:visible;mso-wrap-style:square" from="5882,10339" to="5882,10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FLxwAAAOIAAAAPAAAAZHJzL2Rvd25yZXYueG1sRE/Pa8Iw&#10;FL4P/B/CE3abSZ1zpRpFBjLZZagbuz6aZ1NsXkqT2ey/Xw6DHT++3+ttcp240RBazxqKmQJBXHvT&#10;cqPh47x/KEGEiGyw80wafijAdjO5W2Nl/MhHup1iI3IIhwo12Bj7SspQW3IYZr4nztzFDw5jhkMj&#10;zYBjDnednCu1lA5bzg0We3qxVF9P305DOjxf3PH91fRfjza9lePnflwWWt9P024FIlKK/+I/98Fo&#10;KBeL4qlQKm/Ol/IdkJtfAAAA//8DAFBLAQItABQABgAIAAAAIQDb4fbL7gAAAIUBAAATAAAAAAAA&#10;AAAAAAAAAAAAAABbQ29udGVudF9UeXBlc10ueG1sUEsBAi0AFAAGAAgAAAAhAFr0LFu/AAAAFQEA&#10;AAsAAAAAAAAAAAAAAAAAHwEAAF9yZWxzLy5yZWxzUEsBAi0AFAAGAAgAAAAhADjD8UvHAAAA4gAA&#10;AA8AAAAAAAAAAAAAAAAABwIAAGRycy9kb3ducmV2LnhtbFBLBQYAAAAAAwADALcAAAD7AgAAAAA=&#10;" strokecolor="red" strokeweight=".35mm">
                      <v:stroke dashstyle="1 1" joinstyle="miter" endcap="square"/>
                    </v:line>
                    <v:line id="Line 153" o:spid="_x0000_s1155" style="position:absolute;visibility:visible;mso-wrap-style:square" from="5907,10355" to="5907,1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oCAygAAAOIAAAAPAAAAZHJzL2Rvd25yZXYueG1sRI9BSwMx&#10;FITvgv8hPMGbTbbaum6bllIoFi/Sqnh9bF43SzcvyyZ24783guBxmJlvmOU6uU5caAitZw3FRIEg&#10;rr1pudHw/ra7K0GEiGyw80wavinAenV9tcTK+JEPdDnGRmQIhwo12Bj7SspQW3IYJr4nzt7JDw5j&#10;lkMjzYBjhrtOTpWaS4ct5wWLPW0t1efjl9OQ9o8nd3h9Nv3nvU0v5fixG+eF1rc3abMAESnF//Bf&#10;e280PM0eVFmo2RR+L+U7IFc/AAAA//8DAFBLAQItABQABgAIAAAAIQDb4fbL7gAAAIUBAAATAAAA&#10;AAAAAAAAAAAAAAAAAABbQ29udGVudF9UeXBlc10ueG1sUEsBAi0AFAAGAAgAAAAhAFr0LFu/AAAA&#10;FQEAAAsAAAAAAAAAAAAAAAAAHwEAAF9yZWxzLy5yZWxzUEsBAi0AFAAGAAgAAAAhAE6qgIDKAAAA&#10;4gAAAA8AAAAAAAAAAAAAAAAABwIAAGRycy9kb3ducmV2LnhtbFBLBQYAAAAAAwADALcAAAD+AgAA&#10;AAA=&#10;" strokecolor="red" strokeweight=".35mm">
                      <v:stroke dashstyle="1 1" joinstyle="miter" endcap="square"/>
                    </v:line>
                    <v:line id="Line 154" o:spid="_x0000_s1156" style="position:absolute;visibility:visible;mso-wrap-style:square" from="5933,10368" to="5933,10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RZfygAAAOIAAAAPAAAAZHJzL2Rvd25yZXYueG1sRI9BawIx&#10;FITvhf6H8Aq91axr3epqlFKQSi9FW/H62Dw3SzcvyyZ1039vhILHYWa+YZbraFtxpt43jhWMRxkI&#10;4srphmsF31+bpxkIH5A1to5JwR95WK/u75ZYajfwjs77UIsEYV+iAhNCV0rpK0MW/ch1xMk7ud5i&#10;SLKvpe5xSHDbyjzLCmmx4bRgsKM3Q9XP/tcqiNuXk919vuvuODHxYzYcNkMxVurxIb4uQASK4Rb+&#10;b2+1giKfZPPnfDqF66V0B+TqAgAA//8DAFBLAQItABQABgAIAAAAIQDb4fbL7gAAAIUBAAATAAAA&#10;AAAAAAAAAAAAAAAAAABbQ29udGVudF9UeXBlc10ueG1sUEsBAi0AFAAGAAgAAAAhAFr0LFu/AAAA&#10;FQEAAAsAAAAAAAAAAAAAAAAAHwEAAF9yZWxzLy5yZWxzUEsBAi0AFAAGAAgAAAAhAHhZFl/KAAAA&#10;4gAAAA8AAAAAAAAAAAAAAAAABwIAAGRycy9kb3ducmV2LnhtbFBLBQYAAAAAAwADALcAAAD+AgAA&#10;AAA=&#10;" strokecolor="red" strokeweight=".35mm">
                      <v:stroke dashstyle="1 1" joinstyle="miter" endcap="square"/>
                    </v:line>
                    <v:line id="Line 155" o:spid="_x0000_s1157" style="position:absolute;visibility:visible;mso-wrap-style:square" from="5959,10386" to="5959,10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6N+xwAAAOMAAAAPAAAAZHJzL2Rvd25yZXYueG1sRE9LSwMx&#10;EL4L/Q9hBG822Rbqdm1ailAsXqQvvA6b6WZxM1k2sRv/vREEj/O9Z7VJrhM3GkLrWUMxVSCIa29a&#10;bjScT7vHEkSIyAY7z6ThmwJs1pO7FVbGj3yg2zE2IodwqFCDjbGvpAy1JYdh6nvizF394DDmc2ik&#10;GXDM4a6TM6UW0mHLucFiTy+W6s/jl9OQ9k9Xd3h/Nf3H3Ka3crzsxkWh9cN92j6DiJTiv/jPvTd5&#10;fjFflstSqRn8/pQBkOsfAAAA//8DAFBLAQItABQABgAIAAAAIQDb4fbL7gAAAIUBAAATAAAAAAAA&#10;AAAAAAAAAAAAAABbQ29udGVudF9UeXBlc10ueG1sUEsBAi0AFAAGAAgAAAAhAFr0LFu/AAAAFQEA&#10;AAsAAAAAAAAAAAAAAAAAHwEAAF9yZWxzLy5yZWxzUEsBAi0AFAAGAAgAAAAhAHYTo37HAAAA4wAA&#10;AA8AAAAAAAAAAAAAAAAABwIAAGRycy9kb3ducmV2LnhtbFBLBQYAAAAAAwADALcAAAD7AgAAAAA=&#10;" strokecolor="red" strokeweight=".35mm">
                      <v:stroke dashstyle="1 1" joinstyle="miter" endcap="square"/>
                    </v:line>
                    <v:line id="Line 156" o:spid="_x0000_s1158" style="position:absolute;visibility:visible;mso-wrap-style:square" from="5985,10416" to="5985,10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dKyQAAAOIAAAAPAAAAZHJzL2Rvd25yZXYueG1sRI9Ba8JA&#10;FITvBf/D8gRvdWNTYkhdRQRReinall4f2Wc2NPs2ZLdm+++7BcHjMDPfMKtNtJ240uBbxwoW8wwE&#10;ce10y42Cj/f9YwnCB2SNnWNS8EseNuvJwwor7UY+0fUcGpEg7CtUYELoKyl9bciin7ueOHkXN1gM&#10;SQ6N1AOOCW47+ZRlhbTYclow2NPOUP19/rEK4nF5sae3g+6/chNfy/FzPxYLpWbTuH0BESiGe/jW&#10;PmoFZVbkz3m5zOH/UroDcv0HAAD//wMAUEsBAi0AFAAGAAgAAAAhANvh9svuAAAAhQEAABMAAAAA&#10;AAAAAAAAAAAAAAAAAFtDb250ZW50X1R5cGVzXS54bWxQSwECLQAUAAYACAAAACEAWvQsW78AAAAV&#10;AQAACwAAAAAAAAAAAAAAAAAfAQAAX3JlbHMvLnJlbHNQSwECLQAUAAYACAAAACEA/qknSskAAADi&#10;AAAADwAAAAAAAAAAAAAAAAAHAgAAZHJzL2Rvd25yZXYueG1sUEsFBgAAAAADAAMAtwAAAP0CAAAA&#10;AA==&#10;" strokecolor="red" strokeweight=".35mm">
                      <v:stroke dashstyle="1 1" joinstyle="miter" endcap="square"/>
                    </v:line>
                    <v:line id="Line 157" o:spid="_x0000_s1159" style="position:absolute;visibility:visible;mso-wrap-style:square" from="6010,10432" to="6010,10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5KxwAAAOMAAAAPAAAAZHJzL2Rvd25yZXYueG1sRE9fa8Iw&#10;EH8f+B3CCXubaZ2o7YwiA5nsZagbez2asyk2l9JkNvv2ZjDw8X7/b7WJthVX6n3jWEE+yUAQV043&#10;XCv4PO2eliB8QNbYOiYFv+Rhsx49rLDUbuADXY+hFimEfYkKTAhdKaWvDFn0E9cRJ+7seoshnX0t&#10;dY9DCretnGbZXFpsODUY7OjVUHU5/lgFcb8428PHm+6+n018Xw5fu2GeK/U4jtsXEIFiuIv/3Xud&#10;5hdFkWfTfDGDv58SAHJ9AwAA//8DAFBLAQItABQABgAIAAAAIQDb4fbL7gAAAIUBAAATAAAAAAAA&#10;AAAAAAAAAAAAAABbQ29udGVudF9UeXBlc10ueG1sUEsBAi0AFAAGAAgAAAAhAFr0LFu/AAAAFQEA&#10;AAsAAAAAAAAAAAAAAAAAHwEAAF9yZWxzLy5yZWxzUEsBAi0AFAAGAAgAAAAhAGtr7krHAAAA4wAA&#10;AA8AAAAAAAAAAAAAAAAABwIAAGRycy9kb3ducmV2LnhtbFBLBQYAAAAAAwADALcAAAD7AgAAAAA=&#10;" strokecolor="red" strokeweight=".35mm">
                      <v:stroke dashstyle="1 1" joinstyle="miter" endcap="square"/>
                    </v:line>
                    <v:line id="Line 158" o:spid="_x0000_s1160" style="position:absolute;visibility:visible;mso-wrap-style:square" from="6036,10447" to="6036,10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2BmygAAAOIAAAAPAAAAZHJzL2Rvd25yZXYueG1sRI9BawIx&#10;FITvBf9DeEJvNevarro1ighS6aVoW7w+Ns/N0s3Lsknd9N83hYLHYWa+YVabaFtxpd43jhVMJxkI&#10;4srphmsFH+/7hwUIH5A1to5JwQ952KxHdysstRv4SNdTqEWCsC9RgQmhK6X0lSGLfuI64uRdXG8x&#10;JNnXUvc4JLhtZZ5lhbTYcFow2NHOUPV1+rYK4mF+sce3F92dZya+LobP/VBMlbofx+0ziEAx3ML/&#10;7YNWkD/mT3mxnM3h71K6A3L9CwAA//8DAFBLAQItABQABgAIAAAAIQDb4fbL7gAAAIUBAAATAAAA&#10;AAAAAAAAAAAAAAAAAABbQ29udGVudF9UeXBlc10ueG1sUEsBAi0AFAAGAAgAAAAhAFr0LFu/AAAA&#10;FQEAAAsAAAAAAAAAAAAAAAAAHwEAAF9yZWxzLy5yZWxzUEsBAi0AFAAGAAgAAAAhANwDYGbKAAAA&#10;4gAAAA8AAAAAAAAAAAAAAAAABwIAAGRycy9kb3ducmV2LnhtbFBLBQYAAAAAAwADALcAAAD+AgAA&#10;AAA=&#10;" strokecolor="red" strokeweight=".35mm">
                      <v:stroke dashstyle="1 1" joinstyle="miter" endcap="square"/>
                    </v:line>
                    <v:line id="Line 159" o:spid="_x0000_s1161" style="position:absolute;visibility:visible;mso-wrap-style:square" from="6062,10461" to="6062,10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ckXxwAAAOMAAAAPAAAAZHJzL2Rvd25yZXYueG1sRE9fS8Mw&#10;EH8X/A7hhL25tB10tVs2RBgbvsimstejuTXF5lKauGbf3giCj/f7f+tttL240ug7xwryeQaCuHG6&#10;41bBx/vusQLhA7LG3jEpuJGH7eb+bo21dhMf6XoKrUgh7GtUYEIYail9Y8iin7uBOHEXN1oM6Rxb&#10;qUecUrjtZZFlpbTYcWowONCLoebr9G0VxMPyYo9vez2cFya+VtPnbipzpWYP8XkFIlAM/+I/90Gn&#10;+UVRZvlTVSzh96cEgNz8AAAA//8DAFBLAQItABQABgAIAAAAIQDb4fbL7gAAAIUBAAATAAAAAAAA&#10;AAAAAAAAAAAAAABbQ29udGVudF9UeXBlc10ueG1sUEsBAi0AFAAGAAgAAAAhAFr0LFu/AAAAFQEA&#10;AAsAAAAAAAAAAAAAAAAAHwEAAF9yZWxzLy5yZWxzUEsBAi0AFAAGAAgAAAAhANityRfHAAAA4wAA&#10;AA8AAAAAAAAAAAAAAAAABwIAAGRycy9kb3ducmV2LnhtbFBLBQYAAAAAAwADALcAAAD7AgAAAAA=&#10;" strokecolor="red" strokeweight=".35mm">
                      <v:stroke dashstyle="1 1" joinstyle="miter" endcap="square"/>
                    </v:line>
                    <v:line id="Line 160" o:spid="_x0000_s1162" style="position:absolute;visibility:visible;mso-wrap-style:square" from="6062,10491" to="6062,10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NoCygAAAOIAAAAPAAAAZHJzL2Rvd25yZXYueG1sRI9Ba8JA&#10;FITvBf/D8oTe6iZaY0hdRQSp9FK0Lb0+ss9saPZtyG7N9t93CwWPw8x8w6y30XbiSoNvHSvIZxkI&#10;4trplhsF72+HhxKED8gaO8ek4Ic8bDeTuzVW2o18ous5NCJB2FeowITQV1L62pBFP3M9cfIubrAY&#10;khwaqQccE9x2cp5lhbTYclow2NPeUP11/rYK4nF1safXZ91/Lkx8KcePw1jkSt1P4+4JRKAYbuH/&#10;9lErKFfLIn+cL5bwdyndAbn5BQAA//8DAFBLAQItABQABgAIAAAAIQDb4fbL7gAAAIUBAAATAAAA&#10;AAAAAAAAAAAAAAAAAABbQ29udGVudF9UeXBlc10ueG1sUEsBAi0AFAAGAAgAAAAhAFr0LFu/AAAA&#10;FQEAAAsAAAAAAAAAAAAAAAAAHwEAAF9yZWxzLy5yZWxzUEsBAi0AFAAGAAgAAAAhALrU2gLKAAAA&#10;4gAAAA8AAAAAAAAAAAAAAAAABwIAAGRycy9kb3ducmV2LnhtbFBLBQYAAAAAAwADALcAAAD+AgAA&#10;AAA=&#10;" strokecolor="red" strokeweight=".35mm">
                      <v:stroke dashstyle="1 1" joinstyle="miter" endcap="square"/>
                    </v:line>
                    <v:line id="Line 161" o:spid="_x0000_s1163" style="position:absolute;visibility:visible;mso-wrap-style:square" from="6088,10507" to="6088,10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2fAxwAAAOMAAAAPAAAAZHJzL2Rvd25yZXYueG1sRE9fS8Mw&#10;EH8X/A7hBN9cUgdr1y0bIgyHL7JN2evR3JpicylNXOO3N4Lg4/3+33qbXC+uNIbOs4ZipkAQN950&#10;3Gp4P+0eKhAhIhvsPZOGbwqw3dzerLE2fuIDXY+xFTmEQ40abIxDLWVoLDkMMz8QZ+7iR4cxn2Mr&#10;zYhTDne9fFRqIR12nBssDvRsqfk8fjkNaV9e3OHtxQznuU2v1fSxmxaF1vd36WkFIlKK/+I/997k&#10;+eW8XCpVVEv4/SkDIDc/AAAA//8DAFBLAQItABQABgAIAAAAIQDb4fbL7gAAAIUBAAATAAAAAAAA&#10;AAAAAAAAAAAAAABbQ29udGVudF9UeXBlc10ueG1sUEsBAi0AFAAGAAgAAAAhAFr0LFu/AAAAFQEA&#10;AAsAAAAAAAAAAAAAAAAAHwEAAF9yZWxzLy5yZWxzUEsBAi0AFAAGAAgAAAAhACUDZ8DHAAAA4wAA&#10;AA8AAAAAAAAAAAAAAAAABwIAAGRycy9kb3ducmV2LnhtbFBLBQYAAAAAAwADALcAAAD7AgAAAAA=&#10;" strokecolor="red" strokeweight=".35mm">
                      <v:stroke dashstyle="1 1" joinstyle="miter" endcap="square"/>
                    </v:line>
                    <v:line id="Line 162" o:spid="_x0000_s1164" style="position:absolute;visibility:visible;mso-wrap-style:square" from="6113,10523" to="6113,10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iOxgAAAOIAAAAPAAAAZHJzL2Rvd25yZXYueG1sRE9bS8Mw&#10;FH4X9h/CEXxz6aysoS4bQxgOX2Q3fD00Z02xOSlNXOO/Nw+Cjx/ffbVJrhc3GkPnWcNiXoAgbrzp&#10;uNVwPu0eFYgQkQ32nknDDwXYrGd3K6yNn/hAt2NsRQ7hUKMGG+NQSxkaSw7D3A/Embv60WHMcGyl&#10;GXHK4a6XT0WxlA47zg0WB3q11Hwdv52GtK+u7vDxZobP0qZ3NV1203Kh9cN92r6AiJTiv/jPvTca&#10;qmelyrJSeXO+lO+AXP8CAAD//wMAUEsBAi0AFAAGAAgAAAAhANvh9svuAAAAhQEAABMAAAAAAAAA&#10;AAAAAAAAAAAAAFtDb250ZW50X1R5cGVzXS54bWxQSwECLQAUAAYACAAAACEAWvQsW78AAAAVAQAA&#10;CwAAAAAAAAAAAAAAAAAfAQAAX3JlbHMvLnJlbHNQSwECLQAUAAYACAAAACEAFu/4jsYAAADiAAAA&#10;DwAAAAAAAAAAAAAAAAAHAgAAZHJzL2Rvd25yZXYueG1sUEsFBgAAAAADAAMAtwAAAPoCAAAAAA==&#10;" strokecolor="red" strokeweight=".35mm">
                      <v:stroke dashstyle="1 1" joinstyle="miter" endcap="square"/>
                    </v:line>
                    <v:line id="Line 163" o:spid="_x0000_s1165" style="position:absolute;visibility:visible;mso-wrap-style:square" from="6139,10538" to="6139,10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82EyAAAAOMAAAAPAAAAZHJzL2Rvd25yZXYueG1sRE/dS8Mw&#10;EH8X/B/CCb65tOvWjbpsDGE4fJF9iK9Hc2uKzaU0cY3/vRGEPd7v+1abaDtxpcG3jhXkkwwEce10&#10;y42C82n3tAThA7LGzjEp+CEPm/X93Qor7UY+0PUYGpFC2FeowITQV1L62pBFP3E9ceIubrAY0jk0&#10;Ug84pnDbyWmWldJiy6nBYE8vhuqv47dVEPeLiz28v+r+szDxbTl+7MYyV+rxIW6fQQSK4Sb+d+91&#10;mr+YF/msmM9K+PspASDXvwAAAP//AwBQSwECLQAUAAYACAAAACEA2+H2y+4AAACFAQAAEwAAAAAA&#10;AAAAAAAAAAAAAAAAW0NvbnRlbnRfVHlwZXNdLnhtbFBLAQItABQABgAIAAAAIQBa9CxbvwAAABUB&#10;AAALAAAAAAAAAAAAAAAAAB8BAABfcmVscy8ucmVsc1BLAQItABQABgAIAAAAIQDBH82EyAAAAOMA&#10;AAAPAAAAAAAAAAAAAAAAAAcCAABkcnMvZG93bnJldi54bWxQSwUGAAAAAAMAAwC3AAAA/AIAAAAA&#10;" strokecolor="red" strokeweight=".35mm">
                      <v:stroke dashstyle="1 1" joinstyle="miter" endcap="square"/>
                    </v:line>
                    <v:line id="Line 164" o:spid="_x0000_s1166" style="position:absolute;visibility:visible;mso-wrap-style:square" from="6165,10568" to="6165,10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8bCygAAAOIAAAAPAAAAZHJzL2Rvd25yZXYueG1sRI9BawIx&#10;FITvhf6H8ArealZXXLs1SimI0kvRVrw+Ns/N0s3Lsknd+O9NoeBxmJlvmOU62lZcqPeNYwWTcQaC&#10;uHK64VrB99fmeQHCB2SNrWNScCUP69XjwxJL7Qbe0+UQapEg7EtUYELoSil9ZciiH7uOOHln11sM&#10;Sfa11D0OCW5bOc2yubTYcFow2NG7oern8GsVxF1xtvvPre5OuYkfi+G4GeYTpUZP8e0VRKAY7uH/&#10;9k4rmL3keVYU0xn8XUp3QK5uAAAA//8DAFBLAQItABQABgAIAAAAIQDb4fbL7gAAAIUBAAATAAAA&#10;AAAAAAAAAAAAAAAAAABbQ29udGVudF9UeXBlc10ueG1sUEsBAi0AFAAGAAgAAAAhAFr0LFu/AAAA&#10;FQEAAAsAAAAAAAAAAAAAAAAAHwEAAF9yZWxzLy5yZWxzUEsBAi0AFAAGAAgAAAAhAKGvxsLKAAAA&#10;4gAAAA8AAAAAAAAAAAAAAAAABwIAAGRycy9kb3ducmV2LnhtbFBLBQYAAAAAAwADALcAAAD+AgAA&#10;AAA=&#10;" strokecolor="red" strokeweight=".35mm">
                      <v:stroke dashstyle="1 1" joinstyle="miter" endcap="square"/>
                    </v:line>
                    <v:line id="Line 165" o:spid="_x0000_s1167" style="position:absolute;visibility:visible;mso-wrap-style:square" from="6191,10582" to="6191,10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xnjxwAAAOMAAAAPAAAAZHJzL2Rvd25yZXYueG1sRE9LSwMx&#10;EL4L/ocwgjebrcVtXJsWEYqlF+lDvA6b6WZxM1k2sRv/vSkIPc73nsUquU6caQitZw3TSQGCuPam&#10;5UbD8bB+UCBCRDbYeSYNvxRgtby9WWBl/Mg7Ou9jI3IIhwo12Bj7SspQW3IYJr4nztzJDw5jPodG&#10;mgHHHO46+VgUpXTYcm6w2NObpfp7/+M0pM385HYf76b/mtm0VePneiynWt/fpdcXEJFSvIr/3RuT&#10;56uZep4r9VTC5acMgFz+AQAA//8DAFBLAQItABQABgAIAAAAIQDb4fbL7gAAAIUBAAATAAAAAAAA&#10;AAAAAAAAAAAAAABbQ29udGVudF9UeXBlc10ueG1sUEsBAi0AFAAGAAgAAAAhAFr0LFu/AAAAFQEA&#10;AAsAAAAAAAAAAAAAAAAAHwEAAF9yZWxzLy5yZWxzUEsBAi0AFAAGAAgAAAAhANHjGePHAAAA4wAA&#10;AA8AAAAAAAAAAAAAAAAABwIAAGRycy9kb3ducmV2LnhtbFBLBQYAAAAAAwADALcAAAD7AgAAAAA=&#10;" strokecolor="red" strokeweight=".35mm">
                      <v:stroke dashstyle="1 1" joinstyle="miter" endcap="square"/>
                    </v:line>
                    <v:line id="Line 166" o:spid="_x0000_s1168" style="position:absolute;visibility:visible;mso-wrap-style:square" from="6216,10597" to="6216,10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6eAyAAAAOMAAAAPAAAAZHJzL2Rvd25yZXYueG1sRE/da8Iw&#10;EH8f+D+EG+xtpurWus4oIsjEl+HH2OvRnE1ZcylNZrP/fhEGe7zf9y1W0bbiSr1vHCuYjDMQxJXT&#10;DdcKzqft4xyED8gaW8ek4Ic8rJajuwWW2g18oOsx1CKFsC9RgQmhK6X0lSGLfuw64sRdXG8xpLOv&#10;pe5xSOG2ldMsy6XFhlODwY42hqqv47dVEHfFxR7e33T3OTNxPx8+tkM+UerhPq5fQQSK4V/8597p&#10;NP9l+pTlRfGcw+2nBIBc/gIAAP//AwBQSwECLQAUAAYACAAAACEA2+H2y+4AAACFAQAAEwAAAAAA&#10;AAAAAAAAAAAAAAAAW0NvbnRlbnRfVHlwZXNdLnhtbFBLAQItABQABgAIAAAAIQBa9CxbvwAAABUB&#10;AAALAAAAAAAAAAAAAAAAAB8BAABfcmVscy8ucmVsc1BLAQItABQABgAIAAAAIQDiQ6eAyAAAAOMA&#10;AAAPAAAAAAAAAAAAAAAAAAcCAABkcnMvZG93bnJldi54bWxQSwUGAAAAAAMAAwC3AAAA/AIAAAAA&#10;" strokecolor="red" strokeweight=".35mm">
                      <v:stroke dashstyle="1 1" joinstyle="miter" endcap="square"/>
                    </v:line>
                    <v:line id="Line 167" o:spid="_x0000_s1169" style="position:absolute;visibility:visible;mso-wrap-style:square" from="6242,10627" to="6242,10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VkBxwAAAOMAAAAPAAAAZHJzL2Rvd25yZXYueG1sRE/dS8Mw&#10;EH8X/B/CCXtz6VpsR102RBgbvsi+8PVobk2xuZQmrvG/N4Lg4/2+b7WJthc3Gn3nWMFinoEgbpzu&#10;uFVwPm0flyB8QNbYOyYF3+Rhs76/W2Gt3cQHuh1DK1II+xoVmBCGWkrfGLLo524gTtzVjRZDOsdW&#10;6hGnFG57mWdZKS12nBoMDvRqqPk8flkFcV9d7eF9p4ePwsS35XTZTuVCqdlDfHkGESiGf/Gfe6/T&#10;/Koon6oiz3L4/SkBINc/AAAA//8DAFBLAQItABQABgAIAAAAIQDb4fbL7gAAAIUBAAATAAAAAAAA&#10;AAAAAAAAAAAAAABbQ29udGVudF9UeXBlc10ueG1sUEsBAi0AFAAGAAgAAAAhAFr0LFu/AAAAFQEA&#10;AAsAAAAAAAAAAAAAAAAAHwEAAF9yZWxzLy5yZWxzUEsBAi0AFAAGAAgAAAAhACEdWQHHAAAA4wAA&#10;AA8AAAAAAAAAAAAAAAAABwIAAGRycy9kb3ducmV2LnhtbFBLBQYAAAAAAwADALcAAAD7AgAAAAA=&#10;" strokecolor="red" strokeweight=".35mm">
                      <v:stroke dashstyle="1 1" joinstyle="miter" endcap="square"/>
                    </v:line>
                    <v:line id="Line 168" o:spid="_x0000_s1170" style="position:absolute;visibility:visible;mso-wrap-style:square" from="6268,10643" to="6268,10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yj1yQAAAOIAAAAPAAAAZHJzL2Rvd25yZXYueG1sRI9RS8Mw&#10;FIXfBf9DuIJvLl0qtXTLhgjD4YtsKnu9NHdNsbkpTVzjvzeC4OPhnPMdznqb3CAuNIXes4blogBB&#10;3HrTc6fh/W13V4MIEdng4Jk0fFOA7eb6ao2N8TMf6HKMncgQDg1qsDGOjZShteQwLPxInL2znxzG&#10;LKdOmgnnDHeDVEVRSYc95wWLIz1Zaj+PX05D2j+c3eH12Yyn0qaXev7YzdVS69ub9LgCESnF//Bf&#10;e280lOW9UqquFPxeyndAbn4AAAD//wMAUEsBAi0AFAAGAAgAAAAhANvh9svuAAAAhQEAABMAAAAA&#10;AAAAAAAAAAAAAAAAAFtDb250ZW50X1R5cGVzXS54bWxQSwECLQAUAAYACAAAACEAWvQsW78AAAAV&#10;AQAACwAAAAAAAAAAAAAAAAAfAQAAX3JlbHMvLnJlbHNQSwECLQAUAAYACAAAACEACTMo9ckAAADi&#10;AAAADwAAAAAAAAAAAAAAAAAHAgAAZHJzL2Rvd25yZXYueG1sUEsFBgAAAAADAAMAtwAAAP0CAAAA&#10;AA==&#10;" strokecolor="red" strokeweight=".35mm">
                      <v:stroke dashstyle="1 1" joinstyle="miter" endcap="square"/>
                    </v:line>
                    <v:line id="Line 169" o:spid="_x0000_s1171" style="position:absolute;visibility:visible;mso-wrap-style:square" from="6294,10659" to="6294,10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nFwywAAAOMAAAAPAAAAZHJzL2Rvd25yZXYueG1sRI9BT8Mw&#10;DIXvSPyHyEjcWLqNbaUsmxDSxMQFbYC4Wo3XVDRO1YQ1/Ht8QNrRfs/vfV5vs+/UmYbYBjYwnRSg&#10;iOtgW24MfLzv7kpQMSFb7AKTgV+KsN1cX62xsmHkA52PqVESwrFCAy6lvtI61o48xknoiUU7hcFj&#10;knFotB1wlHDf6VlRLLXHlqXBYU/Pjurv4483kPerkz+8vdj+a+7yazl+7sbl1Jjbm/z0CCpRThfz&#10;//XeCv5itirv5w8LgZafZAF68wcAAP//AwBQSwECLQAUAAYACAAAACEA2+H2y+4AAACFAQAAEwAA&#10;AAAAAAAAAAAAAAAAAAAAW0NvbnRlbnRfVHlwZXNdLnhtbFBLAQItABQABgAIAAAAIQBa9CxbvwAA&#10;ABUBAAALAAAAAAAAAAAAAAAAAB8BAABfcmVscy8ucmVsc1BLAQItABQABgAIAAAAIQBrKnFwywAA&#10;AOMAAAAPAAAAAAAAAAAAAAAAAAcCAABkcnMvZG93bnJldi54bWxQSwUGAAAAAAMAAwC3AAAA/wIA&#10;AAAA&#10;" strokecolor="red" strokeweight=".35mm">
                      <v:stroke dashstyle="1 1" joinstyle="miter" endcap="square"/>
                    </v:line>
                    <v:line id="Line 170" o:spid="_x0000_s1172" style="position:absolute;visibility:visible;mso-wrap-style:square" from="6294,10675" to="6294,10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xiyyAAAAOMAAAAPAAAAZHJzL2Rvd25yZXYueG1sRE9fa8Iw&#10;EH8X9h3CDfamaTfttDPKGMjEF9Ft7PVozqasuZQms/HbLwPBx/v9v+U62lacqfeNYwX5JANBXDnd&#10;cK3g82MznoPwAVlj65gUXMjDenU3WmKp3cAHOh9DLVII+xIVmBC6UkpfGbLoJ64jTtzJ9RZDOvta&#10;6h6HFG5b+ZhlhbTYcGow2NGboern+GsVxO3zyR7277r7fjJxNx++NkORK/VwH19fQASK4Sa+urc6&#10;zZ/l00UxyxY5/P+UAJCrPwAAAP//AwBQSwECLQAUAAYACAAAACEA2+H2y+4AAACFAQAAEwAAAAAA&#10;AAAAAAAAAAAAAAAAW0NvbnRlbnRfVHlwZXNdLnhtbFBLAQItABQABgAIAAAAIQBa9CxbvwAAABUB&#10;AAALAAAAAAAAAAAAAAAAAB8BAABfcmVscy8ucmVsc1BLAQItABQABgAIAAAAIQBYNxiyyAAAAOMA&#10;AAAPAAAAAAAAAAAAAAAAAAcCAABkcnMvZG93bnJldi54bWxQSwUGAAAAAAMAAwC3AAAA/AIAAAAA&#10;" strokecolor="red" strokeweight=".35mm">
                      <v:stroke dashstyle="1 1" joinstyle="miter" endcap="square"/>
                    </v:line>
                    <v:line id="Line 171" o:spid="_x0000_s1173" style="position:absolute;visibility:visible;mso-wrap-style:square" from="6319,10705" to="6319,10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f9VyQAAAOIAAAAPAAAAZHJzL2Rvd25yZXYueG1sRI/LasMw&#10;EEX3hf6DmEJ3jZwHdupGCSUQGrIJTlu6HayJZWqNjKXE6t9Xi0CWl/virDbRduJKg28dK5hOMhDE&#10;tdMtNwq+PncvSxA+IGvsHJOCP/KwWT8+rLDUbuSKrqfQiDTCvkQFJoS+lNLXhiz6ieuJk3d2g8WQ&#10;5NBIPeCYxm0nZ1mWS4stpweDPW0N1b+ni1UQ98XZVscP3f/MTTwsx+/dmE+Ven6K728gAsVwD9/a&#10;e61gNn8tFvmiSBAJKeGAXP8DAAD//wMAUEsBAi0AFAAGAAgAAAAhANvh9svuAAAAhQEAABMAAAAA&#10;AAAAAAAAAAAAAAAAAFtDb250ZW50X1R5cGVzXS54bWxQSwECLQAUAAYACAAAACEAWvQsW78AAAAV&#10;AQAACwAAAAAAAAAAAAAAAAAfAQAAX3JlbHMvLnJlbHNQSwECLQAUAAYACAAAACEAmPH/VckAAADi&#10;AAAADwAAAAAAAAAAAAAAAAAHAgAAZHJzL2Rvd25yZXYueG1sUEsFBgAAAAADAAMAtwAAAP0CAAAA&#10;AA==&#10;" strokecolor="red" strokeweight=".35mm">
                      <v:stroke dashstyle="1 1" joinstyle="miter" endcap="square"/>
                    </v:line>
                    <v:line id="Line 172" o:spid="_x0000_s1174" style="position:absolute;visibility:visible;mso-wrap-style:square" from="6345,10720" to="6345,1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RHyQAAAOMAAAAPAAAAZHJzL2Rvd25yZXYueG1sRE/RasJA&#10;EHwX+g/HFvqml6jEkHpKEaTiS1Fb+rrk1lxobi/kTnP9+16hUJiX3dmZ2Vlvo+3EnQbfOlaQzzIQ&#10;xLXTLTcK3i/7aQnCB2SNnWNS8E0etpuHyRor7UY+0f0cGpFM2FeowITQV1L62pBFP3M9ceKubrAY&#10;0jg0Ug84JnPbyXmWFdJiyynBYE87Q/XX+WYVxMPqak9vr7r/XJh4LMeP/VjkSj09xpdnEIFi+D/+&#10;Ux90en9e5stFkQC/ndIC5OYHAAD//wMAUEsBAi0AFAAGAAgAAAAhANvh9svuAAAAhQEAABMAAAAA&#10;AAAAAAAAAAAAAAAAAFtDb250ZW50X1R5cGVzXS54bWxQSwECLQAUAAYACAAAACEAWvQsW78AAAAV&#10;AQAACwAAAAAAAAAAAAAAAAAfAQAAX3JlbHMvLnJlbHNQSwECLQAUAAYACAAAACEAPnkUR8kAAADj&#10;AAAADwAAAAAAAAAAAAAAAAAHAgAAZHJzL2Rvd25yZXYueG1sUEsFBgAAAAADAAMAtwAAAP0CAAAA&#10;AA==&#10;" strokecolor="red" strokeweight=".35mm">
                      <v:stroke dashstyle="1 1" joinstyle="miter" endcap="square"/>
                    </v:line>
                    <v:line id="Line 173" o:spid="_x0000_s1175" style="position:absolute;visibility:visible;mso-wrap-style:square" from="6372,10736" to="6372,10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oKQyAAAAOIAAAAPAAAAZHJzL2Rvd25yZXYueG1sRI/LasMw&#10;EEX3hf6DmEJ3jewEJ8aJEkohNHQT8iLbwZpYptbIWGqs/n21KGR5uS/OahNtJ+40+NaxgnySgSCu&#10;nW65UXA+bd9KED4ga+wck4Jf8rBZPz+tsNJu5APdj6ERaYR9hQpMCH0lpa8NWfQT1xMn7+YGiyHJ&#10;oZF6wDGN205Os2wuLbacHgz29GGo/j7+WAVxt7jZw/5T99eZiV/leNmO81yp15f4vgQRKIZH+L+9&#10;0wqKsphNi7xMEAkp4YBc/wEAAP//AwBQSwECLQAUAAYACAAAACEA2+H2y+4AAACFAQAAEwAAAAAA&#10;AAAAAAAAAAAAAAAAW0NvbnRlbnRfVHlwZXNdLnhtbFBLAQItABQABgAIAAAAIQBa9CxbvwAAABUB&#10;AAALAAAAAAAAAAAAAAAAAB8BAABfcmVscy8ucmVsc1BLAQItABQABgAIAAAAIQAnKoKQyAAAAOIA&#10;AAAPAAAAAAAAAAAAAAAAAAcCAABkcnMvZG93bnJldi54bWxQSwUGAAAAAAMAAwC3AAAA/AIAAAAA&#10;" strokecolor="red" strokeweight=".35mm">
                      <v:stroke dashstyle="1 1" joinstyle="miter" endcap="square"/>
                    </v:line>
                    <v:line id="Line 174" o:spid="_x0000_s1176" style="position:absolute;visibility:visible;mso-wrap-style:square" from="6398,10750" to="6398,10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3jkygAAAOIAAAAPAAAAZHJzL2Rvd25yZXYueG1sRI9Ba8JA&#10;FITvhf6H5RW81Y2KSYiuUgpS6aVoW3p9ZJ/ZYPZtyG7N+u+7BcHjMDPfMOtttJ240OBbxwpm0wwE&#10;ce10y42Cr8/dcwnCB2SNnWNScCUP283jwxor7UY+0OUYGpEg7CtUYELoKyl9bciin7qeOHknN1gM&#10;SQ6N1AOOCW47Oc+yXFpsOS0Y7OnVUH0+/loFcV+c7OHjTfc/CxPfy/F7N+YzpSZP8WUFIlAM9/Ct&#10;vdcKymW+LBblvID/S+kOyM0fAAAA//8DAFBLAQItABQABgAIAAAAIQDb4fbL7gAAAIUBAAATAAAA&#10;AAAAAAAAAAAAAAAAAABbQ29udGVudF9UeXBlc10ueG1sUEsBAi0AFAAGAAgAAAAhAFr0LFu/AAAA&#10;FQEAAAsAAAAAAAAAAAAAAAAAHwEAAF9yZWxzLy5yZWxzUEsBAi0AFAAGAAgAAAAhANKveOTKAAAA&#10;4gAAAA8AAAAAAAAAAAAAAAAABwIAAGRycy9kb3ducmV2LnhtbFBLBQYAAAAAAwADALcAAAD+AgAA&#10;AAA=&#10;" strokecolor="red" strokeweight=".35mm">
                      <v:stroke dashstyle="1 1" joinstyle="miter" endcap="square"/>
                    </v:line>
                    <v:line id="Line 175" o:spid="_x0000_s1177" style="position:absolute;visibility:visible;mso-wrap-style:square" from="6424,10780" to="6424,10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ExvyAAAAOMAAAAPAAAAZHJzL2Rvd25yZXYueG1sRE9fS8Mw&#10;EH8X9h3CDXxzaaftZl02xmA4fJFNxdejuTXF5lKauMZvbwRhj/f7f6tNtJ240OBbxwryWQaCuHa6&#10;5UbB+9v+bgnCB2SNnWNS8EMeNuvJzQor7UY+0uUUGpFC2FeowITQV1L62pBFP3M9ceLObrAY0jk0&#10;Ug84pnDbyXmWldJiy6nBYE87Q/XX6dsqiIfF2R5fn3X/eW/iy3L82I9lrtTtNG6fQASK4Sr+dx90&#10;ml+Uj/O8KB4W8PdTAkCufwEAAP//AwBQSwECLQAUAAYACAAAACEA2+H2y+4AAACFAQAAEwAAAAAA&#10;AAAAAAAAAAAAAAAAW0NvbnRlbnRfVHlwZXNdLnhtbFBLAQItABQABgAIAAAAIQBa9CxbvwAAABUB&#10;AAALAAAAAAAAAAAAAAAAAB8BAABfcmVscy8ucmVsc1BLAQItABQABgAIAAAAIQBkNExvyAAAAOMA&#10;AAAPAAAAAAAAAAAAAAAAAAcCAABkcnMvZG93bnJldi54bWxQSwUGAAAAAAMAAwC3AAAA/AIAAAAA&#10;" strokecolor="red" strokeweight=".35mm">
                      <v:stroke dashstyle="1 1" joinstyle="miter" endcap="square"/>
                    </v:line>
                    <v:line id="Line 176" o:spid="_x0000_s1178" style="position:absolute;visibility:visible;mso-wrap-style:square" from="6450,10798" to="6450,10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M/bygAAAOIAAAAPAAAAZHJzL2Rvd25yZXYueG1sRI9BawIx&#10;FITvBf9DeEJvNauWdd0aRQRReinall4fm+dm6eZl2aRu/PdNoeBxmJlvmNUm2lZcqfeNYwXTSQaC&#10;uHK64VrBx/v+qQDhA7LG1jEpuJGHzXr0sMJSu4FPdD2HWiQI+xIVmBC6UkpfGbLoJ64jTt7F9RZD&#10;kn0tdY9DgttWzrIslxYbTgsGO9oZqr7PP1ZBPC4u9vR20N3X3MTXYvjcD/lUqcdx3L6ACBTDPfzf&#10;PmoFi1mxLJbP8xz+LqU7INe/AAAA//8DAFBLAQItABQABgAIAAAAIQDb4fbL7gAAAIUBAAATAAAA&#10;AAAAAAAAAAAAAAAAAABbQ29udGVudF9UeXBlc10ueG1sUEsBAi0AFAAGAAgAAAAhAFr0LFu/AAAA&#10;FQEAAAsAAAAAAAAAAAAAAAAAHwEAAF9yZWxzLy5yZWxzUEsBAi0AFAAGAAgAAAAhAIswz9vKAAAA&#10;4gAAAA8AAAAAAAAAAAAAAAAABwIAAGRycy9kb3ducmV2LnhtbFBLBQYAAAAAAwADALcAAAD+AgAA&#10;AAA=&#10;" strokecolor="red" strokeweight=".35mm">
                      <v:stroke dashstyle="1 1" joinstyle="miter" endcap="square"/>
                    </v:line>
                    <v:line id="Line 177" o:spid="_x0000_s1179" style="position:absolute;visibility:visible;mso-wrap-style:square" from="6475,10812" to="6475,10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gsfywAAAOMAAAAPAAAAZHJzL2Rvd25yZXYueG1sRI9PT8Mw&#10;DMXvSHyHyEjcWLoW7U9ZNiGkiYkL2gBxtRqvqWicqglr+Pb4gMTRfs/v/bzZZd+rC42xC2xgPitA&#10;ETfBdtwaeH/b361AxYRssQ9MBn4owm57fbXB2oaJj3Q5pVZJCMcaDbiUhlrr2DjyGGdhIBbtHEaP&#10;Scax1XbEScJ9r8uiWGiPHUuDw4GeHDVfp29vIB+WZ398fbbDZ+Xyy2r62E+LuTG3N/nxAVSinP7N&#10;f9cHK/j3ZbUuq3It0PKTLEBvfwEAAP//AwBQSwECLQAUAAYACAAAACEA2+H2y+4AAACFAQAAEwAA&#10;AAAAAAAAAAAAAAAAAAAAW0NvbnRlbnRfVHlwZXNdLnhtbFBLAQItABQABgAIAAAAIQBa9CxbvwAA&#10;ABUBAAALAAAAAAAAAAAAAAAAAB8BAABfcmVscy8ucmVsc1BLAQItABQABgAIAAAAIQCa5gsfywAA&#10;AOMAAAAPAAAAAAAAAAAAAAAAAAcCAABkcnMvZG93bnJldi54bWxQSwUGAAAAAAMAAwC3AAAA/wIA&#10;AAAA&#10;" strokecolor="red" strokeweight=".35mm">
                      <v:stroke dashstyle="1 1" joinstyle="miter" endcap="square"/>
                    </v:line>
                    <v:line id="Line 178" o:spid="_x0000_s1180" style="position:absolute;visibility:visible;mso-wrap-style:square" from="6501,10828" to="6501,1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PTBygAAAOIAAAAPAAAAZHJzL2Rvd25yZXYueG1sRI9Ba8JA&#10;FITvBf/D8oTe6kZjE0ldRQSp9FK0Lb0+ss9saPZtyG7N9t93CwWPw8x8w6y30XbiSoNvHSuYzzIQ&#10;xLXTLTcK3t8ODysQPiBr7ByTgh/ysN1M7tZYaTfyia7n0IgEYV+hAhNCX0npa0MW/cz1xMm7uMFi&#10;SHJopB5wTHDbyUWWFdJiy2nBYE97Q/XX+dsqiMfyYk+vz7r/zE18WY0fh7GYK3U/jbsnEIFiuIX/&#10;20etIC8Xy3L5WOTwdyndAbn5BQAA//8DAFBLAQItABQABgAIAAAAIQDb4fbL7gAAAIUBAAATAAAA&#10;AAAAAAAAAAAAAAAAAABbQ29udGVudF9UeXBlc10ueG1sUEsBAi0AFAAGAAgAAAAhAFr0LFu/AAAA&#10;FQEAAAsAAAAAAAAAAAAAAAAAHwEAAF9yZWxzLy5yZWxzUEsBAi0AFAAGAAgAAAAhALYA9MHKAAAA&#10;4gAAAA8AAAAAAAAAAAAAAAAABwIAAGRycy9kb3ducmV2LnhtbFBLBQYAAAAAAwADALcAAAD+AgAA&#10;AAA=&#10;" strokecolor="red" strokeweight=".35mm">
                      <v:stroke dashstyle="1 1" joinstyle="miter" endcap="square"/>
                    </v:line>
                    <v:line id="Line 179" o:spid="_x0000_s1181" style="position:absolute;visibility:visible;mso-wrap-style:square" from="6527,10858" to="6527,1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ANXxgAAAOMAAAAPAAAAZHJzL2Rvd25yZXYueG1sRE/NSgMx&#10;EL4LvkMYwZtNajFd1qZFhGLxIq2WXofNdLO4mSyb2I1vbwTB43z/s9pk34sLjbELbGA+UyCIm2A7&#10;bg18vG/vKhAxIVvsA5OBb4qwWV9frbC2YeI9XQ6pFSWEY40GXEpDLWVsHHmMszAQF+4cRo+pnGMr&#10;7YhTCfe9vFdKS48dlwaHAz07aj4PX95A3i3Pfv/2YofTwuXXajpuJz035vYmPz2CSJTTv/jPvbNl&#10;vtLLSuuFeoDfnwoAcv0DAAD//wMAUEsBAi0AFAAGAAgAAAAhANvh9svuAAAAhQEAABMAAAAAAAAA&#10;AAAAAAAAAAAAAFtDb250ZW50X1R5cGVzXS54bWxQSwECLQAUAAYACAAAACEAWvQsW78AAAAVAQAA&#10;CwAAAAAAAAAAAAAAAAAfAQAAX3JlbHMvLnJlbHNQSwECLQAUAAYACAAAACEAGAQDV8YAAADjAAAA&#10;DwAAAAAAAAAAAAAAAAAHAgAAZHJzL2Rvd25yZXYueG1sUEsFBgAAAAADAAMAtwAAAPoCAAAAAA==&#10;" strokecolor="red" strokeweight=".35mm">
                      <v:stroke dashstyle="1 1" joinstyle="miter" endcap="square"/>
                    </v:line>
                    <v:line id="Line 180" o:spid="_x0000_s1182" style="position:absolute;visibility:visible;mso-wrap-style:square" from="6553,10873" to="6553,10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rNGyAAAAOMAAAAPAAAAZHJzL2Rvd25yZXYueG1sRE/JasMw&#10;EL0X8g9iCr01cpylxokSQiE09FKylFwHa2KZWiNjqbH691WhkOO8fVabaFtxo943jhVMxhkI4srp&#10;hmsF59PuuQDhA7LG1jEp+CEPm/XoYYWldgMf6HYMtUgh7EtUYELoSil9ZciiH7uOOHFX11sM6exr&#10;qXscUrhtZZ5lC2mx4dRgsKNXQ9XX8dsqiPuXqz18vOnuMjXxvRg+d8NiotTTY9wuQQSK4S7+d+91&#10;mj+dz2d5UeQz+PspASDXvwAAAP//AwBQSwECLQAUAAYACAAAACEA2+H2y+4AAACFAQAAEwAAAAAA&#10;AAAAAAAAAAAAAAAAW0NvbnRlbnRfVHlwZXNdLnhtbFBLAQItABQABgAIAAAAIQBa9CxbvwAAABUB&#10;AAALAAAAAAAAAAAAAAAAAB8BAABfcmVscy8ucmVsc1BLAQItABQABgAIAAAAIQCSWrNGyAAAAOMA&#10;AAAPAAAAAAAAAAAAAAAAAAcCAABkcnMvZG93bnJldi54bWxQSwUGAAAAAAMAAwC3AAAA/AIAAAAA&#10;" strokecolor="red" strokeweight=".35mm">
                      <v:stroke dashstyle="1 1" joinstyle="miter" endcap="square"/>
                    </v:line>
                    <v:line id="Line 181" o:spid="_x0000_s1183" style="position:absolute;visibility:visible;mso-wrap-style:square" from="6553,10888" to="6553,10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mNbyQAAAOEAAAAPAAAAZHJzL2Rvd25yZXYueG1sRI9BawIx&#10;FITvhf6H8Aq91ay6rrI1SimI4kW0ll4fm+dm6eZl2aRu/PemUOhxmJlvmOU62lZcqfeNYwXjUQaC&#10;uHK64VrB+WPzsgDhA7LG1jEpuJGH9erxYYmldgMf6XoKtUgQ9iUqMCF0pZS+MmTRj1xHnLyL6y2G&#10;JPta6h6HBLetnGRZIS02nBYMdvRuqPo+/VgFcTe/2ONhq7uvqYn7xfC5GYqxUs9P8e0VRKAY/sN/&#10;7Z1WMMmnxSzPcvh9lN6AXN0BAAD//wMAUEsBAi0AFAAGAAgAAAAhANvh9svuAAAAhQEAABMAAAAA&#10;AAAAAAAAAAAAAAAAAFtDb250ZW50X1R5cGVzXS54bWxQSwECLQAUAAYACAAAACEAWvQsW78AAAAV&#10;AQAACwAAAAAAAAAAAAAAAAAfAQAAX3JlbHMvLnJlbHNQSwECLQAUAAYACAAAACEAbiZjW8kAAADh&#10;AAAADwAAAAAAAAAAAAAAAAAHAgAAZHJzL2Rvd25yZXYueG1sUEsFBgAAAAADAAMAtwAAAP0CAAAA&#10;AA==&#10;" strokecolor="red" strokeweight=".35mm">
                      <v:stroke dashstyle="1 1" joinstyle="miter" endcap="square"/>
                    </v:line>
                    <v:line id="Line 182" o:spid="_x0000_s1184" style="position:absolute;visibility:visible;mso-wrap-style:square" from="6578,10903" to="6578,10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8tfxgAAAOIAAAAPAAAAZHJzL2Rvd25yZXYueG1sRE9NS8NA&#10;EL0L/odlBG92U7UxpN0WEYrFi7RVvA7ZaTY0Oxuya7P+e+cgeHy879Um+15daIxdYAPzWQGKuAm2&#10;49bAx3F7V4GKCdliH5gM/FCEzfr6aoW1DRPv6XJIrZIQjjUacCkNtdaxceQxzsJALNwpjB6TwLHV&#10;dsRJwn2v74ui1B47lgaHA704as6Hb28g755Ofv/+aoevB5ffqulzO5VzY25v8vMSVKKc/sV/7p2V&#10;+YuqWDxWpWyWS4JBr38BAAD//wMAUEsBAi0AFAAGAAgAAAAhANvh9svuAAAAhQEAABMAAAAAAAAA&#10;AAAAAAAAAAAAAFtDb250ZW50X1R5cGVzXS54bWxQSwECLQAUAAYACAAAACEAWvQsW78AAAAVAQAA&#10;CwAAAAAAAAAAAAAAAAAfAQAAX3JlbHMvLnJlbHNQSwECLQAUAAYACAAAACEAvWPLX8YAAADiAAAA&#10;DwAAAAAAAAAAAAAAAAAHAgAAZHJzL2Rvd25yZXYueG1sUEsFBgAAAAADAAMAtwAAAPoCAAAAAA==&#10;" strokecolor="red" strokeweight=".35mm">
                      <v:stroke dashstyle="1 1" joinstyle="miter" endcap="square"/>
                    </v:line>
                    <v:line id="Line 183" o:spid="_x0000_s1185" style="position:absolute;visibility:visible;mso-wrap-style:square" from="6604,10935" to="6604,10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1NMygAAAOMAAAAPAAAAZHJzL2Rvd25yZXYueG1sRI9BSwMx&#10;FITvgv8hPKE3m2wL63ZtWkQoLV6kVfH62LxuFjcvyybtxn9vBMHjMDPfMOttcr240hg6zxqKuQJB&#10;3HjTcavh/W13X4EIEdlg75k0fFOA7eb2Zo218RMf6XqKrcgQDjVqsDEOtZShseQwzP1AnL2zHx3G&#10;LMdWmhGnDHe9XChVSocd5wWLAz1bar5OF6chHR7O7vi6N8Pn0qaXavrYTWWh9ewuPT2CiJTif/iv&#10;fTAaFoUqy1WhqhX8fsp/QG5+AAAA//8DAFBLAQItABQABgAIAAAAIQDb4fbL7gAAAIUBAAATAAAA&#10;AAAAAAAAAAAAAAAAAABbQ29udGVudF9UeXBlc10ueG1sUEsBAi0AFAAGAAgAAAAhAFr0LFu/AAAA&#10;FQEAAAsAAAAAAAAAAAAAAAAAHwEAAF9yZWxzLy5yZWxzUEsBAi0AFAAGAAgAAAAhAM4rU0zKAAAA&#10;4wAAAA8AAAAAAAAAAAAAAAAABwIAAGRycy9kb3ducmV2LnhtbFBLBQYAAAAAAwADALcAAAD+AgAA&#10;AAA=&#10;" strokecolor="red" strokeweight=".35mm">
                      <v:stroke dashstyle="1 1" joinstyle="miter" endcap="square"/>
                    </v:line>
                    <v:line id="Line 184" o:spid="_x0000_s1186" style="position:absolute;visibility:visible;mso-wrap-style:square" from="6630,10950" to="6630,10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X1nygAAAOIAAAAPAAAAZHJzL2Rvd25yZXYueG1sRI9Ba8JA&#10;FITvBf/D8oTe6iaGRk1dRQSp9FK0LV4f2Wc2NPs2ZLdm+++7hUKPw8x8w6y30XbiRoNvHSvIZxkI&#10;4trplhsF72+HhyUIH5A1do5JwTd52G4md2ustBv5RLdzaESCsK9QgQmhr6T0tSGLfuZ64uRd3WAx&#10;JDk0Ug84Jrjt5DzLSmmx5bRgsKe9ofrz/GUVxOPiak+vz7q/FCa+LMePw1jmSt1P4+4JRKAY/sN/&#10;7aNWMC+LRbYqHnP4vZTugNz8AAAA//8DAFBLAQItABQABgAIAAAAIQDb4fbL7gAAAIUBAAATAAAA&#10;AAAAAAAAAAAAAAAAAABbQ29udGVudF9UeXBlc10ueG1sUEsBAi0AFAAGAAgAAAAhAFr0LFu/AAAA&#10;FQEAAAsAAAAAAAAAAAAAAAAAHwEAAF9yZWxzLy5yZWxzUEsBAi0AFAAGAAgAAAAhAFNlfWfKAAAA&#10;4gAAAA8AAAAAAAAAAAAAAAAABwIAAGRycy9kb3ducmV2LnhtbFBLBQYAAAAAAwADALcAAAD+AgAA&#10;AAA=&#10;" strokecolor="red" strokeweight=".35mm">
                      <v:stroke dashstyle="1 1" joinstyle="miter" endcap="square"/>
                    </v:line>
                    <v:line id="Line 185" o:spid="_x0000_s1187" style="position:absolute;visibility:visible;mso-wrap-style:square" from="6656,10965" to="6656,10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3ObyAAAAOMAAAAPAAAAZHJzL2Rvd25yZXYueG1sRE/dS8Mw&#10;EH8X9j+EG/jm0qlrS7dsiDAcvsg+xNejuTVlzaU0cY3/vRGEPd7v+1abaDtxpcG3jhXMZxkI4trp&#10;lhsFp+P2oQThA7LGzjEp+CEPm/XkboWVdiPv6XoIjUgh7CtUYELoKyl9bciin7meOHFnN1gM6Rwa&#10;qQccU7jt5GOW5dJiy6nBYE+vhurL4dsqiLvibPcfb7r/ejLxvRw/t2M+V+p+Gl+WIALFcBP/u3c6&#10;zc/LvFgUz9kC/n5KAMj1LwAAAP//AwBQSwECLQAUAAYACAAAACEA2+H2y+4AAACFAQAAEwAAAAAA&#10;AAAAAAAAAAAAAAAAW0NvbnRlbnRfVHlwZXNdLnhtbFBLAQItABQABgAIAAAAIQBa9CxbvwAAABUB&#10;AAALAAAAAAAAAAAAAAAAAB8BAABfcmVscy8ucmVsc1BLAQItABQABgAIAAAAIQC1z3ObyAAAAOMA&#10;AAAPAAAAAAAAAAAAAAAAAAcCAABkcnMvZG93bnJldi54bWxQSwUGAAAAAAMAAwC3AAAA/AIAAAAA&#10;" strokecolor="red" strokeweight=".35mm">
                      <v:stroke dashstyle="1 1" joinstyle="miter" endcap="square"/>
                    </v:line>
                    <v:line id="Line 186" o:spid="_x0000_s1188" style="position:absolute;visibility:visible;mso-wrap-style:square" from="6681,10980" to="6681,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rMZyAAAAOMAAAAPAAAAZHJzL2Rvd25yZXYueG1sRE9fa8Iw&#10;EH8f+B3CCb7NVIdt1xllDETZy9Apez2asylrLqXJbPbtl8Fgj/f7f+tttJ240eBbxwoW8wwEce10&#10;y42C8/vuvgThA7LGzjEp+CYP283kbo2VdiMf6XYKjUgh7CtUYELoKyl9bciin7ueOHFXN1gM6Rwa&#10;qQccU7jt5DLLcmmx5dRgsKcXQ/Xn6csqiIfiao9ve91/PJj4Wo6X3ZgvlJpN4/MTiEAx/Iv/3Aed&#10;5uflqlgtH7MCfn9KAMjNDwAAAP//AwBQSwECLQAUAAYACAAAACEA2+H2y+4AAACFAQAAEwAAAAAA&#10;AAAAAAAAAAAAAAAAW0NvbnRlbnRfVHlwZXNdLnhtbFBLAQItABQABgAIAAAAIQBa9CxbvwAAABUB&#10;AAALAAAAAAAAAAAAAAAAAB8BAABfcmVscy8ucmVsc1BLAQItABQABgAIAAAAIQCYQrMZyAAAAOMA&#10;AAAPAAAAAAAAAAAAAAAAAAcCAABkcnMvZG93bnJldi54bWxQSwUGAAAAAAMAAwC3AAAA/AIAAAAA&#10;" strokecolor="red" strokeweight=".35mm">
                      <v:stroke dashstyle="1 1" joinstyle="miter" endcap="square"/>
                    </v:line>
                    <v:line id="Line 187" o:spid="_x0000_s1189" style="position:absolute;visibility:visible;mso-wrap-style:square" from="6707,11010" to="6707,1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rvjygAAAOMAAAAPAAAAZHJzL2Rvd25yZXYueG1sRI/NasMw&#10;EITvhb6D2EJujfxTUuNECaUQEnopSVtyXayNZWqtjKXGyttHhUKPw8x8w6w20fbiQqPvHCvI5xkI&#10;4sbpjlsFnx/bxwqED8gae8ek4EoeNuv7uxXW2k18oMsxtCJB2NeowIQw1FL6xpBFP3cDcfLObrQY&#10;khxbqUecEtz2ssiyhbTYcVowONCroeb7+GMVxP3z2R7ed3o4lSa+VdPXdlrkSs0e4ssSRKAY/sN/&#10;7b1WUORl+VQVVVbC76f0B+T6BgAA//8DAFBLAQItABQABgAIAAAAIQDb4fbL7gAAAIUBAAATAAAA&#10;AAAAAAAAAAAAAAAAAABbQ29udGVudF9UeXBlc10ueG1sUEsBAi0AFAAGAAgAAAAhAFr0LFu/AAAA&#10;FQEAAAsAAAAAAAAAAAAAAAAAHwEAAF9yZWxzLy5yZWxzUEsBAi0AFAAGAAgAAAAhAJWCu+PKAAAA&#10;4wAAAA8AAAAAAAAAAAAAAAAABwIAAGRycy9kb3ducmV2LnhtbFBLBQYAAAAAAwADALcAAAD+AgAA&#10;AAA=&#10;" strokecolor="red" strokeweight=".35mm">
                      <v:stroke dashstyle="1 1" joinstyle="miter" endcap="square"/>
                    </v:line>
                    <v:line id="Line 188" o:spid="_x0000_s1190" style="position:absolute;visibility:visible;mso-wrap-style:square" from="6733,11025" to="6733,11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JoxwAAAOMAAAAPAAAAZHJzL2Rvd25yZXYueG1sRE9LSwMx&#10;EL4L/ocwgjebxMda16ZFhGLxIq0tXofNdLO4mSyb2I3/3giCx/nes1hl34sTjbELbEDPFAjiJtiO&#10;WwP79/XVHERMyBb7wGTgmyKsludnC6xtmHhLp11qRQnhWKMBl9JQSxkbRx7jLAzEhTuG0WMq59hK&#10;O+JUwn0vr5WqpMeOS4PDgZ4dNZ+7L28gb+6Pfvv2YoePG5df59NhPVXamMuL/PQIIlFO/+I/98aW&#10;+XcPqtK3Smv4/akAIJc/AAAA//8DAFBLAQItABQABgAIAAAAIQDb4fbL7gAAAIUBAAATAAAAAAAA&#10;AAAAAAAAAAAAAABbQ29udGVudF9UeXBlc10ueG1sUEsBAi0AFAAGAAgAAAAhAFr0LFu/AAAAFQEA&#10;AAsAAAAAAAAAAAAAAAAAHwEAAF9yZWxzLy5yZWxzUEsBAi0AFAAGAAgAAAAhAP4+kmjHAAAA4wAA&#10;AA8AAAAAAAAAAAAAAAAABwIAAGRycy9kb3ducmV2LnhtbFBLBQYAAAAAAwADALcAAAD7AgAAAAA=&#10;" strokecolor="red" strokeweight=".35mm">
                      <v:stroke dashstyle="1 1" joinstyle="miter" endcap="square"/>
                    </v:line>
                    <v:line id="Line 189" o:spid="_x0000_s1191" style="position:absolute;visibility:visible;mso-wrap-style:square" from="6759,11038" to="6759,11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DgBxwAAAOIAAAAPAAAAZHJzL2Rvd25yZXYueG1sRE/Pa8Iw&#10;FL4P9j+EN/A206q4rjPKGIiyi9Qpuz6aZ1PWvJQm2uy/Xw4Djx/f79Um2k7caPCtYwX5NANBXDvd&#10;cqPg9LV9LkD4gKyxc0wKfsnDZv34sMJSu5Eruh1DI1II+xIVmBD6UkpfG7Lop64nTtzFDRZDgkMj&#10;9YBjCrednGXZUlpsOTUY7OnDUP1zvFoFcf9ysdVhp/vvuYmfxXjejstcqclTfH8DESiGu/jfvdcK&#10;Fosif50VWdqcLqU7INd/AAAA//8DAFBLAQItABQABgAIAAAAIQDb4fbL7gAAAIUBAAATAAAAAAAA&#10;AAAAAAAAAAAAAABbQ29udGVudF9UeXBlc10ueG1sUEsBAi0AFAAGAAgAAAAhAFr0LFu/AAAAFQEA&#10;AAsAAAAAAAAAAAAAAAAAHwEAAF9yZWxzLy5yZWxzUEsBAi0AFAAGAAgAAAAhAF4gOAHHAAAA4gAA&#10;AA8AAAAAAAAAAAAAAAAABwIAAGRycy9kb3ducmV2LnhtbFBLBQYAAAAAAwADALcAAAD7AgAAAAA=&#10;" strokecolor="red" strokeweight=".35mm">
                      <v:stroke dashstyle="1 1" joinstyle="miter" endcap="square"/>
                    </v:line>
                    <v:line id="Line 190" o:spid="_x0000_s1192" style="position:absolute;visibility:visible;mso-wrap-style:square" from="6784,11053" to="6784,11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TWKxwAAAOEAAAAPAAAAZHJzL2Rvd25yZXYueG1sRE9ba8Iw&#10;FH4f7D+EM9jbTNuJl2oqYyCTvYi64euhOTZlzUlpMpv9e/Mw8PHju6830XbiSoNvHSvIJxkI4trp&#10;lhsFX6ftywKED8gaO8ek4I88bKrHhzWW2o18oOsxNCKFsC9RgQmhL6X0tSGLfuJ64sRd3GAxJDg0&#10;Ug84pnDbySLLZtJiy6nBYE/vhuqf469VEHfziz3sP3R/fjXxczF+b8dZrtTzU3xbgQgUw138795p&#10;BUUxX06zZZqcHqU3IKsbAAAA//8DAFBLAQItABQABgAIAAAAIQDb4fbL7gAAAIUBAAATAAAAAAAA&#10;AAAAAAAAAAAAAABbQ29udGVudF9UeXBlc10ueG1sUEsBAi0AFAAGAAgAAAAhAFr0LFu/AAAAFQEA&#10;AAsAAAAAAAAAAAAAAAAAHwEAAF9yZWxzLy5yZWxzUEsBAi0AFAAGAAgAAAAhAITJNYrHAAAA4QAA&#10;AA8AAAAAAAAAAAAAAAAABwIAAGRycy9kb3ducmV2LnhtbFBLBQYAAAAAAwADALcAAAD7AgAAAAA=&#10;" strokecolor="red" strokeweight=".35mm">
                      <v:stroke dashstyle="1 1" joinstyle="miter" endcap="square"/>
                    </v:line>
                    <v:line id="Line 191" o:spid="_x0000_s1193" style="position:absolute;visibility:visible;mso-wrap-style:square" from="6784,11086" to="6784,11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9FdygAAAOIAAAAPAAAAZHJzL2Rvd25yZXYueG1sRI/NasMw&#10;EITvhb6D2EJujZwfbONECaUQGnopSVt6XayNZWKtjKXGyttXhUCOw8x8w6y30XbiQoNvHSuYTTMQ&#10;xLXTLTcKvj53zyUIH5A1do5JwZU8bDePD2ustBv5QJdjaESCsK9QgQmhr6T0tSGLfup64uSd3GAx&#10;JDk0Ug84Jrjt5DzLcmmx5bRgsKdXQ/X5+GsVxH1xsoePN93/LEx8L8fv3ZjPlJo8xZcViEAx3MO3&#10;9l4rKJfzbJkXiwL+L6U7IDd/AAAA//8DAFBLAQItABQABgAIAAAAIQDb4fbL7gAAAIUBAAATAAAA&#10;AAAAAAAAAAAAAAAAAABbQ29udGVudF9UeXBlc10ueG1sUEsBAi0AFAAGAAgAAAAhAFr0LFu/AAAA&#10;FQEAAAsAAAAAAAAAAAAAAAAAHwEAAF9yZWxzLy5yZWxzUEsBAi0AFAAGAAgAAAAhAApz0V3KAAAA&#10;4gAAAA8AAAAAAAAAAAAAAAAABwIAAGRycy9kb3ducmV2LnhtbFBLBQYAAAAAAwADALcAAAD+AgAA&#10;AAA=&#10;" strokecolor="red" strokeweight=".35mm">
                      <v:stroke dashstyle="1 1" joinstyle="miter" endcap="square"/>
                    </v:line>
                    <v:line id="Line 192" o:spid="_x0000_s1194" style="position:absolute;visibility:visible;mso-wrap-style:square" from="6810,11101" to="6810,11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KKNxgAAAOIAAAAPAAAAZHJzL2Rvd25yZXYueG1sRE9da8Iw&#10;FH0X9h/CHexN01ampTPKGMhkL6Ju7PXSXJuy5qY0mc3+/SIIPh7O92oTbScuNPjWsYJ8loEgrp1u&#10;uVHwedpOSxA+IGvsHJOCP/KwWT9MVlhpN/KBLsfQiBTCvkIFJoS+ktLXhiz6meuJE3d2g8WQ4NBI&#10;PeCYwm0niyxbSIstpwaDPb0Zqn+Ov1ZB3C3P9rB/1/333MSPcvzajotcqafH+PoCIlAMd/HNvdNp&#10;fp4XZfFczuF6KWGQ638AAAD//wMAUEsBAi0AFAAGAAgAAAAhANvh9svuAAAAhQEAABMAAAAAAAAA&#10;AAAAAAAAAAAAAFtDb250ZW50X1R5cGVzXS54bWxQSwECLQAUAAYACAAAACEAWvQsW78AAAAVAQAA&#10;CwAAAAAAAAAAAAAAAAAfAQAAX3JlbHMvLnJlbHNQSwECLQAUAAYACAAAACEAO6iijcYAAADiAAAA&#10;DwAAAAAAAAAAAAAAAAAHAgAAZHJzL2Rvd25yZXYueG1sUEsFBgAAAAADAAMAtwAAAPoCAAAAAA==&#10;" strokecolor="red" strokeweight=".35mm">
                      <v:stroke dashstyle="1 1" joinstyle="miter" endcap="square"/>
                    </v:line>
                    <v:line id="Line 193" o:spid="_x0000_s1195" style="position:absolute;visibility:visible;mso-wrap-style:square" from="6836,11115" to="6836,11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jsyAAAAOMAAAAPAAAAZHJzL2Rvd25yZXYueG1sRE9fa8Iw&#10;EH8f7DuEG+xtptXN2WqUMZDJXkSd+Ho0Z1NsLqXJbPbtl8HAx/v9v8Uq2lZcqfeNYwX5KANBXDnd&#10;cK3g67B+moHwAVlj65gU/JCH1fL+boGldgPv6LoPtUgh7EtUYELoSil9ZciiH7mOOHFn11sM6exr&#10;qXscUrht5TjLptJiw6nBYEfvhqrL/tsqiJvXs91tP3R3mpj4ORuO62GaK/X4EN/mIALFcBP/uzc6&#10;zZ9kz0XxUuRj+PspASCXvwAAAP//AwBQSwECLQAUAAYACAAAACEA2+H2y+4AAACFAQAAEwAAAAAA&#10;AAAAAAAAAAAAAAAAW0NvbnRlbnRfVHlwZXNdLnhtbFBLAQItABQABgAIAAAAIQBa9CxbvwAAABUB&#10;AAALAAAAAAAAAAAAAAAAAB8BAABfcmVscy8ucmVsc1BLAQItABQABgAIAAAAIQAys/jsyAAAAOMA&#10;AAAPAAAAAAAAAAAAAAAAAAcCAABkcnMvZG93bnJldi54bWxQSwUGAAAAAAMAAwC3AAAA/AIAAAAA&#10;" strokecolor="red" strokeweight=".35mm">
                      <v:stroke dashstyle="1 1" joinstyle="miter" endcap="square"/>
                    </v:line>
                    <v:line id="Line 194" o:spid="_x0000_s1196" style="position:absolute;visibility:visible;mso-wrap-style:square" from="6862,11130" to="6862,11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I1OygAAAOIAAAAPAAAAZHJzL2Rvd25yZXYueG1sRI9Ba8JA&#10;FITvBf/D8oTe6iYGbUxdRQpS6aVoK14f2Wc2NPs2ZLdm+++7hUKPw8x8w6y30XbiRoNvHSvIZxkI&#10;4trplhsFH+/7hxKED8gaO8ek4Js8bDeTuzVW2o18pNspNCJB2FeowITQV1L62pBFP3M9cfKubrAY&#10;khwaqQccE9x2cp5lS2mx5bRgsKdnQ/Xn6csqiIfHqz2+vej+Upj4Wo7n/bjMlbqfxt0TiEAx/If/&#10;2getYJEXZVGuFiv4vZTugNz8AAAA//8DAFBLAQItABQABgAIAAAAIQDb4fbL7gAAAIUBAAATAAAA&#10;AAAAAAAAAAAAAAAAAABbQ29udGVudF9UeXBlc10ueG1sUEsBAi0AFAAGAAgAAAAhAFr0LFu/AAAA&#10;FQEAAAsAAAAAAAAAAAAAAAAAHwEAAF9yZWxzLy5yZWxzUEsBAi0AFAAGAAgAAAAhACG4jU7KAAAA&#10;4gAAAA8AAAAAAAAAAAAAAAAABwIAAGRycy9kb3ducmV2LnhtbFBLBQYAAAAAAwADALcAAAD+AgAA&#10;AAA=&#10;" strokecolor="red" strokeweight=".35mm">
                      <v:stroke dashstyle="1 1" joinstyle="miter" endcap="square"/>
                    </v:line>
                    <v:line id="Line 195" o:spid="_x0000_s1197" style="position:absolute;visibility:visible;mso-wrap-style:square" from="6888,11160" to="6888,11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EZGygAAAOIAAAAPAAAAZHJzL2Rvd25yZXYueG1sRI/NasMw&#10;EITvhb6D2EJvjZyGxI4bJZRAaOil5I9cF2tjmVorYymx+vZVoZDjMDPfMItVtK24Ue8bxwrGowwE&#10;ceV0w7WC42HzUoDwAVlj65gU/JCH1fLxYYGldgPv6LYPtUgQ9iUqMCF0pZS+MmTRj1xHnLyL6y2G&#10;JPta6h6HBLetfM2ymbTYcFow2NHaUPW9v1oFcZtf7O7rQ3fniYmfxXDaDLOxUs9P8f0NRKAY7uH/&#10;9lYryKdZXkwn8xz+LqU7IJe/AAAA//8DAFBLAQItABQABgAIAAAAIQDb4fbL7gAAAIUBAAATAAAA&#10;AAAAAAAAAAAAAAAAAABbQ29udGVudF9UeXBlc10ueG1sUEsBAi0AFAAGAAgAAAAhAFr0LFu/AAAA&#10;FQEAAAsAAAAAAAAAAAAAAAAAHwEAAF9yZWxzLy5yZWxzUEsBAi0AFAAGAAgAAAAhADfERkbKAAAA&#10;4gAAAA8AAAAAAAAAAAAAAAAABwIAAGRycy9kb3ducmV2LnhtbFBLBQYAAAAAAwADALcAAAD+AgAA&#10;AAA=&#10;" strokecolor="red" strokeweight=".35mm">
                      <v:stroke dashstyle="1 1" joinstyle="miter" endcap="square"/>
                    </v:line>
                    <v:line id="Line 196" o:spid="_x0000_s1198" style="position:absolute;visibility:visible;mso-wrap-style:square" from="6914,11176" to="6914,11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sE6xwAAAOMAAAAPAAAAZHJzL2Rvd25yZXYueG1sRE/dS8Mw&#10;EH8X/B/CCb65tFa6WpcNEYZjL7IP8fVobk2xuZQmrvG/NwNhj/f7vsUq2l6cafSdYwX5LANB3Djd&#10;cavgeFg/VCB8QNbYOyYFv+Rhtby9WWCt3cQ7Ou9DK1II+xoVmBCGWkrfGLLoZ24gTtzJjRZDOsdW&#10;6hGnFG57+ZhlpbTYcWowONCboeZ7/2MVxM38ZHcf73r4KkzcVtPneipzpe7v4usLiEAxXMX/7o1O&#10;84t8XpTPVfEEl58SAHL5BwAA//8DAFBLAQItABQABgAIAAAAIQDb4fbL7gAAAIUBAAATAAAAAAAA&#10;AAAAAAAAAAAAAABbQ29udGVudF9UeXBlc10ueG1sUEsBAi0AFAAGAAgAAAAhAFr0LFu/AAAAFQEA&#10;AAsAAAAAAAAAAAAAAAAAHwEAAF9yZWxzLy5yZWxzUEsBAi0AFAAGAAgAAAAhAFIOwTrHAAAA4wAA&#10;AA8AAAAAAAAAAAAAAAAABwIAAGRycy9kb3ducmV2LnhtbFBLBQYAAAAAAwADALcAAAD7AgAAAAA=&#10;" strokecolor="red" strokeweight=".35mm">
                      <v:stroke dashstyle="1 1" joinstyle="miter" endcap="square"/>
                    </v:line>
                    <v:line id="Line 197" o:spid="_x0000_s1199" style="position:absolute;visibility:visible;mso-wrap-style:square" from="6940,11192" to="6940,1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dYDxgAAAOIAAAAPAAAAZHJzL2Rvd25yZXYueG1sRE9dS8Mw&#10;FH0X9h/CFXxzaSzWWZeNIQzHXmRT8fXS3DXF5qY0cY3/3gwEHw/ne7lOrhdnGkPnWYOaFyCIG286&#10;bjW8v21vFyBCRDbYeyYNPxRgvZpdLbE2fuIDnY+xFTmEQ40abIxDLWVoLDkMcz8QZ+7kR4cxw7GV&#10;ZsQph7te3hVFJR12nBssDvRsqfk6fjsNafdwcofXFzN8ljbtF9PHdqqU1jfXafMEIlKK/+I/987k&#10;+Y/lfaVKpeByKWOQq18AAAD//wMAUEsBAi0AFAAGAAgAAAAhANvh9svuAAAAhQEAABMAAAAAAAAA&#10;AAAAAAAAAAAAAFtDb250ZW50X1R5cGVzXS54bWxQSwECLQAUAAYACAAAACEAWvQsW78AAAAVAQAA&#10;CwAAAAAAAAAAAAAAAAAfAQAAX3JlbHMvLnJlbHNQSwECLQAUAAYACAAAACEAZeHWA8YAAADiAAAA&#10;DwAAAAAAAAAAAAAAAAAHAgAAZHJzL2Rvd25yZXYueG1sUEsFBgAAAAADAAMAtwAAAPoCAAAAAA==&#10;" strokecolor="red" strokeweight=".35mm">
                      <v:stroke dashstyle="1 1" joinstyle="miter" endcap="square"/>
                    </v:line>
                    <v:line id="Line 198" o:spid="_x0000_s1200" style="position:absolute;visibility:visible;mso-wrap-style:square" from="6966,11222" to="6966,11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A4sygAAAOIAAAAPAAAAZHJzL2Rvd25yZXYueG1sRI9La8Mw&#10;EITvhfwHsYXeGtl5OKkbJZRCaOil5EWui7WxTK2VsdRY/fdVodDjMDPfMKtNtK24Ue8bxwrycQaC&#10;uHK64VrB6bh9XILwAVlj65gUfJOHzXp0t8JSu4H3dDuEWiQI+xIVmBC6UkpfGbLox64jTt7V9RZD&#10;kn0tdY9DgttWTrKskBYbTgsGO3o1VH0evqyCuFtc7f7jTXeXqYnvy+G8HYpcqYf7+PIMIlAM/+G/&#10;9k4rmM3nxTSfLZ7g91K6A3L9AwAA//8DAFBLAQItABQABgAIAAAAIQDb4fbL7gAAAIUBAAATAAAA&#10;AAAAAAAAAAAAAAAAAABbQ29udGVudF9UeXBlc10ueG1sUEsBAi0AFAAGAAgAAAAhAFr0LFu/AAAA&#10;FQEAAAsAAAAAAAAAAAAAAAAAHwEAAF9yZWxzLy5yZWxzUEsBAi0AFAAGAAgAAAAhAOkYDizKAAAA&#10;4gAAAA8AAAAAAAAAAAAAAAAABwIAAGRycy9kb3ducmV2LnhtbFBLBQYAAAAAAwADALcAAAD+AgAA&#10;AAA=&#10;" strokecolor="red" strokeweight=".35mm">
                      <v:stroke dashstyle="1 1" joinstyle="miter" endcap="square"/>
                    </v:line>
                    <v:line id="Line 199" o:spid="_x0000_s1201" style="position:absolute;visibility:visible;mso-wrap-style:square" from="6992,11238" to="6992,11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sxKxwAAAOMAAAAPAAAAZHJzL2Rvd25yZXYueG1sRE9fa8Iw&#10;EH8f+B3CDXybaS20Uo0yBJnsZeg29no0Z1NsLqXJbPz2y2Cwx/v9v80u2l7caPSdYwX5IgNB3Djd&#10;cavg4/3wtALhA7LG3jEpuJOH3Xb2sMFau4lPdDuHVqQQ9jUqMCEMtZS+MWTRL9xAnLiLGy2GdI6t&#10;1CNOKdz2cpllpbTYcWowONDeUHM9f1sF8Vhd7OntRQ9fhYmvq+nzMJW5UvPH+LwGESiGf/Gf+6jT&#10;/DyvyqIsqiX8/pQAkNsfAAAA//8DAFBLAQItABQABgAIAAAAIQDb4fbL7gAAAIUBAAATAAAAAAAA&#10;AAAAAAAAAAAAAABbQ29udGVudF9UeXBlc10ueG1sUEsBAi0AFAAGAAgAAAAhAFr0LFu/AAAAFQEA&#10;AAsAAAAAAAAAAAAAAAAAHwEAAF9yZWxzLy5yZWxzUEsBAi0AFAAGAAgAAAAhAEJ+zErHAAAA4wAA&#10;AA8AAAAAAAAAAAAAAAAABwIAAGRycy9kb3ducmV2LnhtbFBLBQYAAAAAAwADALcAAAD7AgAAAAA=&#10;" strokecolor="red" strokeweight=".35mm">
                      <v:stroke dashstyle="1 1" joinstyle="miter" endcap="square"/>
                    </v:line>
                    <v:line id="Line 200" o:spid="_x0000_s1202" style="position:absolute;visibility:visible;mso-wrap-style:square" from="7017,11253" to="7017,11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8h1ygAAAOMAAAAPAAAAZHJzL2Rvd25yZXYueG1sRI9BS8NA&#10;EIXvgv9hGcGb3aRKUmK3RYRi8SJtFa9DdpoNZmdDdm3Wf+8cBI8z8+a996232Q/qQlPsAxsoFwUo&#10;4jbYnjsD76fd3QpUTMgWh8Bk4IcibDfXV2tsbJj5QJdj6pSYcGzQgEtpbLSOrSOPcRFGYrmdw+Qx&#10;yTh12k44i7kf9LIoKu2xZ0lwONKzo/br+O0N5H199oe3Fzt+3rv8upo/dnNVGnN7k58eQSXK6V/8&#10;9723Ur8uq4eiLpdCIUyyAL35BQAA//8DAFBLAQItABQABgAIAAAAIQDb4fbL7gAAAIUBAAATAAAA&#10;AAAAAAAAAAAAAAAAAABbQ29udGVudF9UeXBlc10ueG1sUEsBAi0AFAAGAAgAAAAhAFr0LFu/AAAA&#10;FQEAAAsAAAAAAAAAAAAAAAAAHwEAAF9yZWxzLy5yZWxzUEsBAi0AFAAGAAgAAAAhAIpDyHXKAAAA&#10;4wAAAA8AAAAAAAAAAAAAAAAABwIAAGRycy9kb3ducmV2LnhtbFBLBQYAAAAAAwADALcAAAD+AgAA&#10;AAA=&#10;" strokecolor="red" strokeweight=".35mm">
                      <v:stroke dashstyle="1 1" joinstyle="miter" endcap="square"/>
                    </v:line>
                    <v:line id="Line 201" o:spid="_x0000_s1203" style="position:absolute;visibility:visible;mso-wrap-style:square" from="7042,11267" to="7042,11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Xs7ygAAAOIAAAAPAAAAZHJzL2Rvd25yZXYueG1sRI9BawIx&#10;FITvBf9DeEJvNau2u7o1ighS6aVoW7w+Ns/N0s3Lsknd9N83hYLHYWa+YVabaFtxpd43jhVMJxkI&#10;4srphmsFH+/7hwUIH5A1to5JwQ952KxHdysstRv4SNdTqEWCsC9RgQmhK6X0lSGLfuI64uRdXG8x&#10;JNnXUvc4JLht5SzLcmmx4bRgsKOdoerr9G0VxENxsce3F92d5ya+LobP/ZBPlbofx+0ziEAx3ML/&#10;7YNWMFsWWT5/Kh7h71K6A3L9CwAA//8DAFBLAQItABQABgAIAAAAIQDb4fbL7gAAAIUBAAATAAAA&#10;AAAAAAAAAAAAAAAAAABbQ29udGVudF9UeXBlc10ueG1sUEsBAi0AFAAGAAgAAAAhAFr0LFu/AAAA&#10;FQEAAAsAAAAAAAAAAAAAAAAAHwEAAF9yZWxzLy5yZWxzUEsBAi0AFAAGAAgAAAAhAM/FezvKAAAA&#10;4gAAAA8AAAAAAAAAAAAAAAAABwIAAGRycy9kb3ducmV2LnhtbFBLBQYAAAAAAwADALcAAAD+AgAA&#10;AAA=&#10;" strokecolor="red" strokeweight=".35mm">
                      <v:stroke dashstyle="1 1" joinstyle="miter" endcap="square"/>
                    </v:line>
                    <v:line id="Line 202" o:spid="_x0000_s1204" style="position:absolute;visibility:visible;mso-wrap-style:square" from="7042,11293" to="7042,11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RcjywAAAOMAAAAPAAAAZHJzL2Rvd25yZXYueG1sRI9BT8Mw&#10;DIXvSPyHyEjcWNptlKksmxDSxMQFbQNxtRqvqWicqglr+Pf4gMTRfs/vfV5vs+/VhcbYBTZQzgpQ&#10;xE2wHbcG3k+7uxWomJAt9oHJwA9F2G6ur9ZY2zDxgS7H1CoJ4VijAZfSUGsdG0ce4ywMxKKdw+gx&#10;yTi22o44Sbjv9bwoKu2xY2lwONCzo+br+O0N5P3D2R/eXuzwuXD5dTV97KaqNOb2Jj89gkqU07/5&#10;73pvBX9eLe+LxbIUaPlJFqA3vwAAAP//AwBQSwECLQAUAAYACAAAACEA2+H2y+4AAACFAQAAEwAA&#10;AAAAAAAAAAAAAAAAAAAAW0NvbnRlbnRfVHlwZXNdLnhtbFBLAQItABQABgAIAAAAIQBa9CxbvwAA&#10;ABUBAAALAAAAAAAAAAAAAAAAAB8BAABfcmVscy8ucmVsc1BLAQItABQABgAIAAAAIQAgqRcjywAA&#10;AOMAAAAPAAAAAAAAAAAAAAAAAAcCAABkcnMvZG93bnJldi54bWxQSwUGAAAAAAMAAwC3AAAA/wIA&#10;AAAA&#10;" strokecolor="red" strokeweight=".35mm">
                      <v:stroke dashstyle="1 1" joinstyle="miter" endcap="square"/>
                    </v:line>
                    <v:line id="Line 203" o:spid="_x0000_s1205" style="position:absolute;visibility:visible;mso-wrap-style:square" from="7068,11308" to="7068,11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6gxwAAAOMAAAAPAAAAZHJzL2Rvd25yZXYueG1sRE9LSwMx&#10;EL4L/Q9hBG822SptXZuWIhSLF+mLXofNdLO4mSyb2I3/3ghCj/O9Z7FKrhVX6kPjWUMxViCIK28a&#10;rjUcD5vHOYgQkQ22nknDDwVYLUd3CyyNH3hH132sRQ7hUKIGG2NXShkqSw7D2HfEmbv43mHMZ19L&#10;0+OQw10rJ0pNpcOGc4PFjt4sVV/7b6chbWcXt/t8N935yaaP+XDaDNNC64f7tH4FESnFm/jfvTV5&#10;/ky9FOpZqQn8/ZQBkMtfAAAA//8DAFBLAQItABQABgAIAAAAIQDb4fbL7gAAAIUBAAATAAAAAAAA&#10;AAAAAAAAAAAAAABbQ29udGVudF9UeXBlc10ueG1sUEsBAi0AFAAGAAgAAAAhAFr0LFu/AAAAFQEA&#10;AAsAAAAAAAAAAAAAAAAAHwEAAF9yZWxzLy5yZWxzUEsBAi0AFAAGAAgAAAAhAO0r7qDHAAAA4wAA&#10;AA8AAAAAAAAAAAAAAAAABwIAAGRycy9kb3ducmV2LnhtbFBLBQYAAAAAAwADALcAAAD7AgAAAAA=&#10;" strokecolor="red" strokeweight=".35mm">
                      <v:stroke dashstyle="1 1" joinstyle="miter" endcap="square"/>
                    </v:line>
                    <v:line id="Line 204" o:spid="_x0000_s1206" style="position:absolute;visibility:visible;mso-wrap-style:square" from="7093,11325" to="7093,11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CYXyQAAAOEAAAAPAAAAZHJzL2Rvd25yZXYueG1sRI9Ba8JA&#10;FITvBf/D8oTe6sZYYkxdpRSk0ktRW7w+ss9saPZtyG7N9t93CwWPw8x8w6y30XbiSoNvHSuYzzIQ&#10;xLXTLTcKPk67hxKED8gaO8ek4Ic8bDeTuzVW2o18oOsxNCJB2FeowITQV1L62pBFP3M9cfIubrAY&#10;khwaqQccE9x2Ms+yQlpsOS0Y7OnFUP11/LYK4n55sYf3V92fFya+lePnbizmSt1P4/MTiEAx3ML/&#10;7b1WUD4uilWeF/D3KL0BufkFAAD//wMAUEsBAi0AFAAGAAgAAAAhANvh9svuAAAAhQEAABMAAAAA&#10;AAAAAAAAAAAAAAAAAFtDb250ZW50X1R5cGVzXS54bWxQSwECLQAUAAYACAAAACEAWvQsW78AAAAV&#10;AQAACwAAAAAAAAAAAAAAAAAfAQAAX3JlbHMvLnJlbHNQSwECLQAUAAYACAAAACEAnPQmF8kAAADh&#10;AAAADwAAAAAAAAAAAAAAAAAHAgAAZHJzL2Rvd25yZXYueG1sUEsFBgAAAAADAAMAtwAAAP0CAAAA&#10;AA==&#10;" strokecolor="red" strokeweight=".35mm">
                      <v:stroke dashstyle="1 1" joinstyle="miter" endcap="square"/>
                    </v:line>
                    <v:line id="Line 205" o:spid="_x0000_s1207" style="position:absolute;visibility:visible;mso-wrap-style:square" from="7119,11340" to="7119,1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Mg3yQAAAOEAAAAPAAAAZHJzL2Rvd25yZXYueG1sRI9PSwMx&#10;FMTvQr9DeII3m3SV/tk2LUUoll6kVen1sXndLG5elk3sxm9vCoLHYWZ+w6w2ybXiSn1oPGuYjBUI&#10;4sqbhmsNH++7xzmIEJENtp5Jww8F2KxHdyssjR/4SNdTrEWGcChRg42xK6UMlSWHYew74uxdfO8w&#10;ZtnX0vQ4ZLhrZaHUVDpsOC9Y7OjFUvV1+nYa0n52cce3V9Odn2w6zIfP3TCdaP1wn7ZLEJFS/A//&#10;tfdGw0IV6nlRzOD2KL8Buf4FAAD//wMAUEsBAi0AFAAGAAgAAAAhANvh9svuAAAAhQEAABMAAAAA&#10;AAAAAAAAAAAAAAAAAFtDb250ZW50X1R5cGVzXS54bWxQSwECLQAUAAYACAAAACEAWvQsW78AAAAV&#10;AQAACwAAAAAAAAAAAAAAAAAfAQAAX3JlbHMvLnJlbHNQSwECLQAUAAYACAAAACEA6wTIN8kAAADh&#10;AAAADwAAAAAAAAAAAAAAAAAHAgAAZHJzL2Rvd25yZXYueG1sUEsFBgAAAAADAAMAtwAAAP0CAAAA&#10;AA==&#10;" strokecolor="red" strokeweight=".35mm">
                      <v:stroke dashstyle="1 1" joinstyle="miter" endcap="square"/>
                    </v:line>
                    <v:line id="Line 206" o:spid="_x0000_s1208" style="position:absolute;visibility:visible;mso-wrap-style:square" from="7145,11370" to="7145,11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DYygAAAOIAAAAPAAAAZHJzL2Rvd25yZXYueG1sRI9BSwMx&#10;FITvQv9DeAVvNpu2rHVtWopQLF6kVfH62LxuFjcvyyZ24783gtDjMDPfMOttcp240BBazxrUrABB&#10;XHvTcqPh/W1/twIRIrLBzjNp+KEA283kZo2V8SMf6XKKjcgQDhVqsDH2lZShtuQwzHxPnL2zHxzG&#10;LIdGmgHHDHednBdFKR22nBcs9vRkqf46fTsN6XB/dsfXZ9N/Lmx6WY0f+7FUWt9O0+4RRKQUr+H/&#10;9sFoWCq1LNWifIC/S/kOyM0vAAAA//8DAFBLAQItABQABgAIAAAAIQDb4fbL7gAAAIUBAAATAAAA&#10;AAAAAAAAAAAAAAAAAABbQ29udGVudF9UeXBlc10ueG1sUEsBAi0AFAAGAAgAAAAhAFr0LFu/AAAA&#10;FQEAAAsAAAAAAAAAAAAAAAAAHwEAAF9yZWxzLy5yZWxzUEsBAi0AFAAGAAgAAAAhAJn88NjKAAAA&#10;4gAAAA8AAAAAAAAAAAAAAAAABwIAAGRycy9kb3ducmV2LnhtbFBLBQYAAAAAAwADALcAAAD+AgAA&#10;AAA=&#10;" strokecolor="red" strokeweight=".35mm">
                      <v:stroke dashstyle="1 1" joinstyle="miter" endcap="square"/>
                    </v:line>
                    <v:line id="Line 207" o:spid="_x0000_s1209" style="position:absolute;visibility:visible;mso-wrap-style:square" from="7171,11385" to="7171,11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qGygAAAOIAAAAPAAAAZHJzL2Rvd25yZXYueG1sRI9BawIx&#10;FITvhf6H8AreatZq1+3WKEUQpZeiben1sXlulm5elk104783hYLHYWa+YRaraFtxpt43jhVMxhkI&#10;4srphmsFX5+bxwKED8gaW8ek4EIeVsv7uwWW2g28p/Mh1CJB2JeowITQlVL6ypBFP3YdcfKOrrcY&#10;kuxrqXscEty28inLcmmx4bRgsKO1oer3cLIK4m5+tPuPre5+pia+F8P3ZsgnSo0e4tsriEAx3ML/&#10;7Z1WUOTZ7KXIn+fwdyndAbm8AgAA//8DAFBLAQItABQABgAIAAAAIQDb4fbL7gAAAIUBAAATAAAA&#10;AAAAAAAAAAAAAAAAAABbQ29udGVudF9UeXBlc10ueG1sUEsBAi0AFAAGAAgAAAAhAFr0LFu/AAAA&#10;FQEAAAsAAAAAAAAAAAAAAAAAHwEAAF9yZWxzLy5yZWxzUEsBAi0AFAAGAAgAAAAhADBdaobKAAAA&#10;4gAAAA8AAAAAAAAAAAAAAAAABwIAAGRycy9kb3ducmV2LnhtbFBLBQYAAAAAAwADALcAAAD+AgAA&#10;AAA=&#10;" strokecolor="red" strokeweight=".35mm">
                      <v:stroke dashstyle="1 1" joinstyle="miter" endcap="square"/>
                    </v:line>
                    <v:line id="Line 208" o:spid="_x0000_s1210" style="position:absolute;visibility:visible;mso-wrap-style:square" from="7197,11400" to="7197,11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gi3ygAAAOIAAAAPAAAAZHJzL2Rvd25yZXYueG1sRI9Ba8JA&#10;FITvhf6H5RW81U2URE1dpRRE6aWoLb0+ss9saPZtyG7N9t93CwWPw8x8w6y30XbiSoNvHSvIpxkI&#10;4trplhsF7+fd4xKED8gaO8ek4Ic8bDf3d2ustBv5SNdTaESCsK9QgQmhr6T0tSGLfup64uRd3GAx&#10;JDk0Ug84Jrjt5CzLSmmx5bRgsKcXQ/XX6dsqiIfFxR7f9rr/nJv4uhw/dmOZKzV5iM9PIALFcAv/&#10;tw9awWperMqimOXwdyndAbn5BQAA//8DAFBLAQItABQABgAIAAAAIQDb4fbL7gAAAIUBAAATAAAA&#10;AAAAAAAAAAAAAAAAAABbQ29udGVudF9UeXBlc10ueG1sUEsBAi0AFAAGAAgAAAAhAFr0LFu/AAAA&#10;FQEAAAsAAAAAAAAAAAAAAAAAHwEAAF9yZWxzLy5yZWxzUEsBAi0AFAAGAAgAAAAhAGy6CLfKAAAA&#10;4gAAAA8AAAAAAAAAAAAAAAAABwIAAGRycy9kb3ducmV2LnhtbFBLBQYAAAAAAwADALcAAAD+AgAA&#10;AAA=&#10;" strokecolor="red" strokeweight=".35mm">
                      <v:stroke dashstyle="1 1" joinstyle="miter" endcap="square"/>
                    </v:line>
                    <v:line id="Line 209" o:spid="_x0000_s1211" style="position:absolute;visibility:visible;mso-wrap-style:square" from="7222,11415" to="7222,1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yM1ygAAAOIAAAAPAAAAZHJzL2Rvd25yZXYueG1sRI9Ba8JA&#10;FITvhf6H5RW81U2iaEhdpRSk0kvRVrw+ss9saPZtyG7N+u+7BcHjMDPfMKtNtJ240OBbxwryaQaC&#10;uHa65UbB99f2uQThA7LGzjEpuJKHzfrxYYWVdiPv6XIIjUgQ9hUqMCH0lZS+NmTRT11PnLyzGyyG&#10;JIdG6gHHBLedLLJsIS22nBYM9vRmqP45/FoFcbc82/3nu+5PMxM/yvG4HRe5UpOn+PoCIlAM9/Ct&#10;vdMKinxZzotZOYf/S+kOyPUfAAAA//8DAFBLAQItABQABgAIAAAAIQDb4fbL7gAAAIUBAAATAAAA&#10;AAAAAAAAAAAAAAAAAABbQ29udGVudF9UeXBlc10ueG1sUEsBAi0AFAAGAAgAAAAhAFr0LFu/AAAA&#10;FQEAAAsAAAAAAAAAAAAAAAAAHwEAAF9yZWxzLy5yZWxzUEsBAi0AFAAGAAgAAAAhANz3IzXKAAAA&#10;4gAAAA8AAAAAAAAAAAAAAAAABwIAAGRycy9kb3ducmV2LnhtbFBLBQYAAAAAAwADALcAAAD+AgAA&#10;AAA=&#10;" strokecolor="red" strokeweight=".35mm">
                      <v:stroke dashstyle="1 1" joinstyle="miter" endcap="square"/>
                    </v:line>
                    <v:line id="Line 210" o:spid="_x0000_s1212" style="position:absolute;visibility:visible;mso-wrap-style:square" from="7248,11445" to="7248,11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fD3ygAAAOIAAAAPAAAAZHJzL2Rvd25yZXYueG1sRI9BS8NA&#10;FITvgv9heYI3u2mqSY3dllIoFi+lreL1kX3NBrNvQ3Zt1n/vCkKPw8x8wyxW0XbiQoNvHSuYTjIQ&#10;xLXTLTcK3k/bhzkIH5A1do5JwQ95WC1vbxZYaTfygS7H0IgEYV+hAhNCX0npa0MW/cT1xMk7u8Fi&#10;SHJopB5wTHDbyTzLCmmx5bRgsKeNofrr+G0VxF15tof9q+4/Zya+zceP7VhMlbq/i+sXEIFiuIb/&#10;2zut4KnMnx+LMp/B36V0B+TyFwAA//8DAFBLAQItABQABgAIAAAAIQDb4fbL7gAAAIUBAAATAAAA&#10;AAAAAAAAAAAAAAAAAABbQ29udGVudF9UeXBlc10ueG1sUEsBAi0AFAAGAAgAAAAhAFr0LFu/AAAA&#10;FQEAAAsAAAAAAAAAAAAAAAAAHwEAAF9yZWxzLy5yZWxzUEsBAi0AFAAGAAgAAAAhACmV8PfKAAAA&#10;4gAAAA8AAAAAAAAAAAAAAAAABwIAAGRycy9kb3ducmV2LnhtbFBLBQYAAAAAAwADALcAAAD+AgAA&#10;AAA=&#10;" strokecolor="red" strokeweight=".35mm">
                      <v:stroke dashstyle="1 1" joinstyle="miter" endcap="square"/>
                    </v:line>
                    <v:line id="Line 211" o:spid="_x0000_s1213" style="position:absolute;visibility:visible;mso-wrap-style:square" from="7274,11462" to="7274,11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ZfFygAAAOIAAAAPAAAAZHJzL2Rvd25yZXYueG1sRI9BSwMx&#10;FITvQv9DeII3m6yVbbs2LUUoFi/S2uL1sXndLG5elk3sxn9vBMHjMDPfMKtNcp240hBazxqKqQJB&#10;XHvTcqPh9L67X4AIEdlg55k0fFOAzXpys8LK+JEPdD3GRmQIhwo12Bj7SspQW3IYpr4nzt7FDw5j&#10;lkMjzYBjhrtOPihVSoct5wWLPT1bqj+PX05D2s8v7vD2YvqPmU2vi/G8G8tC67vbtH0CESnF//Bf&#10;e280PBZKzWfLZQm/l/IdkOsfAAAA//8DAFBLAQItABQABgAIAAAAIQDb4fbL7gAAAIUBAAATAAAA&#10;AAAAAAAAAAAAAAAAAABbQ29udGVudF9UeXBlc10ueG1sUEsBAi0AFAAGAAgAAAAhAFr0LFu/AAAA&#10;FQEAAAsAAAAAAAAAAAAAAAAAHwEAAF9yZWxzLy5yZWxzUEsBAi0AFAAGAAgAAAAhAGjdl8XKAAAA&#10;4gAAAA8AAAAAAAAAAAAAAAAABwIAAGRycy9kb3ducmV2LnhtbFBLBQYAAAAAAwADALcAAAD+AgAA&#10;AAA=&#10;" strokecolor="red" strokeweight=".35mm">
                      <v:stroke dashstyle="1 1" joinstyle="miter" endcap="square"/>
                    </v:line>
                    <v:line id="Line 212" o:spid="_x0000_s1214" style="position:absolute;visibility:visible;mso-wrap-style:square" from="7274,11477" to="7274,11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c4lyQAAAOIAAAAPAAAAZHJzL2Rvd25yZXYueG1sRI9Ba8JA&#10;FITvQv/D8gq96SaKMaSuUgSpeClqS6+P7DMbmn0bsqvZ/vtuodDjMDPfMOtttJ240+BbxwryWQaC&#10;uHa65UbB+2U/LUH4gKyxc0wKvsnDdvMwWWOl3cgnup9DIxKEfYUKTAh9JaWvDVn0M9cTJ+/qBosh&#10;yaGResAxwW0n51lWSIstpwWDPe0M1V/nm1UQD6urPb296v5zYeKxHD/2Y5Er9fQYX55BBIrhP/zX&#10;PmgF5bxc5Msiy+H3UroDcvMDAAD//wMAUEsBAi0AFAAGAAgAAAAhANvh9svuAAAAhQEAABMAAAAA&#10;AAAAAAAAAAAAAAAAAFtDb250ZW50X1R5cGVzXS54bWxQSwECLQAUAAYACAAAACEAWvQsW78AAAAV&#10;AQAACwAAAAAAAAAAAAAAAAAfAQAAX3JlbHMvLnJlbHNQSwECLQAUAAYACAAAACEAJXnOJckAAADi&#10;AAAADwAAAAAAAAAAAAAAAAAHAgAAZHJzL2Rvd25yZXYueG1sUEsFBgAAAAADAAMAtwAAAP0CAAAA&#10;AA==&#10;" strokecolor="red" strokeweight=".35mm">
                      <v:stroke dashstyle="1 1" joinstyle="miter" endcap="square"/>
                    </v:line>
                    <v:line id="Line 213" o:spid="_x0000_s1215" style="position:absolute;visibility:visible;mso-wrap-style:square" from="7300,11492" to="7300,11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p71ywAAAOMAAAAPAAAAZHJzL2Rvd25yZXYueG1sRI9BT8Mw&#10;DIXvSPyHyEjcWLoN1lGWTQhpYuKCNph2tRqvqWicqglr+Pf4gMTR9vN771ttsu/UhYbYBjYwnRSg&#10;iOtgW24MfH5s75agYkK22AUmAz8UYbO+vlphZcPIe7ocUqPEhGOFBlxKfaV1rB15jJPQE8vtHAaP&#10;Scah0XbAUcx9p2dFsdAeW5YEhz29OKq/Dt/eQN6VZ79/f7X9ae7y23I8bsfF1Jjbm/z8BCpRTv/i&#10;v++dlfrzx1lZFvcPQiFMsgC9/gUAAP//AwBQSwECLQAUAAYACAAAACEA2+H2y+4AAACFAQAAEwAA&#10;AAAAAAAAAAAAAAAAAAAAW0NvbnRlbnRfVHlwZXNdLnhtbFBLAQItABQABgAIAAAAIQBa9CxbvwAA&#10;ABUBAAALAAAAAAAAAAAAAAAAAB8BAABfcmVscy8ucmVsc1BLAQItABQABgAIAAAAIQCOpp71ywAA&#10;AOMAAAAPAAAAAAAAAAAAAAAAAAcCAABkcnMvZG93bnJldi54bWxQSwUGAAAAAAMAAwC3AAAA/wIA&#10;AAAA&#10;" strokecolor="red" strokeweight=".35mm">
                      <v:stroke dashstyle="1 1" joinstyle="miter" endcap="square"/>
                    </v:line>
                    <v:line id="Line 214" o:spid="_x0000_s1216" style="position:absolute;visibility:visible;mso-wrap-style:square" from="7325,11522" to="7325,11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kI6xwAAAOMAAAAPAAAAZHJzL2Rvd25yZXYueG1sRE9fS8Mw&#10;EH8X/A7hhL25pJ1spS4bYzAcvsim4uvR3JpicylNXOO3N4Lg4/3+33qbXC+uNIbOs4ZirkAQN950&#10;3Gp4ez3cVyBCRDbYeyYN3xRgu7m9WWNt/MQnup5jK3IIhxo12BiHWsrQWHIY5n4gztzFjw5jPsdW&#10;mhGnHO56WSq1lA47zg0WB9pbaj7PX05DOq4u7vTyZIaPhU3P1fR+mJaF1rO7tHsEESnFf/Gf+2jy&#10;/IdSVaooVwX8/pQBkJsfAAAA//8DAFBLAQItABQABgAIAAAAIQDb4fbL7gAAAIUBAAATAAAAAAAA&#10;AAAAAAAAAAAAAABbQ29udGVudF9UeXBlc10ueG1sUEsBAi0AFAAGAAgAAAAhAFr0LFu/AAAAFQEA&#10;AAsAAAAAAAAAAAAAAAAAHwEAAF9yZWxzLy5yZWxzUEsBAi0AFAAGAAgAAAAhAGhSQjrHAAAA4wAA&#10;AA8AAAAAAAAAAAAAAAAABwIAAGRycy9kb3ducmV2LnhtbFBLBQYAAAAAAwADALcAAAD7AgAAAAA=&#10;" strokecolor="red" strokeweight=".35mm">
                      <v:stroke dashstyle="1 1" joinstyle="miter" endcap="square"/>
                    </v:line>
                    <v:line id="Line 215" o:spid="_x0000_s1217" style="position:absolute;visibility:visible;mso-wrap-style:square" from="7351,11537" to="7351,11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TKIygAAAOIAAAAPAAAAZHJzL2Rvd25yZXYueG1sRI9BawIx&#10;FITvhf6H8Aq91exq1WU1SimI0kvRKl4fm+dmcfOybFI3/vumUOhxmJlvmOU62lbcqPeNYwX5KANB&#10;XDndcK3g+LV5KUD4gKyxdUwK7uRhvXp8WGKp3cB7uh1CLRKEfYkKTAhdKaWvDFn0I9cRJ+/ieosh&#10;yb6WuschwW0rx1k2kxYbTgsGO3o3VF0P31ZB3M0vdv+51d15YuJHMZw2wyxX6vkpvi1ABIrhP/zX&#10;3mkF0zzLX6fFZAy/l9IdkKsfAAAA//8DAFBLAQItABQABgAIAAAAIQDb4fbL7gAAAIUBAAATAAAA&#10;AAAAAAAAAAAAAAAAAABbQ29udGVudF9UeXBlc10ueG1sUEsBAi0AFAAGAAgAAAAhAFr0LFu/AAAA&#10;FQEAAAsAAAAAAAAAAAAAAAAAHwEAAF9yZWxzLy5yZWxzUEsBAi0AFAAGAAgAAAAhAELxMojKAAAA&#10;4gAAAA8AAAAAAAAAAAAAAAAABwIAAGRycy9kb3ducmV2LnhtbFBLBQYAAAAAAwADALcAAAD+AgAA&#10;AAA=&#10;" strokecolor="red" strokeweight=".35mm">
                      <v:stroke dashstyle="1 1" joinstyle="miter" endcap="square"/>
                    </v:line>
                    <v:line id="Line 216" o:spid="_x0000_s1218" style="position:absolute;visibility:visible;mso-wrap-style:square" from="7377,11552" to="7377,11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dJ1xgAAAOIAAAAPAAAAZHJzL2Rvd25yZXYueG1sRE/Pa8Iw&#10;FL4L+x/CG3jTtCpd6YwyBqLsIurGro/m2ZQ1L6WJNvvvl8PA48f3e72NthN3GnzrWEE+z0AQ1063&#10;3Cj4vOxmJQgfkDV2jknBL3nYbp4ma6y0G/lE93NoRAphX6ECE0JfSelrQxb93PXEibu6wWJIcGik&#10;HnBM4baTiywrpMWWU4PBnt4N1T/nm1UQDy9Xezrudf+9NPGjHL92Y5ErNX2Ob68gAsXwEP+7D1pB&#10;Ua5WZbHM0+Z0Kd0BufkDAAD//wMAUEsBAi0AFAAGAAgAAAAhANvh9svuAAAAhQEAABMAAAAAAAAA&#10;AAAAAAAAAAAAAFtDb250ZW50X1R5cGVzXS54bWxQSwECLQAUAAYACAAAACEAWvQsW78AAAAVAQAA&#10;CwAAAAAAAAAAAAAAAAAfAQAAX3JlbHMvLnJlbHNQSwECLQAUAAYACAAAACEAqcXSdcYAAADiAAAA&#10;DwAAAAAAAAAAAAAAAAAHAgAAZHJzL2Rvd25yZXYueG1sUEsFBgAAAAADAAMAtwAAAPoCAAAAAA==&#10;" strokecolor="red" strokeweight=".35mm">
                      <v:stroke dashstyle="1 1" joinstyle="miter" endcap="square"/>
                    </v:line>
                    <v:line id="Line 217" o:spid="_x0000_s1219" style="position:absolute;visibility:visible;mso-wrap-style:square" from="7403,11567" to="7403,11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yvTyQAAAOIAAAAPAAAAZHJzL2Rvd25yZXYueG1sRI9BSwMx&#10;FITvQv9DeII3m7Rl12VtWopQWrxIq+L1sXndLG5elk3sxn9vBMHjMDPfMOttcr240hg6zxoWcwWC&#10;uPGm41bD2+v+vgIRIrLB3jNp+KYA283sZo218ROf6HqOrcgQDjVqsDEOtZShseQwzP1AnL2LHx3G&#10;LMdWmhGnDHe9XCpVSocd5wWLAz1Zaj7PX05DOj5c3OnlYIaPlU3P1fS+n8qF1ne3afcIIlKK/+G/&#10;9tFoKCpVLktVFPB7Kd8BufkBAAD//wMAUEsBAi0AFAAGAAgAAAAhANvh9svuAAAAhQEAABMAAAAA&#10;AAAAAAAAAAAAAAAAAFtDb250ZW50X1R5cGVzXS54bWxQSwECLQAUAAYACAAAACEAWvQsW78AAAAV&#10;AQAACwAAAAAAAAAAAAAAAAAfAQAAX3JlbHMvLnJlbHNQSwECLQAUAAYACAAAACEALTsr08kAAADi&#10;AAAADwAAAAAAAAAAAAAAAAAHAgAAZHJzL2Rvd25yZXYueG1sUEsFBgAAAAADAAMAtwAAAP0CAAAA&#10;AA==&#10;" strokecolor="red" strokeweight=".35mm">
                      <v:stroke dashstyle="1 1" joinstyle="miter" endcap="square"/>
                    </v:line>
                    <v:line id="Line 218" o:spid="_x0000_s1220" style="position:absolute;visibility:visible;mso-wrap-style:square" from="7430,11599" to="7430,11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KSjxwAAAN8AAAAPAAAAZHJzL2Rvd25yZXYueG1sRI9PawIx&#10;FMTvQr9DeAVvml2lq6xGKQWp9CL+Kb0+Ns/N4uZl2aRu+u0bodDjMDO/YdbbaFtxp943jhXk0wwE&#10;ceV0w7WCy3k3WYLwAVlj65gU/JCH7eZptMZSu4GPdD+FWiQI+xIVmBC6UkpfGbLop64jTt7V9RZD&#10;kn0tdY9DgttWzrKskBYbTgsGO3ozVN1O31ZB3C+u9nh4193X3MSP5fC5G4pcqfFzfF2BCBTDf/iv&#10;vdcKZlnxkufw+JO+gNz8AgAA//8DAFBLAQItABQABgAIAAAAIQDb4fbL7gAAAIUBAAATAAAAAAAA&#10;AAAAAAAAAAAAAABbQ29udGVudF9UeXBlc10ueG1sUEsBAi0AFAAGAAgAAAAhAFr0LFu/AAAAFQEA&#10;AAsAAAAAAAAAAAAAAAAAHwEAAF9yZWxzLy5yZWxzUEsBAi0AFAAGAAgAAAAhAOAIpKPHAAAA3wAA&#10;AA8AAAAAAAAAAAAAAAAABwIAAGRycy9kb3ducmV2LnhtbFBLBQYAAAAAAwADALcAAAD7AgAAAAA=&#10;" strokecolor="red" strokeweight=".35mm">
                      <v:stroke dashstyle="1 1" joinstyle="miter" endcap="square"/>
                    </v:line>
                    <v:line id="Line 219" o:spid="_x0000_s1221" style="position:absolute;visibility:visible;mso-wrap-style:square" from="7456,11614" to="7456,11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44AxwAAAOMAAAAPAAAAZHJzL2Rvd25yZXYueG1sRE9fS8Mw&#10;EH8X/A7hBN9c2gpbVpcNEYZjL7JN8fVobk2xuZQmrvHbL4Lg4/3+32qTXC8uNIbOs4ZyVoAgbrzp&#10;uNXwfto+KBAhIhvsPZOGHwqwWd/erLA2fuIDXY6xFTmEQ40abIxDLWVoLDkMMz8QZ+7sR4cxn2Mr&#10;zYhTDne9rIpiLh12nBssDvRiqfk6fjsNabc4u8Pbqxk+H23aq+ljO81Lre/v0vMTiEgp/ov/3DuT&#10;5y8qpZalWlbw+1MGQK6vAAAA//8DAFBLAQItABQABgAIAAAAIQDb4fbL7gAAAIUBAAATAAAAAAAA&#10;AAAAAAAAAAAAAABbQ29udGVudF9UeXBlc10ueG1sUEsBAi0AFAAGAAgAAAAhAFr0LFu/AAAAFQEA&#10;AAsAAAAAAAAAAAAAAAAAHwEAAF9yZWxzLy5yZWxzUEsBAi0AFAAGAAgAAAAhAKu7jgDHAAAA4wAA&#10;AA8AAAAAAAAAAAAAAAAABwIAAGRycy9kb3ducmV2LnhtbFBLBQYAAAAAAwADALcAAAD7AgAAAAA=&#10;" strokecolor="red" strokeweight=".35mm">
                      <v:stroke dashstyle="1 1" joinstyle="miter" endcap="square"/>
                    </v:line>
                    <v:line id="Line 220" o:spid="_x0000_s1222" style="position:absolute;visibility:visible;mso-wrap-style:square" from="7481,11629" to="7481,11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sEEygAAAOMAAAAPAAAAZHJzL2Rvd25yZXYueG1sRI9BS8Qw&#10;EIXvgv8hjODNTavSlrrZRYTFxYvsqngdmtmm2ExKE7fx3zsHwePMvHnvfett9qM60xyHwAbKVQGK&#10;uAt24N7A+9vupgEVE7LFMTAZ+KEI283lxRpbGxY+0PmYeiUmHFs04FKaWq1j58hjXIWJWG6nMHtM&#10;Ms69tjMuYu5HfVsUlfY4sCQ4nOjJUfd1/PYG8r4++cPrs50+71x+aZaP3VKVxlxf5ccHUIly+hf/&#10;fe+t1K/uy7Ku60YohEkWoDe/AAAA//8DAFBLAQItABQABgAIAAAAIQDb4fbL7gAAAIUBAAATAAAA&#10;AAAAAAAAAAAAAAAAAABbQ29udGVudF9UeXBlc10ueG1sUEsBAi0AFAAGAAgAAAAhAFr0LFu/AAAA&#10;FQEAAAsAAAAAAAAAAAAAAAAAHwEAAF9yZWxzLy5yZWxzUEsBAi0AFAAGAAgAAAAhAHvGwQTKAAAA&#10;4wAAAA8AAAAAAAAAAAAAAAAABwIAAGRycy9kb3ducmV2LnhtbFBLBQYAAAAAAwADALcAAAD+AgAA&#10;AAA=&#10;" strokecolor="red" strokeweight=".35mm">
                      <v:stroke dashstyle="1 1" joinstyle="miter" endcap="square"/>
                    </v:line>
                    <v:line id="Line 221" o:spid="_x0000_s1223" style="position:absolute;visibility:visible;mso-wrap-style:square" from="7507,11644" to="7507,11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viExgAAAOIAAAAPAAAAZHJzL2Rvd25yZXYueG1sRE9bS8Mw&#10;FH4f+B/CEfa2pXW3WpcNEcaGL7Kp+Hpozppic1KabI3/3ggDHz+++3obbSuu1PvGsYJ8moEgrpxu&#10;uFbw8b6bFCB8QNbYOiYFP+Rhu7kbrbHUbuAjXU+hFimEfYkKTAhdKaWvDFn0U9cRJ+7seoshwb6W&#10;uschhdtWPmTZUlpsODUY7OjFUPV9ulgF8bA62+PbXndfMxNfi+FzNyxzpcb38fkJRKAY/sU390Gn&#10;+au8mGeLxzn8XUoY5OYXAAD//wMAUEsBAi0AFAAGAAgAAAAhANvh9svuAAAAhQEAABMAAAAAAAAA&#10;AAAAAAAAAAAAAFtDb250ZW50X1R5cGVzXS54bWxQSwECLQAUAAYACAAAACEAWvQsW78AAAAVAQAA&#10;CwAAAAAAAAAAAAAAAAAfAQAAX3JlbHMvLnJlbHNQSwECLQAUAAYACAAAACEAIi74hMYAAADiAAAA&#10;DwAAAAAAAAAAAAAAAAAHAgAAZHJzL2Rvd25yZXYueG1sUEsFBgAAAAADAAMAtwAAAPoCAAAAAA==&#10;" strokecolor="red" strokeweight=".35mm">
                      <v:stroke dashstyle="1 1" joinstyle="miter" endcap="square"/>
                    </v:line>
                    <v:line id="Line 222" o:spid="_x0000_s1224" style="position:absolute;visibility:visible;mso-wrap-style:square" from="7507,11674" to="7507,11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3QTyAAAAOMAAAAPAAAAZHJzL2Rvd25yZXYueG1sRE9fS8Mw&#10;EH8X/A7hBN9c2m22sy4bQxgOX8Y2xdejuTXF5lKauMZvbwRhj/f7f8t1tJ240OBbxwrySQaCuHa6&#10;5UbB+2n7sADhA7LGzjEp+CEP69XtzRIr7UY+0OUYGpFC2FeowITQV1L62pBFP3E9ceLObrAY0jk0&#10;Ug84pnDbyWmWFdJiy6nBYE8vhuqv47dVEHfl2R72r7r/nJn4thg/tmORK3V/FzfPIALFcBX/u3c6&#10;zS+eytljOZ/n8PdTAkCufgEAAP//AwBQSwECLQAUAAYACAAAACEA2+H2y+4AAACFAQAAEwAAAAAA&#10;AAAAAAAAAAAAAAAAW0NvbnRlbnRfVHlwZXNdLnhtbFBLAQItABQABgAIAAAAIQBa9CxbvwAAABUB&#10;AAALAAAAAAAAAAAAAAAAAB8BAABfcmVscy8ucmVsc1BLAQItABQABgAIAAAAIQAqj3QTyAAAAOMA&#10;AAAPAAAAAAAAAAAAAAAAAAcCAABkcnMvZG93bnJldi54bWxQSwUGAAAAAAMAAwC3AAAA/AIAAAAA&#10;" strokecolor="red" strokeweight=".35mm">
                      <v:stroke dashstyle="1 1" joinstyle="miter" endcap="square"/>
                    </v:line>
                    <v:line id="Line 223" o:spid="_x0000_s1225" style="position:absolute;visibility:visible;mso-wrap-style:square" from="7533,11689" to="7533,11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iZ6yQAAAOIAAAAPAAAAZHJzL2Rvd25yZXYueG1sRI/BasMw&#10;EETvhfyD2EJvjWwH7OBECSUQGnopSRtyXayNZWKtjKXG6t9XhUKPw8y8YdbbaHtxp9F3jhXk8wwE&#10;ceN0x62Cz4/98xKED8gae8ek4Js8bDezhzXW2k18pPsptCJB2NeowIQw1FL6xpBFP3cDcfKubrQY&#10;khxbqUecEtz2ssiyUlrsOC0YHGhnqLmdvqyCeKiu9vj+qofLwsS35XTeT2Wu1NNjfFmBCBTDf/iv&#10;fdAKqjKvFlWRFfB7Kd0BufkBAAD//wMAUEsBAi0AFAAGAAgAAAAhANvh9svuAAAAhQEAABMAAAAA&#10;AAAAAAAAAAAAAAAAAFtDb250ZW50X1R5cGVzXS54bWxQSwECLQAUAAYACAAAACEAWvQsW78AAAAV&#10;AQAACwAAAAAAAAAAAAAAAAAfAQAAX3JlbHMvLnJlbHNQSwECLQAUAAYACAAAACEA3fImeskAAADi&#10;AAAADwAAAAAAAAAAAAAAAAAHAgAAZHJzL2Rvd25yZXYueG1sUEsFBgAAAAADAAMAtwAAAP0CAAAA&#10;AA==&#10;" strokecolor="red" strokeweight=".35mm">
                      <v:stroke dashstyle="1 1" joinstyle="miter" endcap="square"/>
                    </v:line>
                    <v:line id="Line 224" o:spid="_x0000_s1226" style="position:absolute;visibility:visible;mso-wrap-style:square" from="7559,11704" to="7559,11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yHNxwAAAOMAAAAPAAAAZHJzL2Rvd25yZXYueG1sRE9fa8Iw&#10;EH8f7DuEG/g206rU0hllDGSyl6Gb+Ho0Z1PWXEqT2fjtl4Hg4/3+32oTbScuNPjWsYJ8moEgrp1u&#10;uVHw/bV9LkH4gKyxc0wKruRhs358WGGl3ch7uhxCI1II+woVmBD6SkpfG7Lop64nTtzZDRZDOodG&#10;6gHHFG47OcuyQlpsOTUY7OnNUP1z+LUK4m55tvvPd92f5iZ+lONxOxa5UpOn+PoCIlAMd/HNvdNp&#10;/qIsyuVins/g/6cEgFz/AQAA//8DAFBLAQItABQABgAIAAAAIQDb4fbL7gAAAIUBAAATAAAAAAAA&#10;AAAAAAAAAAAAAABbQ29udGVudF9UeXBlc10ueG1sUEsBAi0AFAAGAAgAAAAhAFr0LFu/AAAAFQEA&#10;AAsAAAAAAAAAAAAAAAAAHwEAAF9yZWxzLy5yZWxzUEsBAi0AFAAGAAgAAAAhADxfIc3HAAAA4wAA&#10;AA8AAAAAAAAAAAAAAAAABwIAAGRycy9kb3ducmV2LnhtbFBLBQYAAAAAAwADALcAAAD7AgAAAAA=&#10;" strokecolor="red" strokeweight=".35mm">
                      <v:stroke dashstyle="1 1" joinstyle="miter" endcap="square"/>
                    </v:line>
                    <v:line id="Line 225" o:spid="_x0000_s1227" style="position:absolute;visibility:visible;mso-wrap-style:square" from="7584,11722" to="7584,11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pV6xwAAAOMAAAAPAAAAZHJzL2Rvd25yZXYueG1sRE/dS8Mw&#10;EH8X9j+EG/jm0lXbzbpsiDAcvsi+8PVobk2xuZQmrvG/N4Lg4/2+b7WJthNXGnzrWMF8loEgrp1u&#10;uVFwOm7vliB8QNbYOSYF3+Rhs57crLDSbuQ9XQ+hESmEfYUKTAh9JaWvDVn0M9cTJ+7iBoshnUMj&#10;9YBjCredzLOslBZbTg0Ge3oxVH8evqyCuFtc7P79Vfcf9ya+LcfzdiznSt1O4/MTiEAx/Iv/3Dud&#10;5hdF/lA+5kUBvz8lAOT6BwAA//8DAFBLAQItABQABgAIAAAAIQDb4fbL7gAAAIUBAAATAAAAAAAA&#10;AAAAAAAAAAAAAABbQ29udGVudF9UeXBlc10ueG1sUEsBAi0AFAAGAAgAAAAhAFr0LFu/AAAAFQEA&#10;AAsAAAAAAAAAAAAAAAAAHwEAAF9yZWxzLy5yZWxzUEsBAi0AFAAGAAgAAAAhAODKlXrHAAAA4wAA&#10;AA8AAAAAAAAAAAAAAAAABwIAAGRycy9kb3ducmV2LnhtbFBLBQYAAAAAAwADALcAAAD7AgAAAAA=&#10;" strokecolor="red" strokeweight=".35mm">
                      <v:stroke dashstyle="1 1" joinstyle="miter" endcap="square"/>
                    </v:line>
                    <v:line id="Line 226" o:spid="_x0000_s1228" style="position:absolute;visibility:visible;mso-wrap-style:square" from="7610,11751" to="7610,11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A7pygAAAOMAAAAPAAAAZHJzL2Rvd25yZXYueG1sRI9Ba8Mw&#10;DIXvg/0Ho0Fvq9N0ZCatW8agtOwy2m30KmI1DovlEHuN++/nw2BH6T2992m9Ta4XVxpD51nDYl6A&#10;IG686bjV8Pmxe1QgQkQ22HsmDTcKsN3c362xNn7iI11PsRU5hEONGmyMQy1laCw5DHM/EGft4keH&#10;MY9jK82IUw53vSyLopIOO84NFgd6tdR8n36chnR4vrjj+94M56VNb2r62k3VQuvZQ3pZgYiU4r/5&#10;7/pgMr56UmVVqDJD55/yAuTmFwAA//8DAFBLAQItABQABgAIAAAAIQDb4fbL7gAAAIUBAAATAAAA&#10;AAAAAAAAAAAAAAAAAABbQ29udGVudF9UeXBlc10ueG1sUEsBAi0AFAAGAAgAAAAhAFr0LFu/AAAA&#10;FQEAAAsAAAAAAAAAAAAAAAAAHwEAAF9yZWxzLy5yZWxzUEsBAi0AFAAGAAgAAAAhAND0DunKAAAA&#10;4wAAAA8AAAAAAAAAAAAAAAAABwIAAGRycy9kb3ducmV2LnhtbFBLBQYAAAAAAwADALcAAAD+AgAA&#10;AAA=&#10;" strokecolor="red" strokeweight=".35mm">
                      <v:stroke dashstyle="1 1" joinstyle="miter" endcap="square"/>
                    </v:line>
                    <v:line id="Line 227" o:spid="_x0000_s1229" style="position:absolute;visibility:visible;mso-wrap-style:square" from="7636,11766" to="7636,11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uogxwAAAOMAAAAPAAAAZHJzL2Rvd25yZXYueG1sRE9fa8Iw&#10;EH8f7DuEG+xtplamtTOKCKL4MnQbez2asylrLqXJbPz2izDw8X7/b7GKthUX6n3jWMF4lIEgrpxu&#10;uFbw+bF9KUD4gKyxdUwKruRhtXx8WGCp3cBHupxCLVII+xIVmBC6UkpfGbLoR64jTtzZ9RZDOvta&#10;6h6HFG5bmWfZVFpsODUY7GhjqPo5/VoFcT872+P7TnffExMPxfC1HaZjpZ6f4voNRKAY7uJ/916n&#10;+cU8f51N8mIOt58SAHL5BwAA//8DAFBLAQItABQABgAIAAAAIQDb4fbL7gAAAIUBAAATAAAAAAAA&#10;AAAAAAAAAAAAAABbQ29udGVudF9UeXBlc10ueG1sUEsBAi0AFAAGAAgAAAAhAFr0LFu/AAAAFQEA&#10;AAsAAAAAAAAAAAAAAAAAHwEAAF9yZWxzLy5yZWxzUEsBAi0AFAAGAAgAAAAhABHW6iDHAAAA4wAA&#10;AA8AAAAAAAAAAAAAAAAABwIAAGRycy9kb3ducmV2LnhtbFBLBQYAAAAAAwADALcAAAD7AgAAAAA=&#10;" strokecolor="red" strokeweight=".35mm">
                      <v:stroke dashstyle="1 1" joinstyle="miter" endcap="square"/>
                    </v:line>
                    <v:line id="Line 228" o:spid="_x0000_s1230" style="position:absolute;visibility:visible;mso-wrap-style:square" from="7661,11781" to="7661,11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pWdyAAAAOMAAAAPAAAAZHJzL2Rvd25yZXYueG1sRE9fa8Iw&#10;EH8f7DuEG+xtpq2jajWKCDLZy9Bt+Ho0Z1NsLqXJbPbtl8Fgj/f7f6tNtJ240eBbxwrySQaCuHa6&#10;5UbBx/v+aQ7CB2SNnWNS8E0eNuv7uxVW2o18pNspNCKFsK9QgQmhr6T0tSGLfuJ64sRd3GAxpHNo&#10;pB5wTOG2k0WWldJiy6nBYE87Q/X19GUVxMPsYo9vL7o/T018nY+f+7HMlXp8iNsliEAx/Iv/3Aed&#10;5udF+byYlcUUfn9KAMj1DwAAAP//AwBQSwECLQAUAAYACAAAACEA2+H2y+4AAACFAQAAEwAAAAAA&#10;AAAAAAAAAAAAAAAAW0NvbnRlbnRfVHlwZXNdLnhtbFBLAQItABQABgAIAAAAIQBa9CxbvwAAABUB&#10;AAALAAAAAAAAAAAAAAAAAB8BAABfcmVscy8ucmVsc1BLAQItABQABgAIAAAAIQAYLpWdyAAAAOMA&#10;AAAPAAAAAAAAAAAAAAAAAAcCAABkcnMvZG93bnJldi54bWxQSwUGAAAAAAMAAwC3AAAA/AIAAAAA&#10;" strokecolor="red" strokeweight=".35mm">
                      <v:stroke dashstyle="1 1" joinstyle="miter" endcap="square"/>
                    </v:line>
                    <v:line id="Line 229" o:spid="_x0000_s1231" style="position:absolute;visibility:visible;mso-wrap-style:square" from="7687,11811" to="7687,11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G1OyQAAAOMAAAAPAAAAZHJzL2Rvd25yZXYueG1sRE/RasJA&#10;EHwX+g/HFvqmF5sSQ/SUUpBKX0Rb8XXJrblgbi/krub69z2h0HnbnZ2ZndUm2k7caPCtYwXzWQaC&#10;uHa65UbB1+d2WoLwAVlj55gU/JCHzfphssJKu5EPdDuGRiQT9hUqMCH0lZS+NmTRz1xPnLiLGyyG&#10;NA6N1AOOydx28jnLCmmx5ZRgsKc3Q/X1+G0VxN3iYg/7d92fcxM/yvG0HYu5Uk+P8XUJIlAM/8d/&#10;6p1O7+eLl4SizOHeKS1Arn8BAAD//wMAUEsBAi0AFAAGAAgAAAAhANvh9svuAAAAhQEAABMAAAAA&#10;AAAAAAAAAAAAAAAAAFtDb250ZW50X1R5cGVzXS54bWxQSwECLQAUAAYACAAAACEAWvQsW78AAAAV&#10;AQAACwAAAAAAAAAAAAAAAAAfAQAAX3JlbHMvLnJlbHNQSwECLQAUAAYACAAAACEAq/BtTskAAADj&#10;AAAADwAAAAAAAAAAAAAAAAAHAgAAZHJzL2Rvd25yZXYueG1sUEsFBgAAAAADAAMAtwAAAP0CAAAA&#10;AA==&#10;" strokecolor="red" strokeweight=".35mm">
                      <v:stroke dashstyle="1 1" joinstyle="miter" endcap="square"/>
                    </v:line>
                    <v:line id="Line 230" o:spid="_x0000_s1232" style="position:absolute;visibility:visible;mso-wrap-style:square" from="7713,11826" to="7713,11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PMyywAAAOMAAAAPAAAAZHJzL2Rvd25yZXYueG1sRI9BS8NA&#10;FITvgv9heYI3u0kMbYzdllIoFi/SVvH6yL5mg9m3Ibs26793BaHHYWa+YZbraHtxodF3jhXkswwE&#10;ceN0x62C99PuoQLhA7LG3jEp+CEP69XtzRJr7SY+0OUYWpEg7GtUYEIYail9Y8iin7mBOHlnN1oM&#10;SY6t1CNOCW57WWTZXFrsOC0YHGhrqPk6flsFcb8428Pbix4+H018raaP3TTPlbq/i5tnEIFiuIb/&#10;23utoMjLoniq8rKEv0/pD8jVLwAAAP//AwBQSwECLQAUAAYACAAAACEA2+H2y+4AAACFAQAAEwAA&#10;AAAAAAAAAAAAAAAAAAAAW0NvbnRlbnRfVHlwZXNdLnhtbFBLAQItABQABgAIAAAAIQBa9CxbvwAA&#10;ABUBAAALAAAAAAAAAAAAAAAAAB8BAABfcmVscy8ucmVsc1BLAQItABQABgAIAAAAIQDpmPMyywAA&#10;AOMAAAAPAAAAAAAAAAAAAAAAAAcCAABkcnMvZG93bnJldi54bWxQSwUGAAAAAAMAAwC3AAAA/wIA&#10;AAAA&#10;" strokecolor="red" strokeweight=".35mm">
                      <v:stroke dashstyle="1 1" joinstyle="miter" endcap="square"/>
                    </v:line>
                    <v:line id="Line 231" o:spid="_x0000_s1233" style="position:absolute;visibility:visible;mso-wrap-style:square" from="7739,11841" to="7739,11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IGhyQAAAOMAAAAPAAAAZHJzL2Rvd25yZXYueG1sRI9BSwMx&#10;FITvgv8hPMGbTVJxrWvTIkKxeJFWS6+PzetmcfOybGI3/nsjCB6HmfmGWa6z78WZxtgFNqBnCgRx&#10;E2zHrYGP983NAkRMyBb7wGTgmyKsV5cXS6xtmHhH531qRYFwrNGAS2mopYyNI49xFgbi4p3C6DEV&#10;ObbSjjgVuO/lXKlKeuy4LDgc6NlR87n/8gby9v7kd28vdjjeuvy6mA6bqdLGXF/lp0cQiXL6D/+1&#10;t9bAXGmtdPWg7uD3U/kDcvUDAAD//wMAUEsBAi0AFAAGAAgAAAAhANvh9svuAAAAhQEAABMAAAAA&#10;AAAAAAAAAAAAAAAAAFtDb250ZW50X1R5cGVzXS54bWxQSwECLQAUAAYACAAAACEAWvQsW78AAAAV&#10;AQAACwAAAAAAAAAAAAAAAAAfAQAAX3JlbHMvLnJlbHNQSwECLQAUAAYACAAAACEARdyBockAAADj&#10;AAAADwAAAAAAAAAAAAAAAAAHAgAAZHJzL2Rvd25yZXYueG1sUEsFBgAAAAADAAMAtwAAAP0CAAAA&#10;AA==&#10;" strokecolor="red" strokeweight=".35mm">
                      <v:stroke dashstyle="1 1" joinstyle="miter" endcap="square"/>
                    </v:line>
                    <v:line id="Line 232" o:spid="_x0000_s1234" style="position:absolute;visibility:visible;mso-wrap-style:square" from="7765,11858" to="7765,11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P9bygAAAOMAAAAPAAAAZHJzL2Rvd25yZXYueG1sRI9BSwMx&#10;FITvQv9DeEJvNrutrGFtWopQWrxIq+L1sXndLG5elk3sxn9vBMHjMDPfMOttcr240hg6zxrKRQGC&#10;uPGm41bD2+v+ToEIEdlg75k0fFOA7WZ2s8ba+IlPdD3HVmQIhxo12BiHWsrQWHIYFn4gzt7Fjw5j&#10;lmMrzYhThrteLouikg47zgsWB3qy1Hyev5yGdHy4uNPLwQwfK5ue1fS+n6pS6/lt2j2CiJTif/iv&#10;fTQalmWp1KpSxT38fsp/QG5+AAAA//8DAFBLAQItABQABgAIAAAAIQDb4fbL7gAAAIUBAAATAAAA&#10;AAAAAAAAAAAAAAAAAABbQ29udGVudF9UeXBlc10ueG1sUEsBAi0AFAAGAAgAAAAhAFr0LFu/AAAA&#10;FQEAAAsAAAAAAAAAAAAAAAAAHwEAAF9yZWxzLy5yZWxzUEsBAi0AFAAGAAgAAAAhAAo4/1vKAAAA&#10;4wAAAA8AAAAAAAAAAAAAAAAABwIAAGRycy9kb3ducmV2LnhtbFBLBQYAAAAAAwADALcAAAD+AgAA&#10;AAA=&#10;" strokecolor="red" strokeweight=".35mm">
                      <v:stroke dashstyle="1 1" joinstyle="miter" endcap="square"/>
                    </v:line>
                    <v:line id="Line 233" o:spid="_x0000_s1235" style="position:absolute;visibility:visible;mso-wrap-style:square" from="7765,11887" to="7765,11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0RxygAAAOIAAAAPAAAAZHJzL2Rvd25yZXYueG1sRI/NasMw&#10;EITvhbyD2EJvjZxfO06UUAqhoZeStCHXxdpYptbKWGqsvn1VKPQ4zMw3zGYXbStu1PvGsYLJOANB&#10;XDndcK3g433/WIDwAVlj65gUfJOH3XZ0t8FSu4GPdDuFWiQI+xIVmBC6UkpfGbLox64jTt7V9RZD&#10;kn0tdY9DgttWTrNsKS02nBYMdvRsqPo8fVkF8ZBf7fHtRXeXmYmvxXDeD8uJUg/38WkNIlAM/+G/&#10;9kErmC/msyJfLXL4vZTugNz+AAAA//8DAFBLAQItABQABgAIAAAAIQDb4fbL7gAAAIUBAAATAAAA&#10;AAAAAAAAAAAAAAAAAABbQ29udGVudF9UeXBlc10ueG1sUEsBAi0AFAAGAAgAAAAhAFr0LFu/AAAA&#10;FQEAAAsAAAAAAAAAAAAAAAAAHwEAAF9yZWxzLy5yZWxzUEsBAi0AFAAGAAgAAAAhAMWrRHHKAAAA&#10;4gAAAA8AAAAAAAAAAAAAAAAABwIAAGRycy9kb3ducmV2LnhtbFBLBQYAAAAAAwADALcAAAD+AgAA&#10;AAA=&#10;" strokecolor="red" strokeweight=".35mm">
                      <v:stroke dashstyle="1 1" joinstyle="miter" endcap="square"/>
                    </v:line>
                    <v:line id="Line 234" o:spid="_x0000_s1236" style="position:absolute;visibility:visible;mso-wrap-style:square" from="7790,11902" to="7790,11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tcaxwAAAOMAAAAPAAAAZHJzL2Rvd25yZXYueG1sRE9La8Mw&#10;DL4P+h+MCrutTlNIs6xuGYOy0svoi11FrMZhsRxir/H+fT0Y7KjvrdUm2k7caPCtYwXzWQaCuHa6&#10;5UbB+bR9KkH4gKyxc0wKfsjDZj15WGGl3cgHuh1DI1II+woVmBD6SkpfG7LoZ64nTtzVDRZDOodG&#10;6gHHFG47mWdZIS22nBoM9vRmqP46flsFcbe82sPHu+4/Fybuy/GyHYu5Uo/T+PoCIlAM/+I/906n&#10;+XlRPi/zvFjA708JALm+AwAA//8DAFBLAQItABQABgAIAAAAIQDb4fbL7gAAAIUBAAATAAAAAAAA&#10;AAAAAAAAAAAAAABbQ29udGVudF9UeXBlc10ueG1sUEsBAi0AFAAGAAgAAAAhAFr0LFu/AAAAFQEA&#10;AAsAAAAAAAAAAAAAAAAAHwEAAF9yZWxzLy5yZWxzUEsBAi0AFAAGAAgAAAAhAAZy1xrHAAAA4wAA&#10;AA8AAAAAAAAAAAAAAAAABwIAAGRycy9kb3ducmV2LnhtbFBLBQYAAAAAAwADALcAAAD7AgAAAAA=&#10;" strokecolor="red" strokeweight=".35mm">
                      <v:stroke dashstyle="1 1" joinstyle="miter" endcap="square"/>
                    </v:line>
                    <v:line id="Line 235" o:spid="_x0000_s1237" style="position:absolute;visibility:visible;mso-wrap-style:square" from="7816,11917" to="7816,11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W3NygAAAOMAAAAPAAAAZHJzL2Rvd25yZXYueG1sRI9BSwMx&#10;FITvgv8hPMGbzWYtdbs2LSIUixdpVXp9bF43i5uXZRO78d8bQehxmJlvmNUmuV6caQydZw1qVoAg&#10;brzpuNXw8b69q0CEiGyw90wafijAZn19tcLa+In3dD7EVmQIhxo12BiHWsrQWHIYZn4gzt7Jjw5j&#10;lmMrzYhThrtelkWxkA47zgsWB3q21Hwdvp2GtHs4uf3bixmO9za9VtPndloorW9v0tMjiEgpXsL/&#10;7Z3RUCq1LOblvFLw9yn/Abn+BQAA//8DAFBLAQItABQABgAIAAAAIQDb4fbL7gAAAIUBAAATAAAA&#10;AAAAAAAAAAAAAAAAAABbQ29udGVudF9UeXBlc10ueG1sUEsBAi0AFAAGAAgAAAAhAFr0LFu/AAAA&#10;FQEAAAsAAAAAAAAAAAAAAAAAHwEAAF9yZWxzLy5yZWxzUEsBAi0AFAAGAAgAAAAhADNpbc3KAAAA&#10;4wAAAA8AAAAAAAAAAAAAAAAABwIAAGRycy9kb3ducmV2LnhtbFBLBQYAAAAAAwADALcAAAD+AgAA&#10;AAA=&#10;" strokecolor="red" strokeweight=".35mm">
                      <v:stroke dashstyle="1 1" joinstyle="miter" endcap="square"/>
                    </v:line>
                    <v:line id="Line 236" o:spid="_x0000_s1238" style="position:absolute;visibility:visible;mso-wrap-style:square" from="7842,11932" to="7842,11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6fJygAAAOMAAAAPAAAAZHJzL2Rvd25yZXYueG1sRI9BSwMx&#10;FITvgv8hPMGbTXZda9k2LSIUixdpVXp9bF43i5uXZRO78d8bQehxmJlvmNUmuV6caQydZw3FTIEg&#10;brzpuNXw8b69W4AIEdlg75k0/FCAzfr6aoW18RPv6XyIrcgQDjVqsDEOtZShseQwzPxAnL2THx3G&#10;LMdWmhGnDHe9LJWaS4cd5wWLAz1bar4O305D2j2e3P7txQzHe5teF9PndpoXWt/epKcliEgpXsL/&#10;7Z3RUBbVQ1mpShXw9yn/Abn+BQAA//8DAFBLAQItABQABgAIAAAAIQDb4fbL7gAAAIUBAAATAAAA&#10;AAAAAAAAAAAAAAAAAABbQ29udGVudF9UeXBlc10ueG1sUEsBAi0AFAAGAAgAAAAhAFr0LFu/AAAA&#10;FQEAAAsAAAAAAAAAAAAAAAAAHwEAAF9yZWxzLy5yZWxzUEsBAi0AFAAGAAgAAAAhALhvp8nKAAAA&#10;4wAAAA8AAAAAAAAAAAAAAAAABwIAAGRycy9kb3ducmV2LnhtbFBLBQYAAAAAAwADALcAAAD+AgAA&#10;AAA=&#10;" strokecolor="red" strokeweight=".35mm">
                      <v:stroke dashstyle="1 1" joinstyle="miter" endcap="square"/>
                    </v:line>
                    <v:line id="Line 237" o:spid="_x0000_s1239" style="position:absolute;visibility:visible;mso-wrap-style:square" from="7867,11962" to="7867,11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b54xwAAAOMAAAAPAAAAZHJzL2Rvd25yZXYueG1sRE9fa8Iw&#10;EH8f7DuEG/g20zqt0hllDETxZegcez2asylrLqXJbPz2Rhjs8X7/b7mOthUX6n3jWEE+zkAQV043&#10;XCs4fW6eFyB8QNbYOiYFV/KwXj0+LLHUbuADXY6hFimEfYkKTAhdKaWvDFn0Y9cRJ+7seoshnX0t&#10;dY9DCretnGRZIS02nBoMdvRuqPo5/loFcTc/28PHVnffLybuF8PXZihypUZP8e0VRKAY/sV/7p1O&#10;82fTfDqZFXkB958SAHJ1AwAA//8DAFBLAQItABQABgAIAAAAIQDb4fbL7gAAAIUBAAATAAAAAAAA&#10;AAAAAAAAAAAAAABbQ29udGVudF9UeXBlc10ueG1sUEsBAi0AFAAGAAgAAAAhAFr0LFu/AAAAFQEA&#10;AAsAAAAAAAAAAAAAAAAAHwEAAF9yZWxzLy5yZWxzUEsBAi0AFAAGAAgAAAAhAMRFvnjHAAAA4wAA&#10;AA8AAAAAAAAAAAAAAAAABwIAAGRycy9kb3ducmV2LnhtbFBLBQYAAAAAAwADALcAAAD7AgAAAAA=&#10;" strokecolor="red" strokeweight=".35mm">
                      <v:stroke dashstyle="1 1" joinstyle="miter" endcap="square"/>
                    </v:line>
                    <v:line id="Line 238" o:spid="_x0000_s1240" style="position:absolute;visibility:visible;mso-wrap-style:square" from="7893,11977" to="7893,11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CBhyQAAAOMAAAAPAAAAZHJzL2Rvd25yZXYueG1sRI9da8Iw&#10;FIbvhf2HcAa709QOW+mMMgYy2Y34MXZ7aI5NWXNSmszGf28uBl6+vF88q020nbjS4FvHCuazDARx&#10;7XTLjYLzaTtdgvABWWPnmBTcyMNm/TRZYaXdyAe6HkMj0gj7ChWYEPpKSl8bsuhnridO3sUNFkOS&#10;QyP1gGMat53Ms6yQFltODwZ7+jBU/x7/rIK4Ky/2sP/U/c+riV/L8Xs7FnOlXp7j+xuIQDE8wv/t&#10;nVaQZ3m5KIt8kSgSU+IBub4DAAD//wMAUEsBAi0AFAAGAAgAAAAhANvh9svuAAAAhQEAABMAAAAA&#10;AAAAAAAAAAAAAAAAAFtDb250ZW50X1R5cGVzXS54bWxQSwECLQAUAAYACAAAACEAWvQsW78AAAAV&#10;AQAACwAAAAAAAAAAAAAAAAAfAQAAX3JlbHMvLnJlbHNQSwECLQAUAAYACAAAACEA75wgYckAAADj&#10;AAAADwAAAAAAAAAAAAAAAAAHAgAAZHJzL2Rvd25yZXYueG1sUEsFBgAAAAADAAMAtwAAAP0CAAAA&#10;AA==&#10;" strokecolor="red" strokeweight=".35mm">
                      <v:stroke dashstyle="1 1" joinstyle="miter" endcap="square"/>
                    </v:line>
                    <v:line id="Line 239" o:spid="_x0000_s1241" style="position:absolute;visibility:visible;mso-wrap-style:square" from="7919,11992" to="7919,11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ATGxwAAAOMAAAAPAAAAZHJzL2Rvd25yZXYueG1sRE9La8Mw&#10;DL4P9h+MBrutThtIs7RuKYWyssvoi11FrMahsRxir/H+/TwY7KjvreU62k7cafCtYwXTSQaCuHa6&#10;5UbB+bR7KUH4gKyxc0wKvsnDevX4sMRKu5EPdD+GRqQQ9hUqMCH0lZS+NmTRT1xPnLirGyyGdA6N&#10;1AOOKdx2cpZlhbTYcmow2NPWUH07flkFcT+/2sPHm+4/cxPfy/GyG4upUs9PcbMAESiGf/Gfe6/T&#10;/GKe51k5K1/h96cEgFz9AAAA//8DAFBLAQItABQABgAIAAAAIQDb4fbL7gAAAIUBAAATAAAAAAAA&#10;AAAAAAAAAAAAAABbQ29udGVudF9UeXBlc10ueG1sUEsBAi0AFAAGAAgAAAAhAFr0LFu/AAAAFQEA&#10;AAsAAAAAAAAAAAAAAAAAHwEAAF9yZWxzLy5yZWxzUEsBAi0AFAAGAAgAAAAhAILUBMbHAAAA4wAA&#10;AA8AAAAAAAAAAAAAAAAABwIAAGRycy9kb3ducmV2LnhtbFBLBQYAAAAAAwADALcAAAD7AgAAAAA=&#10;" strokecolor="red" strokeweight=".35mm">
                      <v:stroke dashstyle="1 1" joinstyle="miter" endcap="square"/>
                    </v:line>
                    <v:line id="Line 240" o:spid="_x0000_s1242" style="position:absolute;visibility:visible;mso-wrap-style:square" from="7946,12009" to="7946,12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rtSywAAAOMAAAAPAAAAZHJzL2Rvd25yZXYueG1sRI9BawIx&#10;EIXvBf9DGKG3muiWrW6NIoJUeinaFq9hM26WbibLJnXTf985FHqcmTfvvW+9zb4TNxxiG0jDfKZA&#10;INXBttRo+Hg/PCxBxGTImi4QavjBCNvN5G5tKhtGOuHtnBrBJhQro8Gl1FdSxtqhN3EWeiS+XcPg&#10;TeJxaKQdzMjmvpMLpUrpTUuc4EyPe4f11/nba8jHp6s/vb3Y/lK4/LocPw9jOdf6fpp3zyAS5vQv&#10;/vs+Wq6vFqvHQhUlUzATL0BufgEAAP//AwBQSwECLQAUAAYACAAAACEA2+H2y+4AAACFAQAAEwAA&#10;AAAAAAAAAAAAAAAAAAAAW0NvbnRlbnRfVHlwZXNdLnhtbFBLAQItABQABgAIAAAAIQBa9CxbvwAA&#10;ABUBAAALAAAAAAAAAAAAAAAAAB8BAABfcmVscy8ucmVsc1BLAQItABQABgAIAAAAIQAL0rtSywAA&#10;AOMAAAAPAAAAAAAAAAAAAAAAAAcCAABkcnMvZG93bnJldi54bWxQSwUGAAAAAAMAAwC3AAAA/wIA&#10;AAAA&#10;" strokecolor="red" strokeweight=".35mm">
                      <v:stroke dashstyle="1 1" joinstyle="miter" endcap="square"/>
                    </v:line>
                    <v:line id="Line 241" o:spid="_x0000_s1243" style="position:absolute;visibility:visible;mso-wrap-style:square" from="7972,12040" to="7972,12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qWpxwAAAOMAAAAPAAAAZHJzL2Rvd25yZXYueG1sRE9fS8Mw&#10;EH8X9h3CCb65tLPWWpcNEYbDl7FN8fVobk2xuZQmrvHbG0HY4/3+33IdbS/ONPrOsYJ8noEgbpzu&#10;uFXwftzcViB8QNbYOyYFP+RhvZpdLbHWbuI9nQ+hFSmEfY0KTAhDLaVvDFn0czcQJ+7kRoshnWMr&#10;9YhTCre9XGRZKS12nBoMDvRiqPk6fFsFcftwsvvdqx4+70x8q6aPzVTmSt1cx+cnEIFiuIj/3Vud&#10;5ld5cV8WxWMBfz8lAOTqFwAA//8DAFBLAQItABQABgAIAAAAIQDb4fbL7gAAAIUBAAATAAAAAAAA&#10;AAAAAAAAAAAAAABbQ29udGVudF9UeXBlc10ueG1sUEsBAi0AFAAGAAgAAAAhAFr0LFu/AAAAFQEA&#10;AAsAAAAAAAAAAAAAAAAAHwEAAF9yZWxzLy5yZWxzUEsBAi0AFAAGAAgAAAAhAEd6panHAAAA4wAA&#10;AA8AAAAAAAAAAAAAAAAABwIAAGRycy9kb3ducmV2LnhtbFBLBQYAAAAAAwADALcAAAD7AgAAAAA=&#10;" strokecolor="red" strokeweight=".35mm">
                      <v:stroke dashstyle="1 1" joinstyle="miter" endcap="square"/>
                    </v:line>
                    <v:line id="Line 242" o:spid="_x0000_s1244" style="position:absolute;visibility:visible;mso-wrap-style:square" from="7998,12054" to="7998,12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KwPxwAAAOIAAAAPAAAAZHJzL2Rvd25yZXYueG1sRE9da8Iw&#10;FH0f+B/CFXybaSd0pRpFBFH2MnQTXy/NtSk2N6XJbPbvl8FgD+fhcL44q020nXjQ4FvHCvJ5BoK4&#10;drrlRsHnx/65BOEDssbOMSn4Jg+b9eRphZV2I5/ocQ6NSCXsK1RgQugrKX1tyKKfu544aTc3WAyJ&#10;Do3UA46p3HbyJcsKabHltGCwp52h+n7+sgri8fVmT+8H3V8XJr6V42U/FrlSs2ncLkEEiuHf/Jc+&#10;agWLvMwSygJ+L6U7INc/AAAA//8DAFBLAQItABQABgAIAAAAIQDb4fbL7gAAAIUBAAATAAAAAAAA&#10;AAAAAAAAAAAAAABbQ29udGVudF9UeXBlc10ueG1sUEsBAi0AFAAGAAgAAAAhAFr0LFu/AAAAFQEA&#10;AAsAAAAAAAAAAAAAAAAAHwEAAF9yZWxzLy5yZWxzUEsBAi0AFAAGAAgAAAAhABIQrA/HAAAA4gAA&#10;AA8AAAAAAAAAAAAAAAAABwIAAGRycy9kb3ducmV2LnhtbFBLBQYAAAAAAwADALcAAAD7AgAAAAA=&#10;" strokecolor="red" strokeweight=".35mm">
                      <v:stroke dashstyle="1 1" joinstyle="miter" endcap="square"/>
                    </v:line>
                    <v:line id="Line 243" o:spid="_x0000_s1245" style="position:absolute;visibility:visible;mso-wrap-style:square" from="7998,12070" to="7998,12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DMyygAAAOIAAAAPAAAAZHJzL2Rvd25yZXYueG1sRI9BawIx&#10;FITvBf9DeEJvNavbbnVrFBGk0kvRVrw+Ns/N0s3Lsknd9N83hYLHYWa+YZbraFtxpd43jhVMJxkI&#10;4srphmsFnx+7hzkIH5A1to5JwQ95WK9Gd0sstRv4QNdjqEWCsC9RgQmhK6X0lSGLfuI64uRdXG8x&#10;JNnXUvc4JLht5SzLCmmx4bRgsKOtoerr+G0VxP3zxR7eX3V3zk18mw+n3VBMlbofx80LiEAx3ML/&#10;7b1W8DhbFHn+lC3g71K6A3L1CwAA//8DAFBLAQItABQABgAIAAAAIQDb4fbL7gAAAIUBAAATAAAA&#10;AAAAAAAAAAAAAAAAAABbQ29udGVudF9UeXBlc10ueG1sUEsBAi0AFAAGAAgAAAAhAFr0LFu/AAAA&#10;FQEAAAsAAAAAAAAAAAAAAAAAHwEAAF9yZWxzLy5yZWxzUEsBAi0AFAAGAAgAAAAhABe8MzLKAAAA&#10;4gAAAA8AAAAAAAAAAAAAAAAABwIAAGRycy9kb3ducmV2LnhtbFBLBQYAAAAAAwADALcAAAD+AgAA&#10;AAA=&#10;" strokecolor="red" strokeweight=".35mm">
                      <v:stroke dashstyle="1 1" joinstyle="miter" endcap="square"/>
                    </v:line>
                    <v:line id="Line 244" o:spid="_x0000_s1246" style="position:absolute;visibility:visible;mso-wrap-style:square" from="8023,12084" to="8023,12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L8GygAAAOIAAAAPAAAAZHJzL2Rvd25yZXYueG1sRI9Ba8JA&#10;FITvhf6H5RV6q5sYqml0FRGk0kvRKr0+ss9sMPs2ZLdm+++7hUKPw8x8wyzX0XbiRoNvHSvIJxkI&#10;4trplhsFp4/dUwnCB2SNnWNS8E0e1qv7uyVW2o18oNsxNCJB2FeowITQV1L62pBFP3E9cfIubrAY&#10;khwaqQccE9x2cpplM2mx5bRgsKetofp6/LIK4n5+sYf3V91/Fia+leN5N85ypR4f4mYBIlAM/+G/&#10;9l4rmBZ5Ni9fngv4vZTugFz9AAAA//8DAFBLAQItABQABgAIAAAAIQDb4fbL7gAAAIUBAAATAAAA&#10;AAAAAAAAAAAAAAAAAABbQ29udGVudF9UeXBlc10ueG1sUEsBAi0AFAAGAAgAAAAhAFr0LFu/AAAA&#10;FQEAAAsAAAAAAAAAAAAAAAAAHwEAAF9yZWxzLy5yZWxzUEsBAi0AFAAGAAgAAAAhALiYvwbKAAAA&#10;4gAAAA8AAAAAAAAAAAAAAAAABwIAAGRycy9kb3ducmV2LnhtbFBLBQYAAAAAAwADALcAAAD+AgAA&#10;AAA=&#10;" strokecolor="red" strokeweight=".35mm">
                      <v:stroke dashstyle="1 1" joinstyle="miter" endcap="square"/>
                    </v:line>
                    <v:line id="Line 245" o:spid="_x0000_s1247" style="position:absolute;visibility:visible;mso-wrap-style:square" from="8049,12114" to="8049,12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9WywAAAOMAAAAPAAAAZHJzL2Rvd25yZXYueG1sRI9PS8NA&#10;FMTvgt9heYI3u0nUtE27LSIUixfpP3p9ZF+zwezbkF2b9du7guBxmJnfMMt1tJ240uBbxwrySQaC&#10;uHa65UbB8bB5mIHwAVlj55gUfJOH9er2ZomVdiPv6LoPjUgQ9hUqMCH0lZS+NmTRT1xPnLyLGyyG&#10;JIdG6gHHBLedLLKslBZbTgsGe3o1VH/uv6yCuJ1e7O7jTffnRxPfZ+NpM5a5Uvd38WUBIlAM/+G/&#10;9lYrKPJiPn1+ysoCfj+lPyBXPwAAAP//AwBQSwECLQAUAAYACAAAACEA2+H2y+4AAACFAQAAEwAA&#10;AAAAAAAAAAAAAAAAAAAAW0NvbnRlbnRfVHlwZXNdLnhtbFBLAQItABQABgAIAAAAIQBa9CxbvwAA&#10;ABUBAAALAAAAAAAAAAAAAAAAAB8BAABfcmVscy8ucmVsc1BLAQItABQABgAIAAAAIQDph+9WywAA&#10;AOMAAAAPAAAAAAAAAAAAAAAAAAcCAABkcnMvZG93bnJldi54bWxQSwUGAAAAAAMAAwC3AAAA/wIA&#10;AAAA&#10;" strokecolor="red" strokeweight=".35mm">
                      <v:stroke dashstyle="1 1" joinstyle="miter" endcap="square"/>
                    </v:line>
                    <v:line id="Line 246" o:spid="_x0000_s1248" style="position:absolute;visibility:visible;mso-wrap-style:square" from="8075,12132" to="8075,12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UaYyAAAAOMAAAAPAAAAZHJzL2Rvd25yZXYueG1sRE9fa8Iw&#10;EH8f7DuEG+xtpna2SmcUEWSyl6FTfD2asylrLqXJbPbtl8Fgj/f7f8t1tJ240eBbxwqmkwwEce10&#10;y42C08fuaQHCB2SNnWNS8E0e1qv7uyVW2o18oNsxNCKFsK9QgQmhr6T0tSGLfuJ64sRd3WAxpHNo&#10;pB5wTOG2k3mWldJiy6nBYE9bQ/Xn8csqiPv51R7eX3V/eTbxbTGed2M5VerxIW5eQASK4V/8597r&#10;NH82K/KsLIocfn9KAMjVDwAAAP//AwBQSwECLQAUAAYACAAAACEA2+H2y+4AAACFAQAAEwAAAAAA&#10;AAAAAAAAAAAAAAAAW0NvbnRlbnRfVHlwZXNdLnhtbFBLAQItABQABgAIAAAAIQBa9CxbvwAAABUB&#10;AAALAAAAAAAAAAAAAAAAAB8BAABfcmVscy8ucmVsc1BLAQItABQABgAIAAAAIQCkJUaYyAAAAOMA&#10;AAAPAAAAAAAAAAAAAAAAAAcCAABkcnMvZG93bnJldi54bWxQSwUGAAAAAAMAAwC3AAAA/AIAAAAA&#10;" strokecolor="red" strokeweight=".35mm">
                      <v:stroke dashstyle="1 1" joinstyle="miter" endcap="square"/>
                    </v:line>
                    <v:line id="Line 247" o:spid="_x0000_s1249" style="position:absolute;visibility:visible;mso-wrap-style:square" from="8101,12146" to="8101,12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YAAygAAAOIAAAAPAAAAZHJzL2Rvd25yZXYueG1sRI9BS8NA&#10;FITvgv9heYI3u0kkaY3dllIoFi/SVvH6yL5mg9m3Ibs26793BaHHYWa+YZbraHtxodF3jhXkswwE&#10;ceN0x62C99PuYQHCB2SNvWNS8EMe1qvbmyXW2k18oMsxtCJB2NeowIQw1FL6xpBFP3MDcfLObrQY&#10;khxbqUecEtz2ssiySlrsOC0YHGhrqPk6flsFcT8/28Pbix4+H018XUwfu6nKlbq/i5tnEIFiuIb/&#10;23utoMyrrCyeihL+LqU7IFe/AAAA//8DAFBLAQItABQABgAIAAAAIQDb4fbL7gAAAIUBAAATAAAA&#10;AAAAAAAAAAAAAAAAAABbQ29udGVudF9UeXBlc10ueG1sUEsBAi0AFAAGAAgAAAAhAFr0LFu/AAAA&#10;FQEAAAsAAAAAAAAAAAAAAAAAHwEAAF9yZWxzLy5yZWxzUEsBAi0AFAAGAAgAAAAhAHPJgADKAAAA&#10;4gAAAA8AAAAAAAAAAAAAAAAABwIAAGRycy9kb3ducmV2LnhtbFBLBQYAAAAAAwADALcAAAD+AgAA&#10;AAA=&#10;" strokecolor="red" strokeweight=".35mm">
                      <v:stroke dashstyle="1 1" joinstyle="miter" endcap="square"/>
                    </v:line>
                    <v:line id="Line 248" o:spid="_x0000_s1250" style="position:absolute;visibility:visible;mso-wrap-style:square" from="8126,12162" to="8126,12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HqiywAAAOMAAAAPAAAAZHJzL2Rvd25yZXYueG1sRI9BT8Mw&#10;DIXvSPyHyEjcWFo6tqksmxDSxMQFbQNxtRqvqWicqglr+Pf4gMTR9vN771tvs+/VhcbYBTZQzgpQ&#10;xE2wHbcG3k+7uxWomJAt9oHJwA9F2G6ur9ZY2zDxgS7H1Cox4VijAZfSUGsdG0ce4ywMxHI7h9Fj&#10;knFstR1xEnPf6/uiWGiPHUuCw4GeHTVfx29vIO+XZ394e7HDZ+Xy62r62E2L0pjbm/z0CCpRTv/i&#10;v++9lfpl9VDO59VSKIRJFqA3vwAAAP//AwBQSwECLQAUAAYACAAAACEA2+H2y+4AAACFAQAAEwAA&#10;AAAAAAAAAAAAAAAAAAAAW0NvbnRlbnRfVHlwZXNdLnhtbFBLAQItABQABgAIAAAAIQBa9CxbvwAA&#10;ABUBAAALAAAAAAAAAAAAAAAAAB8BAABfcmVscy8ucmVsc1BLAQItABQABgAIAAAAIQAAuHqiywAA&#10;AOMAAAAPAAAAAAAAAAAAAAAAAAcCAABkcnMvZG93bnJldi54bWxQSwUGAAAAAAMAAwC3AAAA/wIA&#10;AAAA&#10;" strokecolor="red" strokeweight=".35mm">
                      <v:stroke dashstyle="1 1" joinstyle="miter" endcap="square"/>
                    </v:line>
                    <v:line id="Line 249" o:spid="_x0000_s1251" style="position:absolute;visibility:visible;mso-wrap-style:square" from="8152,12192" to="8152,12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KpYyAAAAOMAAAAPAAAAZHJzL2Rvd25yZXYueG1sRE9fa8Iw&#10;EH8f+B3CCXubaVU62xlFBjLZy9BNfD2asylrLqXJbPbtl8Fgj/f7f+tttJ240eBbxwryWQaCuHa6&#10;5UbBx/v+YQXCB2SNnWNS8E0etpvJ3Ror7UY+0u0UGpFC2FeowITQV1L62pBFP3M9ceKubrAY0jk0&#10;Ug84pnDbyXmWFdJiy6nBYE/PhurP05dVEA+PV3t8e9H9ZWHi62o878ciV+p+GndPIALF8C/+cx90&#10;ml8uijIrl8scfn9KAMjNDwAAAP//AwBQSwECLQAUAAYACAAAACEA2+H2y+4AAACFAQAAEwAAAAAA&#10;AAAAAAAAAAAAAAAAW0NvbnRlbnRfVHlwZXNdLnhtbFBLAQItABQABgAIAAAAIQBa9CxbvwAAABUB&#10;AAALAAAAAAAAAAAAAAAAAB8BAABfcmVscy8ucmVsc1BLAQItABQABgAIAAAAIQCkSKpYyAAAAOMA&#10;AAAPAAAAAAAAAAAAAAAAAAcCAABkcnMvZG93bnJldi54bWxQSwUGAAAAAAMAAwC3AAAA/AIAAAAA&#10;" strokecolor="red" strokeweight=".35mm">
                      <v:stroke dashstyle="1 1" joinstyle="miter" endcap="square"/>
                    </v:line>
                    <v:line id="Line 250" o:spid="_x0000_s1252" style="position:absolute;visibility:visible;mso-wrap-style:square" from="8178,12207" to="8178,12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prhyQAAAOMAAAAPAAAAZHJzL2Rvd25yZXYueG1sRE9Na8Mw&#10;DL0P9h+MBr2tTltIu6xuKYWysstou7GriNU4LJZD7DXev58Ogx100PvS03qbfaduNMQ2sIHZtABF&#10;XAfbcmPg/XJ4XIGKCdliF5gM/FCE7eb+bo2VDSOf6HZOjZIQjhUacCn1ldaxduQxTkNPLNw1DB6T&#10;rEOj7YCjhPtOz4ui1B5blgsOe9o7qr/O395APi6v/vT2YvvPhcuvq/HjMJYzYyYPefcMKlFO/+I/&#10;99FK/bJczmWepLT8JADozS8AAAD//wMAUEsBAi0AFAAGAAgAAAAhANvh9svuAAAAhQEAABMAAAAA&#10;AAAAAAAAAAAAAAAAAFtDb250ZW50X1R5cGVzXS54bWxQSwECLQAUAAYACAAAACEAWvQsW78AAAAV&#10;AQAACwAAAAAAAAAAAAAAAAAfAQAAX3JlbHMvLnJlbHNQSwECLQAUAAYACAAAACEAicKa4ckAAADj&#10;AAAADwAAAAAAAAAAAAAAAAAHAgAAZHJzL2Rvd25yZXYueG1sUEsFBgAAAAADAAMAtwAAAP0CAAAA&#10;AA==&#10;" strokecolor="red" strokeweight=".35mm">
                      <v:stroke dashstyle="1 1" joinstyle="miter" endcap="square"/>
                    </v:line>
                    <v:line id="Line 251" o:spid="_x0000_s1253" style="position:absolute;visibility:visible;mso-wrap-style:square" from="8204,12222" to="8204,12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3NtygAAAOIAAAAPAAAAZHJzL2Rvd25yZXYueG1sRI9Ba8JA&#10;FITvBf/D8oTe6iYpWpO6SilIxUvRtvT6yD6zodm3Ibs16793hUKPw8x8w6w20XbiTINvHSvIZxkI&#10;4trplhsFnx/bhyUIH5A1do5JwYU8bNaTuxVW2o18oPMxNCJB2FeowITQV1L62pBFP3M9cfJObrAY&#10;khwaqQccE9x2ssiyhbTYclow2NOrofrn+GsVxN3TyR7e33T//Wjifjl+bcdFrtT9NL48gwgUw3/4&#10;r73TCubzsizKvMjhdindAbm+AgAA//8DAFBLAQItABQABgAIAAAAIQDb4fbL7gAAAIUBAAATAAAA&#10;AAAAAAAAAAAAAAAAAABbQ29udGVudF9UeXBlc10ueG1sUEsBAi0AFAAGAAgAAAAhAFr0LFu/AAAA&#10;FQEAAAsAAAAAAAAAAAAAAAAAHwEAAF9yZWxzLy5yZWxzUEsBAi0AFAAGAAgAAAAhAOafc23KAAAA&#10;4gAAAA8AAAAAAAAAAAAAAAAABwIAAGRycy9kb3ducmV2LnhtbFBLBQYAAAAAAwADALcAAAD+AgAA&#10;AAA=&#10;" strokecolor="red" strokeweight=".35mm">
                      <v:stroke dashstyle="1 1" joinstyle="miter" endcap="square"/>
                    </v:line>
                    <v:line id="Line 252" o:spid="_x0000_s1254" style="position:absolute;visibility:visible;mso-wrap-style:square" from="8229,12237" to="8229,12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brKxwAAAOMAAAAPAAAAZHJzL2Rvd25yZXYueG1sRE9LSwMx&#10;EL4L/Q9hBG82aQt1d21ailAsXqQvvA6b6WZxM1k2sRv/vREEj/O9Z7VJrhM3GkLrWcNsqkAQ1960&#10;3Gg4n3aPBYgQkQ12nknDNwXYrCd3K6yMH/lAt2NsRA7hUKEGG2NfSRlqSw7D1PfEmbv6wWHM59BI&#10;M+CYw10n50otpcOWc4PFnl4s1Z/HL6ch7Z+u7vD+avqPhU1vxXjZjcuZ1g/3afsMIlKK/+I/997k&#10;+UqVxXyhyhJ+f8oAyPUPAAAA//8DAFBLAQItABQABgAIAAAAIQDb4fbL7gAAAIUBAAATAAAAAAAA&#10;AAAAAAAAAAAAAABbQ29udGVudF9UeXBlc10ueG1sUEsBAi0AFAAGAAgAAAAhAFr0LFu/AAAAFQEA&#10;AAsAAAAAAAAAAAAAAAAAHwEAAF9yZWxzLy5yZWxzUEsBAi0AFAAGAAgAAAAhADyNusrHAAAA4wAA&#10;AA8AAAAAAAAAAAAAAAAABwIAAGRycy9kb3ducmV2LnhtbFBLBQYAAAAAAwADALcAAAD7AgAAAAA=&#10;" strokecolor="red" strokeweight=".35mm">
                      <v:stroke dashstyle="1 1" joinstyle="miter" endcap="square"/>
                    </v:line>
                    <v:line id="Line 253" o:spid="_x0000_s1255" style="position:absolute;visibility:visible;mso-wrap-style:square" from="8229,12269" to="8229,12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3dmxwAAAOMAAAAPAAAAZHJzL2Rvd25yZXYueG1sRE9fS8Mw&#10;EH8X9h3CDfbmkrlaS102RBgOX2RT8fVobk2xuZQmrvHbG0Hw8X7/b7NLrhcXGkPnWcNqqUAQN950&#10;3Gp4e91fVyBCRDbYeyYN3xRgt51dbbA2fuIjXU6xFTmEQ40abIxDLWVoLDkMSz8QZ+7sR4cxn2Mr&#10;zYhTDne9vFGqlA47zg0WB3q01HyevpyGdLg7u+PLkxk+1jY9V9P7fipXWi/m6eEeRKQU/8V/7oPJ&#10;81V1WxWlKgr4/SkDILc/AAAA//8DAFBLAQItABQABgAIAAAAIQDb4fbL7gAAAIUBAAATAAAAAAAA&#10;AAAAAAAAAAAAAABbQ29udGVudF9UeXBlc10ueG1sUEsBAi0AFAAGAAgAAAAhAFr0LFu/AAAAFQEA&#10;AAsAAAAAAAAAAAAAAAAAHwEAAF9yZWxzLy5yZWxzUEsBAi0AFAAGAAgAAAAhAExfd2bHAAAA4wAA&#10;AA8AAAAAAAAAAAAAAAAABwIAAGRycy9kb3ducmV2LnhtbFBLBQYAAAAAAwADALcAAAD7AgAAAAA=&#10;" strokecolor="red" strokeweight=".35mm">
                      <v:stroke dashstyle="1 1" joinstyle="miter" endcap="square"/>
                    </v:line>
                    <v:line id="Line 254" o:spid="_x0000_s1256" style="position:absolute;visibility:visible;mso-wrap-style:square" from="8255,12284" to="8255,1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bQEygAAAOIAAAAPAAAAZHJzL2Rvd25yZXYueG1sRI9PSwMx&#10;FMTvQr9DeAVvNlur6bI2LSIUixfpH/H62LxuFjcvyyZ247c3gtDjMDO/YVab5DpxoSG0njXMZwUI&#10;4tqblhsNp+P2rgQRIrLBzjNp+KEAm/XkZoWV8SPv6XKIjcgQDhVqsDH2lZShtuQwzHxPnL2zHxzG&#10;LIdGmgHHDHedvC8KJR22nBcs9vRiqf46fDsNabc8u/37q+k/Fza9lePHdlRzrW+n6fkJRKQUr+H/&#10;9s5oUOXyUT0slIK/S/kOyPUvAAAA//8DAFBLAQItABQABgAIAAAAIQDb4fbL7gAAAIUBAAATAAAA&#10;AAAAAAAAAAAAAAAAAABbQ29udGVudF9UeXBlc10ueG1sUEsBAi0AFAAGAAgAAAAhAFr0LFu/AAAA&#10;FQEAAAsAAAAAAAAAAAAAAAAAHwEAAF9yZWxzLy5yZWxzUEsBAi0AFAAGAAgAAAAhAPRBtATKAAAA&#10;4gAAAA8AAAAAAAAAAAAAAAAABwIAAGRycy9kb3ducmV2LnhtbFBLBQYAAAAAAwADALcAAAD+AgAA&#10;AAA=&#10;" strokecolor="red" strokeweight=".35mm">
                      <v:stroke dashstyle="1 1" joinstyle="miter" endcap="square"/>
                    </v:line>
                    <v:line id="Line 255" o:spid="_x0000_s1257" style="position:absolute;visibility:visible;mso-wrap-style:square" from="8281,12299" to="8281,12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WQuyAAAAOMAAAAPAAAAZHJzL2Rvd25yZXYueG1sRE/da8Iw&#10;EH8X9j+EG+xN09rhR2eUMRBlL0On+Ho0Z1PWXEqT2fjfL4PBHu/3fatNtK24Ue8bxwrySQaCuHK6&#10;4VrB6XM7XoDwAVlj65gU3MnDZv0wWmGp3cAHuh1DLVII+xIVmBC6UkpfGbLoJ64jTtzV9RZDOvta&#10;6h6HFG5bOc2ymbTYcGow2NGboerr+G0VxP38ag8fO91dChPfF8N5O8xypZ4e4+sLiEAx/Iv/3Hud&#10;5hf5PMunz8sCfn9KAMj1DwAAAP//AwBQSwECLQAUAAYACAAAACEA2+H2y+4AAACFAQAAEwAAAAAA&#10;AAAAAAAAAAAAAAAAW0NvbnRlbnRfVHlwZXNdLnhtbFBLAQItABQABgAIAAAAIQBa9CxbvwAAABUB&#10;AAALAAAAAAAAAAAAAAAAAB8BAABfcmVscy8ucmVsc1BLAQItABQABgAIAAAAIQDZFWQuyAAAAOMA&#10;AAAPAAAAAAAAAAAAAAAAAAcCAABkcnMvZG93bnJldi54bWxQSwUGAAAAAAMAAwC3AAAA/AIAAAAA&#10;" strokecolor="red" strokeweight=".35mm">
                      <v:stroke dashstyle="1 1" joinstyle="miter" endcap="square"/>
                    </v:line>
                    <v:line id="Line 256" o:spid="_x0000_s1258" style="position:absolute;visibility:visible;mso-wrap-style:square" from="8306,12313" to="8306,12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SdXyAAAAOMAAAAPAAAAZHJzL2Rvd25yZXYueG1sRE/dS8Mw&#10;EH8X9j+EE3xzaSeuXbdsDGE4fJF9iK9Hc2uKzaU0cY3/vRGEPd7v+1abaDtxpcG3jhXk0wwEce10&#10;y42C82n3WILwAVlj55gU/JCHzXpyt8JKu5EPdD2GRqQQ9hUqMCH0lZS+NmTRT11PnLiLGyyGdA6N&#10;1AOOKdx2cpZlc2mx5dRgsKcXQ/XX8dsqiPviYg/vr7r/fDLxrRw/duM8V+rhPm6XIALFcBP/u/c6&#10;zS+LMs8Xz7MC/n5KAMj1LwAAAP//AwBQSwECLQAUAAYACAAAACEA2+H2y+4AAACFAQAAEwAAAAAA&#10;AAAAAAAAAAAAAAAAW0NvbnRlbnRfVHlwZXNdLnhtbFBLAQItABQABgAIAAAAIQBa9CxbvwAAABUB&#10;AAALAAAAAAAAAAAAAAAAAB8BAABfcmVscy8ucmVsc1BLAQItABQABgAIAAAAIQDNKSdXyAAAAOMA&#10;AAAPAAAAAAAAAAAAAAAAAAcCAABkcnMvZG93bnJldi54bWxQSwUGAAAAAAMAAwC3AAAA/AIAAAAA&#10;" strokecolor="red" strokeweight=".35mm">
                      <v:stroke dashstyle="1 1" joinstyle="miter" endcap="square"/>
                    </v:line>
                    <v:line id="Line 257" o:spid="_x0000_s1259" style="position:absolute;visibility:visible;mso-wrap-style:square" from="8332,12343" to="8332,12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t0ygAAAOIAAAAPAAAAZHJzL2Rvd25yZXYueG1sRI/NasMw&#10;EITvhbyD2EJvjZw/13GihFIIDb2UpA25LtbGMrVWxlJj9e2rQiHHYWa+YdbbaFtxpd43jhVMxhkI&#10;4srphmsFnx+7xwKED8gaW8ek4Ic8bDejuzWW2g18oOsx1CJB2JeowITQlVL6ypBFP3YdcfIurrcY&#10;kuxrqXscEty2cpplubTYcFow2NGLoerr+G0VxP3TxR7eX3V3npn4Vgyn3ZBPlHq4j88rEIFiuIX/&#10;23utoMiX80Uxny3g71K6A3LzCwAA//8DAFBLAQItABQABgAIAAAAIQDb4fbL7gAAAIUBAAATAAAA&#10;AAAAAAAAAAAAAAAAAABbQ29udGVudF9UeXBlc10ueG1sUEsBAi0AFAAGAAgAAAAhAFr0LFu/AAAA&#10;FQEAAAsAAAAAAAAAAAAAAAAAHwEAAF9yZWxzLy5yZWxzUEsBAi0AFAAGAAgAAAAhAPoT+3TKAAAA&#10;4gAAAA8AAAAAAAAAAAAAAAAABwIAAGRycy9kb3ducmV2LnhtbFBLBQYAAAAAAwADALcAAAD+AgAA&#10;AAA=&#10;" strokecolor="red" strokeweight=".35mm">
                      <v:stroke dashstyle="1 1" joinstyle="miter" endcap="square"/>
                    </v:line>
                    <v:line id="Line 258" o:spid="_x0000_s1260" style="position:absolute;visibility:visible;mso-wrap-style:square" from="8358,12358" to="8358,12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pHJyAAAAOMAAAAPAAAAZHJzL2Rvd25yZXYueG1sRE9fa8Iw&#10;EH8f7DuEG/g206rU2hllDETZy1A39no0Z1PWXEqT2ezbL4OBj/f7f+tttJ240uBbxwryaQaCuHa6&#10;5UbB+3n3WILwAVlj55gU/JCH7eb+bo2VdiMf6XoKjUgh7CtUYELoKyl9bciin7qeOHEXN1gM6Rwa&#10;qQccU7jt5CzLCmmx5dRgsKcXQ/XX6dsqiIflxR7f9rr/nJv4Wo4fu7HIlZo8xOcnEIFiuIn/3Qed&#10;5pezfLFaFYs5/P2UAJCbXwAAAP//AwBQSwECLQAUAAYACAAAACEA2+H2y+4AAACFAQAAEwAAAAAA&#10;AAAAAAAAAAAAAAAAW0NvbnRlbnRfVHlwZXNdLnhtbFBLAQItABQABgAIAAAAIQBa9CxbvwAAABUB&#10;AAALAAAAAAAAAAAAAAAAAB8BAABfcmVscy8ucmVsc1BLAQItABQABgAIAAAAIQAgDpHJyAAAAOMA&#10;AAAPAAAAAAAAAAAAAAAAAAcCAABkcnMvZG93bnJldi54bWxQSwUGAAAAAAMAAwC3AAAA/AIAAAAA&#10;" strokecolor="red" strokeweight=".35mm">
                      <v:stroke dashstyle="1 1" joinstyle="miter" endcap="square"/>
                    </v:line>
                    <v:line id="Line 259" o:spid="_x0000_s1261" style="position:absolute;visibility:visible;mso-wrap-style:square" from="8384,12373" to="8384,12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x0yygAAAOIAAAAPAAAAZHJzL2Rvd25yZXYueG1sRI/BasMw&#10;EETvhf6D2EJvjewE7NiNEkohJPRSkjbkulgby9RaGUuJ1b+vCoUeh5l5w6w20fbiRqPvHCvIZxkI&#10;4sbpjlsFnx/bpyUIH5A19o5JwTd52Kzv71ZYazfxgW7H0IoEYV+jAhPCUEvpG0MW/cwNxMm7uNFi&#10;SHJspR5xSnDby3mWFdJix2nB4ECvhpqv49UqiPvyYg/vOz2cFya+LafTdipypR4f4ssziEAx/If/&#10;2nutoCqLPK+qsoTfS+kOyPUPAAAA//8DAFBLAQItABQABgAIAAAAIQDb4fbL7gAAAIUBAAATAAAA&#10;AAAAAAAAAAAAAAAAAABbQ29udGVudF9UeXBlc10ueG1sUEsBAi0AFAAGAAgAAAAhAFr0LFu/AAAA&#10;FQEAAAsAAAAAAAAAAAAAAAAAHwEAAF9yZWxzLy5yZWxzUEsBAi0AFAAGAAgAAAAhAD3zHTLKAAAA&#10;4gAAAA8AAAAAAAAAAAAAAAAABwIAAGRycy9kb3ducmV2LnhtbFBLBQYAAAAAAwADALcAAAD+AgAA&#10;AAA=&#10;" strokecolor="red" strokeweight=".35mm">
                      <v:stroke dashstyle="1 1" joinstyle="miter" endcap="square"/>
                    </v:line>
                    <v:line id="Line 260" o:spid="_x0000_s1262" style="position:absolute;visibility:visible;mso-wrap-style:square" from="8410,12405" to="8410,1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QK4ywAAAOMAAAAPAAAAZHJzL2Rvd25yZXYueG1sRI9BT8Mw&#10;DIXvSPyHyEjcWLoNRleWTQhpYuKCNjZxtRqvqWicqglr+Pf4gMTR9vN771ttsu/UhYbYBjYwnRSg&#10;iOtgW24MHD+2dyWomJAtdoHJwA9F2Kyvr1ZY2TDyni6H1Cgx4VihAZdSX2kda0ce4yT0xHI7h8Fj&#10;knFotB1wFHPf6VlRLLTHliXBYU8vjuqvw7c3kHePZ79/f7X959zlt3I8bcfF1Jjbm/z8BCpRTv/i&#10;v++dlfrz5cOsKJf3QiFMsgC9/gUAAP//AwBQSwECLQAUAAYACAAAACEA2+H2y+4AAACFAQAAEwAA&#10;AAAAAAAAAAAAAAAAAAAAW0NvbnRlbnRfVHlwZXNdLnhtbFBLAQItABQABgAIAAAAIQBa9CxbvwAA&#10;ABUBAAALAAAAAAAAAAAAAAAAAB8BAABfcmVscy8ucmVsc1BLAQItABQABgAIAAAAIQBK3QK4ywAA&#10;AOMAAAAPAAAAAAAAAAAAAAAAAAcCAABkcnMvZG93bnJldi54bWxQSwUGAAAAAAMAAwC3AAAA/wIA&#10;AAAA&#10;" strokecolor="red" strokeweight=".35mm">
                      <v:stroke dashstyle="1 1" joinstyle="miter" endcap="square"/>
                    </v:line>
                    <v:line id="Line 261" o:spid="_x0000_s1263" style="position:absolute;visibility:visible;mso-wrap-style:square" from="8434,12420" to="8434,12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r7OygAAAOMAAAAPAAAAZHJzL2Rvd25yZXYueG1sRE/LasMw&#10;ELwX8g9iA7k1spPiOm6UEAqhoZeSR+l1sTaWqbUylhqrf18VCmVOu7Mzs7PeRtuJGw2+dawgn2cg&#10;iGunW24UXM77+xKED8gaO8ek4Js8bDeTuzVW2o18pNspNCKZsK9QgQmhr6T0tSGLfu564sRd3WAx&#10;pHFopB5wTOa2k4ssK6TFllOCwZ6eDdWfpy+rIB4er/b49qL7j6WJr+X4vh+LXKnZNO6eQASK4f/4&#10;T33Q6f18VZQPCSv47ZQWIDc/AAAA//8DAFBLAQItABQABgAIAAAAIQDb4fbL7gAAAIUBAAATAAAA&#10;AAAAAAAAAAAAAAAAAABbQ29udGVudF9UeXBlc10ueG1sUEsBAi0AFAAGAAgAAAAhAFr0LFu/AAAA&#10;FQEAAAsAAAAAAAAAAAAAAAAAHwEAAF9yZWxzLy5yZWxzUEsBAi0AFAAGAAgAAAAhAEsWvs7KAAAA&#10;4wAAAA8AAAAAAAAAAAAAAAAABwIAAGRycy9kb3ducmV2LnhtbFBLBQYAAAAAAwADALcAAAD+AgAA&#10;AAA=&#10;" strokecolor="red" strokeweight=".35mm">
                      <v:stroke dashstyle="1 1" joinstyle="miter" endcap="square"/>
                    </v:line>
                    <v:line id="Line 262" o:spid="_x0000_s1264" style="position:absolute;visibility:visible;mso-wrap-style:square" from="8463,12435" to="8463,12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Jt9ygAAAOMAAAAPAAAAZHJzL2Rvd25yZXYueG1sRI/NasMw&#10;EITvhb6D2EJvjewY7OBGCSEQGnop+aPXxdpYJtbKWEqsvn11KPS4O7Mz3y7X0fbiQaPvHCvIZxkI&#10;4sbpjlsF59PubQHCB2SNvWNS8EMe1qvnpyXW2k18oMcxtCKFsK9RgQlhqKX0jSGLfuYG4qRd3Wgx&#10;pHFspR5xSuG2l/MsK6XFjlODwYG2hprb8W4VxH11tYevDz18FyZ+LqbLbipzpV5f4uYdRKAY/s1/&#10;13ud8Mt5VWR5VSTo9FNagFz9AgAA//8DAFBLAQItABQABgAIAAAAIQDb4fbL7gAAAIUBAAATAAAA&#10;AAAAAAAAAAAAAAAAAABbQ29udGVudF9UeXBlc10ueG1sUEsBAi0AFAAGAAgAAAAhAFr0LFu/AAAA&#10;FQEAAAsAAAAAAAAAAAAAAAAAHwEAAF9yZWxzLy5yZWxzUEsBAi0AFAAGAAgAAAAhAPAEm33KAAAA&#10;4wAAAA8AAAAAAAAAAAAAAAAABwIAAGRycy9kb3ducmV2LnhtbFBLBQYAAAAAAwADALcAAAD+AgAA&#10;AAA=&#10;" strokecolor="red" strokeweight=".35mm">
                      <v:stroke dashstyle="1 1" joinstyle="miter" endcap="square"/>
                    </v:line>
                    <v:line id="Line 263" o:spid="_x0000_s1265" style="position:absolute;visibility:visible;mso-wrap-style:square" from="8488,12450" to="8488,12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oseyAAAAOMAAAAPAAAAZHJzL2Rvd25yZXYueG1sRE/dS8Mw&#10;EH8X/B/CCXtzaTvWzbpsiDA2fJF9iK9Hc2uKzaU0cY3/vRGEPd7v+1abaDtxpcG3jhXk0wwEce10&#10;y42C82n7uAThA7LGzjEp+CEPm/X93Qor7UY+0PUYGpFC2FeowITQV1L62pBFP3U9ceIubrAY0jk0&#10;Ug84pnDbySLLSmmx5dRgsKdXQ/XX8dsqiPvFxR7ed7r/nJn4thw/tmOZKzV5iC/PIALFcBP/u/c6&#10;zS+fZvOimOcL+PspASDXvwAAAP//AwBQSwECLQAUAAYACAAAACEA2+H2y+4AAACFAQAAEwAAAAAA&#10;AAAAAAAAAAAAAAAAW0NvbnRlbnRfVHlwZXNdLnhtbFBLAQItABQABgAIAAAAIQBa9CxbvwAAABUB&#10;AAALAAAAAAAAAAAAAAAAAB8BAABfcmVscy8ucmVsc1BLAQItABQABgAIAAAAIQBfXoseyAAAAOMA&#10;AAAPAAAAAAAAAAAAAAAAAAcCAABkcnMvZG93bnJldi54bWxQSwUGAAAAAAMAAwC3AAAA/AIAAAAA&#10;" strokecolor="red" strokeweight=".35mm">
                      <v:stroke dashstyle="1 1" joinstyle="miter" endcap="square"/>
                    </v:line>
                    <v:line id="Line 264" o:spid="_x0000_s1266" style="position:absolute;visibility:visible;mso-wrap-style:square" from="8488,12481" to="8488,1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7QcxQAAAOIAAAAPAAAAZHJzL2Rvd25yZXYueG1sRE9bS8Mw&#10;FH4X/A/hCL65ZB10W102RBgbvshu+Hpozppic1KauMZ/bwTBx4/vvtok14kbDaH1rGE6USCIa29a&#10;bjScT9unBYgQkQ12nknDNwXYrO/vVlgZP/KBbsfYiBzCoUINNsa+kjLUlhyGie+JM3f1g8OY4dBI&#10;M+CYw10nC6VK6bDl3GCxp1dL9efxy2lI+/nVHd53pv+Y2fS2GC/bsZxq/fiQXp5BRErxX/zn3ps8&#10;f75UxVKVBfxeyhjk+gcAAP//AwBQSwECLQAUAAYACAAAACEA2+H2y+4AAACFAQAAEwAAAAAAAAAA&#10;AAAAAAAAAAAAW0NvbnRlbnRfVHlwZXNdLnhtbFBLAQItABQABgAIAAAAIQBa9CxbvwAAABUBAAAL&#10;AAAAAAAAAAAAAAAAAB8BAABfcmVscy8ucmVsc1BLAQItABQABgAIAAAAIQCDr7QcxQAAAOIAAAAP&#10;AAAAAAAAAAAAAAAAAAcCAABkcnMvZG93bnJldi54bWxQSwUGAAAAAAMAAwC3AAAA+QIAAAAA&#10;" strokecolor="red" strokeweight=".35mm">
                      <v:stroke dashstyle="1 1" joinstyle="miter" endcap="square"/>
                    </v:line>
                    <v:line id="Line 265" o:spid="_x0000_s1267" style="position:absolute;visibility:visible;mso-wrap-style:square" from="8514,12495" to="8514,12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7LKygAAAOIAAAAPAAAAZHJzL2Rvd25yZXYueG1sRI9Ba8JA&#10;FITvBf/D8oTe6kZDE01dRQSp9FK0LV4f2Wc2NPs2ZLdm+++7hUKPw8x8w6y30XbiRoNvHSuYzzIQ&#10;xLXTLTcK3t8OD0sQPiBr7ByTgm/ysN1M7tZYaTfyiW7n0IgEYV+hAhNCX0npa0MW/cz1xMm7usFi&#10;SHJopB5wTHDbyUWWFdJiy2nBYE97Q/Xn+csqiMfyak+vz7q/5Ca+LMePw1jMlbqfxt0TiEAx/If/&#10;2ket4HFRlEWer0r4vZTugNz8AAAA//8DAFBLAQItABQABgAIAAAAIQDb4fbL7gAAAIUBAAATAAAA&#10;AAAAAAAAAAAAAAAAAABbQ29udGVudF9UeXBlc10ueG1sUEsBAi0AFAAGAAgAAAAhAFr0LFu/AAAA&#10;FQEAAAsAAAAAAAAAAAAAAAAAHwEAAF9yZWxzLy5yZWxzUEsBAi0AFAAGAAgAAAAhACynssrKAAAA&#10;4gAAAA8AAAAAAAAAAAAAAAAABwIAAGRycy9kb3ducmV2LnhtbFBLBQYAAAAAAwADALcAAAD+AgAA&#10;AAA=&#10;" strokecolor="red" strokeweight=".35mm">
                      <v:stroke dashstyle="1 1" joinstyle="miter" endcap="square"/>
                    </v:line>
                    <v:line id="Line 266" o:spid="_x0000_s1268" style="position:absolute;visibility:visible;mso-wrap-style:square" from="8540,12511" to="8540,12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HfoyQAAAOMAAAAPAAAAZHJzL2Rvd25yZXYueG1sRI9BSwMx&#10;FITvgv8hPMGbTTZirWvTIkKxeJFWS6+PzetmcfOybGI3/nsjCB6HmfmGWa6z78WZxtgFNlDNFAji&#10;JtiOWwMf75ubBYiYkC32gcnAN0VYry4vlljbMPGOzvvUigLhWKMBl9JQSxkbRx7jLAzExTuF0WMq&#10;cmylHXEqcN9LrdRceuy4LDgc6NlR87n/8gby9v7kd28vdjjeuvy6mA6baV4Zc32Vnx5BJMrpP/zX&#10;3loDWukHpSut7uD3U/kDcvUDAAD//wMAUEsBAi0AFAAGAAgAAAAhANvh9svuAAAAhQEAABMAAAAA&#10;AAAAAAAAAAAAAAAAAFtDb250ZW50X1R5cGVzXS54bWxQSwECLQAUAAYACAAAACEAWvQsW78AAAAV&#10;AQAACwAAAAAAAAAAAAAAAAAfAQAAX3JlbHMvLnJlbHNQSwECLQAUAAYACAAAACEA5XR36MkAAADj&#10;AAAADwAAAAAAAAAAAAAAAAAHAgAAZHJzL2Rvd25yZXYueG1sUEsFBgAAAAADAAMAtwAAAP0CAAAA&#10;AA==&#10;" strokecolor="red" strokeweight=".35mm">
                      <v:stroke dashstyle="1 1" joinstyle="miter" endcap="square"/>
                    </v:line>
                    <v:line id="Line 267" o:spid="_x0000_s1269" style="position:absolute;visibility:visible;mso-wrap-style:square" from="8566,12525" to="8566,1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icxwAAAOMAAAAPAAAAZHJzL2Rvd25yZXYueG1sRE/dS8Mw&#10;EH8X9j+EE3xzaTuoa102hjAcvsi+8PVobk2xuZQmrvG/N4Lg4/2+b7WJthc3Gn3nWEE+z0AQN053&#10;3Co4n3aPSxA+IGvsHZOCb/KwWc/uVlhrN/GBbsfQihTCvkYFJoShltI3hiz6uRuIE3d1o8WQzrGV&#10;esQphdteFllWSosdpwaDA70Yaj6PX1ZB3D9d7eH9VQ8fCxPfltNlN5W5Ug/3cfsMIlAM/+I/916n&#10;+dUiK/KqrAr4/SkBINc/AAAA//8DAFBLAQItABQABgAIAAAAIQDb4fbL7gAAAIUBAAATAAAAAAAA&#10;AAAAAAAAAAAAAABbQ29udGVudF9UeXBlc10ueG1sUEsBAi0AFAAGAAgAAAAhAFr0LFu/AAAAFQEA&#10;AAsAAAAAAAAAAAAAAAAAHwEAAF9yZWxzLy5yZWxzUEsBAi0AFAAGAAgAAAAhAIkH6JzHAAAA4wAA&#10;AA8AAAAAAAAAAAAAAAAABwIAAGRycy9kb3ducmV2LnhtbFBLBQYAAAAAAwADALcAAAD7AgAAAAA=&#10;" strokecolor="red" strokeweight=".35mm">
                      <v:stroke dashstyle="1 1" joinstyle="miter" endcap="square"/>
                    </v:line>
                    <v:line id="Line 268" o:spid="_x0000_s1270" style="position:absolute;visibility:visible;mso-wrap-style:square" from="8591,12557" to="8591,12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VoMyAAAAOMAAAAPAAAAZHJzL2Rvd25yZXYueG1sRE9fS8Mw&#10;EH8X9h3CDXxz6VbXzrpsDGE4fJFNxdejuTXF5lKauMZvbwRhj/f7f+tttJ240OBbxwrmswwEce10&#10;y42C97f93QqED8gaO8ek4Ic8bDeTmzVW2o18pMspNCKFsK9QgQmhr6T0tSGLfuZ64sSd3WAxpHNo&#10;pB5wTOG2k4ssK6TFllODwZ6eDNVfp2+rIB7Ksz2+Puv+MzfxZTV+7MdirtTtNO4eQQSK4Sr+dx90&#10;mn//kC+XeVmU8PdTAkBufgEAAP//AwBQSwECLQAUAAYACAAAACEA2+H2y+4AAACFAQAAEwAAAAAA&#10;AAAAAAAAAAAAAAAAW0NvbnRlbnRfVHlwZXNdLnhtbFBLAQItABQABgAIAAAAIQBa9CxbvwAAABUB&#10;AAALAAAAAAAAAAAAAAAAAB8BAABfcmVscy8ucmVsc1BLAQItABQABgAIAAAAIQC7yVoMyAAAAOMA&#10;AAAPAAAAAAAAAAAAAAAAAAcCAABkcnMvZG93bnJldi54bWxQSwUGAAAAAAMAAwC3AAAA/AIAAAAA&#10;" strokecolor="red" strokeweight=".35mm">
                      <v:stroke dashstyle="1 1" joinstyle="miter" endcap="square"/>
                    </v:line>
                    <v:line id="Line 269" o:spid="_x0000_s1271" style="position:absolute;visibility:visible;mso-wrap-style:square" from="8617,12573" to="8617,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mGaygAAAOIAAAAPAAAAZHJzL2Rvd25yZXYueG1sRI9PS8NA&#10;FMTvgt9heYI3u0nUpk27LSIUixfpP3p9ZF+zwezbkF2b9du7guBxmJnfMMt1tJ240uBbxwrySQaC&#10;uHa65UbB8bB5mIHwAVlj55gUfJOH9er2ZomVdiPv6LoPjUgQ9hUqMCH0lZS+NmTRT1xPnLyLGyyG&#10;JIdG6gHHBLedLLJsKi22nBYM9vRqqP7cf1kFcVte7O7jTffnRxPfZ+NpM05zpe7v4ssCRKAY/sN/&#10;7a1WUBT507wsnkv4vZTugFz9AAAA//8DAFBLAQItABQABgAIAAAAIQDb4fbL7gAAAIUBAAATAAAA&#10;AAAAAAAAAAAAAAAAAABbQ29udGVudF9UeXBlc10ueG1sUEsBAi0AFAAGAAgAAAAhAFr0LFu/AAAA&#10;FQEAAAsAAAAAAAAAAAAAAAAAHwEAAF9yZWxzLy5yZWxzUEsBAi0AFAAGAAgAAAAhAIsKYZrKAAAA&#10;4gAAAA8AAAAAAAAAAAAAAAAABwIAAGRycy9kb3ducmV2LnhtbFBLBQYAAAAAAwADALcAAAD+AgAA&#10;AAA=&#10;" strokecolor="red" strokeweight=".35mm">
                      <v:stroke dashstyle="1 1" joinstyle="miter" endcap="square"/>
                    </v:line>
                    <v:line id="Line 270" o:spid="_x0000_s1272" style="position:absolute;visibility:visible;mso-wrap-style:square" from="8643,12587" to="8643,12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kdbxwAAAOMAAAAPAAAAZHJzL2Rvd25yZXYueG1sRE9fa8Iw&#10;EH8f+B3CCXubaV1XpTOKDGSyl6Gb+Ho0Z1PWXEqT2ezbL4OBj/f7f6tNtJ240uBbxwryWQaCuHa6&#10;5UbB58fuYQnCB2SNnWNS8EMeNuvJ3Qor7UY+0PUYGpFC2FeowITQV1L62pBFP3M9ceIubrAY0jk0&#10;Ug84pnDbyXmWldJiy6nBYE8vhuqv47dVEPeLiz28v+r+/Gji23I87cYyV+p+GrfPIALFcBP/u/c6&#10;zS/KYlEUefkEfz8lAOT6FwAA//8DAFBLAQItABQABgAIAAAAIQDb4fbL7gAAAIUBAAATAAAAAAAA&#10;AAAAAAAAAAAAAABbQ29udGVudF9UeXBlc10ueG1sUEsBAi0AFAAGAAgAAAAhAFr0LFu/AAAAFQEA&#10;AAsAAAAAAAAAAAAAAAAAHwEAAF9yZWxzLy5yZWxzUEsBAi0AFAAGAAgAAAAhAHSOR1vHAAAA4wAA&#10;AA8AAAAAAAAAAAAAAAAABwIAAGRycy9kb3ducmV2LnhtbFBLBQYAAAAAAwADALcAAAD7AgAAAAA=&#10;" strokecolor="red" strokeweight=".35mm">
                      <v:stroke dashstyle="1 1" joinstyle="miter" endcap="square"/>
                    </v:line>
                    <v:line id="Line 271" o:spid="_x0000_s1273" style="position:absolute;visibility:visible;mso-wrap-style:square" from="8669,12603" to="8669,12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yMZygAAAOIAAAAPAAAAZHJzL2Rvd25yZXYueG1sRI9Ba8JA&#10;FITvBf/D8gre6sakjRJdRQqi9FK0LV4f2Wc2NPs2ZLdm+++7hUKPw8x8w6y30XbiRoNvHSuYzzIQ&#10;xLXTLTcK3t/2D0sQPiBr7ByTgm/ysN1M7tZYaTfyiW7n0IgEYV+hAhNCX0npa0MW/cz1xMm7usFi&#10;SHJopB5wTHDbyTzLSmmx5bRgsKdnQ/Xn+csqiMfF1Z5eD7q/FCa+LMeP/VjOlZrex90KRKAY/sN/&#10;7aNWUOZl/vRYFAv4vZTugNz8AAAA//8DAFBLAQItABQABgAIAAAAIQDb4fbL7gAAAIUBAAATAAAA&#10;AAAAAAAAAAAAAAAAAABbQ29udGVudF9UeXBlc10ueG1sUEsBAi0AFAAGAAgAAAAhAFr0LFu/AAAA&#10;FQEAAAsAAAAAAAAAAAAAAAAAHwEAAF9yZWxzLy5yZWxzUEsBAi0AFAAGAAgAAAAhAKTbIxnKAAAA&#10;4gAAAA8AAAAAAAAAAAAAAAAABwIAAGRycy9kb3ducmV2LnhtbFBLBQYAAAAAAwADALcAAAD+AgAA&#10;AAA=&#10;" strokecolor="red" strokeweight=".35mm">
                      <v:stroke dashstyle="1 1" joinstyle="miter" endcap="square"/>
                    </v:line>
                    <v:line id="Line 272" o:spid="_x0000_s1274" style="position:absolute;visibility:visible;mso-wrap-style:square" from="8694,12633" to="8694,12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XBpyQAAAOIAAAAPAAAAZHJzL2Rvd25yZXYueG1sRI9Ba8JA&#10;FITvBf/D8oTe6iYKiU1dRQSpeClqS6+P7DMbmn0bsluz/fduodDjMDPfMKtNtJ240eBbxwryWQaC&#10;uHa65UbB+2X/tAThA7LGzjEp+CEPm/XkYYWVdiOf6HYOjUgQ9hUqMCH0lZS+NmTRz1xPnLyrGyyG&#10;JIdG6gHHBLednGdZIS22nBYM9rQzVH+dv62CeCiv9vT2qvvPhYnH5fixH4tcqcdp3L6ACBTDf/iv&#10;fdAKykVWPOflPIffS+kOyPUdAAD//wMAUEsBAi0AFAAGAAgAAAAhANvh9svuAAAAhQEAABMAAAAA&#10;AAAAAAAAAAAAAAAAAFtDb250ZW50X1R5cGVzXS54bWxQSwECLQAUAAYACAAAACEAWvQsW78AAAAV&#10;AQAACwAAAAAAAAAAAAAAAAAfAQAAX3JlbHMvLnJlbHNQSwECLQAUAAYACAAAACEAzWVwackAAADi&#10;AAAADwAAAAAAAAAAAAAAAAAHAgAAZHJzL2Rvd25yZXYueG1sUEsFBgAAAAADAAMAtwAAAP0CAAAA&#10;AA==&#10;" strokecolor="red" strokeweight=".35mm">
                      <v:stroke dashstyle="1 1" joinstyle="miter" endcap="square"/>
                    </v:line>
                    <v:line id="Line 273" o:spid="_x0000_s1275" style="position:absolute;visibility:visible;mso-wrap-style:square" from="8720,12647" to="8720,12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zLOxgAAAOMAAAAPAAAAZHJzL2Rvd25yZXYueG1sRE/NagIx&#10;EL4XfIcwQm81WQW1W6OIIBUvRW3pddiMm6WbybJJ3fTtTaHQ43z/s9ok14ob9aHxrKGYKBDElTcN&#10;1xreL/unJYgQkQ22nknDDwXYrEcPKyyNH/hEt3OsRQ7hUKIGG2NXShkqSw7DxHfEmbv63mHMZ19L&#10;0+OQw10rp0rNpcOGc4PFjnaWqq/zt9OQDourO729mu5zZtNxOXzsh3mh9eM4bV9ARErxX/znPpg8&#10;Xy3U81TNigJ+f8oAyPUdAAD//wMAUEsBAi0AFAAGAAgAAAAhANvh9svuAAAAhQEAABMAAAAAAAAA&#10;AAAAAAAAAAAAAFtDb250ZW50X1R5cGVzXS54bWxQSwECLQAUAAYACAAAACEAWvQsW78AAAAVAQAA&#10;CwAAAAAAAAAAAAAAAAAfAQAAX3JlbHMvLnJlbHNQSwECLQAUAAYACAAAACEA6D8yzsYAAADjAAAA&#10;DwAAAAAAAAAAAAAAAAAHAgAAZHJzL2Rvd25yZXYueG1sUEsFBgAAAAADAAMAtwAAAPoCAAAAAA==&#10;" strokecolor="red" strokeweight=".35mm">
                      <v:stroke dashstyle="1 1" joinstyle="miter" endcap="square"/>
                    </v:line>
                    <v:line id="Line 274" o:spid="_x0000_s1276" style="position:absolute;visibility:visible;mso-wrap-style:square" from="8720,12665" to="8720,1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FAxwAAAOMAAAAPAAAAZHJzL2Rvd25yZXYueG1sRE9fS8Mw&#10;EH8X/A7hhL25ZJusa102RBiOvcim4uvR3JpicylNXOO3NwPBx/v9v/U2uU5caAitZw2zqQJBXHvT&#10;cqPh/W13vwIRIrLBzjNp+KEA283tzRor40c+0uUUG5FDOFSowcbYV1KG2pLDMPU9cebOfnAY8zk0&#10;0gw45nDXyblSS+mw5dxgsadnS/XX6dtpSPvi7I6vL6b/XNh0WI0fu3E503pyl54eQURK8V/8596b&#10;PL8sH1Sp5kUB158yAHLzCwAA//8DAFBLAQItABQABgAIAAAAIQDb4fbL7gAAAIUBAAATAAAAAAAA&#10;AAAAAAAAAAAAAABbQ29udGVudF9UeXBlc10ueG1sUEsBAi0AFAAGAAgAAAAhAFr0LFu/AAAAFQEA&#10;AAsAAAAAAAAAAAAAAAAAHwEAAF9yZWxzLy5yZWxzUEsBAi0AFAAGAAgAAAAhAKcn4UDHAAAA4wAA&#10;AA8AAAAAAAAAAAAAAAAABwIAAGRycy9kb3ducmV2LnhtbFBLBQYAAAAAAwADALcAAAD7AgAAAAA=&#10;" strokecolor="red" strokeweight=".35mm">
                      <v:stroke dashstyle="1 1" joinstyle="miter" endcap="square"/>
                    </v:line>
                    <v:line id="Line 275" o:spid="_x0000_s1277" style="position:absolute;visibility:visible;mso-wrap-style:square" from="8746,12679" to="8746,12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1U7ygAAAOIAAAAPAAAAZHJzL2Rvd25yZXYueG1sRI9BS8NA&#10;FITvgv9heUJvdpO0NiF2W0QoFi/Sqnh9ZF+zwezbkF2b9d+7hYLHYWa+YdbbaHtxptF3jhXk8wwE&#10;ceN0x62Cj/fdfQXCB2SNvWNS8EsetpvbmzXW2k18oPMxtCJB2NeowIQw1FL6xpBFP3cDcfJObrQY&#10;khxbqUecEtz2ssiylbTYcVowONCzoeb7+GMVxH15soe3Fz18LUx8rabP3bTKlZrdxadHEIFi+A9f&#10;23utoMqX5UNZLAu4XEp3QG7+AAAA//8DAFBLAQItABQABgAIAAAAIQDb4fbL7gAAAIUBAAATAAAA&#10;AAAAAAAAAAAAAAAAAABbQ29udGVudF9UeXBlc10ueG1sUEsBAi0AFAAGAAgAAAAhAFr0LFu/AAAA&#10;FQEAAAsAAAAAAAAAAAAAAAAAHwEAAF9yZWxzLy5yZWxzUEsBAi0AFAAGAAgAAAAhACJrVTvKAAAA&#10;4gAAAA8AAAAAAAAAAAAAAAAABwIAAGRycy9kb3ducmV2LnhtbFBLBQYAAAAAAwADALcAAAD+AgAA&#10;AAA=&#10;" strokecolor="red" strokeweight=".35mm">
                      <v:stroke dashstyle="1 1" joinstyle="miter" endcap="square"/>
                    </v:line>
                    <v:line id="Line 276" o:spid="_x0000_s1278" style="position:absolute;visibility:visible;mso-wrap-style:square" from="8772,12709" to="8772,12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1CxwAAAOMAAAAPAAAAZHJzL2Rvd25yZXYueG1sRE9LawIx&#10;EL4L/Q9hCr1p1lV8rEYpBan0ItqK12EzbpZuJssmddN/3xQEj/O9Z72NthE36nztWMF4lIEgLp2u&#10;uVLw9bkbLkD4gKyxcUwKfsnDdvM0WGOhXc9Hup1CJVII+wIVmBDaQkpfGrLoR64lTtzVdRZDOrtK&#10;6g77FG4bmWfZTFqsOTUYbOnNUPl9+rEK4n5+tcfDu24vExM/Fv1518/GSr08x9cViEAxPMR3916n&#10;+fk0z7PJdL6E/58SAHLzBwAA//8DAFBLAQItABQABgAIAAAAIQDb4fbL7gAAAIUBAAATAAAAAAAA&#10;AAAAAAAAAAAAAABbQ29udGVudF9UeXBlc10ueG1sUEsBAi0AFAAGAAgAAAAhAFr0LFu/AAAAFQEA&#10;AAsAAAAAAAAAAAAAAAAAHwEAAF9yZWxzLy5yZWxzUEsBAi0AFAAGAAgAAAAhAK38DULHAAAA4wAA&#10;AA8AAAAAAAAAAAAAAAAABwIAAGRycy9kb3ducmV2LnhtbFBLBQYAAAAAAwADALcAAAD7AgAAAAA=&#10;" strokecolor="red" strokeweight=".35mm">
                      <v:stroke dashstyle="1 1" joinstyle="miter" endcap="square"/>
                    </v:line>
                    <v:line id="Line 277" o:spid="_x0000_s1279" style="position:absolute;visibility:visible;mso-wrap-style:square" from="8798,12724" to="8798,12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ycygAAAOMAAAAPAAAAZHJzL2Rvd25yZXYueG1sRI/NasMw&#10;EITvhb6D2EJvjZTEJMaNEkohJPRS8kevi7WxTK2VsdRYffuqUOhxmJlvmNUmuU7caAitZw3TiQJB&#10;XHvTcqPhfNo+lSBCRDbYeSYN3xRgs76/W2Fl/MgHuh1jIzKEQ4UabIx9JWWoLTkME98TZ+/qB4cx&#10;y6GRZsAxw10nZ0otpMOW84LFnl4t1Z/HL6ch7ZdXd3jfmf5jbtNbOV6242Kq9eNDenkGESnF//Bf&#10;e280zNSyKAqlygJ+P+U/INc/AAAA//8DAFBLAQItABQABgAIAAAAIQDb4fbL7gAAAIUBAAATAAAA&#10;AAAAAAAAAAAAAAAAAABbQ29udGVudF9UeXBlc10ueG1sUEsBAi0AFAAGAAgAAAAhAFr0LFu/AAAA&#10;FQEAAAsAAAAAAAAAAAAAAAAAHwEAAF9yZWxzLy5yZWxzUEsBAi0AFAAGAAgAAAAhANj4/JzKAAAA&#10;4wAAAA8AAAAAAAAAAAAAAAAABwIAAGRycy9kb3ducmV2LnhtbFBLBQYAAAAAAwADALcAAAD+AgAA&#10;AAA=&#10;" strokecolor="red" strokeweight=".35mm">
                      <v:stroke dashstyle="1 1" joinstyle="miter" endcap="square"/>
                    </v:line>
                    <v:line id="Line 278" o:spid="_x0000_s1280" style="position:absolute;visibility:visible;mso-wrap-style:square" from="8823,12739" to="8823,12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8IwyQAAAOEAAAAPAAAAZHJzL2Rvd25yZXYueG1sRI9Ba8JA&#10;FITvBf/D8gre6iaVpmnqKlIQxUvRtvT6yD6zodm3Ibua9d93hUKPw8x8wyxW0XbiQoNvHSvIZxkI&#10;4trplhsFnx+bhxKED8gaO8ek4EoeVsvJ3QIr7UY+0OUYGpEg7CtUYELoKyl9bciin7meOHknN1gM&#10;SQ6N1AOOCW47+ZhlhbTYclow2NObofrneLYK4u75ZA/vW91/z03cl+PXZixypab3cf0KIlAM/+G/&#10;9k4rKPPsqXgp53B7lN6AXP4CAAD//wMAUEsBAi0AFAAGAAgAAAAhANvh9svuAAAAhQEAABMAAAAA&#10;AAAAAAAAAAAAAAAAAFtDb250ZW50X1R5cGVzXS54bWxQSwECLQAUAAYACAAAACEAWvQsW78AAAAV&#10;AQAACwAAAAAAAAAAAAAAAAAfAQAAX3JlbHMvLnJlbHNQSwECLQAUAAYACAAAACEAS5PCMMkAAADh&#10;AAAADwAAAAAAAAAAAAAAAAAHAgAAZHJzL2Rvd25yZXYueG1sUEsFBgAAAAADAAMAtwAAAP0CAAAA&#10;AA==&#10;" strokecolor="red" strokeweight=".35mm">
                      <v:stroke dashstyle="1 1" joinstyle="miter" endcap="square"/>
                    </v:line>
                    <v:line id="Line 279" o:spid="_x0000_s1281" style="position:absolute;visibility:visible;mso-wrap-style:square" from="8849,12754" to="8849,12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wF3ygAAAOIAAAAPAAAAZHJzL2Rvd25yZXYueG1sRI9BSwMx&#10;FITvQv9DeEJvNtum1HVtWopQWrxIq+L1sXndLG5elk3sxn9vBMHjMDPfMOttcp240hBazxrmswIE&#10;ce1Ny42Gt9f9XQkiRGSDnWfS8E0BtpvJzRor40c+0fUcG5EhHCrUYGPsKylDbclhmPmeOHsXPziM&#10;WQ6NNAOOGe46uSiKlXTYcl6w2NOTpfrz/OU0pOP9xZ1eDqb/UDY9l+P7flzNtZ7ept0jiEgp/of/&#10;2kej4WG5KJVSSwW/l/IdkJsfAAAA//8DAFBLAQItABQABgAIAAAAIQDb4fbL7gAAAIUBAAATAAAA&#10;AAAAAAAAAAAAAAAAAABbQ29udGVudF9UeXBlc10ueG1sUEsBAi0AFAAGAAgAAAAhAFr0LFu/AAAA&#10;FQEAAAsAAAAAAAAAAAAAAAAAHwEAAF9yZWxzLy5yZWxzUEsBAi0AFAAGAAgAAAAhABDzAXfKAAAA&#10;4gAAAA8AAAAAAAAAAAAAAAAABwIAAGRycy9kb3ducmV2LnhtbFBLBQYAAAAAAwADALcAAAD+AgAA&#10;AAA=&#10;" strokecolor="red" strokeweight=".35mm">
                      <v:stroke dashstyle="1 1" joinstyle="miter" endcap="square"/>
                    </v:line>
                    <v:line id="Line 280" o:spid="_x0000_s1282" style="position:absolute;visibility:visible;mso-wrap-style:square" from="8875,12784" to="8875,12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G34yAAAAOMAAAAPAAAAZHJzL2Rvd25yZXYueG1sRE9fa8Iw&#10;EH8f+B3CDfY2U2dXSzWKDGSyl6Hb8PVozqasuZQms9m3XwRhj/f7f6tNtJ240OBbxwpm0wwEce10&#10;y42Cz4/dYwnCB2SNnWNS8EseNuvJ3Qor7UY+0OUYGpFC2FeowITQV1L62pBFP3U9ceLObrAY0jk0&#10;Ug84pnDbyacsK6TFllODwZ5eDNXfxx+rIO4XZ3t4f9X9aW7iWzl+7cZiptTDfdwuQQSK4V98c+91&#10;ml/m+fO8zIsFXH9KAMj1HwAAAP//AwBQSwECLQAUAAYACAAAACEA2+H2y+4AAACFAQAAEwAAAAAA&#10;AAAAAAAAAAAAAAAAW0NvbnRlbnRfVHlwZXNdLnhtbFBLAQItABQABgAIAAAAIQBa9CxbvwAAABUB&#10;AAALAAAAAAAAAAAAAAAAAB8BAABfcmVscy8ucmVsc1BLAQItABQABgAIAAAAIQDKhG34yAAAAOMA&#10;AAAPAAAAAAAAAAAAAAAAAAcCAABkcnMvZG93bnJldi54bWxQSwUGAAAAAAMAAwC3AAAA/AIAAAAA&#10;" strokecolor="red" strokeweight=".35mm">
                      <v:stroke dashstyle="1 1" joinstyle="miter" endcap="square"/>
                    </v:line>
                    <v:line id="Line 281" o:spid="_x0000_s1283" style="position:absolute;visibility:visible;mso-wrap-style:square" from="8901,12801" to="8901,12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2meyQAAAOIAAAAPAAAAZHJzL2Rvd25yZXYueG1sRI9BSwMx&#10;FITvgv8hPMGbzWYrdbs2LSIUixdpVXp9bF43i5uXZRO78d8bQehxmJlvmNUmuV6caQydZw1qVoAg&#10;brzpuNXw8b69q0CEiGyw90wafijAZn19tcLa+In3dD7EVmQIhxo12BiHWsrQWHIYZn4gzt7Jjw5j&#10;lmMrzYhThrtelkWxkA47zgsWB3q21Hwdvp2GtHs4uf3bixmOc5teq+lzOy2U1rc36ekRRKQUL+H/&#10;9s5omFf3Si3LUsHfpXwH5PoXAAD//wMAUEsBAi0AFAAGAAgAAAAhANvh9svuAAAAhQEAABMAAAAA&#10;AAAAAAAAAAAAAAAAAFtDb250ZW50X1R5cGVzXS54bWxQSwECLQAUAAYACAAAACEAWvQsW78AAAAV&#10;AQAACwAAAAAAAAAAAAAAAAAfAQAAX3JlbHMvLnJlbHNQSwECLQAUAAYACAAAACEAUINpnskAAADi&#10;AAAADwAAAAAAAAAAAAAAAAAHAgAAZHJzL2Rvd25yZXYueG1sUEsFBgAAAAADAAMAtwAAAP0CAAAA&#10;AA==&#10;" strokecolor="red" strokeweight=".35mm">
                      <v:stroke dashstyle="1 1" joinstyle="miter" endcap="square"/>
                    </v:line>
                    <v:line id="Line 282" o:spid="_x0000_s1284" style="position:absolute;visibility:visible;mso-wrap-style:square" from="8927,12816" to="8927,12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jw+yQAAAOIAAAAPAAAAZHJzL2Rvd25yZXYueG1sRI/NasMw&#10;EITvhbyD2EJvjewa7MSNEkIhNPRS8kevi7WxTK2VsdRYffuqUOhxmJlvmNUm2l7caPSdYwX5PANB&#10;3DjdcavgfNo9LkD4gKyxd0wKvsnDZj27W2Gt3cQHuh1DKxKEfY0KTAhDLaVvDFn0czcQJ+/qRosh&#10;ybGVesQpwW0vn7KslBY7TgsGB3ox1Hwev6yCuK+u9vD+qoePwsS3xXTZTWWu1MN93D6DCBTDf/iv&#10;vdcKqmK5rPKsLOD3UroDcv0DAAD//wMAUEsBAi0AFAAGAAgAAAAhANvh9svuAAAAhQEAABMAAAAA&#10;AAAAAAAAAAAAAAAAAFtDb250ZW50X1R5cGVzXS54bWxQSwECLQAUAAYACAAAACEAWvQsW78AAAAV&#10;AQAACwAAAAAAAAAAAAAAAAAfAQAAX3JlbHMvLnJlbHNQSwECLQAUAAYACAAAACEAl+Y8PskAAADi&#10;AAAADwAAAAAAAAAAAAAAAAAHAgAAZHJzL2Rvd25yZXYueG1sUEsFBgAAAAADAAMAtwAAAP0CAAAA&#10;AA==&#10;" strokecolor="red" strokeweight=".35mm">
                      <v:stroke dashstyle="1 1" joinstyle="miter" endcap="square"/>
                    </v:line>
                    <v:line id="Line 283" o:spid="_x0000_s1285" style="position:absolute;visibility:visible;mso-wrap-style:square" from="8952,12831" to="8952,12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TlAygAAAOIAAAAPAAAAZHJzL2Rvd25yZXYueG1sRI/NasMw&#10;EITvhb6D2EJvjeyEOokbJYRASOil5Kf0ulgby9RaGUuNlbevCoUch5n5hlmsom3FlXrfOFaQjzIQ&#10;xJXTDdcKzqftywyED8gaW8ek4EYeVsvHhwWW2g18oOsx1CJB2JeowITQlVL6ypBFP3IdcfIurrcY&#10;kuxrqXscEty2cpxlhbTYcFow2NHGUPV9/LEK4n56sYePne6+Jia+z4bP7VDkSj0/xfUbiEAx3MP/&#10;7b1WMC8mr/N8Wozh71K6A3L5CwAA//8DAFBLAQItABQABgAIAAAAIQDb4fbL7gAAAIUBAAATAAAA&#10;AAAAAAAAAAAAAAAAAABbQ29udGVudF9UeXBlc10ueG1sUEsBAi0AFAAGAAgAAAAhAFr0LFu/AAAA&#10;FQEAAAsAAAAAAAAAAAAAAAAAHwEAAF9yZWxzLy5yZWxzUEsBAi0AFAAGAAgAAAAhAJCdOUDKAAAA&#10;4gAAAA8AAAAAAAAAAAAAAAAABwIAAGRycy9kb3ducmV2LnhtbFBLBQYAAAAAAwADALcAAAD+AgAA&#10;AAA=&#10;" strokecolor="red" strokeweight=".35mm">
                      <v:stroke dashstyle="1 1" joinstyle="miter" endcap="square"/>
                    </v:line>
                    <v:line id="Line 284" o:spid="_x0000_s1286" style="position:absolute;visibility:visible;mso-wrap-style:square" from="8952,12861" to="8952,12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0BExwAAAOMAAAAPAAAAZHJzL2Rvd25yZXYueG1sRE9fa8Iw&#10;EH8f+B3CDXybaS20Uo0yBJnsZeg29no0Z1NsLqXJbPz2y2Cwx/v9v80u2l7caPSdYwX5IgNB3Djd&#10;cavg4/3wtALhA7LG3jEpuJOH3Xb2sMFau4lPdDuHVqQQ9jUqMCEMtZS+MWTRL9xAnLiLGy2GdI6t&#10;1CNOKdz2cpllpbTYcWowONDeUHM9f1sF8Vhd7OntRQ9fhYmvq+nzMJW5UvPH+LwGESiGf/Gf+6jT&#10;/KLKi7KsiiX8/pQAkNsfAAAA//8DAFBLAQItABQABgAIAAAAIQDb4fbL7gAAAIUBAAATAAAAAAAA&#10;AAAAAAAAAAAAAABbQ29udGVudF9UeXBlc10ueG1sUEsBAi0AFAAGAAgAAAAhAFr0LFu/AAAAFQEA&#10;AAsAAAAAAAAAAAAAAAAAHwEAAF9yZWxzLy5yZWxzUEsBAi0AFAAGAAgAAAAhAE9rQETHAAAA4wAA&#10;AA8AAAAAAAAAAAAAAAAABwIAAGRycy9kb3ducmV2LnhtbFBLBQYAAAAAAwADALcAAAD7AgAAAAA=&#10;" strokecolor="red" strokeweight=".35mm">
                      <v:stroke dashstyle="1 1" joinstyle="miter" endcap="square"/>
                    </v:line>
                    <v:line id="Line 285" o:spid="_x0000_s1287" style="position:absolute;visibility:visible;mso-wrap-style:square" from="8979,12876" to="8979,1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LtyAAAAOMAAAAPAAAAZHJzL2Rvd25yZXYueG1sRE/dS8Mw&#10;EH8X9j+EG/jm0nWzHXXZEGE4fJF9iK9Hc2uKzaU0cY3/vRGEPd7v+9bbaDtxpcG3jhXMZxkI4trp&#10;lhsF59PuYQXCB2SNnWNS8EMetpvJ3Ror7UY+0PUYGpFC2FeowITQV1L62pBFP3M9ceIubrAY0jk0&#10;Ug84pnDbyTzLCmmx5dRgsKcXQ/XX8dsqiPvyYg/vr7r/XJj4tho/dmMxV+p+Gp+fQASK4Sb+d+91&#10;ml8u88UyLx8L+PspASA3vwAAAP//AwBQSwECLQAUAAYACAAAACEA2+H2y+4AAACFAQAAEwAAAAAA&#10;AAAAAAAAAAAAAAAAW0NvbnRlbnRfVHlwZXNdLnhtbFBLAQItABQABgAIAAAAIQBa9CxbvwAAABUB&#10;AAALAAAAAAAAAAAAAAAAAB8BAABfcmVscy8ucmVsc1BLAQItABQABgAIAAAAIQB/f0LtyAAAAOMA&#10;AAAPAAAAAAAAAAAAAAAAAAcCAABkcnMvZG93bnJldi54bWxQSwUGAAAAAAMAAwC3AAAA/AIAAAAA&#10;" strokecolor="red" strokeweight=".35mm">
                      <v:stroke dashstyle="1 1" joinstyle="miter" endcap="square"/>
                    </v:line>
                    <v:line id="Line 286" o:spid="_x0000_s1288" style="position:absolute;visibility:visible;mso-wrap-style:square" from="9005,12891" to="9005,12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AksyQAAAOIAAAAPAAAAZHJzL2Rvd25yZXYueG1sRI/NasMw&#10;EITvhbyD2EJvjezaOMGNEkIhNPRS8kevi7WxTK2VsdRYffuqUOhxmJlvmNUm2l7caPSdYwX5PANB&#10;3DjdcavgfNo9LkH4gKyxd0wKvsnDZj27W2Gt3cQHuh1DKxKEfY0KTAhDLaVvDFn0czcQJ+/qRosh&#10;ybGVesQpwW0vn7KskhY7TgsGB3ox1Hwev6yCuF9c7eH9VQ8fhYlvy+mym6pcqYf7uH0GESiG//Bf&#10;e68VLIqszMuqLOD3UroDcv0DAAD//wMAUEsBAi0AFAAGAAgAAAAhANvh9svuAAAAhQEAABMAAAAA&#10;AAAAAAAAAAAAAAAAAFtDb250ZW50X1R5cGVzXS54bWxQSwECLQAUAAYACAAAACEAWvQsW78AAAAV&#10;AQAACwAAAAAAAAAAAAAAAAAfAQAAX3JlbHMvLnJlbHNQSwECLQAUAAYACAAAACEA+nQJLMkAAADi&#10;AAAADwAAAAAAAAAAAAAAAAAHAgAAZHJzL2Rvd25yZXYueG1sUEsFBgAAAAADAAMAtwAAAP0CAAAA&#10;AA==&#10;" strokecolor="red" strokeweight=".35mm">
                      <v:stroke dashstyle="1 1" joinstyle="miter" endcap="square"/>
                    </v:line>
                    <v:line id="Line 287" o:spid="_x0000_s1289" style="position:absolute;visibility:visible;mso-wrap-style:square" from="9031,12905" to="9031,12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qjQygAAAOIAAAAPAAAAZHJzL2Rvd25yZXYueG1sRI9Ba8JA&#10;FITvBf/D8oTe6sakppK6ighS6aVoK14f2Wc2NPs2ZLdm+++7hUKPw8x8w6w20XbiRoNvHSuYzzIQ&#10;xLXTLTcKPt73D0sQPiBr7ByTgm/ysFlP7lZYaTfykW6n0IgEYV+hAhNCX0npa0MW/cz1xMm7usFi&#10;SHJopB5wTHDbyTzLSmmx5bRgsKedofrz9GUVxMPT1R7fXnR/KUx8XY7n/VjOlbqfxu0ziEAx/If/&#10;2getoHgsijxfLEr4vZTugFz/AAAA//8DAFBLAQItABQABgAIAAAAIQDb4fbL7gAAAIUBAAATAAAA&#10;AAAAAAAAAAAAAAAAAABbQ29udGVudF9UeXBlc10ueG1sUEsBAi0AFAAGAAgAAAAhAFr0LFu/AAAA&#10;FQEAAAsAAAAAAAAAAAAAAAAAHwEAAF9yZWxzLy5yZWxzUEsBAi0AFAAGAAgAAAAhAI9eqNDKAAAA&#10;4gAAAA8AAAAAAAAAAAAAAAAABwIAAGRycy9kb3ducmV2LnhtbFBLBQYAAAAAAwADALcAAAD+AgAA&#10;AAA=&#10;" strokecolor="red" strokeweight=".35mm">
                      <v:stroke dashstyle="1 1" joinstyle="miter" endcap="square"/>
                    </v:line>
                    <v:line id="Line 288" o:spid="_x0000_s1290" style="position:absolute;visibility:visible;mso-wrap-style:square" from="9057,12935" to="9057,12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2ZygAAAOIAAAAPAAAAZHJzL2Rvd25yZXYueG1sRI9BS8NA&#10;FITvgv9heYI3u2miaY3dllIoFi+lreL1kX3NBrNvQ3Zt1n/vCkKPw8x8wyxW0XbiQoNvHSuYTjIQ&#10;xLXTLTcK3k/bhzkIH5A1do5JwQ95WC1vbxZYaTfygS7H0IgEYV+hAhNCX0npa0MW/cT1xMk7u8Fi&#10;SHJopB5wTHDbyTzLSmmx5bRgsKeNofrr+G0VxN3sbA/7V91/Fia+zceP7VhOlbq/i+sXEIFiuIb/&#10;2zutoHjK89ljWTzD36V0B+TyFwAA//8DAFBLAQItABQABgAIAAAAIQDb4fbL7gAAAIUBAAATAAAA&#10;AAAAAAAAAAAAAAAAAABbQ29udGVudF9UeXBlc10ueG1sUEsBAi0AFAAGAAgAAAAhAFr0LFu/AAAA&#10;FQEAAAsAAAAAAAAAAAAAAAAAHwEAAF9yZWxzLy5yZWxzUEsBAi0AFAAGAAgAAAAhAObPDZnKAAAA&#10;4gAAAA8AAAAAAAAAAAAAAAAABwIAAGRycy9kb3ducmV2LnhtbFBLBQYAAAAAAwADALcAAAD+AgAA&#10;AAA=&#10;" strokecolor="red" strokeweight=".35mm">
                      <v:stroke dashstyle="1 1" joinstyle="miter" endcap="square"/>
                    </v:line>
                    <v:line id="Line 289" o:spid="_x0000_s1291" style="position:absolute;visibility:visible;mso-wrap-style:square" from="9082,12953" to="9082,12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VMByAAAAOMAAAAPAAAAZHJzL2Rvd25yZXYueG1sRE9fa8Iw&#10;EH8f+B3CDfY203ajajWKDGTiy9Bt+Ho0Z1PWXEqT2ezbL8Jgj/f7f6tNtJ240uBbxwryaQaCuHa6&#10;5UbBx/vucQ7CB2SNnWNS8EMeNuvJ3Qor7UY+0vUUGpFC2FeowITQV1L62pBFP3U9ceIubrAY0jk0&#10;Ug84pnDbySLLSmmx5dRgsKcXQ/XX6dsqiPvZxR7fXnV/fjLxMB8/d2OZK/VwH7dLEIFi+Bf/ufc6&#10;zS8Xi9lzUeQ53H5KAMj1LwAAAP//AwBQSwECLQAUAAYACAAAACEA2+H2y+4AAACFAQAAEwAAAAAA&#10;AAAAAAAAAAAAAAAAW0NvbnRlbnRfVHlwZXNdLnhtbFBLAQItABQABgAIAAAAIQBa9CxbvwAAABUB&#10;AAALAAAAAAAAAAAAAAAAAB8BAABfcmVscy8ucmVsc1BLAQItABQABgAIAAAAIQDTbVMByAAAAOMA&#10;AAAPAAAAAAAAAAAAAAAAAAcCAABkcnMvZG93bnJldi54bWxQSwUGAAAAAAMAAwC3AAAA/AIAAAAA&#10;" strokecolor="red" strokeweight=".35mm">
                      <v:stroke dashstyle="1 1" joinstyle="miter" endcap="square"/>
                    </v:line>
                    <v:line id="Line 290" o:spid="_x0000_s1292" style="position:absolute;visibility:visible;mso-wrap-style:square" from="9108,12967" to="9108,12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hdfyQAAAOIAAAAPAAAAZHJzL2Rvd25yZXYueG1sRI9BSwMx&#10;FITvQv9DeII3m10ra1ybliIUSy/Sqnh9bF43i5uXZRO78d+bguBxmJlvmOU6uV6caQydZw3lvABB&#10;3HjTcavh/W17q0CEiGyw90wafijAejW7WmJt/MQHOh9jKzKEQ40abIxDLWVoLDkMcz8QZ+/kR4cx&#10;y7GVZsQpw10v74qikg47zgsWB3q21Hwdv52GtHs4ucPrixk+Fzbt1fSxnapS65vrtHkCESnF//Bf&#10;e2c0VOpRqcW9KuFyKd8BufoFAAD//wMAUEsBAi0AFAAGAAgAAAAhANvh9svuAAAAhQEAABMAAAAA&#10;AAAAAAAAAAAAAAAAAFtDb250ZW50X1R5cGVzXS54bWxQSwECLQAUAAYACAAAACEAWvQsW78AAAAV&#10;AQAACwAAAAAAAAAAAAAAAAAfAQAAX3JlbHMvLnJlbHNQSwECLQAUAAYACAAAACEAIUYXX8kAAADi&#10;AAAADwAAAAAAAAAAAAAAAAAHAgAAZHJzL2Rvd25yZXYueG1sUEsFBgAAAAADAAMAtwAAAP0CAAAA&#10;AA==&#10;" strokecolor="red" strokeweight=".35mm">
                      <v:stroke dashstyle="1 1" joinstyle="miter" endcap="square"/>
                    </v:line>
                    <v:line id="Line 291" o:spid="_x0000_s1293" style="position:absolute;visibility:visible;mso-wrap-style:square" from="9134,12997" to="9134,12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jomygAAAOEAAAAPAAAAZHJzL2Rvd25yZXYueG1sRI9BS8NA&#10;FITvgv9heYI3u4nRNk27LSIUixdptfT6yL5mg9m3Ibs223/fFQSPw8x8wyzX0XbiTINvHSvIJxkI&#10;4trplhsFX5+bhxKED8gaO8ek4EIe1qvbmyVW2o28o/M+NCJB2FeowITQV1L62pBFP3E9cfJObrAY&#10;khwaqQccE9x28jHLptJiy2nBYE+vhurv/Y9VELezk919vOn+WJj4Xo6HzTjNlbq/iy8LEIFi+A//&#10;tbdawdN8Vj4XRQ6/j9IbkKsrAAAA//8DAFBLAQItABQABgAIAAAAIQDb4fbL7gAAAIUBAAATAAAA&#10;AAAAAAAAAAAAAAAAAABbQ29udGVudF9UeXBlc10ueG1sUEsBAi0AFAAGAAgAAAAhAFr0LFu/AAAA&#10;FQEAAAsAAAAAAAAAAAAAAAAAHwEAAF9yZWxzLy5yZWxzUEsBAi0AFAAGAAgAAAAhAOyCOibKAAAA&#10;4QAAAA8AAAAAAAAAAAAAAAAABwIAAGRycy9kb3ducmV2LnhtbFBLBQYAAAAAAwADALcAAAD+AgAA&#10;AAA=&#10;" strokecolor="red" strokeweight=".35mm">
                      <v:stroke dashstyle="1 1" joinstyle="miter" endcap="square"/>
                    </v:line>
                    <v:line id="Line 292" o:spid="_x0000_s1294" style="position:absolute;visibility:visible;mso-wrap-style:square" from="9160,13013" to="9160,13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NKxwAAAOMAAAAPAAAAZHJzL2Rvd25yZXYueG1sRE9fa8Iw&#10;EH8f7DuEG/g2U3V0tTPKGIjiy9BNfD2asylrLqWJNn77RRjs8X7/b7GKthVX6n3jWMFknIEgrpxu&#10;uFbw/bV+LkD4gKyxdUwKbuRhtXx8WGCp3cB7uh5CLVII+xIVmBC6UkpfGbLox64jTtzZ9RZDOvta&#10;6h6HFG5bOc2yXFpsODUY7OjDUPVzuFgFcft6tvvPje5OMxN3xXBcD/lEqdFTfH8DESiGf/Gfe6vT&#10;/Pksy1/yeTGF+08JALn8BQAA//8DAFBLAQItABQABgAIAAAAIQDb4fbL7gAAAIUBAAATAAAAAAAA&#10;AAAAAAAAAAAAAABbQ29udGVudF9UeXBlc10ueG1sUEsBAi0AFAAGAAgAAAAhAFr0LFu/AAAAFQEA&#10;AAsAAAAAAAAAAAAAAAAAHwEAAF9yZWxzLy5yZWxzUEsBAi0AFAAGAAgAAAAhAL5TM0rHAAAA4wAA&#10;AA8AAAAAAAAAAAAAAAAABwIAAGRycy9kb3ducmV2LnhtbFBLBQYAAAAAAwADALcAAAD7AgAAAAA=&#10;" strokecolor="red" strokeweight=".35mm">
                      <v:stroke dashstyle="1 1" joinstyle="miter" endcap="square"/>
                    </v:line>
                    <v:line id="Line 293" o:spid="_x0000_s1295" style="position:absolute;visibility:visible;mso-wrap-style:square" from="9185,13027" to="9185,13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gnxwAAAOMAAAAPAAAAZHJzL2Rvd25yZXYueG1sRE9LSwMx&#10;EL4L/ocwgjeb9OG2rE1LKRSLF2lt6XXYTDeLm8myid34740geJzvPct1cq24UR8azxrGIwWCuPKm&#10;4VrD6WP3tAARIrLB1jNp+KYA69X93RJL4wc+0O0Ya5FDOJSowcbYlVKGypLDMPIdceauvncY89nX&#10;0vQ45HDXyolShXTYcG6w2NHWUvV5/HIa0n5+dYf3V9Ndpja9LYbzbijGWj8+pM0LiEgp/ov/3HuT&#10;5z/PVKFmUzWB358yAHL1AwAA//8DAFBLAQItABQABgAIAAAAIQDb4fbL7gAAAIUBAAATAAAAAAAA&#10;AAAAAAAAAAAAAABbQ29udGVudF9UeXBlc10ueG1sUEsBAi0AFAAGAAgAAAAhAFr0LFu/AAAAFQEA&#10;AAsAAAAAAAAAAAAAAAAAHwEAAF9yZWxzLy5yZWxzUEsBAi0AFAAGAAgAAAAhAP4RuCfHAAAA4wAA&#10;AA8AAAAAAAAAAAAAAAAABwIAAGRycy9kb3ducmV2LnhtbFBLBQYAAAAAAwADALcAAAD7AgAAAAA=&#10;" strokecolor="red" strokeweight=".35mm">
                      <v:stroke dashstyle="1 1" joinstyle="miter" endcap="square"/>
                    </v:line>
                    <v:line id="Line 294" o:spid="_x0000_s1296" style="position:absolute;visibility:visible;mso-wrap-style:square" from="9211,13043" to="9211,13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m4MxwAAAOMAAAAPAAAAZHJzL2Rvd25yZXYueG1sRE9LSwMx&#10;EL4L/ocwgjebXcV9tWkRoVi8SKviddhMN0s3k2UTu/HfG0Hocb73rDbRDuJMk+8dK8gXGQji1ume&#10;OwUf79u7CoQPyBoHx6Tghzxs1tdXK2y0m3lP50PoRAph36ACE8LYSOlbQxb9wo3EiTu6yWJI59RJ&#10;PeGcwu0g77OskBZ7Tg0GR3o21J4O31ZB3JVHu3970ePXg4mv1fy5nYtcqdub+LQEESiGi/jfvdNp&#10;flnV9WORlzX8/ZQAkOtfAAAA//8DAFBLAQItABQABgAIAAAAIQDb4fbL7gAAAIUBAAATAAAAAAAA&#10;AAAAAAAAAAAAAABbQ29udGVudF9UeXBlc10ueG1sUEsBAi0AFAAGAAgAAAAhAFr0LFu/AAAAFQEA&#10;AAsAAAAAAAAAAAAAAAAAHwEAAF9yZWxzLy5yZWxzUEsBAi0AFAAGAAgAAAAhAFFWbgzHAAAA4wAA&#10;AA8AAAAAAAAAAAAAAAAABwIAAGRycy9kb3ducmV2LnhtbFBLBQYAAAAAAwADALcAAAD7AgAAAAA=&#10;" strokecolor="red" strokeweight=".35mm">
                      <v:stroke dashstyle="1 1" joinstyle="miter" endcap="square"/>
                    </v:line>
                    <v:line id="Line 295" o:spid="_x0000_s1297" style="position:absolute;visibility:visible;mso-wrap-style:square" from="9211,13075" to="9211,13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TrpxwAAAOMAAAAPAAAAZHJzL2Rvd25yZXYueG1sRE9fS8Mw&#10;EH8X9h3CCb65NBNrrcvGEIZjL7Kp+Ho0t6bYXEoT1/jtzUDw8X7/b7lOrhdnGkPnWYOaFyCIG286&#10;bjW8v21vKxAhIhvsPZOGHwqwXs2ullgbP/GBzsfYihzCoUYNNsahljI0lhyGuR+IM3fyo8OYz7GV&#10;ZsQph7teLoqilA47zg0WB3q21Hwdv52GtHs4ucPrixk+72zaV9PHdiqV1jfXafMEIlKK/+I/987k&#10;+Y+LUlWqvFdw+SkDIFe/AAAA//8DAFBLAQItABQABgAIAAAAIQDb4fbL7gAAAIUBAAATAAAAAAAA&#10;AAAAAAAAAAAAAABbQ29udGVudF9UeXBlc10ueG1sUEsBAi0AFAAGAAgAAAAhAFr0LFu/AAAAFQEA&#10;AAsAAAAAAAAAAAAAAAAAHwEAAF9yZWxzLy5yZWxzUEsBAi0AFAAGAAgAAAAhAILJOunHAAAA4wAA&#10;AA8AAAAAAAAAAAAAAAAABwIAAGRycy9kb3ducmV2LnhtbFBLBQYAAAAAAwADALcAAAD7AgAAAAA=&#10;" strokecolor="red" strokeweight=".35mm">
                      <v:stroke dashstyle="1 1" joinstyle="miter" endcap="square"/>
                    </v:line>
                    <v:line id="Line 296" o:spid="_x0000_s1298" style="position:absolute;visibility:visible;mso-wrap-style:square" from="9237,13089" to="9237,13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6GygAAAOIAAAAPAAAAZHJzL2Rvd25yZXYueG1sRI9PawIx&#10;FMTvQr9DeAVvml3/1W6NUgqi9FK0Lb0+Ns/N0s3Lsolu/PZGKPQ4zMxvmNUm2kZcqPO1YwX5OANB&#10;XDpdc6Xg63M7WoLwAVlj45gUXMnDZv0wWGGhXc8HuhxDJRKEfYEKTAhtIaUvDVn0Y9cSJ+/kOosh&#10;ya6SusM+wW0jJ1m2kBZrTgsGW3ozVP4ez1ZB3D+d7OFjp9ufqYnvy/572y9ypYaP8fUFRKAY/sN/&#10;7b1WMJ1PZnk+f57B/VK6A3J9AwAA//8DAFBLAQItABQABgAIAAAAIQDb4fbL7gAAAIUBAAATAAAA&#10;AAAAAAAAAAAAAAAAAABbQ29udGVudF9UeXBlc10ueG1sUEsBAi0AFAAGAAgAAAAhAFr0LFu/AAAA&#10;FQEAAAsAAAAAAAAAAAAAAAAAHwEAAF9yZWxzLy5yZWxzUEsBAi0AFAAGAAgAAAAhAJLtvobKAAAA&#10;4gAAAA8AAAAAAAAAAAAAAAAABwIAAGRycy9kb3ducmV2LnhtbFBLBQYAAAAAAwADALcAAAD+AgAA&#10;AAA=&#10;" strokecolor="red" strokeweight=".35mm">
                      <v:stroke dashstyle="1 1" joinstyle="miter" endcap="square"/>
                    </v:line>
                    <v:line id="Line 297" o:spid="_x0000_s1299" style="position:absolute;visibility:visible;mso-wrap-style:square" from="9263,13105" to="9263,13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0oBxwAAAOMAAAAPAAAAZHJzL2Rvd25yZXYueG1sRE9fS8Mw&#10;EH8X9h3CCb65ZFO6ri4bQxgOX2Rzw9ejuTXF5lKauMZvbwTBx/v9v9UmuU5caQitZw2zqQJBXHvT&#10;cqPh9L67L0GEiGyw80wavinAZj25WWFl/MgHuh5jI3IIhwo12Bj7SspQW3IYpr4nztzFDw5jPodG&#10;mgHHHO46OVeqkA5bzg0We3q2VH8ev5yGtF9c3OHtxfQfDza9luN5NxYzre9u0/YJRKQU/8V/7r3J&#10;89ViqZaP5byA358yAHL9AwAA//8DAFBLAQItABQABgAIAAAAIQDb4fbL7gAAAIUBAAATAAAAAAAA&#10;AAAAAAAAAAAAAABbQ29udGVudF9UeXBlc10ueG1sUEsBAi0AFAAGAAgAAAAhAFr0LFu/AAAAFQEA&#10;AAsAAAAAAAAAAAAAAAAAHwEAAF9yZWxzLy5yZWxzUEsBAi0AFAAGAAgAAAAhAKpTSgHHAAAA4wAA&#10;AA8AAAAAAAAAAAAAAAAABwIAAGRycy9kb3ducmV2LnhtbFBLBQYAAAAAAwADALcAAAD7AgAAAAA=&#10;" strokecolor="red" strokeweight=".35mm">
                      <v:stroke dashstyle="1 1" joinstyle="miter" endcap="square"/>
                    </v:line>
                    <v:line id="Line 298" o:spid="_x0000_s1300" style="position:absolute;visibility:visible;mso-wrap-style:square" from="9288,13120" to="9288,13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wyFygAAAOIAAAAPAAAAZHJzL2Rvd25yZXYueG1sRI9BawIx&#10;FITvBf9DeIXeanYVV12NIgWp9FLUFq+PzXOzdPOybFI3/fdNoeBxmJlvmPU22lbcqPeNYwX5OANB&#10;XDndcK3g47x/XoDwAVlj65gU/JCH7Wb0sMZSu4GPdDuFWiQI+xIVmBC6UkpfGbLox64jTt7V9RZD&#10;kn0tdY9DgttWTrKskBYbTgsGO3oxVH2dvq2CeJhf7fH9VXeXqYlvi+FzPxS5Uk+PcbcCESiGe/i/&#10;fdAKlrO8mEyX+Qz+LqU7IDe/AAAA//8DAFBLAQItABQABgAIAAAAIQDb4fbL7gAAAIUBAAATAAAA&#10;AAAAAAAAAAAAAAAAAABbQ29udGVudF9UeXBlc10ueG1sUEsBAi0AFAAGAAgAAAAhAFr0LFu/AAAA&#10;FQEAAAsAAAAAAAAAAAAAAAAAHwEAAF9yZWxzLy5yZWxzUEsBAi0AFAAGAAgAAAAhAEULDIXKAAAA&#10;4gAAAA8AAAAAAAAAAAAAAAAABwIAAGRycy9kb3ducmV2LnhtbFBLBQYAAAAAAwADALcAAAD+AgAA&#10;AAA=&#10;" strokecolor="red" strokeweight=".35mm">
                      <v:stroke dashstyle="1 1" joinstyle="miter" endcap="square"/>
                    </v:line>
                    <v:line id="Line 299" o:spid="_x0000_s1301" style="position:absolute;visibility:visible;mso-wrap-style:square" from="9314,13150" to="9314,13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tprxwAAAOMAAAAPAAAAZHJzL2Rvd25yZXYueG1sRE/NagIx&#10;EL4XfIcwQm81UXGV1SgiSKWXom3pddiMm8XNZNmkbvr2TaHQ43z/s9kl14o79aHxrGE6USCIK28a&#10;rjW8vx2fViBCRDbYeiYN3xRgtx09bLA0fuAz3S+xFjmEQ4kabIxdKWWoLDkME98RZ+7qe4cxn30t&#10;TY9DDnetnClVSIcN5waLHR0sVbfLl9OQTsurO78+m+5zbtPLavg4DsVU68dx2q9BRErxX/znPpk8&#10;f64Wy0ItZgX8/pQBkNsfAAAA//8DAFBLAQItABQABgAIAAAAIQDb4fbL7gAAAIUBAAATAAAAAAAA&#10;AAAAAAAAAAAAAABbQ29udGVudF9UeXBlc10ueG1sUEsBAi0AFAAGAAgAAAAhAFr0LFu/AAAAFQEA&#10;AAsAAAAAAAAAAAAAAAAAHwEAAF9yZWxzLy5yZWxzUEsBAi0AFAAGAAgAAAAhAGji2mvHAAAA4wAA&#10;AA8AAAAAAAAAAAAAAAAABwIAAGRycy9kb3ducmV2LnhtbFBLBQYAAAAAAwADALcAAAD7AgAAAAA=&#10;" strokecolor="red" strokeweight=".35mm">
                      <v:stroke dashstyle="1 1" joinstyle="miter" endcap="square"/>
                    </v:line>
                    <v:line id="Line 300" o:spid="_x0000_s1302" style="position:absolute;visibility:visible;mso-wrap-style:square" from="9340,13165" to="9340,13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q/CyAAAAOMAAAAPAAAAZHJzL2Rvd25yZXYueG1sRE9fa8Iw&#10;EH8f+B3CCXubqW7WWo0yBjLZy9Bt+Ho0Z1NsLqXJbPbtl8HAx/v9v/U22lZcqfeNYwXTSQaCuHK6&#10;4VrB58fuoQDhA7LG1jEp+CEP283obo2ldgMf6HoMtUgh7EtUYELoSil9Zciin7iOOHFn11sM6exr&#10;qXscUrht5SzLcmmx4dRgsKMXQ9Xl+G0VxP3ibA/vr7o7PZr4VgxfuyGfKnU/js8rEIFiuIn/3Xud&#10;5i/zp9l8Ucxz+PspASA3vwAAAP//AwBQSwECLQAUAAYACAAAACEA2+H2y+4AAACFAQAAEwAAAAAA&#10;AAAAAAAAAAAAAAAAW0NvbnRlbnRfVHlwZXNdLnhtbFBLAQItABQABgAIAAAAIQBa9CxbvwAAABUB&#10;AAALAAAAAAAAAAAAAAAAAB8BAABfcmVscy8ucmVsc1BLAQItABQABgAIAAAAIQDD3q/CyAAAAOMA&#10;AAAPAAAAAAAAAAAAAAAAAAcCAABkcnMvZG93bnJldi54bWxQSwUGAAAAAAMAAwC3AAAA/AIAAAAA&#10;" strokecolor="red" strokeweight=".35mm">
                      <v:stroke dashstyle="1 1" joinstyle="miter" endcap="square"/>
                    </v:line>
                    <v:line id="Line 301" o:spid="_x0000_s1303" style="position:absolute;visibility:visible;mso-wrap-style:square" from="9366,13180" to="9366,13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b+SxgAAAOMAAAAPAAAAZHJzL2Rvd25yZXYueG1sRE9fS8Mw&#10;EH8X/A7hBN9c0hZm7ZYNEYbDF9lU9no0t6bYXEoT1/jtjSD4eL//t94mN4gLTaH3rKFYKBDErTc9&#10;dxre33Z3NYgQkQ0OnknDNwXYbq6v1tgYP/OBLsfYiRzCoUENNsaxkTK0lhyGhR+JM3f2k8OYz6mT&#10;ZsI5h7tBlkotpcOec4PFkZ4stZ/HL6ch7e/P7vD6bMZTZdNLPX/s5mWh9e1NelyBiJTiv/jPvTd5&#10;fl0+lJVSVQG/P2UA5OYHAAD//wMAUEsBAi0AFAAGAAgAAAAhANvh9svuAAAAhQEAABMAAAAAAAAA&#10;AAAAAAAAAAAAAFtDb250ZW50X1R5cGVzXS54bWxQSwECLQAUAAYACAAAACEAWvQsW78AAAAVAQAA&#10;CwAAAAAAAAAAAAAAAAAfAQAAX3JlbHMvLnJlbHNQSwECLQAUAAYACAAAACEAFmm/ksYAAADjAAAA&#10;DwAAAAAAAAAAAAAAAAAHAgAAZHJzL2Rvd25yZXYueG1sUEsFBgAAAAADAAMAtwAAAPoCAAAAAA==&#10;" strokecolor="red" strokeweight=".35mm">
                      <v:stroke dashstyle="1 1" joinstyle="miter" endcap="square"/>
                    </v:line>
                    <v:line id="Line 302" o:spid="_x0000_s1304" style="position:absolute;visibility:visible;mso-wrap-style:square" from="9391,13195" to="9391,13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vK5ygAAAOIAAAAPAAAAZHJzL2Rvd25yZXYueG1sRI9BawIx&#10;FITvhf6H8Aq91eza6upqlFKQSi+itnh9bJ6bxc3Lsknd9N83hYLHYWa+YZbraFtxpd43jhXkowwE&#10;ceV0w7WCz+PmaQbCB2SNrWNS8EMe1qv7uyWW2g28p+sh1CJB2JeowITQlVL6ypBFP3IdcfLOrrcY&#10;kuxrqXscEty2cpxlU2mx4bRgsKM3Q9Xl8G0VxG1xtvvdu+5OzyZ+zIavzTDNlXp8iK8LEIFiuIX/&#10;21utoMjHxbyYTF7g71K6A3L1CwAA//8DAFBLAQItABQABgAIAAAAIQDb4fbL7gAAAIUBAAATAAAA&#10;AAAAAAAAAAAAAAAAAABbQ29udGVudF9UeXBlc10ueG1sUEsBAi0AFAAGAAgAAAAhAFr0LFu/AAAA&#10;FQEAAAsAAAAAAAAAAAAAAAAAHwEAAF9yZWxzLy5yZWxzUEsBAi0AFAAGAAgAAAAhAOui8rnKAAAA&#10;4gAAAA8AAAAAAAAAAAAAAAAABwIAAGRycy9kb3ducmV2LnhtbFBLBQYAAAAAAwADALcAAAD+AgAA&#10;AAA=&#10;" strokecolor="red" strokeweight=".35mm">
                      <v:stroke dashstyle="1 1" joinstyle="miter" endcap="square"/>
                    </v:line>
                    <v:line id="Line 303" o:spid="_x0000_s1305" style="position:absolute;visibility:visible;mso-wrap-style:square" from="9417,13227" to="9417,13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ATuyAAAAOMAAAAPAAAAZHJzL2Rvd25yZXYueG1sRE9fa8Iw&#10;EH8f7DuEG+xtplXnajXKGMjEl6Gb+Ho0Z1PWXEqT2ezbL8LAx/v9v+U62lZcqPeNYwX5KANBXDnd&#10;cK3g63PzVIDwAVlj65gU/JKH9er+bomldgPv6XIItUgh7EtUYELoSil9ZciiH7mOOHFn11sM6exr&#10;qXscUrht5TjLZtJiw6nBYEdvhqrvw49VELcvZ7v/eNfdaWLirhiOm2GWK/X4EF8XIALFcBP/u7c6&#10;zS+meTGeP0+mcP0pASBXfwAAAP//AwBQSwECLQAUAAYACAAAACEA2+H2y+4AAACFAQAAEwAAAAAA&#10;AAAAAAAAAAAAAAAAW0NvbnRlbnRfVHlwZXNdLnhtbFBLAQItABQABgAIAAAAIQBa9CxbvwAAABUB&#10;AAALAAAAAAAAAAAAAAAAAB8BAABfcmVscy8ucmVsc1BLAQItABQABgAIAAAAIQDTjATuyAAAAOMA&#10;AAAPAAAAAAAAAAAAAAAAAAcCAABkcnMvZG93bnJldi54bWxQSwUGAAAAAAMAAwC3AAAA/AIAAAAA&#10;" strokecolor="red" strokeweight=".35mm">
                      <v:stroke dashstyle="1 1" joinstyle="miter" endcap="square"/>
                    </v:line>
                    <v:line id="Line 304" o:spid="_x0000_s1306" style="position:absolute;visibility:visible;mso-wrap-style:square" from="9443,13242" to="9443,13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rtdywAAAOMAAAAPAAAAZHJzL2Rvd25yZXYueG1sRI9BT8Mw&#10;DIXvSPyHyEjcWLoOtqosmxDSxMQFbTBxtRqvqWicqglr+Pf4gMTR9vN771tvs+/VhcbYBTYwnxWg&#10;iJtgO24NfLzv7ipQMSFb7AOTgR+KsN1cX62xtmHiA12OqVViwrFGAy6lodY6No48xlkYiOV2DqPH&#10;JOPYajviJOa+12VRLLXHjiXB4UDPjpqv47c3kPersz+8vdjhc+HyazWddtNybsztTX56BJUop3/x&#10;3/feSv2yeFhU92UpFMIkC9CbXwAAAP//AwBQSwECLQAUAAYACAAAACEA2+H2y+4AAACFAQAAEwAA&#10;AAAAAAAAAAAAAAAAAAAAW0NvbnRlbnRfVHlwZXNdLnhtbFBLAQItABQABgAIAAAAIQBa9CxbvwAA&#10;ABUBAAALAAAAAAAAAAAAAAAAAB8BAABfcmVscy8ucmVsc1BLAQItABQABgAIAAAAIQAJYrtdywAA&#10;AOMAAAAPAAAAAAAAAAAAAAAAAAcCAABkcnMvZG93bnJldi54bWxQSwUGAAAAAAMAAwC3AAAA/wIA&#10;AAAA&#10;" strokecolor="red" strokeweight=".35mm">
                      <v:stroke dashstyle="1 1" joinstyle="miter" endcap="square"/>
                    </v:line>
                    <v:line id="Line 305" o:spid="_x0000_s1307" style="position:absolute;visibility:visible;mso-wrap-style:square" from="9443,13257" to="9443,13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ty/xwAAAOIAAAAPAAAAZHJzL2Rvd25yZXYueG1sRE/LagIx&#10;FN0L/Ydwhe40mVqtjEYpBal0U3wUt5fJdTI4uRkmqZP+fbModHk47/U2uVbcqQ+NZw3FVIEgrrxp&#10;uNZwPu0mSxAhIhtsPZOGHwqw3TyM1lgaP/CB7sdYixzCoUQNNsaulDJUlhyGqe+IM3f1vcOYYV9L&#10;0+OQw10rn5RaSIcN5waLHb1Zqm7Hb6ch7V+u7vD5brrLzKaP5fC1GxaF1o/j9LoCESnFf/Gfe280&#10;zJ9naq4KlTfnS/kOyM0vAAAA//8DAFBLAQItABQABgAIAAAAIQDb4fbL7gAAAIUBAAATAAAAAAAA&#10;AAAAAAAAAAAAAABbQ29udGVudF9UeXBlc10ueG1sUEsBAi0AFAAGAAgAAAAhAFr0LFu/AAAAFQEA&#10;AAsAAAAAAAAAAAAAAAAAHwEAAF9yZWxzLy5yZWxzUEsBAi0AFAAGAAgAAAAhACw+3L/HAAAA4gAA&#10;AA8AAAAAAAAAAAAAAAAABwIAAGRycy9kb3ducmV2LnhtbFBLBQYAAAAAAwADALcAAAD7AgAAAAA=&#10;" strokecolor="red" strokeweight=".35mm">
                      <v:stroke dashstyle="1 1" joinstyle="miter" endcap="square"/>
                    </v:line>
                    <v:line id="Line 306" o:spid="_x0000_s1308" style="position:absolute;visibility:visible;mso-wrap-style:square" from="9469,13272" to="9469,13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UBUygAAAOIAAAAPAAAAZHJzL2Rvd25yZXYueG1sRI9BawIx&#10;FITvgv8hPKE3zdqy1t0aRQpS8VK0Lb0+Ns/N4uZl2aRu+u8boeBxmJlvmNUm2lZcqfeNYwXzWQaC&#10;uHK64VrB58duugThA7LG1jEp+CUPm/V4tMJSu4GPdD2FWiQI+xIVmBC6UkpfGbLoZ64jTt7Z9RZD&#10;kn0tdY9DgttWPmbZQlpsOC0Y7OjVUHU5/VgFcf98tsf3N919P5l4WA5fu2ExV+phErcvIALFcA//&#10;t/daQZHneZFnRQG3S+kOyPUfAAAA//8DAFBLAQItABQABgAIAAAAIQDb4fbL7gAAAIUBAAATAAAA&#10;AAAAAAAAAAAAAAAAAABbQ29udGVudF9UeXBlc10ueG1sUEsBAi0AFAAGAAgAAAAhAFr0LFu/AAAA&#10;FQEAAAsAAAAAAAAAAAAAAAAAHwEAAF9yZWxzLy5yZWxzUEsBAi0AFAAGAAgAAAAhACQZQFTKAAAA&#10;4gAAAA8AAAAAAAAAAAAAAAAABwIAAGRycy9kb3ducmV2LnhtbFBLBQYAAAAAAwADALcAAAD+AgAA&#10;AAA=&#10;" strokecolor="red" strokeweight=".35mm">
                      <v:stroke dashstyle="1 1" joinstyle="miter" endcap="square"/>
                    </v:line>
                    <v:line id="Line 307" o:spid="_x0000_s1309" style="position:absolute;visibility:visible;mso-wrap-style:square" from="9496,13302" to="9496,13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DZaxgAAAOMAAAAPAAAAZHJzL2Rvd25yZXYueG1sRE9La8Mw&#10;DL4P9h+MBrutTjJoQla3lEJZ2WX0xa4iVuPQWA6x23j/fh4MdtT31mIVbS/uNPrOsYJ8loEgbpzu&#10;uFVwOm5fKhA+IGvsHZOCb/KwWj4+LLDWbuI93Q+hFSmEfY0KTAhDLaVvDFn0MzcQJ+7iRoshnWMr&#10;9YhTCre9LLJsLi12nBoMDrQx1FwPN6sg7sqL3X++6+Hr1cSPajpvp3mu1PNTXL+BCBTDv/jPvdNp&#10;fl5URVlmVQG/PyUA5PIHAAD//wMAUEsBAi0AFAAGAAgAAAAhANvh9svuAAAAhQEAABMAAAAAAAAA&#10;AAAAAAAAAAAAAFtDb250ZW50X1R5cGVzXS54bWxQSwECLQAUAAYACAAAACEAWvQsW78AAAAVAQAA&#10;CwAAAAAAAAAAAAAAAAAfAQAAX3JlbHMvLnJlbHNQSwECLQAUAAYACAAAACEAzRw2WsYAAADjAAAA&#10;DwAAAAAAAAAAAAAAAAAHAgAAZHJzL2Rvd25yZXYueG1sUEsFBgAAAAADAAMAtwAAAPoCAAAAAA==&#10;" strokecolor="red" strokeweight=".35mm">
                      <v:stroke dashstyle="1 1" joinstyle="miter" endcap="square"/>
                    </v:line>
                    <v:line id="Line 308" o:spid="_x0000_s1310" style="position:absolute;visibility:visible;mso-wrap-style:square" from="9521,13317" to="9521,13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3X8ygAAAOIAAAAPAAAAZHJzL2Rvd25yZXYueG1sRI9BawIx&#10;FITvBf9DeIXealZrd3U1ighS6aVoW7w+Ns/N0s3Lsknd9N83hYLHYWa+YVabaFtxpd43jhVMxhkI&#10;4srphmsFH+/7xzkIH5A1to5JwQ952KxHdysstRv4SNdTqEWCsC9RgQmhK6X0lSGLfuw64uRdXG8x&#10;JNnXUvc4JLht5TTLcmmx4bRgsKOdoerr9G0VxENxsce3F92dn0x8nQ+f+yGfKPVwH7dLEIFiuIX/&#10;2wetoJjNnrNFvijg71K6A3L9CwAA//8DAFBLAQItABQABgAIAAAAIQDb4fbL7gAAAIUBAAATAAAA&#10;AAAAAAAAAAAAAAAAAABbQ29udGVudF9UeXBlc10ueG1sUEsBAi0AFAAGAAgAAAAhAFr0LFu/AAAA&#10;FQEAAAsAAAAAAAAAAAAAAAAAHwEAAF9yZWxzLy5yZWxzUEsBAi0AFAAGAAgAAAAhAGhbdfzKAAAA&#10;4gAAAA8AAAAAAAAAAAAAAAAABwIAAGRycy9kb3ducmV2LnhtbFBLBQYAAAAAAwADALcAAAD+AgAA&#10;AAA=&#10;" strokecolor="red" strokeweight=".35mm">
                      <v:stroke dashstyle="1 1" joinstyle="miter" endcap="square"/>
                    </v:line>
                    <v:line id="Line 309" o:spid="_x0000_s1311" style="position:absolute;visibility:visible;mso-wrap-style:square" from="9547,13332" to="9547,13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hXyQAAAOIAAAAPAAAAZHJzL2Rvd25yZXYueG1sRI9Ba8JA&#10;FITvhf6H5Qm91U0MaIiuIgWp9CLall4f2Wc2mH0bsluz/fddQfA4zMw3zGoTbSeuNPjWsYJ8moEg&#10;rp1uuVHw9bl7LUH4gKyxc0wK/sjDZv38tMJKu5GPdD2FRiQI+woVmBD6SkpfG7Lop64nTt7ZDRZD&#10;kkMj9YBjgttOzrJsLi22nBYM9vRmqL6cfq2CuF+c7fHwrvufwsSPcvzejfNcqZdJ3C5BBIrhEb63&#10;91rBrCizPF+UBdwupTsg1/8AAAD//wMAUEsBAi0AFAAGAAgAAAAhANvh9svuAAAAhQEAABMAAAAA&#10;AAAAAAAAAAAAAAAAAFtDb250ZW50X1R5cGVzXS54bWxQSwECLQAUAAYACAAAACEAWvQsW78AAAAV&#10;AQAACwAAAAAAAAAAAAAAAAAfAQAAX3JlbHMvLnJlbHNQSwECLQAUAAYACAAAACEAIMvoV8kAAADi&#10;AAAADwAAAAAAAAAAAAAAAAAHAgAAZHJzL2Rvd25yZXYueG1sUEsFBgAAAAADAAMAtwAAAP0CAAAA&#10;AA==&#10;" strokecolor="red" strokeweight=".35mm">
                      <v:stroke dashstyle="1 1" joinstyle="miter" endcap="square"/>
                    </v:line>
                    <v:line id="Line 310" o:spid="_x0000_s1312" style="position:absolute;visibility:visible;mso-wrap-style:square" from="9573,13349" to="9573,13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ZGNywAAAOMAAAAPAAAAZHJzL2Rvd25yZXYueG1sRI9Ba8JA&#10;FITvhf6H5RW81U0MakxdpRRE6aWoLb0+ss9saPZtyG7N9t93CwWPw8x8w6y30XbiSoNvHSvIpxkI&#10;4trplhsF7+fdYwnCB2SNnWNS8EMetpv7uzVW2o18pOspNCJB2FeowITQV1L62pBFP3U9cfIubrAY&#10;khwaqQccE9x2cpZlC2mx5bRgsKcXQ/XX6dsqiIflxR7f9rr/LEx8LceP3bjIlZo8xOcnEIFiuIX/&#10;2wetYJblxWo+L8oV/H1Kf0BufgEAAP//AwBQSwECLQAUAAYACAAAACEA2+H2y+4AAACFAQAAEwAA&#10;AAAAAAAAAAAAAAAAAAAAW0NvbnRlbnRfVHlwZXNdLnhtbFBLAQItABQABgAIAAAAIQBa9CxbvwAA&#10;ABUBAAALAAAAAAAAAAAAAAAAAB8BAABfcmVscy8ucmVsc1BLAQItABQABgAIAAAAIQCSUZGNywAA&#10;AOMAAAAPAAAAAAAAAAAAAAAAAAcCAABkcnMvZG93bnJldi54bWxQSwUGAAAAAAMAAwC3AAAA/wIA&#10;AAAA&#10;" strokecolor="red" strokeweight=".35mm">
                      <v:stroke dashstyle="1 1" joinstyle="miter" endcap="square"/>
                    </v:line>
                    <v:line id="Line 311" o:spid="_x0000_s1313" style="position:absolute;visibility:visible;mso-wrap-style:square" from="9599,13379" to="9599,13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ySEygAAAOIAAAAPAAAAZHJzL2Rvd25yZXYueG1sRI9PawIx&#10;FMTvhX6H8ARvNeufunZrlCJIpZeirXh9bJ6bxc3Lsknd+O1NodDjMDO/YZbraBtxpc7XjhWMRxkI&#10;4tLpmisF31/bpwUIH5A1No5JwY08rFePD0sstOt5T9dDqESCsC9QgQmhLaT0pSGLfuRa4uSdXWcx&#10;JNlVUnfYJ7ht5CTL5tJizWnBYEsbQ+Xl8GMVxF1+tvvPd92epiZ+LPrjtp+PlRoO4tsriEAx/If/&#10;2jutYDKd5fns5TmH30vpDsjVHQAA//8DAFBLAQItABQABgAIAAAAIQDb4fbL7gAAAIUBAAATAAAA&#10;AAAAAAAAAAAAAAAAAABbQ29udGVudF9UeXBlc10ueG1sUEsBAi0AFAAGAAgAAAAhAFr0LFu/AAAA&#10;FQEAAAsAAAAAAAAAAAAAAAAAHwEAAF9yZWxzLy5yZWxzUEsBAi0AFAAGAAgAAAAhAI8XJITKAAAA&#10;4gAAAA8AAAAAAAAAAAAAAAAABwIAAGRycy9kb3ducmV2LnhtbFBLBQYAAAAAAwADALcAAAD+AgAA&#10;AAA=&#10;" strokecolor="red" strokeweight=".35mm">
                      <v:stroke dashstyle="1 1" joinstyle="miter" endcap="square"/>
                    </v:line>
                    <v:line id="Line 312" o:spid="_x0000_s1314" style="position:absolute;visibility:visible;mso-wrap-style:square" from="9625,13395" to="9625,13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LlGyAAAAOMAAAAPAAAAZHJzL2Rvd25yZXYueG1sRE9fa8Iw&#10;EH8f+B3CCXubaR1W2xlFBJnsZeg29no0Z1PWXEqT2ezbL4OBj/f7f+tttJ240uBbxwryWQaCuHa6&#10;5UbB+9vhYQXCB2SNnWNS8EMetpvJ3Ror7UY+0fUcGpFC2FeowITQV1L62pBFP3M9ceIubrAY0jk0&#10;Ug84pnDbyXmWFdJiy6nBYE97Q/XX+dsqiMflxZ5en3X/+Wjiy2r8OIxFrtT9NO6eQASK4Sb+dx91&#10;mp+X5aJYzhcl/P2UAJCbXwAAAP//AwBQSwECLQAUAAYACAAAACEA2+H2y+4AAACFAQAAEwAAAAAA&#10;AAAAAAAAAAAAAAAAW0NvbnRlbnRfVHlwZXNdLnhtbFBLAQItABQABgAIAAAAIQBa9CxbvwAAABUB&#10;AAALAAAAAAAAAAAAAAAAAB8BAABfcmVscy8ucmVsc1BLAQItABQABgAIAAAAIQAH3LlGyAAAAOMA&#10;AAAPAAAAAAAAAAAAAAAAAAcCAABkcnMvZG93bnJldi54bWxQSwUGAAAAAAMAAwC3AAAA/AIAAAAA&#10;" strokecolor="red" strokeweight=".35mm">
                      <v:stroke dashstyle="1 1" joinstyle="miter" endcap="square"/>
                    </v:line>
                    <v:line id="Line 313" o:spid="_x0000_s1315" style="position:absolute;visibility:visible;mso-wrap-style:square" from="9650,13409" to="9650,13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I5wywAAAOMAAAAPAAAAZHJzL2Rvd25yZXYueG1sRI9BT8Mw&#10;DIXvSPyHyEjcWFomuq0smxDSxMQFbQNxtRqvqWicqglr+Pf4gMTRfs/vfV5vs+/VhcbYBTZQzgpQ&#10;xE2wHbcG3k+7uyWomJAt9oHJwA9F2G6ur9ZY2zDxgS7H1CoJ4VijAZfSUGsdG0ce4ywMxKKdw+gx&#10;yTi22o44Sbjv9X1RVNpjx9LgcKBnR83X8dsbyPvF2R/eXuzwOXf5dTl97KaqNOb2Jj89gkqU07/5&#10;73pvBb+crx6KRbUSaPlJFqA3vwAAAP//AwBQSwECLQAUAAYACAAAACEA2+H2y+4AAACFAQAAEwAA&#10;AAAAAAAAAAAAAAAAAAAAW0NvbnRlbnRfVHlwZXNdLnhtbFBLAQItABQABgAIAAAAIQBa9CxbvwAA&#10;ABUBAAALAAAAAAAAAAAAAAAAAB8BAABfcmVscy8ucmVsc1BLAQItABQABgAIAAAAIQAY1I5wywAA&#10;AOMAAAAPAAAAAAAAAAAAAAAAAAcCAABkcnMvZG93bnJldi54bWxQSwUGAAAAAAMAAwC3AAAA/wIA&#10;AAAA&#10;" strokecolor="red" strokeweight=".35mm">
                      <v:stroke dashstyle="1 1" joinstyle="miter" endcap="square"/>
                    </v:line>
                    <v:line id="Line 314" o:spid="_x0000_s1316" style="position:absolute;visibility:visible;mso-wrap-style:square" from="9676,13425" to="9676,13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AyqxgAAAOMAAAAPAAAAZHJzL2Rvd25yZXYueG1sRE/NagIx&#10;EL4X+g5hCt5qVgVNt0YRQSpeitrS67AZN0s3k2WTuvHtTaHQ43z/s1wn14or9aHxrGEyLkAQV940&#10;XGv4OO+eFYgQkQ22nknDjQKsV48PSyyNH/hI11OsRQ7hUKIGG2NXShkqSw7D2HfEmbv43mHMZ19L&#10;0+OQw10rp0Uxlw4bzg0WO9paqr5PP05D2i8u7vj+ZrqvmU0HNXzuhvlE69FT2ryCiJTiv/jPvTd5&#10;fqGmSqmXxQx+f8oAyNUdAAD//wMAUEsBAi0AFAAGAAgAAAAhANvh9svuAAAAhQEAABMAAAAAAAAA&#10;AAAAAAAAAAAAAFtDb250ZW50X1R5cGVzXS54bWxQSwECLQAUAAYACAAAACEAWvQsW78AAAAVAQAA&#10;CwAAAAAAAAAAAAAAAAAfAQAAX3JlbHMvLnJlbHNQSwECLQAUAAYACAAAACEAlOQMqsYAAADjAAAA&#10;DwAAAAAAAAAAAAAAAAAHAgAAZHJzL2Rvd25yZXYueG1sUEsFBgAAAAADAAMAtwAAAPoCAAAAAA==&#10;" strokecolor="red" strokeweight=".35mm">
                      <v:stroke dashstyle="1 1" joinstyle="miter" endcap="square"/>
                    </v:line>
                    <v:line id="Line 315" o:spid="_x0000_s1317" style="position:absolute;visibility:visible;mso-wrap-style:square" from="9676,13455" to="9676,13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O+iyQAAAOEAAAAPAAAAZHJzL2Rvd25yZXYueG1sRI9PawIx&#10;FMTvQr9DeIXeNLtW/LMapRSk0kvRVrw+Ns/N4uZl2aRu/PamUPA4zMxvmNUm2kZcqfO1YwX5KANB&#10;XDpdc6Xg53s7nIPwAVlj45gU3MjDZv00WGGhXc97uh5CJRKEfYEKTAhtIaUvDVn0I9cSJ+/sOosh&#10;ya6SusM+wW0jx1k2lRZrTgsGW3o3VF4Ov1ZB3M3Odv/1odvTq4mf8/647ae5Ui/P8W0JIlAMj/B/&#10;e6cVTPJskS/GE/h7lN6AXN8BAAD//wMAUEsBAi0AFAAGAAgAAAAhANvh9svuAAAAhQEAABMAAAAA&#10;AAAAAAAAAAAAAAAAAFtDb250ZW50X1R5cGVzXS54bWxQSwECLQAUAAYACAAAACEAWvQsW78AAAAV&#10;AQAACwAAAAAAAAAAAAAAAAAfAQAAX3JlbHMvLnJlbHNQSwECLQAUAAYACAAAACEAV9DvoskAAADh&#10;AAAADwAAAAAAAAAAAAAAAAAHAgAAZHJzL2Rvd25yZXYueG1sUEsFBgAAAAADAAMAtwAAAP0CAAAA&#10;AA==&#10;" strokecolor="red" strokeweight=".35mm">
                      <v:stroke dashstyle="1 1" joinstyle="miter" endcap="square"/>
                    </v:line>
                    <v:line id="Line 316" o:spid="_x0000_s1318" style="position:absolute;visibility:visible;mso-wrap-style:square" from="9702,13471" to="9702,13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9PyQAAAOMAAAAPAAAAZHJzL2Rvd25yZXYueG1sRE9NT8Mw&#10;DL0j7T9EnsSNpdtgq8qyaUKamLigDRBXq/GaisapmrCGf48PSPhmvw+/t9ll36krDbENbGA+K0AR&#10;18G23Bh4fzvclaBiQrbYBSYDPxRht53cbLCyYeQTXc+pUWLCsUIDLqW+0jrWjjzGWeiJBbuEwWOS&#10;dWi0HXAUc9/pRVGstMeW5YPDnp4c1V/nb28gH9cXf3p9tv3n0uWXcvw4jKu5MbfTvH8ElSinf/Kf&#10;+mgl/kO5Xt7LSAvpJAfQ218AAAD//wMAUEsBAi0AFAAGAAgAAAAhANvh9svuAAAAhQEAABMAAAAA&#10;AAAAAAAAAAAAAAAAAFtDb250ZW50X1R5cGVzXS54bWxQSwECLQAUAAYACAAAACEAWvQsW78AAAAV&#10;AQAACwAAAAAAAAAAAAAAAAAfAQAAX3JlbHMvLnJlbHNQSwECLQAUAAYACAAAACEAP/WPT8kAAADj&#10;AAAADwAAAAAAAAAAAAAAAAAHAgAAZHJzL2Rvd25yZXYueG1sUEsFBgAAAAADAAMAtwAAAP0CAAAA&#10;AA==&#10;" strokecolor="red" strokeweight=".35mm">
                      <v:stroke dashstyle="1 1" joinstyle="miter" endcap="square"/>
                    </v:line>
                    <v:line id="Line 317" o:spid="_x0000_s1319" style="position:absolute;visibility:visible;mso-wrap-style:square" from="9727,13487" to="9727,13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5ASxwAAAOMAAAAPAAAAZHJzL2Rvd25yZXYueG1sRE9LSwMx&#10;EL4L/Q9hCt5s0pW+1qZFhGLxIn2I12Ez3SxuJssmduO/N4LQ43zvWW+Ta8WV+tB41jCdKBDElTcN&#10;1xrOp93DEkSIyAZbz6ThhwJsN6O7NZbGD3yg6zHWIodwKFGDjbErpQyVJYdh4jvizF187zDms6+l&#10;6XHI4a6VhVJz6bDh3GCxoxdL1dfx22lI+8XFHd5fTff5aNPbcvjYDfOp1vfj9PwEIlKKN/G/e2/y&#10;/Jkq1GI1WxXw91MGQG5+AQAA//8DAFBLAQItABQABgAIAAAAIQDb4fbL7gAAAIUBAAATAAAAAAAA&#10;AAAAAAAAAAAAAABbQ29udGVudF9UeXBlc10ueG1sUEsBAi0AFAAGAAgAAAAhAFr0LFu/AAAAFQEA&#10;AAsAAAAAAAAAAAAAAAAAHwEAAF9yZWxzLy5yZWxzUEsBAi0AFAAGAAgAAAAhALALkBLHAAAA4wAA&#10;AA8AAAAAAAAAAAAAAAAABwIAAGRycy9kb3ducmV2LnhtbFBLBQYAAAAAAwADALcAAAD7AgAAAAA=&#10;" strokecolor="red" strokeweight=".35mm">
                      <v:stroke dashstyle="1 1" joinstyle="miter" endcap="square"/>
                    </v:line>
                    <v:line id="Line 318" o:spid="_x0000_s1320" style="position:absolute;visibility:visible;mso-wrap-style:square" from="9753,13500" to="9753,13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NOcxwAAAOMAAAAPAAAAZHJzL2Rvd25yZXYueG1sRE9fa8Iw&#10;EH8f+B3CCXubad1spRpFBjLZy9Bt7PVozqbYXEqT2ezbL4OBj/f7f+tttJ240uBbxwryWQaCuHa6&#10;5UbBx/v+YQnCB2SNnWNS8EMetpvJ3Ror7UY+0vUUGpFC2FeowITQV1L62pBFP3M9ceLObrAY0jk0&#10;Ug84pnDbyXmWFdJiy6nBYE/PhurL6dsqiIfybI9vL7r/ejTxdTl+7sciV+p+GncrEIFiuIn/3Qed&#10;5heLpzIvi2wBfz8lAOTmFwAA//8DAFBLAQItABQABgAIAAAAIQDb4fbL7gAAAIUBAAATAAAAAAAA&#10;AAAAAAAAAAAAAABbQ29udGVudF9UeXBlc10ueG1sUEsBAi0AFAAGAAgAAAAhAFr0LFu/AAAAFQEA&#10;AAsAAAAAAAAAAAAAAAAAHwEAAF9yZWxzLy5yZWxzUEsBAi0AFAAGAAgAAAAhACO805zHAAAA4wAA&#10;AA8AAAAAAAAAAAAAAAAABwIAAGRycy9kb3ducmV2LnhtbFBLBQYAAAAAAwADALcAAAD7AgAAAAA=&#10;" strokecolor="red" strokeweight=".35mm">
                      <v:stroke dashstyle="1 1" joinstyle="miter" endcap="square"/>
                    </v:line>
                    <v:line id="Line 319" o:spid="_x0000_s1321" style="position:absolute;visibility:visible;mso-wrap-style:square" from="9779,13530" to="9779,13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USCygAAAOIAAAAPAAAAZHJzL2Rvd25yZXYueG1sRI9Ba8JA&#10;FITvBf/D8gq91Y2NjSG6ihSk0kvRtnh9ZJ/Z0OzbkN2a7b/vCkKPw8x8w6w20XbiQoNvHSuYTTMQ&#10;xLXTLTcKPj92jyUIH5A1do5JwS952KwndyustBv5QJdjaESCsK9QgQmhr6T0tSGLfup64uSd3WAx&#10;JDk0Ug84Jrjt5FOWFdJiy2nBYE8vhurv449VEPeLsz28v+r+lJv4Vo5fu7GYKfVwH7dLEIFi+A/f&#10;2nutIH8u82wxL+ZwvZTugFz/AQAA//8DAFBLAQItABQABgAIAAAAIQDb4fbL7gAAAIUBAAATAAAA&#10;AAAAAAAAAAAAAAAAAABbQ29udGVudF9UeXBlc10ueG1sUEsBAi0AFAAGAAgAAAAhAFr0LFu/AAAA&#10;FQEAAAsAAAAAAAAAAAAAAAAAHwEAAF9yZWxzLy5yZWxzUEsBAi0AFAAGAAgAAAAhAHYlRILKAAAA&#10;4gAAAA8AAAAAAAAAAAAAAAAABwIAAGRycy9kb3ducmV2LnhtbFBLBQYAAAAAAwADALcAAAD+AgAA&#10;AAA=&#10;" strokecolor="red" strokeweight=".35mm">
                      <v:stroke dashstyle="1 1" joinstyle="miter" endcap="square"/>
                    </v:line>
                    <v:line id="Line 320" o:spid="_x0000_s1322" style="position:absolute;visibility:visible;mso-wrap-style:square" from="9805,13545" to="9805,13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NTBxwAAAOMAAAAPAAAAZHJzL2Rvd25yZXYueG1sRE9La8Mw&#10;DL4P+h+MBrutTjqahqxuKYOy0svoi11FrMZhsRxir/H+fT0Y7KjvreU62k7caPCtYwX5NANBXDvd&#10;cqPgfNo+lyB8QNbYOSYFP+RhvZo8LLHSbuQD3Y6hESmEfYUKTAh9JaWvDVn0U9cTJ+7qBoshnUMj&#10;9YBjCrednGVZIS22nBoM9vRmqP46flsFcbe42sPHu+4/X0zcl+NlOxa5Uk+PcfMKIlAM/+I/906n&#10;+fm8XJTFLJ/D708JALm6AwAA//8DAFBLAQItABQABgAIAAAAIQDb4fbL7gAAAIUBAAATAAAAAAAA&#10;AAAAAAAAAAAAAABbQ29udGVudF9UeXBlc10ueG1sUEsBAi0AFAAGAAgAAAAhAFr0LFu/AAAAFQEA&#10;AAsAAAAAAAAAAAAAAAAAHwEAAF9yZWxzLy5yZWxzUEsBAi0AFAAGAAgAAAAhABLg1MHHAAAA4wAA&#10;AA8AAAAAAAAAAAAAAAAABwIAAGRycy9kb3ducmV2LnhtbFBLBQYAAAAAAwADALcAAAD7AgAAAAA=&#10;" strokecolor="red" strokeweight=".35mm">
                      <v:stroke dashstyle="1 1" joinstyle="miter" endcap="square"/>
                    </v:line>
                    <v:line id="Line 321" o:spid="_x0000_s1323" style="position:absolute;visibility:visible;mso-wrap-style:square" from="9831,13560" to="9831,13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1lkyAAAAOMAAAAPAAAAZHJzL2Rvd25yZXYueG1sRE/da8Iw&#10;EH8f+D+EE/Y20zr8aGcUGchkL0Pd2OvRnE2xuZQms9l/bwYDH+/3fatNtK24Uu8bxwrySQaCuHK6&#10;4VrB52n3tAThA7LG1jEp+CUPm/XoYYWldgMf6HoMtUgh7EtUYELoSil9Zciin7iOOHFn11sM6exr&#10;qXscUrht5TTL5tJiw6nBYEevhqrL8ccqiPvF2R4+3nT3/Wzi+3L42g3zXKnHcdy+gAgUw138797r&#10;NL+Y5dNikRcF/P2UAJDrGwAAAP//AwBQSwECLQAUAAYACAAAACEA2+H2y+4AAACFAQAAEwAAAAAA&#10;AAAAAAAAAAAAAAAAW0NvbnRlbnRfVHlwZXNdLnhtbFBLAQItABQABgAIAAAAIQBa9CxbvwAAABUB&#10;AAALAAAAAAAAAAAAAAAAAB8BAABfcmVscy8ucmVsc1BLAQItABQABgAIAAAAIQCPM1lkyAAAAOMA&#10;AAAPAAAAAAAAAAAAAAAAAAcCAABkcnMvZG93bnJldi54bWxQSwUGAAAAAAMAAwC3AAAA/AIAAAAA&#10;" strokecolor="red" strokeweight=".35mm">
                      <v:stroke dashstyle="1 1" joinstyle="miter" endcap="square"/>
                    </v:line>
                    <v:line id="Line 322" o:spid="_x0000_s1324" style="position:absolute;visibility:visible;mso-wrap-style:square" from="9856,13590" to="9856,13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RgPxwAAAOMAAAAPAAAAZHJzL2Rvd25yZXYueG1sRE9fa8Iw&#10;EH8f7DuEE/Y20zpXpRplDGTiy1A3fD2asyk2l9JkNvv2ZjDw8X7/b7mOthVX6n3jWEE+zkAQV043&#10;XCv4Om6e5yB8QNbYOiYFv+RhvXp8WGKp3cB7uh5CLVII+xIVmBC6UkpfGbLox64jTtzZ9RZDOvta&#10;6h6HFG5bOcmyQlpsODUY7OjdUHU5/FgFcTs72/3nh+5OLybu5sP3ZihypZ5G8W0BIlAMd/G/e6vT&#10;/NdJnhXT2TSHv58SAHJ1AwAA//8DAFBLAQItABQABgAIAAAAIQDb4fbL7gAAAIUBAAATAAAAAAAA&#10;AAAAAAAAAAAAAABbQ29udGVudF9UeXBlc10ueG1sUEsBAi0AFAAGAAgAAAAhAFr0LFu/AAAAFQEA&#10;AAsAAAAAAAAAAAAAAAAAHwEAAF9yZWxzLy5yZWxzUEsBAi0AFAAGAAgAAAAhAJ1FGA/HAAAA4wAA&#10;AA8AAAAAAAAAAAAAAAAABwIAAGRycy9kb3ducmV2LnhtbFBLBQYAAAAAAwADALcAAAD7AgAAAAA=&#10;" strokecolor="red" strokeweight=".35mm">
                      <v:stroke dashstyle="1 1" joinstyle="miter" endcap="square"/>
                    </v:line>
                    <v:line id="Line 323" o:spid="_x0000_s1325" style="position:absolute;visibility:visible;mso-wrap-style:square" from="9882,13605" to="9882,1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7+PygAAAOIAAAAPAAAAZHJzL2Rvd25yZXYueG1sRI/NasMw&#10;EITvhb6D2EJvjewkJLYbJYRCaOil5Kf0ulgby9RaGUuN1bevCoUch5n5hlltou3ElQbfOlaQTzIQ&#10;xLXTLTcKzqfdUwHCB2SNnWNS8EMeNuv7uxVW2o18oOsxNCJB2FeowITQV1L62pBFP3E9cfIubrAY&#10;khwaqQccE9x2cpplC2mx5bRgsKcXQ/XX8dsqiPvlxR7eX3X/OTPxrRg/duMiV+rxIW6fQQSK4Rb+&#10;b++1grJY5uV8Pivh71K6A3L9CwAA//8DAFBLAQItABQABgAIAAAAIQDb4fbL7gAAAIUBAAATAAAA&#10;AAAAAAAAAAAAAAAAAABbQ29udGVudF9UeXBlc10ueG1sUEsBAi0AFAAGAAgAAAAhAFr0LFu/AAAA&#10;FQEAAAsAAAAAAAAAAAAAAAAAHwEAAF9yZWxzLy5yZWxzUEsBAi0AFAAGAAgAAAAhAIL3v4/KAAAA&#10;4gAAAA8AAAAAAAAAAAAAAAAABwIAAGRycy9kb3ducmV2LnhtbFBLBQYAAAAAAwADALcAAAD+AgAA&#10;AAA=&#10;" strokecolor="red" strokeweight=".35mm">
                      <v:stroke dashstyle="1 1" joinstyle="miter" endcap="square"/>
                    </v:line>
                    <v:line id="Line 324" o:spid="_x0000_s1326" style="position:absolute;visibility:visible;mso-wrap-style:square" from="9908,13622" to="9908,13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QNyQAAAOMAAAAPAAAAZHJzL2Rvd25yZXYueG1sRE9dawIx&#10;EHwv9D+ELfhWc1bQ69UopSCKL+JH6etyWS9HL5vjEr34740gOG+7szOzM1tE24gLdb52rGA0zEAQ&#10;l07XXCk4HpbvOQgfkDU2jknBlTws5q8vMyy063lHl32oRDJhX6ACE0JbSOlLQxb90LXEiTu5zmJI&#10;Y1dJ3WGfzG0jP7JsIi3WnBIMtvRjqPzfn62CuJ6e7G670u3f2MRN3v8u+8lIqcFb/P4CESiG5/FD&#10;vdbp/fwzIRvnU7h3SguQ8xsAAAD//wMAUEsBAi0AFAAGAAgAAAAhANvh9svuAAAAhQEAABMAAAAA&#10;AAAAAAAAAAAAAAAAAFtDb250ZW50X1R5cGVzXS54bWxQSwECLQAUAAYACAAAACEAWvQsW78AAAAV&#10;AQAACwAAAAAAAAAAAAAAAAAfAQAAX3JlbHMvLnJlbHNQSwECLQAUAAYACAAAACEAlGPkDckAAADj&#10;AAAADwAAAAAAAAAAAAAAAAAHAgAAZHJzL2Rvd25yZXYueG1sUEsFBgAAAAADAAMAtwAAAP0CAAAA&#10;AA==&#10;" strokecolor="red" strokeweight=".35mm">
                      <v:stroke dashstyle="1 1" joinstyle="miter" endcap="square"/>
                    </v:line>
                    <v:line id="Line 325" o:spid="_x0000_s1327" style="position:absolute;visibility:visible;mso-wrap-style:square" from="9933,13637" to="9933,13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2/7ygAAAOEAAAAPAAAAZHJzL2Rvd25yZXYueG1sRI/NasMw&#10;EITvhbyD2EBvjZykJLYbJZRCSOil5Kf0ulgby9RaGUuNlbevCoUch5n5hlltom3FlXrfOFYwnWQg&#10;iCunG64VnE/bpxyED8gaW8ek4EYeNuvRwwpL7QY+0PUYapEg7EtUYELoSil9Zciin7iOOHkX11sM&#10;Sfa11D0OCW5bOcuyhbTYcFow2NGboer7+GMVxP3yYg8fO919zU18z4fP7bCYKvU4jq8vIALFcA//&#10;t/dawTwviuWseIa/R+kNyPUvAAAA//8DAFBLAQItABQABgAIAAAAIQDb4fbL7gAAAIUBAAATAAAA&#10;AAAAAAAAAAAAAAAAAABbQ29udGVudF9UeXBlc10ueG1sUEsBAi0AFAAGAAgAAAAhAFr0LFu/AAAA&#10;FQEAAAsAAAAAAAAAAAAAAAAAHwEAAF9yZWxzLy5yZWxzUEsBAi0AFAAGAAgAAAAhAJCXb/vKAAAA&#10;4QAAAA8AAAAAAAAAAAAAAAAABwIAAGRycy9kb3ducmV2LnhtbFBLBQYAAAAAAwADALcAAAD+AgAA&#10;AAA=&#10;" strokecolor="red" strokeweight=".35mm">
                      <v:stroke dashstyle="1 1" joinstyle="miter" endcap="square"/>
                    </v:line>
                    <v:line id="Line 326" o:spid="_x0000_s1328" style="position:absolute;visibility:visible;mso-wrap-style:square" from="9933,13667" to="9933,13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1Z9ygAAAOIAAAAPAAAAZHJzL2Rvd25yZXYueG1sRI9BawIx&#10;FITvBf9DeEJvNavd6roapRSk0kvRtnh9bJ6bxc3Lsknd9N83hYLHYWa+YdbbaFtxpd43jhVMJxkI&#10;4srphmsFnx+7hwKED8gaW8ek4Ic8bDejuzWW2g18oOsx1CJB2JeowITQlVL6ypBFP3EdcfLOrrcY&#10;kuxrqXscEty2cpZlc2mx4bRgsKMXQ9Xl+G0VxP3ibA/vr7o7PZr4Vgxfu2E+Vep+HJ9XIALFcAv/&#10;t/dawaJ4WuazPMvh71K6A3LzCwAA//8DAFBLAQItABQABgAIAAAAIQDb4fbL7gAAAIUBAAATAAAA&#10;AAAAAAAAAAAAAAAAAABbQ29udGVudF9UeXBlc10ueG1sUEsBAi0AFAAGAAgAAAAhAFr0LFu/AAAA&#10;FQEAAAsAAAAAAAAAAAAAAAAAHwEAAF9yZWxzLy5yZWxzUEsBAi0AFAAGAAgAAAAhAHNjVn3KAAAA&#10;4gAAAA8AAAAAAAAAAAAAAAAABwIAAGRycy9kb3ducmV2LnhtbFBLBQYAAAAAAwADALcAAAD+AgAA&#10;AAA=&#10;" strokecolor="red" strokeweight=".35mm">
                      <v:stroke dashstyle="1 1" joinstyle="miter" endcap="square"/>
                    </v:line>
                    <v:line id="Line 327" o:spid="_x0000_s1329" style="position:absolute;visibility:visible;mso-wrap-style:square" from="9959,13683" to="9959,13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PLoxwAAAOMAAAAPAAAAZHJzL2Rvd25yZXYueG1sRE9LSwMx&#10;EL4L/ocwgjebbAvbujYtpVAsXqQvvA6b6WZxM1k2sRv/vREEj/O9Z7lOrhM3GkLrWUMxUSCIa29a&#10;bjScT7unBYgQkQ12nknDNwVYr+7vllgZP/KBbsfYiBzCoUINNsa+kjLUlhyGie+JM3f1g8OYz6GR&#10;ZsAxh7tOTpUqpcOWc4PFnraW6s/jl9OQ9vOrO7y/mv5jZtPbYrzsxrLQ+vEhbV5ARErxX/zn3ps8&#10;fzpXs/JZFQX8/pQBkKsfAAAA//8DAFBLAQItABQABgAIAAAAIQDb4fbL7gAAAIUBAAATAAAAAAAA&#10;AAAAAAAAAAAAAABbQ29udGVudF9UeXBlc10ueG1sUEsBAi0AFAAGAAgAAAAhAFr0LFu/AAAAFQEA&#10;AAsAAAAAAAAAAAAAAAAAHwEAAF9yZWxzLy5yZWxzUEsBAi0AFAAGAAgAAAAhAA7o8ujHAAAA4wAA&#10;AA8AAAAAAAAAAAAAAAAABwIAAGRycy9kb3ducmV2LnhtbFBLBQYAAAAAAwADALcAAAD7AgAAAAA=&#10;" strokecolor="red" strokeweight=".35mm">
                      <v:stroke dashstyle="1 1" joinstyle="miter" endcap="square"/>
                    </v:line>
                    <v:line id="Line 328" o:spid="_x0000_s1330" style="position:absolute;visibility:visible;mso-wrap-style:square" from="9985,13697" to="9985,13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kBIywAAAOMAAAAPAAAAZHJzL2Rvd25yZXYueG1sRI9BT8Mw&#10;DIXvSPyHyEjcWNoB6yjLJoQ0MXFBGyCuVuM1FY1TNWEN/x4fkHa0/fze+1ab7Ht1ojF2gQ2UswIU&#10;cRNsx62Bj/ftzRJUTMgW+8Bk4JcibNaXFyusbZh4T6dDapWYcKzRgEtpqLWOjSOPcRYGYrkdw+gx&#10;yTi22o44ibnv9bwoFtpjx5LgcKBnR8334ccbyLvq6PdvL3b4unX5dTl9bqdFacz1VX56BJUop7P4&#10;/3tnpf5DWc2r+7tSKIRJFqDXfwAAAP//AwBQSwECLQAUAAYACAAAACEA2+H2y+4AAACFAQAAEwAA&#10;AAAAAAAAAAAAAAAAAAAAW0NvbnRlbnRfVHlwZXNdLnhtbFBLAQItABQABgAIAAAAIQBa9CxbvwAA&#10;ABUBAAALAAAAAAAAAAAAAAAAAB8BAABfcmVscy8ucmVsc1BLAQItABQABgAIAAAAIQBDQkBIywAA&#10;AOMAAAAPAAAAAAAAAAAAAAAAAAcCAABkcnMvZG93bnJldi54bWxQSwUGAAAAAAMAAwC3AAAA/wIA&#10;AAAA&#10;" strokecolor="red" strokeweight=".35mm">
                      <v:stroke dashstyle="1 1" joinstyle="miter" endcap="square"/>
                    </v:line>
                    <v:line id="Line 329" o:spid="_x0000_s1331" style="position:absolute;visibility:visible;mso-wrap-style:square" from="10011,13713" to="10011,13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BjXyAAAAOMAAAAPAAAAZHJzL2Rvd25yZXYueG1sRE9fa8Iw&#10;EH8f7DuEG+xtpnbSajWKCDLZy9Bt+Ho0Z1NsLqXJbPbtl8Fgj/f7f6tNtJ240eBbxwqmkwwEce10&#10;y42Cj/f90xyED8gaO8ek4Js8bNb3dyustBv5SLdTaEQKYV+hAhNCX0npa0MW/cT1xIm7uMFiSOfQ&#10;SD3gmMJtJ/MsK6TFllODwZ52hurr6csqiIfyYo9vL7o/P5v4Oh8/92MxVerxIW6XIALF8C/+cx90&#10;mp+XxWyWl4scfn9KAMj1DwAAAP//AwBQSwECLQAUAAYACAAAACEA2+H2y+4AAACFAQAAEwAAAAAA&#10;AAAAAAAAAAAAAAAAW0NvbnRlbnRfVHlwZXNdLnhtbFBLAQItABQABgAIAAAAIQBa9CxbvwAAABUB&#10;AAALAAAAAAAAAAAAAAAAAB8BAABfcmVscy8ucmVsc1BLAQItABQABgAIAAAAIQAAABjXyAAAAOMA&#10;AAAPAAAAAAAAAAAAAAAAAAcCAABkcnMvZG93bnJldi54bWxQSwUGAAAAAAMAAwC3AAAA/AIAAAAA&#10;" strokecolor="red" strokeweight=".35mm">
                      <v:stroke dashstyle="1 1" joinstyle="miter" endcap="square"/>
                    </v:line>
                  </v:group>
                  <v:rect id="Rectangle 330" o:spid="_x0000_s1332" style="position:absolute;left:3943;top:8719;width:99;height:2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qPxQAAAOIAAAAPAAAAZHJzL2Rvd25yZXYueG1sRE/dasIw&#10;FL4X9g7hDHanqUI1dEYZG8Jku/DvAQ7NWVtsTrIm1vr2ZjDw8uP7X64H24qeutA41jCdZCCIS2ca&#10;rjScjpuxAhEissHWMWm4UYD16mm0xMK4K++pP8RKpBAOBWqoY/SFlKGsyWKYOE+cuB/XWYwJdpU0&#10;HV5TuG3lLMvm0mLDqaFGT+81lefDxWr4/fYfR99fdvI03za5/8qxOm+1fnke3l5BRBriQ/zv/jRp&#10;/nShVK7UAv4uJQxydQcAAP//AwBQSwECLQAUAAYACAAAACEA2+H2y+4AAACFAQAAEwAAAAAAAAAA&#10;AAAAAAAAAAAAW0NvbnRlbnRfVHlwZXNdLnhtbFBLAQItABQABgAIAAAAIQBa9CxbvwAAABUBAAAL&#10;AAAAAAAAAAAAAAAAAB8BAABfcmVscy8ucmVsc1BLAQItABQABgAIAAAAIQAUKVqPxQAAAOIAAAAP&#10;AAAAAAAAAAAAAAAAAAcCAABkcnMvZG93bnJldi54bWxQSwUGAAAAAAMAAwC3AAAA+QIAAAAA&#10;" fillcolor="black" strokeweight=".35mm">
                    <v:stroke endcap="square"/>
                  </v:rect>
                  <v:rect id="Rectangle 331" o:spid="_x0000_s1333" style="position:absolute;left:5544;top:10042;width:99;height:2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GqLxwAAAOMAAAAPAAAAZHJzL2Rvd25yZXYueG1sRE9fa8Iw&#10;EH8f7DuEG/g2E4d1rjPKUAYTfXDqBziasy02l9jE2n37RRjs8X7/b7bobSM6akPtWMNoqEAQF87U&#10;XGo4Hj6fpyBCRDbYOCYNPxRgMX98mGFu3I2/qdvHUqQQDjlqqGL0uZShqMhiGDpPnLiTay3GdLal&#10;NC3eUrht5ItSE2mx5tRQoadlRcV5f7UaLlu/OvjuupPHybrO/CbD8rzWevDUf7yDiNTHf/Gf+8uk&#10;+dn09U2NVTaG+08JADn/BQAA//8DAFBLAQItABQABgAIAAAAIQDb4fbL7gAAAIUBAAATAAAAAAAA&#10;AAAAAAAAAAAAAABbQ29udGVudF9UeXBlc10ueG1sUEsBAi0AFAAGAAgAAAAhAFr0LFu/AAAAFQEA&#10;AAsAAAAAAAAAAAAAAAAAHwEAAF9yZWxzLy5yZWxzUEsBAi0AFAAGAAgAAAAhAKvgaovHAAAA4wAA&#10;AA8AAAAAAAAAAAAAAAAABwIAAGRycy9kb3ducmV2LnhtbFBLBQYAAAAAAwADALcAAAD7AgAAAAA=&#10;" fillcolor="black" strokeweight=".35mm">
                    <v:stroke endcap="square"/>
                  </v:rect>
                  <v:rect id="Rectangle 332" o:spid="_x0000_s1334" style="position:absolute;left:9959;top:13663;width:101;height:2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4l5yQAAAOMAAAAPAAAAZHJzL2Rvd25yZXYueG1sRE/JbsIw&#10;EL1X6j9Yg8StOISGJWBQ1apSET2U5QNG8ZBExGM3NiH9+7pSJY7z9lltetOIjlpfW1YwHiUgiAur&#10;ay4VnI7vT3MQPiBrbCyTgh/ysFk/Pqww1/bGe+oOoRQxhH2OCqoQXC6lLyoy6EfWEUfubFuDIZ5t&#10;KXWLtxhuGpkmyVQarDk2VOjotaLicrgaBd+f7u3ouuuXPE23deZ2GZaXrVLDQf+yBBGoD3fxv/tD&#10;x/npYpIt0tn4Gf5+igDI9S8AAAD//wMAUEsBAi0AFAAGAAgAAAAhANvh9svuAAAAhQEAABMAAAAA&#10;AAAAAAAAAAAAAAAAAFtDb250ZW50X1R5cGVzXS54bWxQSwECLQAUAAYACAAAACEAWvQsW78AAAAV&#10;AQAACwAAAAAAAAAAAAAAAAAfAQAAX3JlbHMvLnJlbHNQSwECLQAUAAYACAAAACEATWOJeckAAADj&#10;AAAADwAAAAAAAAAAAAAAAAAHAgAAZHJzL2Rvd25yZXYueG1sUEsFBgAAAAADAAMAtwAAAP0CAAAA&#10;AA==&#10;" fillcolor="black" strokeweight=".35mm">
                    <v:stroke endcap="square"/>
                  </v:rect>
                  <v:group id="Group 333" o:spid="_x0000_s1335" style="position:absolute;left:2675;top:8629;width:798;height:5328" coordorigin="2675,8629" coordsize="798,5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io8ywAAAOIAAAAPAAAAZHJzL2Rvd25yZXYueG1sRI9Pa8JA&#10;FMTvQr/D8gre6ibR2pC6ikhbepBCtSDeHtmXP5h9G7JrEr99t1DwOMzMb5jVZjSN6KlztWUF8SwC&#10;QZxbXXOp4Of4/pSCcB5ZY2OZFNzIwWb9MFlhpu3A39QffCkChF2GCirv20xKl1dk0M1sSxy8wnYG&#10;fZBdKXWHQ4CbRiZRtJQGaw4LFba0qyi/HK5GwceAw3Yev/X7S7G7nY/PX6d9TEpNH8ftKwhPo7+H&#10;/9ufWsFLvEjmSbpYwt+lcAfk+hcAAP//AwBQSwECLQAUAAYACAAAACEA2+H2y+4AAACFAQAAEwAA&#10;AAAAAAAAAAAAAAAAAAAAW0NvbnRlbnRfVHlwZXNdLnhtbFBLAQItABQABgAIAAAAIQBa9CxbvwAA&#10;ABUBAAALAAAAAAAAAAAAAAAAAB8BAABfcmVscy8ucmVsc1BLAQItABQABgAIAAAAIQAmLio8ywAA&#10;AOIAAAAPAAAAAAAAAAAAAAAAAAcCAABkcnMvZG93bnJldi54bWxQSwUGAAAAAAMAAwC3AAAA/wIA&#10;AAAA&#10;">
                    <v:shape id="Text Box 334" o:spid="_x0000_s1336" type="#_x0000_t202" style="position:absolute;left:2831;top:13752;width:641;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34AzQAAAOIAAAAPAAAAZHJzL2Rvd25yZXYueG1sRI9bawIx&#10;FITfC/0P4RT6VrNeWnVrlCqUVqiIF9C+HZLjZunmZNmkuv33plDo4zAz3zCTWesqcaYmlJ4VdDsZ&#10;CGLtTcmFgv3u9WEEIkRkg5VnUvBDAWbT25sJ5sZfeEPnbSxEgnDIUYGNsc6lDNqSw9DxNXHyTr5x&#10;GJNsCmkavCS4q2Qvy56kw5LTgsWaFpb01/bbKVh/7PRx/DY4rGq9P9n5amm6+KnU/V378gwiUhv/&#10;w3/td6NgNBj2x73HbAi/l9IdkNMrAAAA//8DAFBLAQItABQABgAIAAAAIQDb4fbL7gAAAIUBAAAT&#10;AAAAAAAAAAAAAAAAAAAAAABbQ29udGVudF9UeXBlc10ueG1sUEsBAi0AFAAGAAgAAAAhAFr0LFu/&#10;AAAAFQEAAAsAAAAAAAAAAAAAAAAAHwEAAF9yZWxzLy5yZWxzUEsBAi0AFAAGAAgAAAAhAOzbfgDN&#10;AAAA4gAAAA8AAAAAAAAAAAAAAAAABwIAAGRycy9kb3ducmV2LnhtbFBLBQYAAAAAAwADALcAAAAB&#10;AwAAAAA=&#10;" filled="f" stroked="f" strokecolor="#3465a4">
                      <v:stroke joinstyle="round"/>
                      <v:textbox inset="0,0,0,0">
                        <w:txbxContent>
                          <w:p w14:paraId="495C1C87" w14:textId="77777777" w:rsidR="00107F16" w:rsidRDefault="00107F16">
                            <w:pPr>
                              <w:overflowPunct w:val="0"/>
                              <w:rPr>
                                <w:rFonts w:ascii="Arial" w:hAnsi="Arial" w:cs="Arial"/>
                                <w:color w:val="000000"/>
                                <w:kern w:val="1"/>
                                <w:sz w:val="22"/>
                                <w:lang w:eastAsia="en-GB"/>
                              </w:rPr>
                            </w:pPr>
                            <w:r>
                              <w:rPr>
                                <w:rFonts w:ascii="Arial" w:hAnsi="Arial" w:cs="Arial"/>
                                <w:color w:val="000000"/>
                                <w:kern w:val="1"/>
                                <w:sz w:val="22"/>
                                <w:lang w:eastAsia="en-GB"/>
                              </w:rPr>
                              <w:t>500</w:t>
                            </w:r>
                          </w:p>
                        </w:txbxContent>
                      </v:textbox>
                    </v:shape>
                    <v:shape id="Text Box 335" o:spid="_x0000_s1337" type="#_x0000_t202" style="position:absolute;left:2831;top:12733;width:641;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ro0ygAAAOIAAAAPAAAAZHJzL2Rvd25yZXYueG1sRI9dS8Mw&#10;FIbvBf9DOAPvXDqppdZlQwVRYWPsA3R3h+SsKTYnpYlb/ffLxWCXL+8Xz3Q+uFYcqQ+NZwWTcQaC&#10;WHvTcK1gt32/L0GEiGyw9UwK/inAfHZ7M8XK+BOv6biJtUgjHCpUYGPsKimDtuQwjH1HnLyD7x3G&#10;JPtamh5Pady18iHLCumw4fRgsaM3S/p38+cUrBZb/fP0kX8vO7072Nfll5ngXqm70fDyDCLSEK/h&#10;S/vTKCiL/DEvyyJBJKSEA3J2BgAA//8DAFBLAQItABQABgAIAAAAIQDb4fbL7gAAAIUBAAATAAAA&#10;AAAAAAAAAAAAAAAAAABbQ29udGVudF9UeXBlc10ueG1sUEsBAi0AFAAGAAgAAAAhAFr0LFu/AAAA&#10;FQEAAAsAAAAAAAAAAAAAAAAAHwEAAF9yZWxzLy5yZWxzUEsBAi0AFAAGAAgAAAAhADHOujTKAAAA&#10;4gAAAA8AAAAAAAAAAAAAAAAABwIAAGRycy9kb3ducmV2LnhtbFBLBQYAAAAAAwADALcAAAD+AgAA&#10;AAA=&#10;" filled="f" stroked="f" strokecolor="#3465a4">
                      <v:stroke joinstyle="round"/>
                      <v:textbox inset="0,0,0,0">
                        <w:txbxContent>
                          <w:p w14:paraId="5B8262C8" w14:textId="77777777" w:rsidR="00107F16" w:rsidRDefault="00107F16">
                            <w:pPr>
                              <w:overflowPunct w:val="0"/>
                              <w:rPr>
                                <w:rFonts w:ascii="Arial" w:hAnsi="Arial" w:cs="Arial"/>
                                <w:color w:val="000000"/>
                                <w:kern w:val="1"/>
                                <w:sz w:val="22"/>
                                <w:lang w:eastAsia="en-GB"/>
                              </w:rPr>
                            </w:pPr>
                            <w:r>
                              <w:rPr>
                                <w:rFonts w:ascii="Arial" w:hAnsi="Arial" w:cs="Arial"/>
                                <w:color w:val="000000"/>
                                <w:kern w:val="1"/>
                                <w:sz w:val="22"/>
                                <w:lang w:eastAsia="en-GB"/>
                              </w:rPr>
                              <w:t>600</w:t>
                            </w:r>
                          </w:p>
                        </w:txbxContent>
                      </v:textbox>
                    </v:shape>
                    <v:shape id="Text Box 336" o:spid="_x0000_s1338" type="#_x0000_t202" style="position:absolute;left:2831;top:11714;width:641;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InHyQAAAOMAAAAPAAAAZHJzL2Rvd25yZXYueG1sRE9fS8Mw&#10;EH8X/A7hBN9cmiFbV5eNKYgOHOI2UN+O5NaUNZfSxK1+eyMIPt7v/82Xg2/FifrYBNagRgUIYhNs&#10;w7WG/e7xpgQRE7LFNjBp+KYIy8XlxRwrG878RqdtqkUO4VihBpdSV0kZjSOPcRQ64swdQu8x5bOv&#10;pe3xnMN9K8dFMZEeG84NDjt6cGSO2y+v4fVlZz5mT7fvm87sD+5+s7YKP7W+vhpWdyASDelf/Od+&#10;tnl+OZsqVU7VGH5/ygDIxQ8AAAD//wMAUEsBAi0AFAAGAAgAAAAhANvh9svuAAAAhQEAABMAAAAA&#10;AAAAAAAAAAAAAAAAAFtDb250ZW50X1R5cGVzXS54bWxQSwECLQAUAAYACAAAACEAWvQsW78AAAAV&#10;AQAACwAAAAAAAAAAAAAAAAAfAQAAX3JlbHMvLnJlbHNQSwECLQAUAAYACAAAACEASlyJx8kAAADj&#10;AAAADwAAAAAAAAAAAAAAAAAHAgAAZHJzL2Rvd25yZXYueG1sUEsFBgAAAAADAAMAtwAAAP0CAAAA&#10;AA==&#10;" filled="f" stroked="f" strokecolor="#3465a4">
                      <v:stroke joinstyle="round"/>
                      <v:textbox inset="0,0,0,0">
                        <w:txbxContent>
                          <w:p w14:paraId="1310E215" w14:textId="77777777" w:rsidR="00107F16" w:rsidRDefault="00107F16">
                            <w:pPr>
                              <w:overflowPunct w:val="0"/>
                              <w:rPr>
                                <w:rFonts w:ascii="Arial" w:hAnsi="Arial" w:cs="Arial"/>
                                <w:color w:val="000000"/>
                                <w:kern w:val="1"/>
                                <w:sz w:val="22"/>
                                <w:lang w:eastAsia="en-GB"/>
                              </w:rPr>
                            </w:pPr>
                            <w:r>
                              <w:rPr>
                                <w:rFonts w:ascii="Arial" w:hAnsi="Arial" w:cs="Arial"/>
                                <w:color w:val="000000"/>
                                <w:kern w:val="1"/>
                                <w:sz w:val="22"/>
                                <w:lang w:eastAsia="en-GB"/>
                              </w:rPr>
                              <w:t>700</w:t>
                            </w:r>
                          </w:p>
                        </w:txbxContent>
                      </v:textbox>
                    </v:shape>
                    <v:shape id="Text Box 337" o:spid="_x0000_s1339" type="#_x0000_t202" style="position:absolute;left:2831;top:10668;width:641;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qpJyQAAAOMAAAAPAAAAZHJzL2Rvd25yZXYueG1sRE9fS8Mw&#10;EH8X9h3CDXzb0mrZbF02VBAVHOI22Hw7kltTbC6liVv99kYQfLzf/1usBteKE/Wh8awgn2YgiLU3&#10;DdcKdtvHyQ2IEJENtp5JwTcFWC1HFwusjD/zO502sRYphEOFCmyMXSVl0JYchqnviBN39L3DmM6+&#10;lqbHcwp3rbzKspl02HBqsNjRgyX9uflyCt5et/pQPhX7dad3R3u/fjE5fih1OR7ubkFEGuK/+M/9&#10;bNL8eVHOy+siy+H3pwSAXP4AAAD//wMAUEsBAi0AFAAGAAgAAAAhANvh9svuAAAAhQEAABMAAAAA&#10;AAAAAAAAAAAAAAAAAFtDb250ZW50X1R5cGVzXS54bWxQSwECLQAUAAYACAAAACEAWvQsW78AAAAV&#10;AQAACwAAAAAAAAAAAAAAAAAfAQAAX3JlbHMvLnJlbHNQSwECLQAUAAYACAAAACEAyg6qSckAAADj&#10;AAAADwAAAAAAAAAAAAAAAAAHAgAAZHJzL2Rvd25yZXYueG1sUEsFBgAAAAADAAMAtwAAAP0CAAAA&#10;AA==&#10;" filled="f" stroked="f" strokecolor="#3465a4">
                      <v:stroke joinstyle="round"/>
                      <v:textbox inset="0,0,0,0">
                        <w:txbxContent>
                          <w:p w14:paraId="5740E330" w14:textId="77777777" w:rsidR="00107F16" w:rsidRDefault="00107F16">
                            <w:pPr>
                              <w:overflowPunct w:val="0"/>
                              <w:rPr>
                                <w:rFonts w:ascii="Arial" w:hAnsi="Arial" w:cs="Arial"/>
                                <w:color w:val="000000"/>
                                <w:kern w:val="1"/>
                                <w:sz w:val="22"/>
                                <w:lang w:eastAsia="en-GB"/>
                              </w:rPr>
                            </w:pPr>
                            <w:r>
                              <w:rPr>
                                <w:rFonts w:ascii="Arial" w:hAnsi="Arial" w:cs="Arial"/>
                                <w:color w:val="000000"/>
                                <w:kern w:val="1"/>
                                <w:sz w:val="22"/>
                                <w:lang w:eastAsia="en-GB"/>
                              </w:rPr>
                              <w:t>800</w:t>
                            </w:r>
                          </w:p>
                        </w:txbxContent>
                      </v:textbox>
                    </v:shape>
                    <v:shape id="Text Box 338" o:spid="_x0000_s1340" type="#_x0000_t202" style="position:absolute;left:2831;top:9650;width:641;height: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Kz7zAAAAOIAAAAPAAAAZHJzL2Rvd25yZXYueG1sRI9RS8Mw&#10;FIXfhf2HcAXfXNq1jK0uGyqICo7hNlDfLsldU9bclCZu9d+bgeDj4ZzzHc5iNbhWnKgPjWcF+TgD&#10;Qay9abhWsN893c5AhIhssPVMCn4owGo5ulpgZfyZ3+m0jbVIEA4VKrAxdpWUQVtyGMa+I07ewfcO&#10;Y5J9LU2P5wR3rZxk2VQ6bDgtWOzo0ZI+br+dgs3bTn/On8uPdaf3B/uwfjU5fil1cz3c34GINMT/&#10;8F/7xSgo8vlkWpRlAZdL6Q7I5S8AAAD//wMAUEsBAi0AFAAGAAgAAAAhANvh9svuAAAAhQEAABMA&#10;AAAAAAAAAAAAAAAAAAAAAFtDb250ZW50X1R5cGVzXS54bWxQSwECLQAUAAYACAAAACEAWvQsW78A&#10;AAAVAQAACwAAAAAAAAAAAAAAAAAfAQAAX3JlbHMvLnJlbHNQSwECLQAUAAYACAAAACEAqRis+8wA&#10;AADiAAAADwAAAAAAAAAAAAAAAAAHAgAAZHJzL2Rvd25yZXYueG1sUEsFBgAAAAADAAMAtwAAAAAD&#10;AAAAAA==&#10;" filled="f" stroked="f" strokecolor="#3465a4">
                      <v:stroke joinstyle="round"/>
                      <v:textbox inset="0,0,0,0">
                        <w:txbxContent>
                          <w:p w14:paraId="310C3528" w14:textId="77777777" w:rsidR="00107F16" w:rsidRDefault="00107F16">
                            <w:pPr>
                              <w:overflowPunct w:val="0"/>
                              <w:rPr>
                                <w:rFonts w:ascii="Arial" w:hAnsi="Arial" w:cs="Arial"/>
                                <w:color w:val="000000"/>
                                <w:kern w:val="1"/>
                                <w:sz w:val="22"/>
                                <w:lang w:eastAsia="en-GB"/>
                              </w:rPr>
                            </w:pPr>
                            <w:r>
                              <w:rPr>
                                <w:rFonts w:ascii="Arial" w:hAnsi="Arial" w:cs="Arial"/>
                                <w:color w:val="000000"/>
                                <w:kern w:val="1"/>
                                <w:sz w:val="22"/>
                                <w:lang w:eastAsia="en-GB"/>
                              </w:rPr>
                              <w:t>900</w:t>
                            </w:r>
                          </w:p>
                        </w:txbxContent>
                      </v:textbox>
                    </v:shape>
                    <v:shape id="Text Box 339" o:spid="_x0000_s1341" type="#_x0000_t202" style="position:absolute;left:2675;top:8629;width:796;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bAsxwAAAOIAAAAPAAAAZHJzL2Rvd25yZXYueG1sRE9dS8Mw&#10;FH0X/A/hCr65NDJmrcvGFEQHDnEbqG+X5K4pa25KE7fu35uB4OPhfE/ng2/FgfrYBNagRgUIYhNs&#10;w7WG7eb5pgQRE7LFNjBpOFGE+ezyYoqVDUf+oMM61SKHcKxQg0upq6SMxpHHOAodceZ2ofeYMuxr&#10;aXs85nDfytuimEiPDecGhx09OTL79Y/X8P62MV/3L+PPVWe2O/e4WlqF31pfXw2LBxCJhvQv/nO/&#10;2jxflZO7cqwUnC9lDHL2CwAA//8DAFBLAQItABQABgAIAAAAIQDb4fbL7gAAAIUBAAATAAAAAAAA&#10;AAAAAAAAAAAAAABbQ29udGVudF9UeXBlc10ueG1sUEsBAi0AFAAGAAgAAAAhAFr0LFu/AAAAFQEA&#10;AAsAAAAAAAAAAAAAAAAAHwEAAF9yZWxzLy5yZWxzUEsBAi0AFAAGAAgAAAAhAOjlsCzHAAAA4gAA&#10;AA8AAAAAAAAAAAAAAAAABwIAAGRycy9kb3ducmV2LnhtbFBLBQYAAAAAAwADALcAAAD7AgAAAAA=&#10;" filled="f" stroked="f" strokecolor="#3465a4">
                      <v:stroke joinstyle="round"/>
                      <v:textbox inset="0,0,0,0">
                        <w:txbxContent>
                          <w:p w14:paraId="4C1C35CE" w14:textId="77777777" w:rsidR="00107F16" w:rsidRDefault="00107F16">
                            <w:pPr>
                              <w:overflowPunct w:val="0"/>
                              <w:rPr>
                                <w:rFonts w:ascii="Arial" w:hAnsi="Arial" w:cs="Arial"/>
                                <w:color w:val="000000"/>
                                <w:kern w:val="1"/>
                                <w:sz w:val="22"/>
                                <w:lang w:eastAsia="en-GB"/>
                              </w:rPr>
                            </w:pPr>
                            <w:r>
                              <w:rPr>
                                <w:rFonts w:ascii="Arial" w:hAnsi="Arial" w:cs="Arial"/>
                                <w:color w:val="000000"/>
                                <w:kern w:val="1"/>
                                <w:sz w:val="22"/>
                                <w:lang w:eastAsia="en-GB"/>
                              </w:rPr>
                              <w:t>1000</w:t>
                            </w:r>
                          </w:p>
                        </w:txbxContent>
                      </v:textbox>
                    </v:shape>
                  </v:group>
                  <v:group id="Group 340" o:spid="_x0000_s1342" style="position:absolute;left:3424;top:13985;width:7465;height:205" coordorigin="3424,13985" coordsize="7465,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1uNzAAAAOMAAAAPAAAAZHJzL2Rvd25yZXYueG1sRI9BS8NA&#10;EIXvgv9hmYI3u4klsaTdllJUPBShrSDehuw0Cc3OhuyapP/eOQgeZ+bNe+9bbyfXqoH60Hg2kM4T&#10;UMSltw1XBj7Pr49LUCEiW2w9k4EbBdhu7u/WWFg/8pGGU6yUmHAo0EAdY1doHcqaHIa574jldvG9&#10;wyhjX2nb4yjmrtVPSZJrhw1LQo0d7Wsqr6cfZ+BtxHG3SF+Gw/Wyv32fs4+vQ0rGPMym3QpUpCn+&#10;i/++363Uz/JsmT8vEqEQJlmA3vwCAAD//wMAUEsBAi0AFAAGAAgAAAAhANvh9svuAAAAhQEAABMA&#10;AAAAAAAAAAAAAAAAAAAAAFtDb250ZW50X1R5cGVzXS54bWxQSwECLQAUAAYACAAAACEAWvQsW78A&#10;AAAVAQAACwAAAAAAAAAAAAAAAAAfAQAAX3JlbHMvLnJlbHNQSwECLQAUAAYACAAAACEAdztbjcwA&#10;AADjAAAADwAAAAAAAAAAAAAAAAAHAgAAZHJzL2Rvd25yZXYueG1sUEsFBgAAAAADAAMAtwAAAAAD&#10;AAAAAA==&#10;">
                    <v:shape id="Text Box 341" o:spid="_x0000_s1343" type="#_x0000_t202" style="position:absolute;left:3424;top:13985;width:31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vazygAAAOMAAAAPAAAAZHJzL2Rvd25yZXYueG1sRE9LSwMx&#10;EL4L/ocwQm82W1u37bZpUUFUsJQ+QHsbkulmcTNZNrHd/nsjCB7ne8982blanKgNlWcFg34Gglh7&#10;U3GpYL97vp2ACBHZYO2ZFFwowHJxfTXHwvgzb+i0jaVIIRwKVGBjbAopg7bkMPR9Q5y4o28dxnS2&#10;pTQtnlO4q+VdluXSYcWpwWJDT5b01/bbKVi/7/Tn9GX0sWr0/mgfV29mgAelejfdwwxEpC7+i//c&#10;rybNz/LxKJ/eD4fw+1MCQC5+AAAA//8DAFBLAQItABQABgAIAAAAIQDb4fbL7gAAAIUBAAATAAAA&#10;AAAAAAAAAAAAAAAAAABbQ29udGVudF9UeXBlc10ueG1sUEsBAi0AFAAGAAgAAAAhAFr0LFu/AAAA&#10;FQEAAAsAAAAAAAAAAAAAAAAAHwEAAF9yZWxzLy5yZWxzUEsBAi0AFAAGAAgAAAAhAK7u9rPKAAAA&#10;4wAAAA8AAAAAAAAAAAAAAAAABwIAAGRycy9kb3ducmV2LnhtbFBLBQYAAAAAAwADALcAAAD+AgAA&#10;AAA=&#10;" filled="f" stroked="f" strokecolor="#3465a4">
                      <v:stroke joinstyle="round"/>
                      <v:textbox inset="0,0,0,0">
                        <w:txbxContent>
                          <w:p w14:paraId="1A3FD543" w14:textId="77777777" w:rsidR="00107F16" w:rsidRDefault="00107F16">
                            <w:pPr>
                              <w:overflowPunct w:val="0"/>
                              <w:rPr>
                                <w:rFonts w:ascii="Arial" w:hAnsi="Arial" w:cs="Arial"/>
                                <w:color w:val="000000"/>
                                <w:kern w:val="1"/>
                                <w:sz w:val="22"/>
                                <w:lang w:eastAsia="en-GB"/>
                              </w:rPr>
                            </w:pPr>
                            <w:r>
                              <w:rPr>
                                <w:rFonts w:ascii="Arial" w:hAnsi="Arial" w:cs="Arial"/>
                                <w:color w:val="000000"/>
                                <w:kern w:val="1"/>
                                <w:sz w:val="22"/>
                                <w:lang w:eastAsia="en-GB"/>
                              </w:rPr>
                              <w:t>0</w:t>
                            </w:r>
                          </w:p>
                        </w:txbxContent>
                      </v:textbox>
                    </v:shape>
                    <v:shape id="Text Box 342" o:spid="_x0000_s1344" type="#_x0000_t202" style="position:absolute;left:4508;top:13985;width:467;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RzywAAAOIAAAAPAAAAZHJzL2Rvd25yZXYueG1sRI9dS8Mw&#10;FIbvBf9DOIJ3Lq2rbqvLxibIJjjGPkC9OyRnTbE5KU3c6r83F4KXL+8Xz3Teu0acqQu1ZwX5IANB&#10;rL2puVJwPLzcjUGEiGyw8UwKfijAfHZ9NcXS+Avv6LyPlUgjHEpUYGNsSymDtuQwDHxLnLyT7xzG&#10;JLtKmg4vadw18j7LHqXDmtODxZaeLemv/bdTsH076I/JqnjftPp4ssvNq8nxU6nbm37xBCJSH//D&#10;f+21UVDkD8VwPBomiISUcEDOfgEAAP//AwBQSwECLQAUAAYACAAAACEA2+H2y+4AAACFAQAAEwAA&#10;AAAAAAAAAAAAAAAAAAAAW0NvbnRlbnRfVHlwZXNdLnhtbFBLAQItABQABgAIAAAAIQBa9CxbvwAA&#10;ABUBAAALAAAAAAAAAAAAAAAAAB8BAABfcmVscy8ucmVsc1BLAQItABQABgAIAAAAIQCj+gRzywAA&#10;AOIAAAAPAAAAAAAAAAAAAAAAAAcCAABkcnMvZG93bnJldi54bWxQSwUGAAAAAAMAAwC3AAAA/wIA&#10;AAAA&#10;" filled="f" stroked="f" strokecolor="#3465a4">
                      <v:stroke joinstyle="round"/>
                      <v:textbox inset="0,0,0,0">
                        <w:txbxContent>
                          <w:p w14:paraId="7901936C" w14:textId="77777777" w:rsidR="00107F16" w:rsidRDefault="00107F16">
                            <w:pPr>
                              <w:overflowPunct w:val="0"/>
                              <w:rPr>
                                <w:rFonts w:ascii="Arial" w:hAnsi="Arial" w:cs="Arial"/>
                                <w:color w:val="000000"/>
                                <w:kern w:val="1"/>
                                <w:sz w:val="22"/>
                                <w:lang w:eastAsia="en-GB"/>
                              </w:rPr>
                            </w:pPr>
                            <w:r>
                              <w:rPr>
                                <w:rFonts w:ascii="Arial" w:hAnsi="Arial" w:cs="Arial"/>
                                <w:color w:val="000000"/>
                                <w:kern w:val="1"/>
                                <w:sz w:val="22"/>
                                <w:lang w:eastAsia="en-GB"/>
                              </w:rPr>
                              <w:t>50</w:t>
                            </w:r>
                          </w:p>
                        </w:txbxContent>
                      </v:textbox>
                    </v:shape>
                    <v:shape id="Text Box 343" o:spid="_x0000_s1345" type="#_x0000_t202" style="position:absolute;left:5594;top:13985;width:620;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LFKygAAAOMAAAAPAAAAZHJzL2Rvd25yZXYueG1sRE/dS8Mw&#10;EH8f7H8IJ/i2pZ11m3XZUEFUcMg+QH07kltT1lxKE7f63xtB8PF+37dY9a4RJ+pC7VlBPs5AEGtv&#10;aq4U7HePozmIEJENNp5JwTcFWC2HgwWWxp95Q6dtrEQK4VCiAhtjW0oZtCWHYexb4sQdfOcwprOr&#10;pOnwnMJdIydZNpUOa04NFlt6sKSP2y+n4O11pz9unor3dav3B3u/fjE5fip1edHf3YKI1Md/8Z/7&#10;2aT5RTGbXM2m+TX8/pQAkMsfAAAA//8DAFBLAQItABQABgAIAAAAIQDb4fbL7gAAAIUBAAATAAAA&#10;AAAAAAAAAAAAAAAAAABbQ29udGVudF9UeXBlc10ueG1sUEsBAi0AFAAGAAgAAAAhAFr0LFu/AAAA&#10;FQEAAAsAAAAAAAAAAAAAAAAAHwEAAF9yZWxzLy5yZWxzUEsBAi0AFAAGAAgAAAAhAB1EsUrKAAAA&#10;4wAAAA8AAAAAAAAAAAAAAAAABwIAAGRycy9kb3ducmV2LnhtbFBLBQYAAAAAAwADALcAAAD+AgAA&#10;AAA=&#10;" filled="f" stroked="f" strokecolor="#3465a4">
                      <v:stroke joinstyle="round"/>
                      <v:textbox inset="0,0,0,0">
                        <w:txbxContent>
                          <w:p w14:paraId="23554E59" w14:textId="77777777" w:rsidR="00107F16" w:rsidRDefault="00107F16">
                            <w:pPr>
                              <w:overflowPunct w:val="0"/>
                              <w:rPr>
                                <w:rFonts w:ascii="Arial" w:hAnsi="Arial" w:cs="Arial"/>
                                <w:color w:val="000000"/>
                                <w:kern w:val="1"/>
                                <w:sz w:val="22"/>
                                <w:lang w:eastAsia="en-GB"/>
                              </w:rPr>
                            </w:pPr>
                            <w:r>
                              <w:rPr>
                                <w:rFonts w:ascii="Arial" w:hAnsi="Arial" w:cs="Arial"/>
                                <w:color w:val="000000"/>
                                <w:kern w:val="1"/>
                                <w:sz w:val="22"/>
                                <w:lang w:eastAsia="en-GB"/>
                              </w:rPr>
                              <w:t>100</w:t>
                            </w:r>
                          </w:p>
                        </w:txbxContent>
                      </v:textbox>
                    </v:shape>
                    <v:shape id="Text Box 344" o:spid="_x0000_s1346" type="#_x0000_t202" style="position:absolute;left:6780;top:13985;width:621;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SKxzAAAAOMAAAAPAAAAZHJzL2Rvd25yZXYueG1sRI9PSwMx&#10;EMXvQr9DGMGbTarLUrdNiwqigqX0D1hvQzLdLN1Mlk1s129vDoLHmffmvd/Ml4NvxZn62ATWMBkr&#10;EMQm2IZrDfvdy+0UREzIFtvApOGHIiwXo6s5VjZceEPnbapFDuFYoQaXUldJGY0jj3EcOuKsHUPv&#10;MeWxr6Xt8ZLDfSvvlCqlx4Zzg8OOnh2Z0/bba1h/7Mzh4bX4XHVmf3RPq3c7wS+tb66HxxmIREP6&#10;N/9dv9mMX0xLpe7LIkPnn/IC5OIXAAD//wMAUEsBAi0AFAAGAAgAAAAhANvh9svuAAAAhQEAABMA&#10;AAAAAAAAAAAAAAAAAAAAAFtDb250ZW50X1R5cGVzXS54bWxQSwECLQAUAAYACAAAACEAWvQsW78A&#10;AAAVAQAACwAAAAAAAAAAAAAAAAAfAQAAX3JlbHMvLnJlbHNQSwECLQAUAAYACAAAACEAMBEiscwA&#10;AADjAAAADwAAAAAAAAAAAAAAAAAHAgAAZHJzL2Rvd25yZXYueG1sUEsFBgAAAAADAAMAtwAAAAAD&#10;AAAAAA==&#10;" filled="f" stroked="f" strokecolor="#3465a4">
                      <v:stroke joinstyle="round"/>
                      <v:textbox inset="0,0,0,0">
                        <w:txbxContent>
                          <w:p w14:paraId="4013857F" w14:textId="77777777" w:rsidR="00107F16" w:rsidRDefault="00107F16">
                            <w:pPr>
                              <w:overflowPunct w:val="0"/>
                              <w:rPr>
                                <w:rFonts w:ascii="Arial" w:hAnsi="Arial" w:cs="Arial"/>
                                <w:color w:val="000000"/>
                                <w:kern w:val="1"/>
                                <w:sz w:val="22"/>
                                <w:lang w:eastAsia="en-GB"/>
                              </w:rPr>
                            </w:pPr>
                            <w:r>
                              <w:rPr>
                                <w:rFonts w:ascii="Arial" w:hAnsi="Arial" w:cs="Arial"/>
                                <w:color w:val="000000"/>
                                <w:kern w:val="1"/>
                                <w:sz w:val="22"/>
                                <w:lang w:eastAsia="en-GB"/>
                              </w:rPr>
                              <w:t>150</w:t>
                            </w:r>
                          </w:p>
                        </w:txbxContent>
                      </v:textbox>
                    </v:shape>
                    <v:shape id="Text Box 345" o:spid="_x0000_s1347" type="#_x0000_t202" style="position:absolute;left:7943;top:13985;width:621;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UruyQAAAOMAAAAPAAAAZHJzL2Rvd25yZXYueG1sRE9fS8Mw&#10;EH8X9h3CCb65tHWTrS4bmyAqbIjbYPp2JLemrLmUJm712xtB8PF+/2+26F0jztSF2rOCfJiBINbe&#10;1Fwp2O+ebicgQkQ22HgmBd8UYDEfXM2wNP7C73TexkqkEA4lKrAxtqWUQVtyGIa+JU7c0XcOYzq7&#10;SpoOLyncNbLIsnvpsObUYLGlR0v6tP1yCt7WO/0xfR4dNq3eH+1q82py/FTq5rpfPoCI1Md/8Z/7&#10;xaT5xegunxbjcQ6/PyUA5PwHAAD//wMAUEsBAi0AFAAGAAgAAAAhANvh9svuAAAAhQEAABMAAAAA&#10;AAAAAAAAAAAAAAAAAFtDb250ZW50X1R5cGVzXS54bWxQSwECLQAUAAYACAAAACEAWvQsW78AAAAV&#10;AQAACwAAAAAAAAAAAAAAAAAfAQAAX3JlbHMvLnJlbHNQSwECLQAUAAYACAAAACEA3yVK7skAAADj&#10;AAAADwAAAAAAAAAAAAAAAAAHAgAAZHJzL2Rvd25yZXYueG1sUEsFBgAAAAADAAMAtwAAAP0CAAAA&#10;AA==&#10;" filled="f" stroked="f" strokecolor="#3465a4">
                      <v:stroke joinstyle="round"/>
                      <v:textbox inset="0,0,0,0">
                        <w:txbxContent>
                          <w:p w14:paraId="21B7B4C4" w14:textId="77777777" w:rsidR="00107F16" w:rsidRDefault="00107F16">
                            <w:pPr>
                              <w:overflowPunct w:val="0"/>
                              <w:rPr>
                                <w:rFonts w:ascii="Arial" w:hAnsi="Arial" w:cs="Arial"/>
                                <w:color w:val="000000"/>
                                <w:kern w:val="1"/>
                                <w:sz w:val="22"/>
                                <w:lang w:eastAsia="en-GB"/>
                              </w:rPr>
                            </w:pPr>
                            <w:r>
                              <w:rPr>
                                <w:rFonts w:ascii="Arial" w:hAnsi="Arial" w:cs="Arial"/>
                                <w:color w:val="000000"/>
                                <w:kern w:val="1"/>
                                <w:sz w:val="22"/>
                                <w:lang w:eastAsia="en-GB"/>
                              </w:rPr>
                              <w:t>200</w:t>
                            </w:r>
                          </w:p>
                        </w:txbxContent>
                      </v:textbox>
                    </v:shape>
                    <v:shape id="Text Box 346" o:spid="_x0000_s1348" type="#_x0000_t202" style="position:absolute;left:9105;top:13985;width:621;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zv3yQAAAOMAAAAPAAAAZHJzL2Rvd25yZXYueG1sRE/dS8Mw&#10;EH8X9j+EG/jm0pVtdnXZUEGmsCH7APXtSG5NsbmUJm71vzeC4OP9vm+x6l0jztSF2rOC8SgDQay9&#10;qblScDw83RQgQkQ22HgmBd8UYLUcXC2wNP7COzrvYyVSCIcSFdgY21LKoC05DCPfEifu5DuHMZ1d&#10;JU2HlxTuGpln2Uw6rDk1WGzp0ZL+3H85Ba+bg36frydv21YfT/Zh+2LG+KHU9bC/vwMRqY//4j/3&#10;s0nzs2Iyy/NpcQu/PyUA5PIHAAD//wMAUEsBAi0AFAAGAAgAAAAhANvh9svuAAAAhQEAABMAAAAA&#10;AAAAAAAAAAAAAAAAAFtDb250ZW50X1R5cGVzXS54bWxQSwECLQAUAAYACAAAACEAWvQsW78AAAAV&#10;AQAACwAAAAAAAAAAAAAAAAAfAQAAX3JlbHMvLnJlbHNQSwECLQAUAAYACAAAACEAONs798kAAADj&#10;AAAADwAAAAAAAAAAAAAAAAAHAgAAZHJzL2Rvd25yZXYueG1sUEsFBgAAAAADAAMAtwAAAP0CAAAA&#10;AA==&#10;" filled="f" stroked="f" strokecolor="#3465a4">
                      <v:stroke joinstyle="round"/>
                      <v:textbox inset="0,0,0,0">
                        <w:txbxContent>
                          <w:p w14:paraId="1FD984C1" w14:textId="77777777" w:rsidR="00107F16" w:rsidRDefault="00107F16">
                            <w:pPr>
                              <w:overflowPunct w:val="0"/>
                              <w:rPr>
                                <w:rFonts w:ascii="Arial" w:hAnsi="Arial" w:cs="Arial"/>
                                <w:color w:val="000000"/>
                                <w:kern w:val="1"/>
                                <w:sz w:val="22"/>
                                <w:lang w:eastAsia="en-GB"/>
                              </w:rPr>
                            </w:pPr>
                            <w:r>
                              <w:rPr>
                                <w:rFonts w:ascii="Arial" w:hAnsi="Arial" w:cs="Arial"/>
                                <w:color w:val="000000"/>
                                <w:kern w:val="1"/>
                                <w:sz w:val="22"/>
                                <w:lang w:eastAsia="en-GB"/>
                              </w:rPr>
                              <w:t>250</w:t>
                            </w:r>
                          </w:p>
                        </w:txbxContent>
                      </v:textbox>
                    </v:shape>
                    <v:shape id="Text Box 347" o:spid="_x0000_s1349" type="#_x0000_t202" style="position:absolute;left:10267;top:13985;width:621;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9MBygAAAOMAAAAPAAAAZHJzL2Rvd25yZXYueG1sRE/dS8Mw&#10;EH8X/B/CCb65tJvVrVs2piAqOGQfoHs7kltT1lxKE7f63xtB8PF+3zdb9K4RJ+pC7VlBPshAEGtv&#10;aq4U7LZPN2MQISIbbDyTgm8KsJhfXsywNP7MazptYiVSCIcSFdgY21LKoC05DAPfEifu4DuHMZ1d&#10;JU2H5xTuGjnMsjvpsObUYLGlR0v6uPlyCt7ftvpz8nz7sWr17mAfVq8mx71S11f9cgoiUh//xX/u&#10;F5Pm56NhMSnuixH8/pQAkPMfAAAA//8DAFBLAQItABQABgAIAAAAIQDb4fbL7gAAAIUBAAATAAAA&#10;AAAAAAAAAAAAAAAAAABbQ29udGVudF9UeXBlc10ueG1sUEsBAi0AFAAGAAgAAAAhAFr0LFu/AAAA&#10;FQEAAAsAAAAAAAAAAAAAAAAAHwEAAF9yZWxzLy5yZWxzUEsBAi0AFAAGAAgAAAAhAFgn0wHKAAAA&#10;4wAAAA8AAAAAAAAAAAAAAAAABwIAAGRycy9kb3ducmV2LnhtbFBLBQYAAAAAAwADALcAAAD+AgAA&#10;AAA=&#10;" filled="f" stroked="f" strokecolor="#3465a4">
                      <v:stroke joinstyle="round"/>
                      <v:textbox inset="0,0,0,0">
                        <w:txbxContent>
                          <w:p w14:paraId="3ADC7C3E" w14:textId="77777777" w:rsidR="00107F16" w:rsidRDefault="00107F16">
                            <w:pPr>
                              <w:overflowPunct w:val="0"/>
                              <w:rPr>
                                <w:rFonts w:ascii="Arial" w:hAnsi="Arial" w:cs="Arial"/>
                                <w:color w:val="000000"/>
                                <w:kern w:val="1"/>
                                <w:sz w:val="22"/>
                                <w:lang w:eastAsia="en-GB"/>
                              </w:rPr>
                            </w:pPr>
                            <w:r>
                              <w:rPr>
                                <w:rFonts w:ascii="Arial" w:hAnsi="Arial" w:cs="Arial"/>
                                <w:color w:val="000000"/>
                                <w:kern w:val="1"/>
                                <w:sz w:val="22"/>
                                <w:lang w:eastAsia="en-GB"/>
                              </w:rPr>
                              <w:t>300</w:t>
                            </w:r>
                          </w:p>
                        </w:txbxContent>
                      </v:textbox>
                    </v:shape>
                  </v:group>
                  <v:shape id="Text Box 348" o:spid="_x0000_s1350" type="#_x0000_t202" style="position:absolute;left:2160;top:9828;width:130;height:3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imkywAAAOEAAAAPAAAAZHJzL2Rvd25yZXYueG1sRI9BawIx&#10;FITvhf6H8ArealbZqt0apQqlFZRSFdreHslzs3TzsmxSXf99Iwg9DjPzDTOdd64WR2pD5VnBoJ+B&#10;INbeVFwq2O9e7icgQkQ2WHsmBWcKMJ/d3kyxMP7EH3TcxlIkCIcCFdgYm0LKoC05DH3fECfv4FuH&#10;Mcm2lKbFU4K7Wg6zbCQdVpwWLDa0tKR/tr9Owft6p78eX/PPTaP3B7vYrMwAv5Xq3XXPTyAidfE/&#10;fG2/GQV5no0no4cxXB6lNyBnfwAAAP//AwBQSwECLQAUAAYACAAAACEA2+H2y+4AAACFAQAAEwAA&#10;AAAAAAAAAAAAAAAAAAAAW0NvbnRlbnRfVHlwZXNdLnhtbFBLAQItABQABgAIAAAAIQBa9CxbvwAA&#10;ABUBAAALAAAAAAAAAAAAAAAAAB8BAABfcmVscy8ucmVsc1BLAQItABQABgAIAAAAIQACFimkywAA&#10;AOEAAAAPAAAAAAAAAAAAAAAAAAcCAABkcnMvZG93bnJldi54bWxQSwUGAAAAAAMAAwC3AAAA/wIA&#10;AAAA&#10;" filled="f" stroked="f" strokecolor="#3465a4">
                    <v:stroke joinstyle="round"/>
                    <v:textbox inset="0,0,0,0">
                      <w:txbxContent>
                        <w:p w14:paraId="3F91612A" w14:textId="77777777" w:rsidR="00107F16" w:rsidRDefault="00107F16">
                          <w:pPr>
                            <w:overflowPunct w:val="0"/>
                            <w:spacing w:line="260" w:lineRule="exact"/>
                            <w:rPr>
                              <w:rFonts w:ascii="Arial" w:hAnsi="Arial" w:cs="Arial"/>
                              <w:b/>
                              <w:color w:val="000000"/>
                              <w:kern w:val="1"/>
                              <w:sz w:val="22"/>
                              <w:lang w:eastAsia="en-GB"/>
                            </w:rPr>
                          </w:pPr>
                          <w:r>
                            <w:rPr>
                              <w:rFonts w:ascii="Arial" w:hAnsi="Arial" w:cs="Arial"/>
                              <w:b/>
                              <w:color w:val="000000"/>
                              <w:kern w:val="1"/>
                              <w:sz w:val="22"/>
                              <w:lang w:eastAsia="en-GB"/>
                            </w:rPr>
                            <w:t xml:space="preserve">Score </w:t>
                          </w:r>
                        </w:p>
                        <w:p w14:paraId="47494D1E" w14:textId="77777777" w:rsidR="00107F16" w:rsidRDefault="00107F16">
                          <w:pPr>
                            <w:overflowPunct w:val="0"/>
                            <w:spacing w:line="260" w:lineRule="exact"/>
                            <w:rPr>
                              <w:rFonts w:ascii="Liberation Serif" w:eastAsia="SimSun" w:hAnsi="Liberation Serif" w:cs="Lucida Sans" w:hint="eastAsia"/>
                              <w:kern w:val="1"/>
                              <w:szCs w:val="24"/>
                              <w:lang w:val="sv-SE" w:bidi="hi-IN"/>
                            </w:rPr>
                          </w:pPr>
                        </w:p>
                        <w:p w14:paraId="62204EF7" w14:textId="77777777" w:rsidR="00107F16" w:rsidRDefault="00107F16">
                          <w:pPr>
                            <w:overflowPunct w:val="0"/>
                            <w:spacing w:line="260" w:lineRule="exact"/>
                            <w:rPr>
                              <w:rFonts w:ascii="Arial" w:hAnsi="Arial" w:cs="Arial"/>
                              <w:b/>
                              <w:color w:val="000000"/>
                              <w:kern w:val="1"/>
                              <w:sz w:val="22"/>
                              <w:lang w:eastAsia="en-GB"/>
                            </w:rPr>
                          </w:pPr>
                          <w:r>
                            <w:rPr>
                              <w:rFonts w:ascii="Arial" w:hAnsi="Arial" w:cs="Arial"/>
                              <w:b/>
                              <w:color w:val="000000"/>
                              <w:kern w:val="1"/>
                              <w:sz w:val="22"/>
                              <w:lang w:eastAsia="en-GB"/>
                            </w:rPr>
                            <w:t>Points</w:t>
                          </w:r>
                        </w:p>
                      </w:txbxContent>
                    </v:textbox>
                  </v:shape>
                  <v:shape id="Text Box 349" o:spid="_x0000_s1351" type="#_x0000_t202" style="position:absolute;left:9392;top:13480;width:659;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zQwyQAAAOEAAAAPAAAAZHJzL2Rvd25yZXYueG1sRI/NagIx&#10;FIX3Qt8h3II7zThK0dEobaFUoVKqQu3uklwnQyc3wyTV8e3NQujycP74FqvO1eJMbag8KxgNMxDE&#10;2puKSwWH/dtgCiJEZIO1Z1JwpQCr5UNvgYXxF/6i8y6WIo1wKFCBjbEppAzaksMw9A1x8k6+dRiT&#10;bEtpWrykcVfLPMuepMOK04PFhl4t6d/dn1Pw+bHXx9n75Hvb6MPJvmw3ZoQ/SvUfu+c5iEhd/A/f&#10;22ujIM8n+Ww8TQyJKNGAXN4AAAD//wMAUEsBAi0AFAAGAAgAAAAhANvh9svuAAAAhQEAABMAAAAA&#10;AAAAAAAAAAAAAAAAAFtDb250ZW50X1R5cGVzXS54bWxQSwECLQAUAAYACAAAACEAWvQsW78AAAAV&#10;AQAACwAAAAAAAAAAAAAAAAAfAQAAX3JlbHMvLnJlbHNQSwECLQAUAAYACAAAACEAOWc0MMkAAADh&#10;AAAADwAAAAAAAAAAAAAAAAAHAgAAZHJzL2Rvd25yZXYueG1sUEsFBgAAAAADAAMAtwAAAP0CAAAA&#10;AA==&#10;" filled="f" stroked="f" strokecolor="#3465a4">
                    <v:stroke joinstyle="round"/>
                    <v:textbox inset="0,0,0,0">
                      <w:txbxContent>
                        <w:p w14:paraId="7A62F550" w14:textId="77777777" w:rsidR="00107F16" w:rsidRDefault="00107F16">
                          <w:pPr>
                            <w:overflowPunct w:val="0"/>
                            <w:rPr>
                              <w:rFonts w:ascii="Arial" w:hAnsi="Arial" w:cs="Arial"/>
                              <w:color w:val="000000"/>
                              <w:kern w:val="1"/>
                              <w:sz w:val="26"/>
                              <w:u w:val="single"/>
                              <w:lang w:eastAsia="en-GB"/>
                            </w:rPr>
                          </w:pPr>
                          <w:r>
                            <w:rPr>
                              <w:rFonts w:ascii="Arial" w:hAnsi="Arial" w:cs="Arial"/>
                              <w:color w:val="000000"/>
                              <w:kern w:val="1"/>
                              <w:sz w:val="26"/>
                              <w:u w:val="single"/>
                              <w:lang w:eastAsia="en-GB"/>
                            </w:rPr>
                            <w:t>RM</w:t>
                          </w:r>
                        </w:p>
                      </w:txbxContent>
                    </v:textbox>
                  </v:shape>
                  <v:shape id="Text Box 350" o:spid="_x0000_s1352" type="#_x0000_t202" style="position:absolute;left:3837;top:8406;width:525;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pwfywAAAOIAAAAPAAAAZHJzL2Rvd25yZXYueG1sRI9RS8Mw&#10;FIXfhf2HcAXfXNohZa3LhgqigmO4DdzeLsldU9bclCZu9d8vwsDHwznnO5zZYnCtOFEfGs8K8nEG&#10;glh703CtYLt5vZ+CCBHZYOuZFPxSgMV8dDPDyvgzf9FpHWuRIBwqVGBj7Copg7bkMIx9R5y8g+8d&#10;xiT7WpoezwnuWjnJskI6bDgtWOzoxZI+rn+cgtXnRu/Kt4fvZae3B/u8/DA57pW6ux2eHkFEGuJ/&#10;+Np+NwrKophm5STP4e9SugNyfgEAAP//AwBQSwECLQAUAAYACAAAACEA2+H2y+4AAACFAQAAEwAA&#10;AAAAAAAAAAAAAAAAAAAAW0NvbnRlbnRfVHlwZXNdLnhtbFBLAQItABQABgAIAAAAIQBa9CxbvwAA&#10;ABUBAAALAAAAAAAAAAAAAAAAAB8BAABfcmVscy8ucmVsc1BLAQItABQABgAIAAAAIQAlOpwfywAA&#10;AOIAAAAPAAAAAAAAAAAAAAAAAAcCAABkcnMvZG93bnJldi54bWxQSwUGAAAAAAMAAwC3AAAA/wIA&#10;AAAA&#10;" filled="f" stroked="f" strokecolor="#3465a4">
                    <v:stroke joinstyle="round"/>
                    <v:textbox inset="0,0,0,0">
                      <w:txbxContent>
                        <w:p w14:paraId="167AF46C" w14:textId="77777777" w:rsidR="00107F16" w:rsidRDefault="00107F16">
                          <w:pPr>
                            <w:overflowPunct w:val="0"/>
                            <w:rPr>
                              <w:rFonts w:ascii="Arial" w:hAnsi="Arial" w:cs="Arial"/>
                              <w:color w:val="000000"/>
                              <w:kern w:val="1"/>
                              <w:sz w:val="26"/>
                              <w:lang w:eastAsia="en-GB"/>
                            </w:rPr>
                          </w:pPr>
                          <w:r>
                            <w:rPr>
                              <w:rFonts w:ascii="Arial" w:hAnsi="Arial" w:cs="Arial"/>
                              <w:color w:val="000000"/>
                              <w:kern w:val="1"/>
                              <w:sz w:val="26"/>
                              <w:lang w:eastAsia="en-GB"/>
                            </w:rPr>
                            <w:t>W</w:t>
                          </w:r>
                        </w:p>
                      </w:txbxContent>
                    </v:textbox>
                  </v:shape>
                  <v:shape id="Text Box 351" o:spid="_x0000_s1353" type="#_x0000_t202" style="position:absolute;left:5154;top:9952;width:408;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PDuzAAAAOIAAAAPAAAAZHJzL2Rvd25yZXYueG1sRI9BSwMx&#10;FITvhf6H8Are2mzdYrdr06KCqGAR20Lr7ZG8bhY3L8smtuu/N4LgcZiZb5jluneNOFMXas8KppMM&#10;BLH2puZKwX73OC5AhIhssPFMCr4pwHo1HCyxNP7C73TexkokCIcSFdgY21LKoC05DBPfEifv5DuH&#10;McmukqbDS4K7Rl5n2Y10WHNasNjSgyX9uf1yCt5ed/q4eJodNq3en+z95sVM8UOpq1F/dwsiUh//&#10;w3/tZ6Ngni+KfJYXc/i9lO6AXP0AAAD//wMAUEsBAi0AFAAGAAgAAAAhANvh9svuAAAAhQEAABMA&#10;AAAAAAAAAAAAAAAAAAAAAFtDb250ZW50X1R5cGVzXS54bWxQSwECLQAUAAYACAAAACEAWvQsW78A&#10;AAAVAQAACwAAAAAAAAAAAAAAAAAfAQAAX3JlbHMvLnJlbHNQSwECLQAUAAYACAAAACEAENDw7swA&#10;AADiAAAADwAAAAAAAAAAAAAAAAAHAgAAZHJzL2Rvd25yZXYueG1sUEsFBgAAAAADAAMAtwAAAAAD&#10;AAAAAA==&#10;" filled="f" stroked="f" strokecolor="#3465a4">
                    <v:stroke joinstyle="round"/>
                    <v:textbox inset="0,0,0,0">
                      <w:txbxContent>
                        <w:p w14:paraId="3ADC37E1" w14:textId="77777777" w:rsidR="00107F16" w:rsidRDefault="00107F16">
                          <w:pPr>
                            <w:overflowPunct w:val="0"/>
                            <w:rPr>
                              <w:rFonts w:ascii="Arial" w:hAnsi="Arial" w:cs="Arial"/>
                              <w:color w:val="000000"/>
                              <w:kern w:val="1"/>
                              <w:sz w:val="26"/>
                              <w:u w:val="single"/>
                              <w:lang w:eastAsia="en-GB"/>
                            </w:rPr>
                          </w:pPr>
                          <w:r>
                            <w:rPr>
                              <w:rFonts w:ascii="Arial" w:hAnsi="Arial" w:cs="Arial"/>
                              <w:color w:val="000000"/>
                              <w:kern w:val="1"/>
                              <w:sz w:val="26"/>
                              <w:u w:val="single"/>
                              <w:lang w:eastAsia="en-GB"/>
                            </w:rPr>
                            <w:t>R</w:t>
                          </w:r>
                        </w:p>
                      </w:txbxContent>
                    </v:textbox>
                  </v:shape>
                </v:group>
                <w10:wrap anchorx="page" anchory="page"/>
              </v:group>
            </w:pict>
          </mc:Fallback>
        </mc:AlternateContent>
      </w:r>
      <w:r w:rsidRPr="00D36BB6">
        <w:rPr>
          <w:rFonts w:ascii="Arial" w:hAnsi="Arial" w:cs="Arial"/>
          <w:b/>
          <w:noProof/>
          <w:lang w:val="sv-SE" w:eastAsia="sv-SE"/>
        </w:rPr>
        <mc:AlternateContent>
          <mc:Choice Requires="wps">
            <w:drawing>
              <wp:anchor distT="0" distB="0" distL="114935" distR="114935" simplePos="0" relativeHeight="251670528" behindDoc="0" locked="0" layoutInCell="1" allowOverlap="1" wp14:anchorId="3C595A1A" wp14:editId="61EBD226">
                <wp:simplePos x="0" y="0"/>
                <wp:positionH relativeFrom="column">
                  <wp:posOffset>2775585</wp:posOffset>
                </wp:positionH>
                <wp:positionV relativeFrom="paragraph">
                  <wp:posOffset>4413250</wp:posOffset>
                </wp:positionV>
                <wp:extent cx="1166495" cy="160655"/>
                <wp:effectExtent l="0" t="0" r="0" b="0"/>
                <wp:wrapNone/>
                <wp:docPr id="729398375"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6495" cy="160655"/>
                        </a:xfrm>
                        <a:prstGeom prst="rect">
                          <a:avLst/>
                        </a:prstGeom>
                        <a:solidFill>
                          <a:srgbClr val="FFFFFF"/>
                        </a:solidFill>
                        <a:ln w="12700">
                          <a:solidFill>
                            <a:srgbClr val="000000"/>
                          </a:solidFill>
                          <a:miter lim="800000"/>
                          <a:headEnd/>
                          <a:tailEnd/>
                        </a:ln>
                      </wps:spPr>
                      <wps:txbx>
                        <w:txbxContent>
                          <w:p w14:paraId="383E4523" w14:textId="77777777" w:rsidR="00107F16" w:rsidRDefault="00107F16">
                            <w:pPr>
                              <w:jc w:val="center"/>
                            </w:pPr>
                            <w:r>
                              <w:rPr>
                                <w:rFonts w:ascii="Univers (W1)" w:hAnsi="Univers (W1)" w:cs="Univers (W1)"/>
                                <w:b/>
                                <w:sz w:val="20"/>
                              </w:rPr>
                              <w:t>Results in meters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95A1A" id="Text Box 352" o:spid="_x0000_s1354" type="#_x0000_t202" style="position:absolute;left:0;text-align:left;margin-left:218.55pt;margin-top:347.5pt;width:91.85pt;height:12.65pt;z-index:2516705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UPLEQIAACQEAAAOAAAAZHJzL2Uyb0RvYy54bWysU9uO0zAQfUfiHyy/06SFliVqulq6FCEt&#10;F2nhAxzHSSwcjxm7TcrX79hpu1xfEH6wxvb4zMyZM+vrsTfsoNBrsCWfz3LOlJVQa9uW/Mvn3bMr&#10;znwQthYGrCr5UXl+vXn6ZD24Qi2gA1MrZARifTG4knchuCLLvOxUL/wMnLL02AD2ItAR26xGMRB6&#10;b7JFnq+yAbB2CFJ5T7e30yPfJPymUTJ8bBqvAjMlp9xC2jHtVdyzzVoULQrXaXlKQ/xDFr3QloJe&#10;oG5FEGyP+jeoXksED02YSegzaBotVaqBqpnnv1Rz3wmnUi1EjncXmvz/g5UfDvfuE7IwvoaRGpiK&#10;8O4O5FfPLGw7YVt1gwhDp0RNgeeRsmxwvjh9jVT7wkeQangPNTVZ7AMkoLHBPrJCdTJCpwYcL6Sr&#10;MTAZQ85XqxevlpxJepuv8tVymUKI4vzboQ9vFfQsGiVHampCF4c7H2I2oji7xGAejK532ph0wLba&#10;GmQHQQLYpXVC/8nNWDZQ9MXLPJ8Y+CtGntafMHodSMpG9yW/ujiJIvL2xtZJaEFoM9mUs7EnIiN3&#10;E4thrEam65I/X8UIkdgK6iNRizBJl0aNjA7wO2cDybbk/tteoOLMvLPUnqjxs4Fnozobwkr6WvLA&#10;2WRuwzQLe4e67Qh5EoCFG2phoxO7j1mc8iUpJtJPYxO1/uM5eT0O9+YBAAD//wMAUEsDBBQABgAI&#10;AAAAIQBPF3KN4AAAAAsBAAAPAAAAZHJzL2Rvd25yZXYueG1sTI/BTsMwEETvSPyDtUjcqN2EJm2I&#10;UyEE4kbUwoGjGy9xSmxHsduEv2c5leNqRzPvldvZ9uyMY+i8k7BcCGDoGq8710r4eH+5WwMLUTmt&#10;eu9Qwg8G2FbXV6UqtJ/cDs/72DIqcaFQEkyMQ8F5aAxaFRZ+QEe/Lz9aFekcW65HNVG57XkiRMat&#10;6hwtGDXgk8Hme3+yEmoz796O02eojzjW6fQ6mOd8JeXtzfz4ACziHC9h+MMndKiI6eBPTgfWS7hP&#10;8yVFJWSbFUlRIksEyRwk5IlIgVcl/+9Q/QIAAP//AwBQSwECLQAUAAYACAAAACEAtoM4kv4AAADh&#10;AQAAEwAAAAAAAAAAAAAAAAAAAAAAW0NvbnRlbnRfVHlwZXNdLnhtbFBLAQItABQABgAIAAAAIQA4&#10;/SH/1gAAAJQBAAALAAAAAAAAAAAAAAAAAC8BAABfcmVscy8ucmVsc1BLAQItABQABgAIAAAAIQCG&#10;oUPLEQIAACQEAAAOAAAAAAAAAAAAAAAAAC4CAABkcnMvZTJvRG9jLnhtbFBLAQItABQABgAIAAAA&#10;IQBPF3KN4AAAAAsBAAAPAAAAAAAAAAAAAAAAAGsEAABkcnMvZG93bnJldi54bWxQSwUGAAAAAAQA&#10;BADzAAAAeAUAAAAA&#10;" strokeweight="1pt">
                <v:textbox inset="0,0,0,0">
                  <w:txbxContent>
                    <w:p w14:paraId="383E4523" w14:textId="77777777" w:rsidR="00107F16" w:rsidRDefault="00107F16">
                      <w:pPr>
                        <w:jc w:val="center"/>
                      </w:pPr>
                      <w:r>
                        <w:rPr>
                          <w:rFonts w:ascii="Univers (W1)" w:hAnsi="Univers (W1)" w:cs="Univers (W1)"/>
                          <w:b/>
                          <w:sz w:val="20"/>
                        </w:rPr>
                        <w:t>Results in meters</w:t>
                      </w:r>
                    </w:p>
                  </w:txbxContent>
                </v:textbox>
              </v:shape>
            </w:pict>
          </mc:Fallback>
        </mc:AlternateContent>
      </w:r>
      <w:r w:rsidR="00AC7064" w:rsidRPr="00D36BB6">
        <w:rPr>
          <w:rFonts w:ascii="Arial" w:hAnsi="Arial" w:cs="Arial"/>
          <w:b/>
        </w:rPr>
        <w:t>Result</w:t>
      </w:r>
    </w:p>
    <w:p w14:paraId="5EEE17E9" w14:textId="77777777" w:rsidR="00F21804" w:rsidRPr="00D36BB6" w:rsidRDefault="00AC7064">
      <w:pPr>
        <w:pageBreakBefore/>
        <w:jc w:val="both"/>
      </w:pPr>
      <w:r w:rsidRPr="00D36BB6">
        <w:rPr>
          <w:rFonts w:ascii="Arial" w:hAnsi="Arial" w:cs="Arial"/>
          <w:b/>
          <w:spacing w:val="-2"/>
          <w:u w:val="single"/>
        </w:rPr>
        <w:lastRenderedPageBreak/>
        <w:t>APPENDIX F/3 page 2</w:t>
      </w:r>
    </w:p>
    <w:p w14:paraId="6F182194" w14:textId="77777777" w:rsidR="00F21804" w:rsidRPr="00D36BB6" w:rsidRDefault="00F21804">
      <w:pPr>
        <w:jc w:val="both"/>
        <w:rPr>
          <w:rFonts w:ascii="Times New Roman" w:hAnsi="Times New Roman" w:cs="Times New Roman"/>
          <w:spacing w:val="-2"/>
          <w:sz w:val="20"/>
        </w:rPr>
      </w:pPr>
    </w:p>
    <w:p w14:paraId="0BCD261A" w14:textId="77777777" w:rsidR="00F21804" w:rsidRPr="00D36BB6" w:rsidRDefault="00AC7064">
      <w:pPr>
        <w:jc w:val="center"/>
      </w:pPr>
      <w:r w:rsidRPr="00D36BB6">
        <w:rPr>
          <w:rFonts w:ascii="Times New Roman" w:hAnsi="Times New Roman" w:cs="Times New Roman"/>
          <w:b/>
          <w:sz w:val="29"/>
        </w:rPr>
        <w:t>FAI-CIA INTERNATIONAL JURY</w:t>
      </w:r>
    </w:p>
    <w:p w14:paraId="583B6652" w14:textId="77777777" w:rsidR="00F21804" w:rsidRPr="00D36BB6" w:rsidRDefault="00F21804">
      <w:pPr>
        <w:jc w:val="center"/>
        <w:rPr>
          <w:rFonts w:ascii="Times New Roman" w:hAnsi="Times New Roman" w:cs="Times New Roman"/>
          <w:b/>
        </w:rPr>
      </w:pPr>
    </w:p>
    <w:p w14:paraId="79D13E70" w14:textId="77777777" w:rsidR="00F21804" w:rsidRPr="00D36BB6" w:rsidRDefault="00AC7064">
      <w:pPr>
        <w:jc w:val="center"/>
      </w:pPr>
      <w:r w:rsidRPr="00D36BB6">
        <w:rPr>
          <w:rFonts w:ascii="Times New Roman" w:hAnsi="Times New Roman" w:cs="Times New Roman"/>
          <w:b/>
          <w:u w:val="single"/>
        </w:rPr>
        <w:t>VERIFICATION OF SCORING</w:t>
      </w:r>
    </w:p>
    <w:p w14:paraId="6B55490B" w14:textId="77777777" w:rsidR="00F21804" w:rsidRPr="00D36BB6" w:rsidRDefault="00F21804">
      <w:pPr>
        <w:jc w:val="both"/>
        <w:rPr>
          <w:rFonts w:ascii="Times New Roman" w:hAnsi="Times New Roman" w:cs="Times New Roman"/>
          <w:spacing w:val="-2"/>
          <w:sz w:val="20"/>
        </w:rPr>
      </w:pPr>
    </w:p>
    <w:p w14:paraId="41E01CAA" w14:textId="77777777" w:rsidR="00F21804" w:rsidRPr="00D36BB6" w:rsidRDefault="00AC7064">
      <w:pPr>
        <w:jc w:val="both"/>
      </w:pPr>
      <w:r w:rsidRPr="00D36BB6">
        <w:rPr>
          <w:rFonts w:ascii="Arial" w:hAnsi="Arial" w:cs="Arial"/>
          <w:b/>
          <w:spacing w:val="-2"/>
          <w:u w:val="single"/>
        </w:rPr>
        <w:t>Table 1</w:t>
      </w:r>
    </w:p>
    <w:p w14:paraId="4DB86E5D" w14:textId="77777777" w:rsidR="00F21804" w:rsidRPr="00D36BB6" w:rsidRDefault="00F21804">
      <w:pPr>
        <w:jc w:val="both"/>
        <w:rPr>
          <w:rFonts w:ascii="Arial" w:hAnsi="Arial" w:cs="Arial"/>
          <w:spacing w:val="-2"/>
          <w:sz w:val="20"/>
        </w:rPr>
      </w:pPr>
    </w:p>
    <w:p w14:paraId="376EC000" w14:textId="77777777" w:rsidR="00F21804" w:rsidRPr="00D36BB6" w:rsidRDefault="00AC7064">
      <w:pPr>
        <w:jc w:val="both"/>
      </w:pPr>
      <w:r w:rsidRPr="00D36BB6">
        <w:rPr>
          <w:rFonts w:ascii="Arial" w:hAnsi="Arial" w:cs="Arial"/>
          <w:spacing w:val="-2"/>
          <w:sz w:val="20"/>
        </w:rPr>
        <w:t>Score (</w:t>
      </w:r>
      <w:r w:rsidRPr="00D36BB6">
        <w:rPr>
          <w:rFonts w:ascii="Arial" w:hAnsi="Arial" w:cs="Arial"/>
          <w:b/>
          <w:spacing w:val="-2"/>
          <w:sz w:val="20"/>
        </w:rPr>
        <w:t>SM</w:t>
      </w:r>
      <w:r w:rsidRPr="00D36BB6">
        <w:rPr>
          <w:rFonts w:ascii="Arial" w:hAnsi="Arial" w:cs="Arial"/>
          <w:spacing w:val="-2"/>
          <w:sz w:val="20"/>
        </w:rPr>
        <w:t xml:space="preserve">) of the </w:t>
      </w:r>
      <w:r w:rsidRPr="00D36BB6">
        <w:rPr>
          <w:rFonts w:ascii="Arial" w:hAnsi="Arial" w:cs="Arial"/>
          <w:b/>
          <w:spacing w:val="-2"/>
          <w:sz w:val="20"/>
        </w:rPr>
        <w:t>M</w:t>
      </w:r>
      <w:r w:rsidRPr="00D36BB6">
        <w:rPr>
          <w:rFonts w:ascii="Arial" w:hAnsi="Arial" w:cs="Arial"/>
          <w:spacing w:val="-2"/>
          <w:sz w:val="20"/>
        </w:rPr>
        <w:t xml:space="preserve">edian </w:t>
      </w:r>
      <w:r w:rsidRPr="00D36BB6">
        <w:rPr>
          <w:rFonts w:ascii="Arial" w:hAnsi="Arial" w:cs="Arial"/>
          <w:b/>
          <w:spacing w:val="-2"/>
          <w:sz w:val="20"/>
        </w:rPr>
        <w:t>R</w:t>
      </w:r>
      <w:r w:rsidRPr="00D36BB6">
        <w:rPr>
          <w:rFonts w:ascii="Arial" w:hAnsi="Arial" w:cs="Arial"/>
          <w:spacing w:val="-2"/>
          <w:sz w:val="20"/>
        </w:rPr>
        <w:t>anking pilot for P-numbers from 10 to 110 and the difference between two consecutive rankings in the lower part of the scoring.</w:t>
      </w:r>
    </w:p>
    <w:p w14:paraId="2EC88E27" w14:textId="77777777" w:rsidR="00F21804" w:rsidRPr="00D36BB6" w:rsidRDefault="00F21804">
      <w:pPr>
        <w:jc w:val="both"/>
        <w:rPr>
          <w:rFonts w:ascii="Arial" w:hAnsi="Arial" w:cs="Arial"/>
          <w:spacing w:val="-1"/>
          <w:sz w:val="14"/>
        </w:rPr>
      </w:pPr>
    </w:p>
    <w:p w14:paraId="5F0232F3"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b/>
          <w:spacing w:val="-2"/>
          <w:sz w:val="17"/>
        </w:rPr>
        <w:tab/>
        <w:t>P</w:t>
      </w:r>
      <w:r w:rsidRPr="00D36BB6">
        <w:rPr>
          <w:rFonts w:ascii="Arial" w:hAnsi="Arial" w:cs="Arial"/>
          <w:b/>
          <w:spacing w:val="-2"/>
          <w:sz w:val="17"/>
        </w:rPr>
        <w:tab/>
        <w:t>M</w:t>
      </w:r>
      <w:r w:rsidRPr="00D36BB6">
        <w:rPr>
          <w:rFonts w:ascii="Arial" w:hAnsi="Arial" w:cs="Arial"/>
          <w:b/>
          <w:spacing w:val="-2"/>
          <w:sz w:val="17"/>
        </w:rPr>
        <w:tab/>
        <w:t>SM</w:t>
      </w:r>
      <w:r w:rsidRPr="00D36BB6">
        <w:rPr>
          <w:rFonts w:ascii="Arial" w:hAnsi="Arial" w:cs="Arial"/>
          <w:b/>
          <w:spacing w:val="-2"/>
          <w:sz w:val="17"/>
        </w:rPr>
        <w:tab/>
        <w:t>Steps</w:t>
      </w:r>
      <w:r w:rsidRPr="00D36BB6">
        <w:rPr>
          <w:rFonts w:ascii="Arial" w:hAnsi="Arial" w:cs="Arial"/>
          <w:b/>
          <w:spacing w:val="-2"/>
          <w:sz w:val="17"/>
        </w:rPr>
        <w:tab/>
        <w:t>P</w:t>
      </w:r>
      <w:r w:rsidRPr="00D36BB6">
        <w:rPr>
          <w:rFonts w:ascii="Arial" w:hAnsi="Arial" w:cs="Arial"/>
          <w:b/>
          <w:spacing w:val="-2"/>
          <w:sz w:val="17"/>
        </w:rPr>
        <w:tab/>
        <w:t>M</w:t>
      </w:r>
      <w:r w:rsidRPr="00D36BB6">
        <w:rPr>
          <w:rFonts w:ascii="Arial" w:hAnsi="Arial" w:cs="Arial"/>
          <w:b/>
          <w:spacing w:val="-2"/>
          <w:sz w:val="17"/>
        </w:rPr>
        <w:tab/>
        <w:t>SM</w:t>
      </w:r>
      <w:r w:rsidRPr="00D36BB6">
        <w:rPr>
          <w:rFonts w:ascii="Arial" w:hAnsi="Arial" w:cs="Arial"/>
          <w:b/>
          <w:spacing w:val="-2"/>
          <w:sz w:val="17"/>
        </w:rPr>
        <w:tab/>
        <w:t>Steps</w:t>
      </w:r>
    </w:p>
    <w:p w14:paraId="72698ABC"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Number of</w:t>
      </w:r>
      <w:r w:rsidRPr="00D36BB6">
        <w:rPr>
          <w:rFonts w:ascii="Arial" w:hAnsi="Arial" w:cs="Arial"/>
          <w:spacing w:val="-2"/>
          <w:sz w:val="17"/>
          <w:szCs w:val="17"/>
        </w:rPr>
        <w:tab/>
        <w:t>Median</w:t>
      </w:r>
      <w:r w:rsidRPr="00D36BB6">
        <w:rPr>
          <w:rFonts w:ascii="Arial" w:hAnsi="Arial" w:cs="Arial"/>
          <w:spacing w:val="-2"/>
          <w:sz w:val="17"/>
          <w:szCs w:val="17"/>
        </w:rPr>
        <w:tab/>
        <w:t>Score of</w:t>
      </w:r>
      <w:r w:rsidRPr="00D36BB6">
        <w:rPr>
          <w:rFonts w:ascii="Arial" w:hAnsi="Arial" w:cs="Arial"/>
          <w:spacing w:val="-2"/>
          <w:sz w:val="17"/>
          <w:szCs w:val="17"/>
        </w:rPr>
        <w:tab/>
        <w:t>between</w:t>
      </w:r>
      <w:r w:rsidRPr="00D36BB6">
        <w:rPr>
          <w:rFonts w:ascii="Arial" w:hAnsi="Arial" w:cs="Arial"/>
          <w:spacing w:val="-2"/>
          <w:sz w:val="17"/>
          <w:szCs w:val="17"/>
        </w:rPr>
        <w:tab/>
        <w:t>Number of</w:t>
      </w:r>
      <w:r w:rsidRPr="00D36BB6">
        <w:rPr>
          <w:rFonts w:ascii="Arial" w:hAnsi="Arial" w:cs="Arial"/>
          <w:spacing w:val="-2"/>
          <w:sz w:val="17"/>
          <w:szCs w:val="17"/>
        </w:rPr>
        <w:tab/>
        <w:t>Median</w:t>
      </w:r>
      <w:r w:rsidRPr="00D36BB6">
        <w:rPr>
          <w:rFonts w:ascii="Arial" w:hAnsi="Arial" w:cs="Arial"/>
          <w:spacing w:val="-2"/>
          <w:sz w:val="17"/>
          <w:szCs w:val="17"/>
        </w:rPr>
        <w:tab/>
        <w:t>Score of</w:t>
      </w:r>
      <w:r w:rsidRPr="00D36BB6">
        <w:rPr>
          <w:rFonts w:ascii="Arial" w:hAnsi="Arial" w:cs="Arial"/>
          <w:spacing w:val="-2"/>
          <w:sz w:val="17"/>
          <w:szCs w:val="17"/>
        </w:rPr>
        <w:tab/>
        <w:t>between</w:t>
      </w:r>
    </w:p>
    <w:p w14:paraId="55FC552B"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competing</w:t>
      </w:r>
      <w:r w:rsidRPr="00D36BB6">
        <w:rPr>
          <w:rFonts w:ascii="Arial" w:hAnsi="Arial" w:cs="Arial"/>
          <w:spacing w:val="-2"/>
          <w:sz w:val="17"/>
          <w:szCs w:val="17"/>
        </w:rPr>
        <w:tab/>
        <w:t>ranking</w:t>
      </w:r>
      <w:r w:rsidRPr="00D36BB6">
        <w:rPr>
          <w:rFonts w:ascii="Arial" w:hAnsi="Arial" w:cs="Arial"/>
          <w:spacing w:val="-2"/>
          <w:sz w:val="17"/>
          <w:szCs w:val="17"/>
        </w:rPr>
        <w:tab/>
        <w:t>Median</w:t>
      </w:r>
      <w:r w:rsidRPr="00D36BB6">
        <w:rPr>
          <w:rFonts w:ascii="Arial" w:hAnsi="Arial" w:cs="Arial"/>
          <w:spacing w:val="-2"/>
          <w:sz w:val="17"/>
          <w:szCs w:val="17"/>
        </w:rPr>
        <w:tab/>
        <w:t>points in</w:t>
      </w:r>
      <w:r w:rsidRPr="00D36BB6">
        <w:rPr>
          <w:rFonts w:ascii="Arial" w:hAnsi="Arial" w:cs="Arial"/>
          <w:spacing w:val="-2"/>
          <w:sz w:val="17"/>
          <w:szCs w:val="17"/>
        </w:rPr>
        <w:tab/>
        <w:t>competing</w:t>
      </w:r>
      <w:r w:rsidRPr="00D36BB6">
        <w:rPr>
          <w:rFonts w:ascii="Arial" w:hAnsi="Arial" w:cs="Arial"/>
          <w:spacing w:val="-2"/>
          <w:sz w:val="17"/>
          <w:szCs w:val="17"/>
        </w:rPr>
        <w:tab/>
        <w:t>ranking</w:t>
      </w:r>
      <w:r w:rsidRPr="00D36BB6">
        <w:rPr>
          <w:rFonts w:ascii="Arial" w:hAnsi="Arial" w:cs="Arial"/>
          <w:spacing w:val="-2"/>
          <w:sz w:val="17"/>
          <w:szCs w:val="17"/>
        </w:rPr>
        <w:tab/>
        <w:t>Median</w:t>
      </w:r>
      <w:r w:rsidRPr="00D36BB6">
        <w:rPr>
          <w:rFonts w:ascii="Arial" w:hAnsi="Arial" w:cs="Arial"/>
          <w:spacing w:val="-2"/>
          <w:sz w:val="17"/>
          <w:szCs w:val="17"/>
        </w:rPr>
        <w:tab/>
        <w:t>points in</w:t>
      </w:r>
    </w:p>
    <w:p w14:paraId="4C5C2AA9"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Pilots</w:t>
      </w:r>
      <w:r w:rsidRPr="00D36BB6">
        <w:rPr>
          <w:rFonts w:ascii="Arial" w:hAnsi="Arial" w:cs="Arial"/>
          <w:spacing w:val="-2"/>
          <w:sz w:val="17"/>
          <w:szCs w:val="17"/>
        </w:rPr>
        <w:tab/>
        <w:t>Pilot</w:t>
      </w:r>
      <w:r w:rsidRPr="00D36BB6">
        <w:rPr>
          <w:rFonts w:ascii="Arial" w:hAnsi="Arial" w:cs="Arial"/>
          <w:spacing w:val="-2"/>
          <w:sz w:val="17"/>
          <w:szCs w:val="17"/>
        </w:rPr>
        <w:tab/>
        <w:t>Pilot</w:t>
      </w:r>
      <w:r w:rsidRPr="00D36BB6">
        <w:rPr>
          <w:rFonts w:ascii="Arial" w:hAnsi="Arial" w:cs="Arial"/>
          <w:spacing w:val="-2"/>
          <w:sz w:val="17"/>
          <w:szCs w:val="17"/>
        </w:rPr>
        <w:tab/>
        <w:t>lower part</w:t>
      </w:r>
      <w:r w:rsidRPr="00D36BB6">
        <w:rPr>
          <w:rFonts w:ascii="Arial" w:hAnsi="Arial" w:cs="Arial"/>
          <w:spacing w:val="-2"/>
          <w:sz w:val="17"/>
          <w:szCs w:val="17"/>
        </w:rPr>
        <w:tab/>
        <w:t>Pilots</w:t>
      </w:r>
      <w:r w:rsidRPr="00D36BB6">
        <w:rPr>
          <w:rFonts w:ascii="Arial" w:hAnsi="Arial" w:cs="Arial"/>
          <w:spacing w:val="-2"/>
          <w:sz w:val="17"/>
          <w:szCs w:val="17"/>
        </w:rPr>
        <w:tab/>
        <w:t>Pilot</w:t>
      </w:r>
      <w:r w:rsidRPr="00D36BB6">
        <w:rPr>
          <w:rFonts w:ascii="Arial" w:hAnsi="Arial" w:cs="Arial"/>
          <w:spacing w:val="-2"/>
          <w:sz w:val="17"/>
          <w:szCs w:val="17"/>
        </w:rPr>
        <w:tab/>
        <w:t>Pilot</w:t>
      </w:r>
      <w:r w:rsidRPr="00D36BB6">
        <w:rPr>
          <w:rFonts w:ascii="Arial" w:hAnsi="Arial" w:cs="Arial"/>
          <w:spacing w:val="-2"/>
          <w:sz w:val="17"/>
          <w:szCs w:val="17"/>
        </w:rPr>
        <w:tab/>
        <w:t>lower part</w:t>
      </w:r>
    </w:p>
    <w:p w14:paraId="06DD7FA6" w14:textId="06C01069" w:rsidR="00F21804" w:rsidRPr="00D36BB6" w:rsidRDefault="0052556E">
      <w:pPr>
        <w:tabs>
          <w:tab w:val="left" w:pos="0"/>
          <w:tab w:val="left" w:pos="529"/>
          <w:tab w:val="center" w:pos="567"/>
          <w:tab w:val="left" w:pos="1142"/>
          <w:tab w:val="center" w:pos="1560"/>
          <w:tab w:val="center" w:pos="2552"/>
          <w:tab w:val="left" w:pos="3133"/>
          <w:tab w:val="center" w:pos="3544"/>
          <w:tab w:val="left" w:pos="4544"/>
          <w:tab w:val="left" w:pos="5040"/>
          <w:tab w:val="left" w:pos="5351"/>
          <w:tab w:val="center" w:pos="5670"/>
          <w:tab w:val="left" w:pos="5712"/>
          <w:tab w:val="center" w:pos="6663"/>
          <w:tab w:val="left" w:pos="6762"/>
          <w:tab w:val="center" w:pos="7655"/>
          <w:tab w:val="center" w:pos="8647"/>
          <w:tab w:val="left" w:pos="9139"/>
          <w:tab w:val="left" w:pos="11995"/>
          <w:tab w:val="left" w:pos="12566"/>
          <w:tab w:val="left" w:pos="13138"/>
          <w:tab w:val="left" w:pos="13680"/>
          <w:tab w:val="left" w:pos="14280"/>
          <w:tab w:val="left" w:pos="14851"/>
          <w:tab w:val="left" w:pos="15422"/>
          <w:tab w:val="left" w:pos="15994"/>
          <w:tab w:val="left" w:pos="16422"/>
          <w:tab w:val="left" w:pos="16993"/>
          <w:tab w:val="left" w:pos="17564"/>
          <w:tab w:val="left" w:pos="18136"/>
          <w:tab w:val="left" w:pos="18707"/>
          <w:tab w:val="left" w:pos="19278"/>
          <w:tab w:val="left" w:pos="19849"/>
          <w:tab w:val="left" w:pos="20420"/>
        </w:tabs>
        <w:spacing w:line="19" w:lineRule="exact"/>
        <w:jc w:val="both"/>
        <w:rPr>
          <w:rFonts w:ascii="Arial" w:hAnsi="Arial" w:cs="Arial"/>
          <w:spacing w:val="-1"/>
          <w:sz w:val="17"/>
          <w:szCs w:val="17"/>
          <w:lang w:eastAsia="en-GB"/>
        </w:rPr>
      </w:pPr>
      <w:r w:rsidRPr="00D36BB6">
        <w:rPr>
          <w:noProof/>
          <w:lang w:val="sv-SE" w:eastAsia="sv-SE"/>
        </w:rPr>
        <mc:AlternateContent>
          <mc:Choice Requires="wps">
            <w:drawing>
              <wp:anchor distT="0" distB="0" distL="114300" distR="114300" simplePos="0" relativeHeight="251673600" behindDoc="1" locked="0" layoutInCell="1" allowOverlap="1" wp14:anchorId="4AE26F09" wp14:editId="6DCDAF04">
                <wp:simplePos x="0" y="0"/>
                <wp:positionH relativeFrom="margin">
                  <wp:posOffset>334645</wp:posOffset>
                </wp:positionH>
                <wp:positionV relativeFrom="paragraph">
                  <wp:posOffset>5080</wp:posOffset>
                </wp:positionV>
                <wp:extent cx="2041525" cy="6985"/>
                <wp:effectExtent l="0" t="0" r="0" b="0"/>
                <wp:wrapNone/>
                <wp:docPr id="148019439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1525" cy="6985"/>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90812BA" id="Rectangle 7" o:spid="_x0000_s1026" style="position:absolute;margin-left:26.35pt;margin-top:.4pt;width:160.75pt;height:.55pt;z-index:-25163929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xlI4wEAALMDAAAOAAAAZHJzL2Uyb0RvYy54bWysU8tu2zAQvBfoPxC813rAThPBchA4SFEg&#10;bQOk+QCKoiSiFJdY0pbdr++SchyjuRXVgeByubM7w9H69jAatlfoNdiaF4ucM2UltNr2NX/5+fDp&#10;mjMfhG2FAatqflSe324+flhPrlIlDGBahYxArK8mV/MhBFdlmZeDGoVfgFOWkh3gKAKF2GctionQ&#10;R5OVeX6VTYCtQ5DKezq9n5N8k/C7Tsnwo+u8CszUnGYLacW0NnHNNmtR9SjcoOVpDPEPU4xCW2p6&#10;hroXQbAd6ndQo5YIHrqwkDBm0HVaqsSB2BT5X2yeB+FU4kLieHeWyf8/WPl9/+yeMI7u3SPIX55Z&#10;2A7C9uoOEaZBiZbaFVGobHK+OhfEwFMpa6Zv0NLTil2ApMGhwzECEjt2SFIfz1KrQ2CSDst8WazK&#10;FWeSclc316vUQFSvtQ59+KJgZHFTc6SHTNhi/+hDnEVUr1fS7GB0+6CNSQH2zdYg24v46Ok7ofvL&#10;a8bGyxZi2YwYTxLJyCtayFcNtEfiiDA7h5xOmwHwN2cTuabmlmzNmflqSaWbYrmMJkvBcvW5pAAv&#10;M81lRlhJQDWXATmbg22YrblzqPuBOhWJtIU70rbTifjbVKdhyRlJj5OLo/Uu43Tr7V/b/AEAAP//&#10;AwBQSwMEFAAGAAgAAAAhAPgiF3vcAAAABQEAAA8AAABkcnMvZG93bnJldi54bWxMjsFOwzAQRO9I&#10;/QdrK3GjTtNCIcSpAAlQxYm2EuLmxtskarwOtpuEv2c5wXE0TzMvX4+2FT360DhSMJ8lIJBKZxqq&#10;FOx3z1e3IELUZHTrCBV8Y4B1MbnIdWbcQO/Yb2MleIRCphXUMXaZlKGs0eowcx0Sd0fnrY4cfSWN&#10;1wOP21amSXIjrW6IH2rd4VON5Wl7tgqqxcvmsX/92G8+/fC13Pn0DU9Wqcvp+HAPIuIY/2D41Wd1&#10;KNjp4M5kgmgVXKcrJhWwP7eL1TIFcWDsDmSRy//2xQ8AAAD//wMAUEsBAi0AFAAGAAgAAAAhALaD&#10;OJL+AAAA4QEAABMAAAAAAAAAAAAAAAAAAAAAAFtDb250ZW50X1R5cGVzXS54bWxQSwECLQAUAAYA&#10;CAAAACEAOP0h/9YAAACUAQAACwAAAAAAAAAAAAAAAAAvAQAAX3JlbHMvLnJlbHNQSwECLQAUAAYA&#10;CAAAACEA9asZSOMBAACzAwAADgAAAAAAAAAAAAAAAAAuAgAAZHJzL2Uyb0RvYy54bWxQSwECLQAU&#10;AAYACAAAACEA+CIXe9wAAAAFAQAADwAAAAAAAAAAAAAAAAA9BAAAZHJzL2Rvd25yZXYueG1sUEsF&#10;BgAAAAAEAAQA8wAAAEYFAAAAAA==&#10;" fillcolor="black" stroked="f" strokecolor="#3465a4">
                <v:stroke joinstyle="round"/>
                <w10:wrap anchorx="margin"/>
              </v:rect>
            </w:pict>
          </mc:Fallback>
        </mc:AlternateContent>
      </w:r>
      <w:r w:rsidRPr="00D36BB6">
        <w:rPr>
          <w:noProof/>
          <w:lang w:val="sv-SE" w:eastAsia="sv-SE"/>
        </w:rPr>
        <mc:AlternateContent>
          <mc:Choice Requires="wps">
            <w:drawing>
              <wp:anchor distT="0" distB="0" distL="114300" distR="114300" simplePos="0" relativeHeight="251674624" behindDoc="1" locked="0" layoutInCell="1" allowOverlap="1" wp14:anchorId="6BCA9312" wp14:editId="365AB199">
                <wp:simplePos x="0" y="0"/>
                <wp:positionH relativeFrom="margin">
                  <wp:posOffset>3200400</wp:posOffset>
                </wp:positionH>
                <wp:positionV relativeFrom="paragraph">
                  <wp:posOffset>5080</wp:posOffset>
                </wp:positionV>
                <wp:extent cx="2041525" cy="6985"/>
                <wp:effectExtent l="0" t="0" r="0" b="0"/>
                <wp:wrapNone/>
                <wp:docPr id="122511730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1525" cy="6985"/>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765AF8A" id="Rectangle 8" o:spid="_x0000_s1026" style="position:absolute;margin-left:252pt;margin-top:.4pt;width:160.75pt;height:.55pt;z-index:-25163827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xlI4wEAALMDAAAOAAAAZHJzL2Uyb0RvYy54bWysU8tu2zAQvBfoPxC813rAThPBchA4SFEg&#10;bQOk+QCKoiSiFJdY0pbdr++SchyjuRXVgeByubM7w9H69jAatlfoNdiaF4ucM2UltNr2NX/5+fDp&#10;mjMfhG2FAatqflSe324+flhPrlIlDGBahYxArK8mV/MhBFdlmZeDGoVfgFOWkh3gKAKF2GctionQ&#10;R5OVeX6VTYCtQ5DKezq9n5N8k/C7Tsnwo+u8CszUnGYLacW0NnHNNmtR9SjcoOVpDPEPU4xCW2p6&#10;hroXQbAd6ndQo5YIHrqwkDBm0HVaqsSB2BT5X2yeB+FU4kLieHeWyf8/WPl9/+yeMI7u3SPIX55Z&#10;2A7C9uoOEaZBiZbaFVGobHK+OhfEwFMpa6Zv0NLTil2ApMGhwzECEjt2SFIfz1KrQ2CSDst8WazK&#10;FWeSclc316vUQFSvtQ59+KJgZHFTc6SHTNhi/+hDnEVUr1fS7GB0+6CNSQH2zdYg24v46Ok7ofvL&#10;a8bGyxZi2YwYTxLJyCtayFcNtEfiiDA7h5xOmwHwN2cTuabmlmzNmflqSaWbYrmMJkvBcvW5pAAv&#10;M81lRlhJQDWXATmbg22YrblzqPuBOhWJtIU70rbTifjbVKdhyRlJj5OLo/Uu43Tr7V/b/AEAAP//&#10;AwBQSwMEFAAGAAgAAAAhAKT/pGLdAAAABgEAAA8AAABkcnMvZG93bnJldi54bWxMj8FOwzAQRO9I&#10;/IO1SNyoQ2hQG+JUgASo6om2EurNjZckarwOtpuEv2c5wXE0o5k3xWqynRjQh9aRgttZAgKpcqal&#10;WsF+93KzABGiJqM7R6jgGwOsysuLQufGjfSOwzbWgkso5FpBE2OfSxmqBq0OM9cjsffpvNWRpa+l&#10;8XrkctvJNEnupdUt8UKje3xusDptz1ZBffe6fhrePvbrgx+/5jufbvBklbq+mh4fQESc4l8YfvEZ&#10;HUpmOrozmSA6BVky5y9RAR9ge5FmGYgj55Ygy0L+xy9/AAAA//8DAFBLAQItABQABgAIAAAAIQC2&#10;gziS/gAAAOEBAAATAAAAAAAAAAAAAAAAAAAAAABbQ29udGVudF9UeXBlc10ueG1sUEsBAi0AFAAG&#10;AAgAAAAhADj9If/WAAAAlAEAAAsAAAAAAAAAAAAAAAAALwEAAF9yZWxzLy5yZWxzUEsBAi0AFAAG&#10;AAgAAAAhAPWrGUjjAQAAswMAAA4AAAAAAAAAAAAAAAAALgIAAGRycy9lMm9Eb2MueG1sUEsBAi0A&#10;FAAGAAgAAAAhAKT/pGLdAAAABgEAAA8AAAAAAAAAAAAAAAAAPQQAAGRycy9kb3ducmV2LnhtbFBL&#10;BQYAAAAABAAEAPMAAABHBQAAAAA=&#10;" fillcolor="black" stroked="f" strokecolor="#3465a4">
                <v:stroke joinstyle="round"/>
                <w10:wrap anchorx="margin"/>
              </v:rect>
            </w:pict>
          </mc:Fallback>
        </mc:AlternateContent>
      </w:r>
    </w:p>
    <w:p w14:paraId="7A76A625" w14:textId="77777777" w:rsidR="00F21804" w:rsidRPr="00D36BB6" w:rsidRDefault="00F21804">
      <w:pPr>
        <w:tabs>
          <w:tab w:val="center" w:pos="567"/>
          <w:tab w:val="center" w:pos="1560"/>
          <w:tab w:val="center" w:pos="2552"/>
          <w:tab w:val="center" w:pos="3544"/>
          <w:tab w:val="center" w:pos="5670"/>
          <w:tab w:val="center" w:pos="6663"/>
          <w:tab w:val="center" w:pos="7655"/>
          <w:tab w:val="center" w:pos="8647"/>
        </w:tabs>
        <w:jc w:val="both"/>
        <w:rPr>
          <w:rFonts w:ascii="Arial" w:hAnsi="Arial" w:cs="Arial"/>
          <w:spacing w:val="-2"/>
          <w:sz w:val="17"/>
          <w:szCs w:val="17"/>
          <w:lang w:eastAsia="en-GB"/>
        </w:rPr>
      </w:pPr>
    </w:p>
    <w:p w14:paraId="34D0C50A"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10</w:t>
      </w:r>
      <w:r w:rsidRPr="00D36BB6">
        <w:rPr>
          <w:rFonts w:ascii="Arial" w:hAnsi="Arial" w:cs="Arial"/>
          <w:spacing w:val="-2"/>
          <w:sz w:val="17"/>
          <w:szCs w:val="17"/>
        </w:rPr>
        <w:tab/>
        <w:t>5</w:t>
      </w:r>
      <w:r w:rsidRPr="00D36BB6">
        <w:rPr>
          <w:rFonts w:ascii="Arial" w:hAnsi="Arial" w:cs="Arial"/>
          <w:spacing w:val="-2"/>
          <w:sz w:val="17"/>
          <w:szCs w:val="17"/>
        </w:rPr>
        <w:tab/>
        <w:t>600</w:t>
      </w:r>
      <w:r w:rsidRPr="00D36BB6">
        <w:rPr>
          <w:rFonts w:ascii="Arial" w:hAnsi="Arial" w:cs="Arial"/>
          <w:spacing w:val="-2"/>
          <w:sz w:val="17"/>
          <w:szCs w:val="17"/>
        </w:rPr>
        <w:tab/>
        <w:t>100.00</w:t>
      </w:r>
      <w:r w:rsidRPr="00D36BB6">
        <w:rPr>
          <w:rFonts w:ascii="Arial" w:hAnsi="Arial" w:cs="Arial"/>
          <w:spacing w:val="-2"/>
          <w:sz w:val="17"/>
          <w:szCs w:val="17"/>
        </w:rPr>
        <w:tab/>
        <w:t>61</w:t>
      </w:r>
      <w:r w:rsidRPr="00D36BB6">
        <w:rPr>
          <w:rFonts w:ascii="Arial" w:hAnsi="Arial" w:cs="Arial"/>
          <w:spacing w:val="-2"/>
          <w:sz w:val="17"/>
          <w:szCs w:val="17"/>
        </w:rPr>
        <w:tab/>
        <w:t>31</w:t>
      </w:r>
      <w:r w:rsidRPr="00D36BB6">
        <w:rPr>
          <w:rFonts w:ascii="Arial" w:hAnsi="Arial" w:cs="Arial"/>
          <w:spacing w:val="-2"/>
          <w:sz w:val="17"/>
          <w:szCs w:val="17"/>
        </w:rPr>
        <w:tab/>
        <w:t>508</w:t>
      </w:r>
      <w:r w:rsidRPr="00D36BB6">
        <w:rPr>
          <w:rFonts w:ascii="Arial" w:hAnsi="Arial" w:cs="Arial"/>
          <w:spacing w:val="-2"/>
          <w:sz w:val="17"/>
          <w:szCs w:val="17"/>
        </w:rPr>
        <w:tab/>
        <w:t>16.39</w:t>
      </w:r>
    </w:p>
    <w:p w14:paraId="4823E42D"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11</w:t>
      </w:r>
      <w:r w:rsidRPr="00D36BB6">
        <w:rPr>
          <w:rFonts w:ascii="Arial" w:hAnsi="Arial" w:cs="Arial"/>
          <w:spacing w:val="-2"/>
          <w:sz w:val="17"/>
          <w:szCs w:val="17"/>
        </w:rPr>
        <w:tab/>
        <w:t>6</w:t>
      </w:r>
      <w:r w:rsidRPr="00D36BB6">
        <w:rPr>
          <w:rFonts w:ascii="Arial" w:hAnsi="Arial" w:cs="Arial"/>
          <w:spacing w:val="-2"/>
          <w:sz w:val="17"/>
          <w:szCs w:val="17"/>
        </w:rPr>
        <w:tab/>
        <w:t>545</w:t>
      </w:r>
      <w:r w:rsidRPr="00D36BB6">
        <w:rPr>
          <w:rFonts w:ascii="Arial" w:hAnsi="Arial" w:cs="Arial"/>
          <w:spacing w:val="-2"/>
          <w:sz w:val="17"/>
          <w:szCs w:val="17"/>
        </w:rPr>
        <w:tab/>
        <w:t>90.83</w:t>
      </w:r>
      <w:r w:rsidRPr="00D36BB6">
        <w:rPr>
          <w:rFonts w:ascii="Arial" w:hAnsi="Arial" w:cs="Arial"/>
          <w:spacing w:val="-2"/>
          <w:sz w:val="17"/>
          <w:szCs w:val="17"/>
        </w:rPr>
        <w:tab/>
        <w:t>62</w:t>
      </w:r>
      <w:r w:rsidRPr="00D36BB6">
        <w:rPr>
          <w:rFonts w:ascii="Arial" w:hAnsi="Arial" w:cs="Arial"/>
          <w:spacing w:val="-2"/>
          <w:sz w:val="17"/>
          <w:szCs w:val="17"/>
        </w:rPr>
        <w:tab/>
        <w:t>31</w:t>
      </w:r>
      <w:r w:rsidRPr="00D36BB6">
        <w:rPr>
          <w:rFonts w:ascii="Arial" w:hAnsi="Arial" w:cs="Arial"/>
          <w:spacing w:val="-2"/>
          <w:sz w:val="17"/>
          <w:szCs w:val="17"/>
        </w:rPr>
        <w:tab/>
        <w:t>516</w:t>
      </w:r>
      <w:r w:rsidRPr="00D36BB6">
        <w:rPr>
          <w:rFonts w:ascii="Arial" w:hAnsi="Arial" w:cs="Arial"/>
          <w:spacing w:val="-2"/>
          <w:sz w:val="17"/>
          <w:szCs w:val="17"/>
        </w:rPr>
        <w:tab/>
        <w:t>16.13</w:t>
      </w:r>
    </w:p>
    <w:p w14:paraId="23F5807F"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12</w:t>
      </w:r>
      <w:r w:rsidRPr="00D36BB6">
        <w:rPr>
          <w:rFonts w:ascii="Arial" w:hAnsi="Arial" w:cs="Arial"/>
          <w:spacing w:val="-2"/>
          <w:sz w:val="17"/>
          <w:szCs w:val="17"/>
        </w:rPr>
        <w:tab/>
        <w:t>6</w:t>
      </w:r>
      <w:r w:rsidRPr="00D36BB6">
        <w:rPr>
          <w:rFonts w:ascii="Arial" w:hAnsi="Arial" w:cs="Arial"/>
          <w:spacing w:val="-2"/>
          <w:sz w:val="17"/>
          <w:szCs w:val="17"/>
        </w:rPr>
        <w:tab/>
        <w:t>583</w:t>
      </w:r>
      <w:r w:rsidRPr="00D36BB6">
        <w:rPr>
          <w:rFonts w:ascii="Arial" w:hAnsi="Arial" w:cs="Arial"/>
          <w:spacing w:val="-2"/>
          <w:sz w:val="17"/>
          <w:szCs w:val="17"/>
        </w:rPr>
        <w:tab/>
        <w:t>83.29</w:t>
      </w:r>
      <w:r w:rsidRPr="00D36BB6">
        <w:rPr>
          <w:rFonts w:ascii="Arial" w:hAnsi="Arial" w:cs="Arial"/>
          <w:spacing w:val="-2"/>
          <w:sz w:val="17"/>
          <w:szCs w:val="17"/>
        </w:rPr>
        <w:tab/>
        <w:t>63</w:t>
      </w:r>
      <w:r w:rsidRPr="00D36BB6">
        <w:rPr>
          <w:rFonts w:ascii="Arial" w:hAnsi="Arial" w:cs="Arial"/>
          <w:spacing w:val="-2"/>
          <w:sz w:val="17"/>
          <w:szCs w:val="17"/>
        </w:rPr>
        <w:tab/>
        <w:t>32</w:t>
      </w:r>
      <w:r w:rsidRPr="00D36BB6">
        <w:rPr>
          <w:rFonts w:ascii="Arial" w:hAnsi="Arial" w:cs="Arial"/>
          <w:spacing w:val="-2"/>
          <w:sz w:val="17"/>
          <w:szCs w:val="17"/>
        </w:rPr>
        <w:tab/>
        <w:t>508</w:t>
      </w:r>
      <w:r w:rsidRPr="00D36BB6">
        <w:rPr>
          <w:rFonts w:ascii="Arial" w:hAnsi="Arial" w:cs="Arial"/>
          <w:spacing w:val="-2"/>
          <w:sz w:val="17"/>
          <w:szCs w:val="17"/>
        </w:rPr>
        <w:tab/>
        <w:t>15.88</w:t>
      </w:r>
    </w:p>
    <w:p w14:paraId="1C4F3C11"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13</w:t>
      </w:r>
      <w:r w:rsidRPr="00D36BB6">
        <w:rPr>
          <w:rFonts w:ascii="Arial" w:hAnsi="Arial" w:cs="Arial"/>
          <w:spacing w:val="-2"/>
          <w:sz w:val="17"/>
          <w:szCs w:val="17"/>
        </w:rPr>
        <w:tab/>
        <w:t>7</w:t>
      </w:r>
      <w:r w:rsidRPr="00D36BB6">
        <w:rPr>
          <w:rFonts w:ascii="Arial" w:hAnsi="Arial" w:cs="Arial"/>
          <w:spacing w:val="-2"/>
          <w:sz w:val="17"/>
          <w:szCs w:val="17"/>
        </w:rPr>
        <w:tab/>
        <w:t>538</w:t>
      </w:r>
      <w:r w:rsidRPr="00D36BB6">
        <w:rPr>
          <w:rFonts w:ascii="Arial" w:hAnsi="Arial" w:cs="Arial"/>
          <w:spacing w:val="-2"/>
          <w:sz w:val="17"/>
          <w:szCs w:val="17"/>
        </w:rPr>
        <w:tab/>
        <w:t>76.86</w:t>
      </w:r>
      <w:r w:rsidRPr="00D36BB6">
        <w:rPr>
          <w:rFonts w:ascii="Arial" w:hAnsi="Arial" w:cs="Arial"/>
          <w:spacing w:val="-2"/>
          <w:sz w:val="17"/>
          <w:szCs w:val="17"/>
        </w:rPr>
        <w:tab/>
        <w:t>64</w:t>
      </w:r>
      <w:r w:rsidRPr="00D36BB6">
        <w:rPr>
          <w:rFonts w:ascii="Arial" w:hAnsi="Arial" w:cs="Arial"/>
          <w:spacing w:val="-2"/>
          <w:sz w:val="17"/>
          <w:szCs w:val="17"/>
        </w:rPr>
        <w:tab/>
        <w:t>32</w:t>
      </w:r>
      <w:r w:rsidRPr="00D36BB6">
        <w:rPr>
          <w:rFonts w:ascii="Arial" w:hAnsi="Arial" w:cs="Arial"/>
          <w:spacing w:val="-2"/>
          <w:sz w:val="17"/>
          <w:szCs w:val="17"/>
        </w:rPr>
        <w:tab/>
        <w:t>516</w:t>
      </w:r>
      <w:r w:rsidRPr="00D36BB6">
        <w:rPr>
          <w:rFonts w:ascii="Arial" w:hAnsi="Arial" w:cs="Arial"/>
          <w:spacing w:val="-2"/>
          <w:sz w:val="17"/>
          <w:szCs w:val="17"/>
        </w:rPr>
        <w:tab/>
        <w:t>15.64</w:t>
      </w:r>
    </w:p>
    <w:p w14:paraId="26C006EF"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14</w:t>
      </w:r>
      <w:r w:rsidRPr="00D36BB6">
        <w:rPr>
          <w:rFonts w:ascii="Arial" w:hAnsi="Arial" w:cs="Arial"/>
          <w:spacing w:val="-2"/>
          <w:sz w:val="17"/>
          <w:szCs w:val="17"/>
        </w:rPr>
        <w:tab/>
        <w:t>7</w:t>
      </w:r>
      <w:r w:rsidRPr="00D36BB6">
        <w:rPr>
          <w:rFonts w:ascii="Arial" w:hAnsi="Arial" w:cs="Arial"/>
          <w:spacing w:val="-2"/>
          <w:sz w:val="17"/>
          <w:szCs w:val="17"/>
        </w:rPr>
        <w:tab/>
        <w:t>571</w:t>
      </w:r>
      <w:r w:rsidRPr="00D36BB6">
        <w:rPr>
          <w:rFonts w:ascii="Arial" w:hAnsi="Arial" w:cs="Arial"/>
          <w:spacing w:val="-2"/>
          <w:sz w:val="17"/>
          <w:szCs w:val="17"/>
        </w:rPr>
        <w:tab/>
        <w:t>71.38</w:t>
      </w:r>
      <w:r w:rsidRPr="00D36BB6">
        <w:rPr>
          <w:rFonts w:ascii="Arial" w:hAnsi="Arial" w:cs="Arial"/>
          <w:spacing w:val="-2"/>
          <w:sz w:val="17"/>
          <w:szCs w:val="17"/>
        </w:rPr>
        <w:tab/>
        <w:t>65</w:t>
      </w:r>
      <w:r w:rsidRPr="00D36BB6">
        <w:rPr>
          <w:rFonts w:ascii="Arial" w:hAnsi="Arial" w:cs="Arial"/>
          <w:spacing w:val="-2"/>
          <w:sz w:val="17"/>
          <w:szCs w:val="17"/>
        </w:rPr>
        <w:tab/>
        <w:t>33</w:t>
      </w:r>
      <w:r w:rsidRPr="00D36BB6">
        <w:rPr>
          <w:rFonts w:ascii="Arial" w:hAnsi="Arial" w:cs="Arial"/>
          <w:spacing w:val="-2"/>
          <w:sz w:val="17"/>
          <w:szCs w:val="17"/>
        </w:rPr>
        <w:tab/>
        <w:t>508</w:t>
      </w:r>
      <w:r w:rsidRPr="00D36BB6">
        <w:rPr>
          <w:rFonts w:ascii="Arial" w:hAnsi="Arial" w:cs="Arial"/>
          <w:spacing w:val="-2"/>
          <w:sz w:val="17"/>
          <w:szCs w:val="17"/>
        </w:rPr>
        <w:tab/>
        <w:t>15.39</w:t>
      </w:r>
    </w:p>
    <w:p w14:paraId="2FD6BF7D"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15</w:t>
      </w:r>
      <w:r w:rsidRPr="00D36BB6">
        <w:rPr>
          <w:rFonts w:ascii="Arial" w:hAnsi="Arial" w:cs="Arial"/>
          <w:spacing w:val="-2"/>
          <w:sz w:val="17"/>
          <w:szCs w:val="17"/>
        </w:rPr>
        <w:tab/>
        <w:t>8</w:t>
      </w:r>
      <w:r w:rsidRPr="00D36BB6">
        <w:rPr>
          <w:rFonts w:ascii="Arial" w:hAnsi="Arial" w:cs="Arial"/>
          <w:spacing w:val="-2"/>
          <w:sz w:val="17"/>
          <w:szCs w:val="17"/>
        </w:rPr>
        <w:tab/>
        <w:t>533</w:t>
      </w:r>
      <w:r w:rsidRPr="00D36BB6">
        <w:rPr>
          <w:rFonts w:ascii="Arial" w:hAnsi="Arial" w:cs="Arial"/>
          <w:spacing w:val="-2"/>
          <w:sz w:val="17"/>
          <w:szCs w:val="17"/>
        </w:rPr>
        <w:tab/>
        <w:t>66.63</w:t>
      </w:r>
      <w:r w:rsidRPr="00D36BB6">
        <w:rPr>
          <w:rFonts w:ascii="Arial" w:hAnsi="Arial" w:cs="Arial"/>
          <w:spacing w:val="-2"/>
          <w:sz w:val="17"/>
          <w:szCs w:val="17"/>
        </w:rPr>
        <w:tab/>
        <w:t>66</w:t>
      </w:r>
      <w:r w:rsidRPr="00D36BB6">
        <w:rPr>
          <w:rFonts w:ascii="Arial" w:hAnsi="Arial" w:cs="Arial"/>
          <w:spacing w:val="-2"/>
          <w:sz w:val="17"/>
          <w:szCs w:val="17"/>
        </w:rPr>
        <w:tab/>
        <w:t>33</w:t>
      </w:r>
      <w:r w:rsidRPr="00D36BB6">
        <w:rPr>
          <w:rFonts w:ascii="Arial" w:hAnsi="Arial" w:cs="Arial"/>
          <w:spacing w:val="-2"/>
          <w:sz w:val="17"/>
          <w:szCs w:val="17"/>
        </w:rPr>
        <w:tab/>
        <w:t>515</w:t>
      </w:r>
      <w:r w:rsidRPr="00D36BB6">
        <w:rPr>
          <w:rFonts w:ascii="Arial" w:hAnsi="Arial" w:cs="Arial"/>
          <w:spacing w:val="-2"/>
          <w:sz w:val="17"/>
          <w:szCs w:val="17"/>
        </w:rPr>
        <w:tab/>
        <w:t>15.15</w:t>
      </w:r>
    </w:p>
    <w:p w14:paraId="5C7CEEE2"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16</w:t>
      </w:r>
      <w:r w:rsidRPr="00D36BB6">
        <w:rPr>
          <w:rFonts w:ascii="Arial" w:hAnsi="Arial" w:cs="Arial"/>
          <w:spacing w:val="-2"/>
          <w:sz w:val="17"/>
          <w:szCs w:val="17"/>
        </w:rPr>
        <w:tab/>
        <w:t>8</w:t>
      </w:r>
      <w:r w:rsidRPr="00D36BB6">
        <w:rPr>
          <w:rFonts w:ascii="Arial" w:hAnsi="Arial" w:cs="Arial"/>
          <w:spacing w:val="-2"/>
          <w:sz w:val="17"/>
          <w:szCs w:val="17"/>
        </w:rPr>
        <w:tab/>
        <w:t>563</w:t>
      </w:r>
      <w:r w:rsidRPr="00D36BB6">
        <w:rPr>
          <w:rFonts w:ascii="Arial" w:hAnsi="Arial" w:cs="Arial"/>
          <w:spacing w:val="-2"/>
          <w:sz w:val="17"/>
          <w:szCs w:val="17"/>
        </w:rPr>
        <w:tab/>
        <w:t>62.56</w:t>
      </w:r>
      <w:r w:rsidRPr="00D36BB6">
        <w:rPr>
          <w:rFonts w:ascii="Arial" w:hAnsi="Arial" w:cs="Arial"/>
          <w:spacing w:val="-2"/>
          <w:sz w:val="17"/>
          <w:szCs w:val="17"/>
        </w:rPr>
        <w:tab/>
        <w:t>67</w:t>
      </w:r>
      <w:r w:rsidRPr="00D36BB6">
        <w:rPr>
          <w:rFonts w:ascii="Arial" w:hAnsi="Arial" w:cs="Arial"/>
          <w:spacing w:val="-2"/>
          <w:sz w:val="17"/>
          <w:szCs w:val="17"/>
        </w:rPr>
        <w:tab/>
        <w:t>34</w:t>
      </w:r>
      <w:r w:rsidRPr="00D36BB6">
        <w:rPr>
          <w:rFonts w:ascii="Arial" w:hAnsi="Arial" w:cs="Arial"/>
          <w:spacing w:val="-2"/>
          <w:sz w:val="17"/>
          <w:szCs w:val="17"/>
        </w:rPr>
        <w:tab/>
        <w:t>507</w:t>
      </w:r>
      <w:r w:rsidRPr="00D36BB6">
        <w:rPr>
          <w:rFonts w:ascii="Arial" w:hAnsi="Arial" w:cs="Arial"/>
          <w:spacing w:val="-2"/>
          <w:sz w:val="17"/>
          <w:szCs w:val="17"/>
        </w:rPr>
        <w:tab/>
        <w:t>14.91</w:t>
      </w:r>
    </w:p>
    <w:p w14:paraId="3FE53117"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17</w:t>
      </w:r>
      <w:r w:rsidRPr="00D36BB6">
        <w:rPr>
          <w:rFonts w:ascii="Arial" w:hAnsi="Arial" w:cs="Arial"/>
          <w:spacing w:val="-2"/>
          <w:sz w:val="17"/>
          <w:szCs w:val="17"/>
        </w:rPr>
        <w:tab/>
        <w:t>9</w:t>
      </w:r>
      <w:r w:rsidRPr="00D36BB6">
        <w:rPr>
          <w:rFonts w:ascii="Arial" w:hAnsi="Arial" w:cs="Arial"/>
          <w:spacing w:val="-2"/>
          <w:sz w:val="17"/>
          <w:szCs w:val="17"/>
        </w:rPr>
        <w:tab/>
        <w:t>529</w:t>
      </w:r>
      <w:r w:rsidRPr="00D36BB6">
        <w:rPr>
          <w:rFonts w:ascii="Arial" w:hAnsi="Arial" w:cs="Arial"/>
          <w:spacing w:val="-2"/>
          <w:sz w:val="17"/>
          <w:szCs w:val="17"/>
        </w:rPr>
        <w:tab/>
        <w:t>58.78</w:t>
      </w:r>
      <w:r w:rsidRPr="00D36BB6">
        <w:rPr>
          <w:rFonts w:ascii="Arial" w:hAnsi="Arial" w:cs="Arial"/>
          <w:spacing w:val="-2"/>
          <w:sz w:val="17"/>
          <w:szCs w:val="17"/>
        </w:rPr>
        <w:tab/>
        <w:t>68</w:t>
      </w:r>
      <w:r w:rsidRPr="00D36BB6">
        <w:rPr>
          <w:rFonts w:ascii="Arial" w:hAnsi="Arial" w:cs="Arial"/>
          <w:spacing w:val="-2"/>
          <w:sz w:val="17"/>
          <w:szCs w:val="17"/>
        </w:rPr>
        <w:tab/>
        <w:t>34</w:t>
      </w:r>
      <w:r w:rsidRPr="00D36BB6">
        <w:rPr>
          <w:rFonts w:ascii="Arial" w:hAnsi="Arial" w:cs="Arial"/>
          <w:spacing w:val="-2"/>
          <w:sz w:val="17"/>
          <w:szCs w:val="17"/>
        </w:rPr>
        <w:tab/>
        <w:t>515</w:t>
      </w:r>
      <w:r w:rsidRPr="00D36BB6">
        <w:rPr>
          <w:rFonts w:ascii="Arial" w:hAnsi="Arial" w:cs="Arial"/>
          <w:spacing w:val="-2"/>
          <w:sz w:val="17"/>
          <w:szCs w:val="17"/>
        </w:rPr>
        <w:tab/>
        <w:t>14.71</w:t>
      </w:r>
    </w:p>
    <w:p w14:paraId="569902CA"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18</w:t>
      </w:r>
      <w:r w:rsidRPr="00D36BB6">
        <w:rPr>
          <w:rFonts w:ascii="Arial" w:hAnsi="Arial" w:cs="Arial"/>
          <w:spacing w:val="-2"/>
          <w:sz w:val="17"/>
          <w:szCs w:val="17"/>
        </w:rPr>
        <w:tab/>
        <w:t>9</w:t>
      </w:r>
      <w:r w:rsidRPr="00D36BB6">
        <w:rPr>
          <w:rFonts w:ascii="Arial" w:hAnsi="Arial" w:cs="Arial"/>
          <w:spacing w:val="-2"/>
          <w:sz w:val="17"/>
          <w:szCs w:val="17"/>
        </w:rPr>
        <w:tab/>
        <w:t>556</w:t>
      </w:r>
      <w:r w:rsidRPr="00D36BB6">
        <w:rPr>
          <w:rFonts w:ascii="Arial" w:hAnsi="Arial" w:cs="Arial"/>
          <w:spacing w:val="-2"/>
          <w:sz w:val="17"/>
          <w:szCs w:val="17"/>
        </w:rPr>
        <w:tab/>
        <w:t>55.60</w:t>
      </w:r>
      <w:r w:rsidRPr="00D36BB6">
        <w:rPr>
          <w:rFonts w:ascii="Arial" w:hAnsi="Arial" w:cs="Arial"/>
          <w:spacing w:val="-2"/>
          <w:sz w:val="17"/>
          <w:szCs w:val="17"/>
        </w:rPr>
        <w:tab/>
        <w:t>69</w:t>
      </w:r>
      <w:r w:rsidRPr="00D36BB6">
        <w:rPr>
          <w:rFonts w:ascii="Arial" w:hAnsi="Arial" w:cs="Arial"/>
          <w:spacing w:val="-2"/>
          <w:sz w:val="17"/>
          <w:szCs w:val="17"/>
        </w:rPr>
        <w:tab/>
        <w:t>35</w:t>
      </w:r>
      <w:r w:rsidRPr="00D36BB6">
        <w:rPr>
          <w:rFonts w:ascii="Arial" w:hAnsi="Arial" w:cs="Arial"/>
          <w:spacing w:val="-2"/>
          <w:sz w:val="17"/>
          <w:szCs w:val="17"/>
        </w:rPr>
        <w:tab/>
        <w:t>507</w:t>
      </w:r>
      <w:r w:rsidRPr="00D36BB6">
        <w:rPr>
          <w:rFonts w:ascii="Arial" w:hAnsi="Arial" w:cs="Arial"/>
          <w:spacing w:val="-2"/>
          <w:sz w:val="17"/>
          <w:szCs w:val="17"/>
        </w:rPr>
        <w:tab/>
        <w:t>14.49</w:t>
      </w:r>
    </w:p>
    <w:p w14:paraId="470CEB81"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19</w:t>
      </w:r>
      <w:r w:rsidRPr="00D36BB6">
        <w:rPr>
          <w:rFonts w:ascii="Arial" w:hAnsi="Arial" w:cs="Arial"/>
          <w:spacing w:val="-2"/>
          <w:sz w:val="17"/>
          <w:szCs w:val="17"/>
        </w:rPr>
        <w:tab/>
        <w:t>10</w:t>
      </w:r>
      <w:r w:rsidRPr="00D36BB6">
        <w:rPr>
          <w:rFonts w:ascii="Arial" w:hAnsi="Arial" w:cs="Arial"/>
          <w:spacing w:val="-2"/>
          <w:sz w:val="17"/>
          <w:szCs w:val="17"/>
        </w:rPr>
        <w:tab/>
        <w:t>526</w:t>
      </w:r>
      <w:r w:rsidRPr="00D36BB6">
        <w:rPr>
          <w:rFonts w:ascii="Arial" w:hAnsi="Arial" w:cs="Arial"/>
          <w:spacing w:val="-2"/>
          <w:sz w:val="17"/>
          <w:szCs w:val="17"/>
        </w:rPr>
        <w:tab/>
        <w:t>52.60</w:t>
      </w:r>
      <w:r w:rsidRPr="00D36BB6">
        <w:rPr>
          <w:rFonts w:ascii="Arial" w:hAnsi="Arial" w:cs="Arial"/>
          <w:spacing w:val="-2"/>
          <w:sz w:val="17"/>
          <w:szCs w:val="17"/>
        </w:rPr>
        <w:tab/>
        <w:t>70</w:t>
      </w:r>
      <w:r w:rsidRPr="00D36BB6">
        <w:rPr>
          <w:rFonts w:ascii="Arial" w:hAnsi="Arial" w:cs="Arial"/>
          <w:spacing w:val="-2"/>
          <w:sz w:val="17"/>
          <w:szCs w:val="17"/>
        </w:rPr>
        <w:tab/>
        <w:t>35</w:t>
      </w:r>
      <w:r w:rsidRPr="00D36BB6">
        <w:rPr>
          <w:rFonts w:ascii="Arial" w:hAnsi="Arial" w:cs="Arial"/>
          <w:spacing w:val="-2"/>
          <w:sz w:val="17"/>
          <w:szCs w:val="17"/>
        </w:rPr>
        <w:tab/>
        <w:t>514</w:t>
      </w:r>
      <w:r w:rsidRPr="00D36BB6">
        <w:rPr>
          <w:rFonts w:ascii="Arial" w:hAnsi="Arial" w:cs="Arial"/>
          <w:spacing w:val="-2"/>
          <w:sz w:val="17"/>
          <w:szCs w:val="17"/>
        </w:rPr>
        <w:tab/>
        <w:t>14.28</w:t>
      </w:r>
    </w:p>
    <w:p w14:paraId="55B391D3"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20</w:t>
      </w:r>
      <w:r w:rsidRPr="00D36BB6">
        <w:rPr>
          <w:rFonts w:ascii="Arial" w:hAnsi="Arial" w:cs="Arial"/>
          <w:spacing w:val="-2"/>
          <w:sz w:val="17"/>
          <w:szCs w:val="17"/>
        </w:rPr>
        <w:tab/>
        <w:t>10</w:t>
      </w:r>
      <w:r w:rsidRPr="00D36BB6">
        <w:rPr>
          <w:rFonts w:ascii="Arial" w:hAnsi="Arial" w:cs="Arial"/>
          <w:spacing w:val="-2"/>
          <w:sz w:val="17"/>
          <w:szCs w:val="17"/>
        </w:rPr>
        <w:tab/>
        <w:t>550</w:t>
      </w:r>
      <w:r w:rsidRPr="00D36BB6">
        <w:rPr>
          <w:rFonts w:ascii="Arial" w:hAnsi="Arial" w:cs="Arial"/>
          <w:spacing w:val="-2"/>
          <w:sz w:val="17"/>
          <w:szCs w:val="17"/>
        </w:rPr>
        <w:tab/>
        <w:t>50.00</w:t>
      </w:r>
      <w:r w:rsidRPr="00D36BB6">
        <w:rPr>
          <w:rFonts w:ascii="Arial" w:hAnsi="Arial" w:cs="Arial"/>
          <w:spacing w:val="-2"/>
          <w:sz w:val="17"/>
          <w:szCs w:val="17"/>
        </w:rPr>
        <w:tab/>
        <w:t>71</w:t>
      </w:r>
      <w:r w:rsidRPr="00D36BB6">
        <w:rPr>
          <w:rFonts w:ascii="Arial" w:hAnsi="Arial" w:cs="Arial"/>
          <w:spacing w:val="-2"/>
          <w:sz w:val="17"/>
          <w:szCs w:val="17"/>
        </w:rPr>
        <w:tab/>
        <w:t>36</w:t>
      </w:r>
      <w:r w:rsidRPr="00D36BB6">
        <w:rPr>
          <w:rFonts w:ascii="Arial" w:hAnsi="Arial" w:cs="Arial"/>
          <w:spacing w:val="-2"/>
          <w:sz w:val="17"/>
          <w:szCs w:val="17"/>
        </w:rPr>
        <w:tab/>
        <w:t>507</w:t>
      </w:r>
      <w:r w:rsidRPr="00D36BB6">
        <w:rPr>
          <w:rFonts w:ascii="Arial" w:hAnsi="Arial" w:cs="Arial"/>
          <w:spacing w:val="-2"/>
          <w:sz w:val="17"/>
          <w:szCs w:val="17"/>
        </w:rPr>
        <w:tab/>
        <w:t>14.08</w:t>
      </w:r>
    </w:p>
    <w:p w14:paraId="64EE1CF3"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21</w:t>
      </w:r>
      <w:r w:rsidRPr="00D36BB6">
        <w:rPr>
          <w:rFonts w:ascii="Arial" w:hAnsi="Arial" w:cs="Arial"/>
          <w:spacing w:val="-2"/>
          <w:sz w:val="17"/>
          <w:szCs w:val="17"/>
        </w:rPr>
        <w:tab/>
        <w:t>11</w:t>
      </w:r>
      <w:r w:rsidRPr="00D36BB6">
        <w:rPr>
          <w:rFonts w:ascii="Arial" w:hAnsi="Arial" w:cs="Arial"/>
          <w:spacing w:val="-2"/>
          <w:sz w:val="17"/>
          <w:szCs w:val="17"/>
        </w:rPr>
        <w:tab/>
        <w:t>524</w:t>
      </w:r>
      <w:r w:rsidRPr="00D36BB6">
        <w:rPr>
          <w:rFonts w:ascii="Arial" w:hAnsi="Arial" w:cs="Arial"/>
          <w:spacing w:val="-2"/>
          <w:sz w:val="17"/>
          <w:szCs w:val="17"/>
        </w:rPr>
        <w:tab/>
        <w:t>47.64</w:t>
      </w:r>
      <w:r w:rsidRPr="00D36BB6">
        <w:rPr>
          <w:rFonts w:ascii="Arial" w:hAnsi="Arial" w:cs="Arial"/>
          <w:spacing w:val="-2"/>
          <w:sz w:val="17"/>
          <w:szCs w:val="17"/>
        </w:rPr>
        <w:tab/>
        <w:t>72</w:t>
      </w:r>
      <w:r w:rsidRPr="00D36BB6">
        <w:rPr>
          <w:rFonts w:ascii="Arial" w:hAnsi="Arial" w:cs="Arial"/>
          <w:spacing w:val="-2"/>
          <w:sz w:val="17"/>
          <w:szCs w:val="17"/>
        </w:rPr>
        <w:tab/>
        <w:t>36</w:t>
      </w:r>
      <w:r w:rsidRPr="00D36BB6">
        <w:rPr>
          <w:rFonts w:ascii="Arial" w:hAnsi="Arial" w:cs="Arial"/>
          <w:spacing w:val="-2"/>
          <w:sz w:val="17"/>
          <w:szCs w:val="17"/>
        </w:rPr>
        <w:tab/>
        <w:t>514</w:t>
      </w:r>
      <w:r w:rsidRPr="00D36BB6">
        <w:rPr>
          <w:rFonts w:ascii="Arial" w:hAnsi="Arial" w:cs="Arial"/>
          <w:spacing w:val="-2"/>
          <w:sz w:val="17"/>
          <w:szCs w:val="17"/>
        </w:rPr>
        <w:tab/>
        <w:t>13.89</w:t>
      </w:r>
    </w:p>
    <w:p w14:paraId="1DD97331"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22</w:t>
      </w:r>
      <w:r w:rsidRPr="00D36BB6">
        <w:rPr>
          <w:rFonts w:ascii="Arial" w:hAnsi="Arial" w:cs="Arial"/>
          <w:spacing w:val="-2"/>
          <w:sz w:val="17"/>
          <w:szCs w:val="17"/>
        </w:rPr>
        <w:tab/>
        <w:t>11</w:t>
      </w:r>
      <w:r w:rsidRPr="00D36BB6">
        <w:rPr>
          <w:rFonts w:ascii="Arial" w:hAnsi="Arial" w:cs="Arial"/>
          <w:spacing w:val="-2"/>
          <w:sz w:val="17"/>
          <w:szCs w:val="17"/>
        </w:rPr>
        <w:tab/>
        <w:t>545</w:t>
      </w:r>
      <w:r w:rsidRPr="00D36BB6">
        <w:rPr>
          <w:rFonts w:ascii="Arial" w:hAnsi="Arial" w:cs="Arial"/>
          <w:spacing w:val="-2"/>
          <w:sz w:val="17"/>
          <w:szCs w:val="17"/>
        </w:rPr>
        <w:tab/>
        <w:t>45.42</w:t>
      </w:r>
      <w:r w:rsidRPr="00D36BB6">
        <w:rPr>
          <w:rFonts w:ascii="Arial" w:hAnsi="Arial" w:cs="Arial"/>
          <w:spacing w:val="-2"/>
          <w:sz w:val="17"/>
          <w:szCs w:val="17"/>
        </w:rPr>
        <w:tab/>
        <w:t>73</w:t>
      </w:r>
      <w:r w:rsidRPr="00D36BB6">
        <w:rPr>
          <w:rFonts w:ascii="Arial" w:hAnsi="Arial" w:cs="Arial"/>
          <w:spacing w:val="-2"/>
          <w:sz w:val="17"/>
          <w:szCs w:val="17"/>
        </w:rPr>
        <w:tab/>
        <w:t>37</w:t>
      </w:r>
      <w:r w:rsidRPr="00D36BB6">
        <w:rPr>
          <w:rFonts w:ascii="Arial" w:hAnsi="Arial" w:cs="Arial"/>
          <w:spacing w:val="-2"/>
          <w:sz w:val="17"/>
          <w:szCs w:val="17"/>
        </w:rPr>
        <w:tab/>
        <w:t>507</w:t>
      </w:r>
      <w:r w:rsidRPr="00D36BB6">
        <w:rPr>
          <w:rFonts w:ascii="Arial" w:hAnsi="Arial" w:cs="Arial"/>
          <w:spacing w:val="-2"/>
          <w:sz w:val="17"/>
          <w:szCs w:val="17"/>
        </w:rPr>
        <w:tab/>
        <w:t>13.70</w:t>
      </w:r>
    </w:p>
    <w:p w14:paraId="3A24DB45"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23</w:t>
      </w:r>
      <w:r w:rsidRPr="00D36BB6">
        <w:rPr>
          <w:rFonts w:ascii="Arial" w:hAnsi="Arial" w:cs="Arial"/>
          <w:spacing w:val="-2"/>
          <w:sz w:val="17"/>
          <w:szCs w:val="17"/>
        </w:rPr>
        <w:tab/>
        <w:t>12</w:t>
      </w:r>
      <w:r w:rsidRPr="00D36BB6">
        <w:rPr>
          <w:rFonts w:ascii="Arial" w:hAnsi="Arial" w:cs="Arial"/>
          <w:spacing w:val="-2"/>
          <w:sz w:val="17"/>
          <w:szCs w:val="17"/>
        </w:rPr>
        <w:tab/>
        <w:t>522</w:t>
      </w:r>
      <w:r w:rsidRPr="00D36BB6">
        <w:rPr>
          <w:rFonts w:ascii="Arial" w:hAnsi="Arial" w:cs="Arial"/>
          <w:spacing w:val="-2"/>
          <w:sz w:val="17"/>
          <w:szCs w:val="17"/>
        </w:rPr>
        <w:tab/>
        <w:t>43.50</w:t>
      </w:r>
      <w:r w:rsidRPr="00D36BB6">
        <w:rPr>
          <w:rFonts w:ascii="Arial" w:hAnsi="Arial" w:cs="Arial"/>
          <w:spacing w:val="-2"/>
          <w:sz w:val="17"/>
          <w:szCs w:val="17"/>
        </w:rPr>
        <w:tab/>
        <w:t>74</w:t>
      </w:r>
      <w:r w:rsidRPr="00D36BB6">
        <w:rPr>
          <w:rFonts w:ascii="Arial" w:hAnsi="Arial" w:cs="Arial"/>
          <w:spacing w:val="-2"/>
          <w:sz w:val="17"/>
          <w:szCs w:val="17"/>
        </w:rPr>
        <w:tab/>
        <w:t>37</w:t>
      </w:r>
      <w:r w:rsidRPr="00D36BB6">
        <w:rPr>
          <w:rFonts w:ascii="Arial" w:hAnsi="Arial" w:cs="Arial"/>
          <w:spacing w:val="-2"/>
          <w:sz w:val="17"/>
          <w:szCs w:val="17"/>
        </w:rPr>
        <w:tab/>
        <w:t>514</w:t>
      </w:r>
      <w:r w:rsidRPr="00D36BB6">
        <w:rPr>
          <w:rFonts w:ascii="Arial" w:hAnsi="Arial" w:cs="Arial"/>
          <w:spacing w:val="-2"/>
          <w:sz w:val="17"/>
          <w:szCs w:val="17"/>
        </w:rPr>
        <w:tab/>
        <w:t>13.53</w:t>
      </w:r>
    </w:p>
    <w:p w14:paraId="32FCAFF2"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24</w:t>
      </w:r>
      <w:r w:rsidRPr="00D36BB6">
        <w:rPr>
          <w:rFonts w:ascii="Arial" w:hAnsi="Arial" w:cs="Arial"/>
          <w:spacing w:val="-2"/>
          <w:sz w:val="17"/>
          <w:szCs w:val="17"/>
        </w:rPr>
        <w:tab/>
        <w:t>12</w:t>
      </w:r>
      <w:r w:rsidRPr="00D36BB6">
        <w:rPr>
          <w:rFonts w:ascii="Arial" w:hAnsi="Arial" w:cs="Arial"/>
          <w:spacing w:val="-2"/>
          <w:sz w:val="17"/>
          <w:szCs w:val="17"/>
        </w:rPr>
        <w:tab/>
        <w:t>542</w:t>
      </w:r>
      <w:r w:rsidRPr="00D36BB6">
        <w:rPr>
          <w:rFonts w:ascii="Arial" w:hAnsi="Arial" w:cs="Arial"/>
          <w:spacing w:val="-2"/>
          <w:sz w:val="17"/>
          <w:szCs w:val="17"/>
        </w:rPr>
        <w:tab/>
        <w:t>41.69</w:t>
      </w:r>
      <w:r w:rsidRPr="00D36BB6">
        <w:rPr>
          <w:rFonts w:ascii="Arial" w:hAnsi="Arial" w:cs="Arial"/>
          <w:spacing w:val="-2"/>
          <w:sz w:val="17"/>
          <w:szCs w:val="17"/>
        </w:rPr>
        <w:tab/>
        <w:t>75</w:t>
      </w:r>
      <w:r w:rsidRPr="00D36BB6">
        <w:rPr>
          <w:rFonts w:ascii="Arial" w:hAnsi="Arial" w:cs="Arial"/>
          <w:spacing w:val="-2"/>
          <w:sz w:val="17"/>
          <w:szCs w:val="17"/>
        </w:rPr>
        <w:tab/>
        <w:t>38</w:t>
      </w:r>
      <w:r w:rsidRPr="00D36BB6">
        <w:rPr>
          <w:rFonts w:ascii="Arial" w:hAnsi="Arial" w:cs="Arial"/>
          <w:spacing w:val="-2"/>
          <w:sz w:val="17"/>
          <w:szCs w:val="17"/>
        </w:rPr>
        <w:tab/>
        <w:t>507</w:t>
      </w:r>
      <w:r w:rsidRPr="00D36BB6">
        <w:rPr>
          <w:rFonts w:ascii="Arial" w:hAnsi="Arial" w:cs="Arial"/>
          <w:spacing w:val="-2"/>
          <w:sz w:val="17"/>
          <w:szCs w:val="17"/>
        </w:rPr>
        <w:tab/>
        <w:t>13.34</w:t>
      </w:r>
    </w:p>
    <w:p w14:paraId="22F6B480"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25</w:t>
      </w:r>
      <w:r w:rsidRPr="00D36BB6">
        <w:rPr>
          <w:rFonts w:ascii="Arial" w:hAnsi="Arial" w:cs="Arial"/>
          <w:spacing w:val="-2"/>
          <w:sz w:val="17"/>
          <w:szCs w:val="17"/>
        </w:rPr>
        <w:tab/>
        <w:t>13</w:t>
      </w:r>
      <w:r w:rsidRPr="00D36BB6">
        <w:rPr>
          <w:rFonts w:ascii="Arial" w:hAnsi="Arial" w:cs="Arial"/>
          <w:spacing w:val="-2"/>
          <w:sz w:val="17"/>
          <w:szCs w:val="17"/>
        </w:rPr>
        <w:tab/>
        <w:t>520</w:t>
      </w:r>
      <w:r w:rsidRPr="00D36BB6">
        <w:rPr>
          <w:rFonts w:ascii="Arial" w:hAnsi="Arial" w:cs="Arial"/>
          <w:spacing w:val="-2"/>
          <w:sz w:val="17"/>
          <w:szCs w:val="17"/>
        </w:rPr>
        <w:tab/>
        <w:t>40.00</w:t>
      </w:r>
      <w:r w:rsidRPr="00D36BB6">
        <w:rPr>
          <w:rFonts w:ascii="Arial" w:hAnsi="Arial" w:cs="Arial"/>
          <w:spacing w:val="-2"/>
          <w:sz w:val="17"/>
          <w:szCs w:val="17"/>
        </w:rPr>
        <w:tab/>
        <w:t>76</w:t>
      </w:r>
      <w:r w:rsidRPr="00D36BB6">
        <w:rPr>
          <w:rFonts w:ascii="Arial" w:hAnsi="Arial" w:cs="Arial"/>
          <w:spacing w:val="-2"/>
          <w:sz w:val="17"/>
          <w:szCs w:val="17"/>
        </w:rPr>
        <w:tab/>
        <w:t>38</w:t>
      </w:r>
      <w:r w:rsidRPr="00D36BB6">
        <w:rPr>
          <w:rFonts w:ascii="Arial" w:hAnsi="Arial" w:cs="Arial"/>
          <w:spacing w:val="-2"/>
          <w:sz w:val="17"/>
          <w:szCs w:val="17"/>
        </w:rPr>
        <w:tab/>
        <w:t>513</w:t>
      </w:r>
      <w:r w:rsidRPr="00D36BB6">
        <w:rPr>
          <w:rFonts w:ascii="Arial" w:hAnsi="Arial" w:cs="Arial"/>
          <w:spacing w:val="-2"/>
          <w:sz w:val="17"/>
          <w:szCs w:val="17"/>
        </w:rPr>
        <w:tab/>
        <w:t>13.15</w:t>
      </w:r>
    </w:p>
    <w:p w14:paraId="6D776751"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26</w:t>
      </w:r>
      <w:r w:rsidRPr="00D36BB6">
        <w:rPr>
          <w:rFonts w:ascii="Arial" w:hAnsi="Arial" w:cs="Arial"/>
          <w:spacing w:val="-2"/>
          <w:sz w:val="17"/>
          <w:szCs w:val="17"/>
        </w:rPr>
        <w:tab/>
        <w:t>13</w:t>
      </w:r>
      <w:r w:rsidRPr="00D36BB6">
        <w:rPr>
          <w:rFonts w:ascii="Arial" w:hAnsi="Arial" w:cs="Arial"/>
          <w:spacing w:val="-2"/>
          <w:sz w:val="17"/>
          <w:szCs w:val="17"/>
        </w:rPr>
        <w:tab/>
        <w:t>538</w:t>
      </w:r>
      <w:r w:rsidRPr="00D36BB6">
        <w:rPr>
          <w:rFonts w:ascii="Arial" w:hAnsi="Arial" w:cs="Arial"/>
          <w:spacing w:val="-2"/>
          <w:sz w:val="17"/>
          <w:szCs w:val="17"/>
        </w:rPr>
        <w:tab/>
        <w:t>38.43</w:t>
      </w:r>
      <w:r w:rsidRPr="00D36BB6">
        <w:rPr>
          <w:rFonts w:ascii="Arial" w:hAnsi="Arial" w:cs="Arial"/>
          <w:spacing w:val="-2"/>
          <w:sz w:val="17"/>
          <w:szCs w:val="17"/>
        </w:rPr>
        <w:tab/>
        <w:t>77</w:t>
      </w:r>
      <w:r w:rsidRPr="00D36BB6">
        <w:rPr>
          <w:rFonts w:ascii="Arial" w:hAnsi="Arial" w:cs="Arial"/>
          <w:spacing w:val="-2"/>
          <w:sz w:val="17"/>
          <w:szCs w:val="17"/>
        </w:rPr>
        <w:tab/>
        <w:t>39</w:t>
      </w:r>
      <w:r w:rsidRPr="00D36BB6">
        <w:rPr>
          <w:rFonts w:ascii="Arial" w:hAnsi="Arial" w:cs="Arial"/>
          <w:spacing w:val="-2"/>
          <w:sz w:val="17"/>
          <w:szCs w:val="17"/>
        </w:rPr>
        <w:tab/>
        <w:t>506</w:t>
      </w:r>
      <w:r w:rsidRPr="00D36BB6">
        <w:rPr>
          <w:rFonts w:ascii="Arial" w:hAnsi="Arial" w:cs="Arial"/>
          <w:spacing w:val="-2"/>
          <w:sz w:val="17"/>
          <w:szCs w:val="17"/>
        </w:rPr>
        <w:tab/>
        <w:t>12.97</w:t>
      </w:r>
    </w:p>
    <w:p w14:paraId="18C37FF2"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27</w:t>
      </w:r>
      <w:r w:rsidRPr="00D36BB6">
        <w:rPr>
          <w:rFonts w:ascii="Arial" w:hAnsi="Arial" w:cs="Arial"/>
          <w:spacing w:val="-2"/>
          <w:sz w:val="17"/>
          <w:szCs w:val="17"/>
        </w:rPr>
        <w:tab/>
        <w:t>14</w:t>
      </w:r>
      <w:r w:rsidRPr="00D36BB6">
        <w:rPr>
          <w:rFonts w:ascii="Arial" w:hAnsi="Arial" w:cs="Arial"/>
          <w:spacing w:val="-2"/>
          <w:sz w:val="17"/>
          <w:szCs w:val="17"/>
        </w:rPr>
        <w:tab/>
        <w:t>519</w:t>
      </w:r>
      <w:r w:rsidRPr="00D36BB6">
        <w:rPr>
          <w:rFonts w:ascii="Arial" w:hAnsi="Arial" w:cs="Arial"/>
          <w:spacing w:val="-2"/>
          <w:sz w:val="17"/>
          <w:szCs w:val="17"/>
        </w:rPr>
        <w:tab/>
        <w:t>37.07</w:t>
      </w:r>
      <w:r w:rsidRPr="00D36BB6">
        <w:rPr>
          <w:rFonts w:ascii="Arial" w:hAnsi="Arial" w:cs="Arial"/>
          <w:spacing w:val="-2"/>
          <w:sz w:val="17"/>
          <w:szCs w:val="17"/>
        </w:rPr>
        <w:tab/>
        <w:t>78</w:t>
      </w:r>
      <w:r w:rsidRPr="00D36BB6">
        <w:rPr>
          <w:rFonts w:ascii="Arial" w:hAnsi="Arial" w:cs="Arial"/>
          <w:spacing w:val="-2"/>
          <w:sz w:val="17"/>
          <w:szCs w:val="17"/>
        </w:rPr>
        <w:tab/>
        <w:t>39</w:t>
      </w:r>
      <w:r w:rsidRPr="00D36BB6">
        <w:rPr>
          <w:rFonts w:ascii="Arial" w:hAnsi="Arial" w:cs="Arial"/>
          <w:spacing w:val="-2"/>
          <w:sz w:val="17"/>
          <w:szCs w:val="17"/>
        </w:rPr>
        <w:tab/>
        <w:t>513</w:t>
      </w:r>
      <w:r w:rsidRPr="00D36BB6">
        <w:rPr>
          <w:rFonts w:ascii="Arial" w:hAnsi="Arial" w:cs="Arial"/>
          <w:spacing w:val="-2"/>
          <w:sz w:val="17"/>
          <w:szCs w:val="17"/>
        </w:rPr>
        <w:tab/>
        <w:t>12.83</w:t>
      </w:r>
    </w:p>
    <w:p w14:paraId="1F102196"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28</w:t>
      </w:r>
      <w:r w:rsidRPr="00D36BB6">
        <w:rPr>
          <w:rFonts w:ascii="Arial" w:hAnsi="Arial" w:cs="Arial"/>
          <w:spacing w:val="-2"/>
          <w:sz w:val="17"/>
          <w:szCs w:val="17"/>
        </w:rPr>
        <w:tab/>
        <w:t>14</w:t>
      </w:r>
      <w:r w:rsidRPr="00D36BB6">
        <w:rPr>
          <w:rFonts w:ascii="Arial" w:hAnsi="Arial" w:cs="Arial"/>
          <w:spacing w:val="-2"/>
          <w:sz w:val="17"/>
          <w:szCs w:val="17"/>
        </w:rPr>
        <w:tab/>
        <w:t>536</w:t>
      </w:r>
      <w:r w:rsidRPr="00D36BB6">
        <w:rPr>
          <w:rFonts w:ascii="Arial" w:hAnsi="Arial" w:cs="Arial"/>
          <w:spacing w:val="-2"/>
          <w:sz w:val="17"/>
          <w:szCs w:val="17"/>
        </w:rPr>
        <w:tab/>
        <w:t>35.73</w:t>
      </w:r>
      <w:r w:rsidRPr="00D36BB6">
        <w:rPr>
          <w:rFonts w:ascii="Arial" w:hAnsi="Arial" w:cs="Arial"/>
          <w:spacing w:val="-2"/>
          <w:sz w:val="17"/>
          <w:szCs w:val="17"/>
        </w:rPr>
        <w:tab/>
        <w:t>79</w:t>
      </w:r>
      <w:r w:rsidRPr="00D36BB6">
        <w:rPr>
          <w:rFonts w:ascii="Arial" w:hAnsi="Arial" w:cs="Arial"/>
          <w:spacing w:val="-2"/>
          <w:sz w:val="17"/>
          <w:szCs w:val="17"/>
        </w:rPr>
        <w:tab/>
        <w:t>40</w:t>
      </w:r>
      <w:r w:rsidRPr="00D36BB6">
        <w:rPr>
          <w:rFonts w:ascii="Arial" w:hAnsi="Arial" w:cs="Arial"/>
          <w:spacing w:val="-2"/>
          <w:sz w:val="17"/>
          <w:szCs w:val="17"/>
        </w:rPr>
        <w:tab/>
        <w:t>506</w:t>
      </w:r>
      <w:r w:rsidRPr="00D36BB6">
        <w:rPr>
          <w:rFonts w:ascii="Arial" w:hAnsi="Arial" w:cs="Arial"/>
          <w:spacing w:val="-2"/>
          <w:sz w:val="17"/>
          <w:szCs w:val="17"/>
        </w:rPr>
        <w:tab/>
        <w:t>12.65</w:t>
      </w:r>
    </w:p>
    <w:p w14:paraId="48E53396"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29</w:t>
      </w:r>
      <w:r w:rsidRPr="00D36BB6">
        <w:rPr>
          <w:rFonts w:ascii="Arial" w:hAnsi="Arial" w:cs="Arial"/>
          <w:spacing w:val="-2"/>
          <w:sz w:val="17"/>
          <w:szCs w:val="17"/>
        </w:rPr>
        <w:tab/>
        <w:t>15</w:t>
      </w:r>
      <w:r w:rsidRPr="00D36BB6">
        <w:rPr>
          <w:rFonts w:ascii="Arial" w:hAnsi="Arial" w:cs="Arial"/>
          <w:spacing w:val="-2"/>
          <w:sz w:val="17"/>
          <w:szCs w:val="17"/>
        </w:rPr>
        <w:tab/>
        <w:t>517</w:t>
      </w:r>
      <w:r w:rsidRPr="00D36BB6">
        <w:rPr>
          <w:rFonts w:ascii="Arial" w:hAnsi="Arial" w:cs="Arial"/>
          <w:spacing w:val="-2"/>
          <w:sz w:val="17"/>
          <w:szCs w:val="17"/>
        </w:rPr>
        <w:tab/>
        <w:t>34.47</w:t>
      </w:r>
      <w:r w:rsidRPr="00D36BB6">
        <w:rPr>
          <w:rFonts w:ascii="Arial" w:hAnsi="Arial" w:cs="Arial"/>
          <w:spacing w:val="-2"/>
          <w:sz w:val="17"/>
          <w:szCs w:val="17"/>
        </w:rPr>
        <w:tab/>
        <w:t>80</w:t>
      </w:r>
      <w:r w:rsidRPr="00D36BB6">
        <w:rPr>
          <w:rFonts w:ascii="Arial" w:hAnsi="Arial" w:cs="Arial"/>
          <w:spacing w:val="-2"/>
          <w:sz w:val="17"/>
          <w:szCs w:val="17"/>
        </w:rPr>
        <w:tab/>
        <w:t>40</w:t>
      </w:r>
      <w:r w:rsidRPr="00D36BB6">
        <w:rPr>
          <w:rFonts w:ascii="Arial" w:hAnsi="Arial" w:cs="Arial"/>
          <w:spacing w:val="-2"/>
          <w:sz w:val="17"/>
          <w:szCs w:val="17"/>
        </w:rPr>
        <w:tab/>
        <w:t>513</w:t>
      </w:r>
      <w:r w:rsidRPr="00D36BB6">
        <w:rPr>
          <w:rFonts w:ascii="Arial" w:hAnsi="Arial" w:cs="Arial"/>
          <w:spacing w:val="-2"/>
          <w:sz w:val="17"/>
          <w:szCs w:val="17"/>
        </w:rPr>
        <w:tab/>
        <w:t>12.51</w:t>
      </w:r>
    </w:p>
    <w:p w14:paraId="1BF8CEE5"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30</w:t>
      </w:r>
      <w:r w:rsidRPr="00D36BB6">
        <w:rPr>
          <w:rFonts w:ascii="Arial" w:hAnsi="Arial" w:cs="Arial"/>
          <w:spacing w:val="-2"/>
          <w:sz w:val="17"/>
          <w:szCs w:val="17"/>
        </w:rPr>
        <w:tab/>
        <w:t>15</w:t>
      </w:r>
      <w:r w:rsidRPr="00D36BB6">
        <w:rPr>
          <w:rFonts w:ascii="Arial" w:hAnsi="Arial" w:cs="Arial"/>
          <w:spacing w:val="-2"/>
          <w:sz w:val="17"/>
          <w:szCs w:val="17"/>
        </w:rPr>
        <w:tab/>
        <w:t>533</w:t>
      </w:r>
      <w:r w:rsidRPr="00D36BB6">
        <w:rPr>
          <w:rFonts w:ascii="Arial" w:hAnsi="Arial" w:cs="Arial"/>
          <w:spacing w:val="-2"/>
          <w:sz w:val="17"/>
          <w:szCs w:val="17"/>
        </w:rPr>
        <w:tab/>
        <w:t>33.31</w:t>
      </w:r>
      <w:r w:rsidRPr="00D36BB6">
        <w:rPr>
          <w:rFonts w:ascii="Arial" w:hAnsi="Arial" w:cs="Arial"/>
          <w:spacing w:val="-2"/>
          <w:sz w:val="17"/>
          <w:szCs w:val="17"/>
        </w:rPr>
        <w:tab/>
        <w:t>81</w:t>
      </w:r>
      <w:r w:rsidRPr="00D36BB6">
        <w:rPr>
          <w:rFonts w:ascii="Arial" w:hAnsi="Arial" w:cs="Arial"/>
          <w:spacing w:val="-2"/>
          <w:sz w:val="17"/>
          <w:szCs w:val="17"/>
        </w:rPr>
        <w:tab/>
        <w:t>41</w:t>
      </w:r>
      <w:r w:rsidRPr="00D36BB6">
        <w:rPr>
          <w:rFonts w:ascii="Arial" w:hAnsi="Arial" w:cs="Arial"/>
          <w:spacing w:val="-2"/>
          <w:sz w:val="17"/>
          <w:szCs w:val="17"/>
        </w:rPr>
        <w:tab/>
        <w:t>506</w:t>
      </w:r>
      <w:r w:rsidRPr="00D36BB6">
        <w:rPr>
          <w:rFonts w:ascii="Arial" w:hAnsi="Arial" w:cs="Arial"/>
          <w:spacing w:val="-2"/>
          <w:sz w:val="17"/>
          <w:szCs w:val="17"/>
        </w:rPr>
        <w:tab/>
        <w:t>12.34</w:t>
      </w:r>
    </w:p>
    <w:p w14:paraId="3325F305"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31</w:t>
      </w:r>
      <w:r w:rsidRPr="00D36BB6">
        <w:rPr>
          <w:rFonts w:ascii="Arial" w:hAnsi="Arial" w:cs="Arial"/>
          <w:spacing w:val="-2"/>
          <w:sz w:val="17"/>
          <w:szCs w:val="17"/>
        </w:rPr>
        <w:tab/>
        <w:t>16</w:t>
      </w:r>
      <w:r w:rsidRPr="00D36BB6">
        <w:rPr>
          <w:rFonts w:ascii="Arial" w:hAnsi="Arial" w:cs="Arial"/>
          <w:spacing w:val="-2"/>
          <w:sz w:val="17"/>
          <w:szCs w:val="17"/>
        </w:rPr>
        <w:tab/>
        <w:t>516</w:t>
      </w:r>
      <w:r w:rsidRPr="00D36BB6">
        <w:rPr>
          <w:rFonts w:ascii="Arial" w:hAnsi="Arial" w:cs="Arial"/>
          <w:spacing w:val="-2"/>
          <w:sz w:val="17"/>
          <w:szCs w:val="17"/>
        </w:rPr>
        <w:tab/>
        <w:t>32.25</w:t>
      </w:r>
      <w:r w:rsidRPr="00D36BB6">
        <w:rPr>
          <w:rFonts w:ascii="Arial" w:hAnsi="Arial" w:cs="Arial"/>
          <w:spacing w:val="-2"/>
          <w:sz w:val="17"/>
          <w:szCs w:val="17"/>
        </w:rPr>
        <w:tab/>
        <w:t>82</w:t>
      </w:r>
      <w:r w:rsidRPr="00D36BB6">
        <w:rPr>
          <w:rFonts w:ascii="Arial" w:hAnsi="Arial" w:cs="Arial"/>
          <w:spacing w:val="-2"/>
          <w:sz w:val="17"/>
          <w:szCs w:val="17"/>
        </w:rPr>
        <w:tab/>
        <w:t>41</w:t>
      </w:r>
      <w:r w:rsidRPr="00D36BB6">
        <w:rPr>
          <w:rFonts w:ascii="Arial" w:hAnsi="Arial" w:cs="Arial"/>
          <w:spacing w:val="-2"/>
          <w:sz w:val="17"/>
          <w:szCs w:val="17"/>
        </w:rPr>
        <w:tab/>
        <w:t>512</w:t>
      </w:r>
      <w:r w:rsidRPr="00D36BB6">
        <w:rPr>
          <w:rFonts w:ascii="Arial" w:hAnsi="Arial" w:cs="Arial"/>
          <w:spacing w:val="-2"/>
          <w:sz w:val="17"/>
          <w:szCs w:val="17"/>
        </w:rPr>
        <w:tab/>
        <w:t>12.19</w:t>
      </w:r>
    </w:p>
    <w:p w14:paraId="51E8D9C3"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32</w:t>
      </w:r>
      <w:r w:rsidRPr="00D36BB6">
        <w:rPr>
          <w:rFonts w:ascii="Arial" w:hAnsi="Arial" w:cs="Arial"/>
          <w:spacing w:val="-2"/>
          <w:sz w:val="17"/>
          <w:szCs w:val="17"/>
        </w:rPr>
        <w:tab/>
        <w:t>16</w:t>
      </w:r>
      <w:r w:rsidRPr="00D36BB6">
        <w:rPr>
          <w:rFonts w:ascii="Arial" w:hAnsi="Arial" w:cs="Arial"/>
          <w:spacing w:val="-2"/>
          <w:sz w:val="17"/>
          <w:szCs w:val="17"/>
        </w:rPr>
        <w:tab/>
        <w:t>531</w:t>
      </w:r>
      <w:r w:rsidRPr="00D36BB6">
        <w:rPr>
          <w:rFonts w:ascii="Arial" w:hAnsi="Arial" w:cs="Arial"/>
          <w:spacing w:val="-2"/>
          <w:sz w:val="17"/>
          <w:szCs w:val="17"/>
        </w:rPr>
        <w:tab/>
        <w:t>31.24</w:t>
      </w:r>
      <w:r w:rsidRPr="00D36BB6">
        <w:rPr>
          <w:rFonts w:ascii="Arial" w:hAnsi="Arial" w:cs="Arial"/>
          <w:spacing w:val="-2"/>
          <w:sz w:val="17"/>
          <w:szCs w:val="17"/>
        </w:rPr>
        <w:tab/>
        <w:t>83</w:t>
      </w:r>
      <w:r w:rsidRPr="00D36BB6">
        <w:rPr>
          <w:rFonts w:ascii="Arial" w:hAnsi="Arial" w:cs="Arial"/>
          <w:spacing w:val="-2"/>
          <w:sz w:val="17"/>
          <w:szCs w:val="17"/>
        </w:rPr>
        <w:tab/>
        <w:t>42</w:t>
      </w:r>
      <w:r w:rsidRPr="00D36BB6">
        <w:rPr>
          <w:rFonts w:ascii="Arial" w:hAnsi="Arial" w:cs="Arial"/>
          <w:spacing w:val="-2"/>
          <w:sz w:val="17"/>
          <w:szCs w:val="17"/>
        </w:rPr>
        <w:tab/>
        <w:t>506</w:t>
      </w:r>
      <w:r w:rsidRPr="00D36BB6">
        <w:rPr>
          <w:rFonts w:ascii="Arial" w:hAnsi="Arial" w:cs="Arial"/>
          <w:spacing w:val="-2"/>
          <w:sz w:val="17"/>
          <w:szCs w:val="17"/>
        </w:rPr>
        <w:tab/>
        <w:t>12.05</w:t>
      </w:r>
    </w:p>
    <w:p w14:paraId="6CF6EA99"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33</w:t>
      </w:r>
      <w:r w:rsidRPr="00D36BB6">
        <w:rPr>
          <w:rFonts w:ascii="Arial" w:hAnsi="Arial" w:cs="Arial"/>
          <w:spacing w:val="-2"/>
          <w:sz w:val="17"/>
          <w:szCs w:val="17"/>
        </w:rPr>
        <w:tab/>
        <w:t>17</w:t>
      </w:r>
      <w:r w:rsidRPr="00D36BB6">
        <w:rPr>
          <w:rFonts w:ascii="Arial" w:hAnsi="Arial" w:cs="Arial"/>
          <w:spacing w:val="-2"/>
          <w:sz w:val="17"/>
          <w:szCs w:val="17"/>
        </w:rPr>
        <w:tab/>
        <w:t>515</w:t>
      </w:r>
      <w:r w:rsidRPr="00D36BB6">
        <w:rPr>
          <w:rFonts w:ascii="Arial" w:hAnsi="Arial" w:cs="Arial"/>
          <w:spacing w:val="-2"/>
          <w:sz w:val="17"/>
          <w:szCs w:val="17"/>
        </w:rPr>
        <w:tab/>
        <w:t>30.29</w:t>
      </w:r>
      <w:r w:rsidRPr="00D36BB6">
        <w:rPr>
          <w:rFonts w:ascii="Arial" w:hAnsi="Arial" w:cs="Arial"/>
          <w:spacing w:val="-2"/>
          <w:sz w:val="17"/>
          <w:szCs w:val="17"/>
        </w:rPr>
        <w:tab/>
        <w:t>84</w:t>
      </w:r>
      <w:r w:rsidRPr="00D36BB6">
        <w:rPr>
          <w:rFonts w:ascii="Arial" w:hAnsi="Arial" w:cs="Arial"/>
          <w:spacing w:val="-2"/>
          <w:sz w:val="17"/>
          <w:szCs w:val="17"/>
        </w:rPr>
        <w:tab/>
        <w:t>42</w:t>
      </w:r>
      <w:r w:rsidRPr="00D36BB6">
        <w:rPr>
          <w:rFonts w:ascii="Arial" w:hAnsi="Arial" w:cs="Arial"/>
          <w:spacing w:val="-2"/>
          <w:sz w:val="17"/>
          <w:szCs w:val="17"/>
        </w:rPr>
        <w:tab/>
        <w:t>512</w:t>
      </w:r>
      <w:r w:rsidRPr="00D36BB6">
        <w:rPr>
          <w:rFonts w:ascii="Arial" w:hAnsi="Arial" w:cs="Arial"/>
          <w:spacing w:val="-2"/>
          <w:sz w:val="17"/>
          <w:szCs w:val="17"/>
        </w:rPr>
        <w:tab/>
        <w:t>11.91</w:t>
      </w:r>
    </w:p>
    <w:p w14:paraId="5792EAD7"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34</w:t>
      </w:r>
      <w:r w:rsidRPr="00D36BB6">
        <w:rPr>
          <w:rFonts w:ascii="Arial" w:hAnsi="Arial" w:cs="Arial"/>
          <w:spacing w:val="-2"/>
          <w:sz w:val="17"/>
          <w:szCs w:val="17"/>
        </w:rPr>
        <w:tab/>
        <w:t>17</w:t>
      </w:r>
      <w:r w:rsidRPr="00D36BB6">
        <w:rPr>
          <w:rFonts w:ascii="Arial" w:hAnsi="Arial" w:cs="Arial"/>
          <w:spacing w:val="-2"/>
          <w:sz w:val="17"/>
          <w:szCs w:val="17"/>
        </w:rPr>
        <w:tab/>
        <w:t>529</w:t>
      </w:r>
      <w:r w:rsidRPr="00D36BB6">
        <w:rPr>
          <w:rFonts w:ascii="Arial" w:hAnsi="Arial" w:cs="Arial"/>
          <w:spacing w:val="-2"/>
          <w:sz w:val="17"/>
          <w:szCs w:val="17"/>
        </w:rPr>
        <w:tab/>
        <w:t>29.39</w:t>
      </w:r>
      <w:r w:rsidRPr="00D36BB6">
        <w:rPr>
          <w:rFonts w:ascii="Arial" w:hAnsi="Arial" w:cs="Arial"/>
          <w:spacing w:val="-2"/>
          <w:sz w:val="17"/>
          <w:szCs w:val="17"/>
        </w:rPr>
        <w:tab/>
        <w:t>85</w:t>
      </w:r>
      <w:r w:rsidRPr="00D36BB6">
        <w:rPr>
          <w:rFonts w:ascii="Arial" w:hAnsi="Arial" w:cs="Arial"/>
          <w:spacing w:val="-2"/>
          <w:sz w:val="17"/>
          <w:szCs w:val="17"/>
        </w:rPr>
        <w:tab/>
        <w:t>43</w:t>
      </w:r>
      <w:r w:rsidRPr="00D36BB6">
        <w:rPr>
          <w:rFonts w:ascii="Arial" w:hAnsi="Arial" w:cs="Arial"/>
          <w:spacing w:val="-2"/>
          <w:sz w:val="17"/>
          <w:szCs w:val="17"/>
        </w:rPr>
        <w:tab/>
        <w:t>506</w:t>
      </w:r>
      <w:r w:rsidRPr="00D36BB6">
        <w:rPr>
          <w:rFonts w:ascii="Arial" w:hAnsi="Arial" w:cs="Arial"/>
          <w:spacing w:val="-2"/>
          <w:sz w:val="17"/>
          <w:szCs w:val="17"/>
        </w:rPr>
        <w:tab/>
        <w:t>11.77</w:t>
      </w:r>
    </w:p>
    <w:p w14:paraId="3A480C4D"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35</w:t>
      </w:r>
      <w:r w:rsidRPr="00D36BB6">
        <w:rPr>
          <w:rFonts w:ascii="Arial" w:hAnsi="Arial" w:cs="Arial"/>
          <w:spacing w:val="-2"/>
          <w:sz w:val="17"/>
          <w:szCs w:val="17"/>
        </w:rPr>
        <w:tab/>
        <w:t>18</w:t>
      </w:r>
      <w:r w:rsidRPr="00D36BB6">
        <w:rPr>
          <w:rFonts w:ascii="Arial" w:hAnsi="Arial" w:cs="Arial"/>
          <w:spacing w:val="-2"/>
          <w:sz w:val="17"/>
          <w:szCs w:val="17"/>
        </w:rPr>
        <w:tab/>
        <w:t>514</w:t>
      </w:r>
      <w:r w:rsidRPr="00D36BB6">
        <w:rPr>
          <w:rFonts w:ascii="Arial" w:hAnsi="Arial" w:cs="Arial"/>
          <w:spacing w:val="-2"/>
          <w:sz w:val="17"/>
          <w:szCs w:val="17"/>
        </w:rPr>
        <w:tab/>
        <w:t>28.56</w:t>
      </w:r>
      <w:r w:rsidRPr="00D36BB6">
        <w:rPr>
          <w:rFonts w:ascii="Arial" w:hAnsi="Arial" w:cs="Arial"/>
          <w:spacing w:val="-2"/>
          <w:sz w:val="17"/>
          <w:szCs w:val="17"/>
        </w:rPr>
        <w:tab/>
        <w:t>86</w:t>
      </w:r>
      <w:r w:rsidRPr="00D36BB6">
        <w:rPr>
          <w:rFonts w:ascii="Arial" w:hAnsi="Arial" w:cs="Arial"/>
          <w:spacing w:val="-2"/>
          <w:sz w:val="17"/>
          <w:szCs w:val="17"/>
        </w:rPr>
        <w:tab/>
        <w:t>43</w:t>
      </w:r>
      <w:r w:rsidRPr="00D36BB6">
        <w:rPr>
          <w:rFonts w:ascii="Arial" w:hAnsi="Arial" w:cs="Arial"/>
          <w:spacing w:val="-2"/>
          <w:sz w:val="17"/>
          <w:szCs w:val="17"/>
        </w:rPr>
        <w:tab/>
        <w:t>512</w:t>
      </w:r>
      <w:r w:rsidRPr="00D36BB6">
        <w:rPr>
          <w:rFonts w:ascii="Arial" w:hAnsi="Arial" w:cs="Arial"/>
          <w:spacing w:val="-2"/>
          <w:sz w:val="17"/>
          <w:szCs w:val="17"/>
        </w:rPr>
        <w:tab/>
        <w:t>11.64</w:t>
      </w:r>
    </w:p>
    <w:p w14:paraId="790CC9C6"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36</w:t>
      </w:r>
      <w:r w:rsidRPr="00D36BB6">
        <w:rPr>
          <w:rFonts w:ascii="Arial" w:hAnsi="Arial" w:cs="Arial"/>
          <w:spacing w:val="-2"/>
          <w:sz w:val="17"/>
          <w:szCs w:val="17"/>
        </w:rPr>
        <w:tab/>
        <w:t>18</w:t>
      </w:r>
      <w:r w:rsidRPr="00D36BB6">
        <w:rPr>
          <w:rFonts w:ascii="Arial" w:hAnsi="Arial" w:cs="Arial"/>
          <w:spacing w:val="-2"/>
          <w:sz w:val="17"/>
          <w:szCs w:val="17"/>
        </w:rPr>
        <w:tab/>
        <w:t>528</w:t>
      </w:r>
      <w:r w:rsidRPr="00D36BB6">
        <w:rPr>
          <w:rFonts w:ascii="Arial" w:hAnsi="Arial" w:cs="Arial"/>
          <w:spacing w:val="-2"/>
          <w:sz w:val="17"/>
          <w:szCs w:val="17"/>
        </w:rPr>
        <w:tab/>
        <w:t>27.79</w:t>
      </w:r>
      <w:r w:rsidRPr="00D36BB6">
        <w:rPr>
          <w:rFonts w:ascii="Arial" w:hAnsi="Arial" w:cs="Arial"/>
          <w:spacing w:val="-2"/>
          <w:sz w:val="17"/>
          <w:szCs w:val="17"/>
        </w:rPr>
        <w:tab/>
        <w:t>87</w:t>
      </w:r>
      <w:r w:rsidRPr="00D36BB6">
        <w:rPr>
          <w:rFonts w:ascii="Arial" w:hAnsi="Arial" w:cs="Arial"/>
          <w:spacing w:val="-2"/>
          <w:sz w:val="17"/>
          <w:szCs w:val="17"/>
        </w:rPr>
        <w:tab/>
        <w:t>44</w:t>
      </w:r>
      <w:r w:rsidRPr="00D36BB6">
        <w:rPr>
          <w:rFonts w:ascii="Arial" w:hAnsi="Arial" w:cs="Arial"/>
          <w:spacing w:val="-2"/>
          <w:sz w:val="17"/>
          <w:szCs w:val="17"/>
        </w:rPr>
        <w:tab/>
        <w:t>506</w:t>
      </w:r>
      <w:r w:rsidRPr="00D36BB6">
        <w:rPr>
          <w:rFonts w:ascii="Arial" w:hAnsi="Arial" w:cs="Arial"/>
          <w:spacing w:val="-2"/>
          <w:sz w:val="17"/>
          <w:szCs w:val="17"/>
        </w:rPr>
        <w:tab/>
        <w:t>11.50</w:t>
      </w:r>
    </w:p>
    <w:p w14:paraId="7AA5AF08"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37</w:t>
      </w:r>
      <w:r w:rsidRPr="00D36BB6">
        <w:rPr>
          <w:rFonts w:ascii="Arial" w:hAnsi="Arial" w:cs="Arial"/>
          <w:spacing w:val="-2"/>
          <w:sz w:val="17"/>
          <w:szCs w:val="17"/>
        </w:rPr>
        <w:tab/>
        <w:t>19</w:t>
      </w:r>
      <w:r w:rsidRPr="00D36BB6">
        <w:rPr>
          <w:rFonts w:ascii="Arial" w:hAnsi="Arial" w:cs="Arial"/>
          <w:spacing w:val="-2"/>
          <w:sz w:val="17"/>
          <w:szCs w:val="17"/>
        </w:rPr>
        <w:tab/>
        <w:t>514</w:t>
      </w:r>
      <w:r w:rsidRPr="00D36BB6">
        <w:rPr>
          <w:rFonts w:ascii="Arial" w:hAnsi="Arial" w:cs="Arial"/>
          <w:spacing w:val="-2"/>
          <w:sz w:val="17"/>
          <w:szCs w:val="17"/>
        </w:rPr>
        <w:tab/>
        <w:t>27.05</w:t>
      </w:r>
      <w:r w:rsidRPr="00D36BB6">
        <w:rPr>
          <w:rFonts w:ascii="Arial" w:hAnsi="Arial" w:cs="Arial"/>
          <w:spacing w:val="-2"/>
          <w:sz w:val="17"/>
          <w:szCs w:val="17"/>
        </w:rPr>
        <w:tab/>
        <w:t>88</w:t>
      </w:r>
      <w:r w:rsidRPr="00D36BB6">
        <w:rPr>
          <w:rFonts w:ascii="Arial" w:hAnsi="Arial" w:cs="Arial"/>
          <w:spacing w:val="-2"/>
          <w:sz w:val="17"/>
          <w:szCs w:val="17"/>
        </w:rPr>
        <w:tab/>
        <w:t>44</w:t>
      </w:r>
      <w:r w:rsidRPr="00D36BB6">
        <w:rPr>
          <w:rFonts w:ascii="Arial" w:hAnsi="Arial" w:cs="Arial"/>
          <w:spacing w:val="-2"/>
          <w:sz w:val="17"/>
          <w:szCs w:val="17"/>
        </w:rPr>
        <w:tab/>
        <w:t>511</w:t>
      </w:r>
      <w:r w:rsidRPr="00D36BB6">
        <w:rPr>
          <w:rFonts w:ascii="Arial" w:hAnsi="Arial" w:cs="Arial"/>
          <w:spacing w:val="-2"/>
          <w:sz w:val="17"/>
          <w:szCs w:val="17"/>
        </w:rPr>
        <w:tab/>
        <w:t>11.36</w:t>
      </w:r>
    </w:p>
    <w:p w14:paraId="4138BAB8"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38</w:t>
      </w:r>
      <w:r w:rsidRPr="00D36BB6">
        <w:rPr>
          <w:rFonts w:ascii="Arial" w:hAnsi="Arial" w:cs="Arial"/>
          <w:spacing w:val="-2"/>
          <w:sz w:val="17"/>
          <w:szCs w:val="17"/>
        </w:rPr>
        <w:tab/>
        <w:t>19</w:t>
      </w:r>
      <w:r w:rsidRPr="00D36BB6">
        <w:rPr>
          <w:rFonts w:ascii="Arial" w:hAnsi="Arial" w:cs="Arial"/>
          <w:spacing w:val="-2"/>
          <w:sz w:val="17"/>
          <w:szCs w:val="17"/>
        </w:rPr>
        <w:tab/>
        <w:t>526</w:t>
      </w:r>
      <w:r w:rsidRPr="00D36BB6">
        <w:rPr>
          <w:rFonts w:ascii="Arial" w:hAnsi="Arial" w:cs="Arial"/>
          <w:spacing w:val="-2"/>
          <w:sz w:val="17"/>
          <w:szCs w:val="17"/>
        </w:rPr>
        <w:tab/>
        <w:t>26.30</w:t>
      </w:r>
      <w:r w:rsidRPr="00D36BB6">
        <w:rPr>
          <w:rFonts w:ascii="Arial" w:hAnsi="Arial" w:cs="Arial"/>
          <w:spacing w:val="-2"/>
          <w:sz w:val="17"/>
          <w:szCs w:val="17"/>
        </w:rPr>
        <w:tab/>
        <w:t>89</w:t>
      </w:r>
      <w:r w:rsidRPr="00D36BB6">
        <w:rPr>
          <w:rFonts w:ascii="Arial" w:hAnsi="Arial" w:cs="Arial"/>
          <w:spacing w:val="-2"/>
          <w:sz w:val="17"/>
          <w:szCs w:val="17"/>
        </w:rPr>
        <w:tab/>
        <w:t>45</w:t>
      </w:r>
      <w:r w:rsidRPr="00D36BB6">
        <w:rPr>
          <w:rFonts w:ascii="Arial" w:hAnsi="Arial" w:cs="Arial"/>
          <w:spacing w:val="-2"/>
          <w:sz w:val="17"/>
          <w:szCs w:val="17"/>
        </w:rPr>
        <w:tab/>
        <w:t>506</w:t>
      </w:r>
      <w:r w:rsidRPr="00D36BB6">
        <w:rPr>
          <w:rFonts w:ascii="Arial" w:hAnsi="Arial" w:cs="Arial"/>
          <w:spacing w:val="-2"/>
          <w:sz w:val="17"/>
          <w:szCs w:val="17"/>
        </w:rPr>
        <w:tab/>
        <w:t>11.24</w:t>
      </w:r>
    </w:p>
    <w:p w14:paraId="38600594"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39</w:t>
      </w:r>
      <w:r w:rsidRPr="00D36BB6">
        <w:rPr>
          <w:rFonts w:ascii="Arial" w:hAnsi="Arial" w:cs="Arial"/>
          <w:spacing w:val="-2"/>
          <w:sz w:val="17"/>
          <w:szCs w:val="17"/>
        </w:rPr>
        <w:tab/>
        <w:t>20</w:t>
      </w:r>
      <w:r w:rsidRPr="00D36BB6">
        <w:rPr>
          <w:rFonts w:ascii="Arial" w:hAnsi="Arial" w:cs="Arial"/>
          <w:spacing w:val="-2"/>
          <w:sz w:val="17"/>
          <w:szCs w:val="17"/>
        </w:rPr>
        <w:tab/>
        <w:t>513</w:t>
      </w:r>
      <w:r w:rsidRPr="00D36BB6">
        <w:rPr>
          <w:rFonts w:ascii="Arial" w:hAnsi="Arial" w:cs="Arial"/>
          <w:spacing w:val="-2"/>
          <w:sz w:val="17"/>
          <w:szCs w:val="17"/>
        </w:rPr>
        <w:tab/>
        <w:t>25.65</w:t>
      </w:r>
      <w:r w:rsidRPr="00D36BB6">
        <w:rPr>
          <w:rFonts w:ascii="Arial" w:hAnsi="Arial" w:cs="Arial"/>
          <w:spacing w:val="-2"/>
          <w:sz w:val="17"/>
          <w:szCs w:val="17"/>
        </w:rPr>
        <w:tab/>
        <w:t>90</w:t>
      </w:r>
      <w:r w:rsidRPr="00D36BB6">
        <w:rPr>
          <w:rFonts w:ascii="Arial" w:hAnsi="Arial" w:cs="Arial"/>
          <w:spacing w:val="-2"/>
          <w:sz w:val="17"/>
          <w:szCs w:val="17"/>
        </w:rPr>
        <w:tab/>
        <w:t>45</w:t>
      </w:r>
      <w:r w:rsidRPr="00D36BB6">
        <w:rPr>
          <w:rFonts w:ascii="Arial" w:hAnsi="Arial" w:cs="Arial"/>
          <w:spacing w:val="-2"/>
          <w:sz w:val="17"/>
          <w:szCs w:val="17"/>
        </w:rPr>
        <w:tab/>
        <w:t>511</w:t>
      </w:r>
      <w:r w:rsidRPr="00D36BB6">
        <w:rPr>
          <w:rFonts w:ascii="Arial" w:hAnsi="Arial" w:cs="Arial"/>
          <w:spacing w:val="-2"/>
          <w:sz w:val="17"/>
          <w:szCs w:val="17"/>
        </w:rPr>
        <w:tab/>
        <w:t>11.11</w:t>
      </w:r>
    </w:p>
    <w:p w14:paraId="56C2C559"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40</w:t>
      </w:r>
      <w:r w:rsidRPr="00D36BB6">
        <w:rPr>
          <w:rFonts w:ascii="Arial" w:hAnsi="Arial" w:cs="Arial"/>
          <w:spacing w:val="-2"/>
          <w:sz w:val="17"/>
          <w:szCs w:val="17"/>
        </w:rPr>
        <w:tab/>
        <w:t>20</w:t>
      </w:r>
      <w:r w:rsidRPr="00D36BB6">
        <w:rPr>
          <w:rFonts w:ascii="Arial" w:hAnsi="Arial" w:cs="Arial"/>
          <w:spacing w:val="-2"/>
          <w:sz w:val="17"/>
          <w:szCs w:val="17"/>
        </w:rPr>
        <w:tab/>
        <w:t>525</w:t>
      </w:r>
      <w:r w:rsidRPr="00D36BB6">
        <w:rPr>
          <w:rFonts w:ascii="Arial" w:hAnsi="Arial" w:cs="Arial"/>
          <w:spacing w:val="-2"/>
          <w:sz w:val="17"/>
          <w:szCs w:val="17"/>
        </w:rPr>
        <w:tab/>
        <w:t>25.00</w:t>
      </w:r>
      <w:r w:rsidRPr="00D36BB6">
        <w:rPr>
          <w:rFonts w:ascii="Arial" w:hAnsi="Arial" w:cs="Arial"/>
          <w:spacing w:val="-2"/>
          <w:sz w:val="17"/>
          <w:szCs w:val="17"/>
        </w:rPr>
        <w:tab/>
        <w:t>91</w:t>
      </w:r>
      <w:r w:rsidRPr="00D36BB6">
        <w:rPr>
          <w:rFonts w:ascii="Arial" w:hAnsi="Arial" w:cs="Arial"/>
          <w:spacing w:val="-2"/>
          <w:sz w:val="17"/>
          <w:szCs w:val="17"/>
        </w:rPr>
        <w:tab/>
        <w:t>46</w:t>
      </w:r>
      <w:r w:rsidRPr="00D36BB6">
        <w:rPr>
          <w:rFonts w:ascii="Arial" w:hAnsi="Arial" w:cs="Arial"/>
          <w:spacing w:val="-2"/>
          <w:sz w:val="17"/>
          <w:szCs w:val="17"/>
        </w:rPr>
        <w:tab/>
        <w:t>505</w:t>
      </w:r>
      <w:r w:rsidRPr="00D36BB6">
        <w:rPr>
          <w:rFonts w:ascii="Arial" w:hAnsi="Arial" w:cs="Arial"/>
          <w:spacing w:val="-2"/>
          <w:sz w:val="17"/>
          <w:szCs w:val="17"/>
        </w:rPr>
        <w:tab/>
        <w:t>10.98</w:t>
      </w:r>
    </w:p>
    <w:p w14:paraId="0919C539"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41</w:t>
      </w:r>
      <w:r w:rsidRPr="00D36BB6">
        <w:rPr>
          <w:rFonts w:ascii="Arial" w:hAnsi="Arial" w:cs="Arial"/>
          <w:spacing w:val="-2"/>
          <w:sz w:val="17"/>
          <w:szCs w:val="17"/>
        </w:rPr>
        <w:tab/>
        <w:t>21</w:t>
      </w:r>
      <w:r w:rsidRPr="00D36BB6">
        <w:rPr>
          <w:rFonts w:ascii="Arial" w:hAnsi="Arial" w:cs="Arial"/>
          <w:spacing w:val="-2"/>
          <w:sz w:val="17"/>
          <w:szCs w:val="17"/>
        </w:rPr>
        <w:tab/>
        <w:t>512</w:t>
      </w:r>
      <w:r w:rsidRPr="00D36BB6">
        <w:rPr>
          <w:rFonts w:ascii="Arial" w:hAnsi="Arial" w:cs="Arial"/>
          <w:spacing w:val="-2"/>
          <w:sz w:val="17"/>
          <w:szCs w:val="17"/>
        </w:rPr>
        <w:tab/>
        <w:t>24.38</w:t>
      </w:r>
      <w:r w:rsidRPr="00D36BB6">
        <w:rPr>
          <w:rFonts w:ascii="Arial" w:hAnsi="Arial" w:cs="Arial"/>
          <w:spacing w:val="-2"/>
          <w:sz w:val="17"/>
          <w:szCs w:val="17"/>
        </w:rPr>
        <w:tab/>
        <w:t>92</w:t>
      </w:r>
      <w:r w:rsidRPr="00D36BB6">
        <w:rPr>
          <w:rFonts w:ascii="Arial" w:hAnsi="Arial" w:cs="Arial"/>
          <w:spacing w:val="-2"/>
          <w:sz w:val="17"/>
          <w:szCs w:val="17"/>
        </w:rPr>
        <w:tab/>
        <w:t>46</w:t>
      </w:r>
      <w:r w:rsidRPr="00D36BB6">
        <w:rPr>
          <w:rFonts w:ascii="Arial" w:hAnsi="Arial" w:cs="Arial"/>
          <w:spacing w:val="-2"/>
          <w:sz w:val="17"/>
          <w:szCs w:val="17"/>
        </w:rPr>
        <w:tab/>
        <w:t>511</w:t>
      </w:r>
      <w:r w:rsidRPr="00D36BB6">
        <w:rPr>
          <w:rFonts w:ascii="Arial" w:hAnsi="Arial" w:cs="Arial"/>
          <w:spacing w:val="-2"/>
          <w:sz w:val="17"/>
          <w:szCs w:val="17"/>
        </w:rPr>
        <w:tab/>
        <w:t>10.87</w:t>
      </w:r>
    </w:p>
    <w:p w14:paraId="3CAFBFAC"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42</w:t>
      </w:r>
      <w:r w:rsidRPr="00D36BB6">
        <w:rPr>
          <w:rFonts w:ascii="Arial" w:hAnsi="Arial" w:cs="Arial"/>
          <w:spacing w:val="-2"/>
          <w:sz w:val="17"/>
          <w:szCs w:val="17"/>
        </w:rPr>
        <w:tab/>
        <w:t>21</w:t>
      </w:r>
      <w:r w:rsidRPr="00D36BB6">
        <w:rPr>
          <w:rFonts w:ascii="Arial" w:hAnsi="Arial" w:cs="Arial"/>
          <w:spacing w:val="-2"/>
          <w:sz w:val="17"/>
          <w:szCs w:val="17"/>
        </w:rPr>
        <w:tab/>
        <w:t>524</w:t>
      </w:r>
      <w:r w:rsidRPr="00D36BB6">
        <w:rPr>
          <w:rFonts w:ascii="Arial" w:hAnsi="Arial" w:cs="Arial"/>
          <w:spacing w:val="-2"/>
          <w:sz w:val="17"/>
          <w:szCs w:val="17"/>
        </w:rPr>
        <w:tab/>
        <w:t>23.82</w:t>
      </w:r>
      <w:r w:rsidRPr="00D36BB6">
        <w:rPr>
          <w:rFonts w:ascii="Arial" w:hAnsi="Arial" w:cs="Arial"/>
          <w:spacing w:val="-2"/>
          <w:sz w:val="17"/>
          <w:szCs w:val="17"/>
        </w:rPr>
        <w:tab/>
        <w:t>93</w:t>
      </w:r>
      <w:r w:rsidRPr="00D36BB6">
        <w:rPr>
          <w:rFonts w:ascii="Arial" w:hAnsi="Arial" w:cs="Arial"/>
          <w:spacing w:val="-2"/>
          <w:sz w:val="17"/>
          <w:szCs w:val="17"/>
        </w:rPr>
        <w:tab/>
        <w:t>47</w:t>
      </w:r>
      <w:r w:rsidRPr="00D36BB6">
        <w:rPr>
          <w:rFonts w:ascii="Arial" w:hAnsi="Arial" w:cs="Arial"/>
          <w:spacing w:val="-2"/>
          <w:sz w:val="17"/>
          <w:szCs w:val="17"/>
        </w:rPr>
        <w:tab/>
        <w:t>505</w:t>
      </w:r>
      <w:r w:rsidRPr="00D36BB6">
        <w:rPr>
          <w:rFonts w:ascii="Arial" w:hAnsi="Arial" w:cs="Arial"/>
          <w:spacing w:val="-2"/>
          <w:sz w:val="17"/>
          <w:szCs w:val="17"/>
        </w:rPr>
        <w:tab/>
        <w:t>10.74</w:t>
      </w:r>
    </w:p>
    <w:p w14:paraId="3D590A84"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43</w:t>
      </w:r>
      <w:r w:rsidRPr="00D36BB6">
        <w:rPr>
          <w:rFonts w:ascii="Arial" w:hAnsi="Arial" w:cs="Arial"/>
          <w:spacing w:val="-2"/>
          <w:sz w:val="17"/>
          <w:szCs w:val="17"/>
        </w:rPr>
        <w:tab/>
        <w:t>22</w:t>
      </w:r>
      <w:r w:rsidRPr="00D36BB6">
        <w:rPr>
          <w:rFonts w:ascii="Arial" w:hAnsi="Arial" w:cs="Arial"/>
          <w:spacing w:val="-2"/>
          <w:sz w:val="17"/>
          <w:szCs w:val="17"/>
        </w:rPr>
        <w:tab/>
        <w:t>512</w:t>
      </w:r>
      <w:r w:rsidRPr="00D36BB6">
        <w:rPr>
          <w:rFonts w:ascii="Arial" w:hAnsi="Arial" w:cs="Arial"/>
          <w:spacing w:val="-2"/>
          <w:sz w:val="17"/>
          <w:szCs w:val="17"/>
        </w:rPr>
        <w:tab/>
        <w:t>23.27</w:t>
      </w:r>
      <w:r w:rsidRPr="00D36BB6">
        <w:rPr>
          <w:rFonts w:ascii="Arial" w:hAnsi="Arial" w:cs="Arial"/>
          <w:spacing w:val="-2"/>
          <w:sz w:val="17"/>
          <w:szCs w:val="17"/>
        </w:rPr>
        <w:tab/>
        <w:t>94</w:t>
      </w:r>
      <w:r w:rsidRPr="00D36BB6">
        <w:rPr>
          <w:rFonts w:ascii="Arial" w:hAnsi="Arial" w:cs="Arial"/>
          <w:spacing w:val="-2"/>
          <w:sz w:val="17"/>
          <w:szCs w:val="17"/>
        </w:rPr>
        <w:tab/>
        <w:t>47</w:t>
      </w:r>
      <w:r w:rsidRPr="00D36BB6">
        <w:rPr>
          <w:rFonts w:ascii="Arial" w:hAnsi="Arial" w:cs="Arial"/>
          <w:spacing w:val="-2"/>
          <w:sz w:val="17"/>
          <w:szCs w:val="17"/>
        </w:rPr>
        <w:tab/>
        <w:t>511</w:t>
      </w:r>
      <w:r w:rsidRPr="00D36BB6">
        <w:rPr>
          <w:rFonts w:ascii="Arial" w:hAnsi="Arial" w:cs="Arial"/>
          <w:spacing w:val="-2"/>
          <w:sz w:val="17"/>
          <w:szCs w:val="17"/>
        </w:rPr>
        <w:tab/>
        <w:t>10.65</w:t>
      </w:r>
    </w:p>
    <w:p w14:paraId="1BF54C69"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44</w:t>
      </w:r>
      <w:r w:rsidRPr="00D36BB6">
        <w:rPr>
          <w:rFonts w:ascii="Arial" w:hAnsi="Arial" w:cs="Arial"/>
          <w:spacing w:val="-2"/>
          <w:sz w:val="17"/>
          <w:szCs w:val="17"/>
        </w:rPr>
        <w:tab/>
        <w:t>22</w:t>
      </w:r>
      <w:r w:rsidRPr="00D36BB6">
        <w:rPr>
          <w:rFonts w:ascii="Arial" w:hAnsi="Arial" w:cs="Arial"/>
          <w:spacing w:val="-2"/>
          <w:sz w:val="17"/>
          <w:szCs w:val="17"/>
        </w:rPr>
        <w:tab/>
        <w:t>523</w:t>
      </w:r>
      <w:r w:rsidRPr="00D36BB6">
        <w:rPr>
          <w:rFonts w:ascii="Arial" w:hAnsi="Arial" w:cs="Arial"/>
          <w:spacing w:val="-2"/>
          <w:sz w:val="17"/>
          <w:szCs w:val="17"/>
        </w:rPr>
        <w:tab/>
        <w:t>22.74</w:t>
      </w:r>
      <w:r w:rsidRPr="00D36BB6">
        <w:rPr>
          <w:rFonts w:ascii="Arial" w:hAnsi="Arial" w:cs="Arial"/>
          <w:spacing w:val="-2"/>
          <w:sz w:val="17"/>
          <w:szCs w:val="17"/>
        </w:rPr>
        <w:tab/>
        <w:t>95</w:t>
      </w:r>
      <w:r w:rsidRPr="00D36BB6">
        <w:rPr>
          <w:rFonts w:ascii="Arial" w:hAnsi="Arial" w:cs="Arial"/>
          <w:spacing w:val="-2"/>
          <w:sz w:val="17"/>
          <w:szCs w:val="17"/>
        </w:rPr>
        <w:tab/>
        <w:t>48</w:t>
      </w:r>
      <w:r w:rsidRPr="00D36BB6">
        <w:rPr>
          <w:rFonts w:ascii="Arial" w:hAnsi="Arial" w:cs="Arial"/>
          <w:spacing w:val="-2"/>
          <w:sz w:val="17"/>
          <w:szCs w:val="17"/>
        </w:rPr>
        <w:tab/>
        <w:t>505</w:t>
      </w:r>
      <w:r w:rsidRPr="00D36BB6">
        <w:rPr>
          <w:rFonts w:ascii="Arial" w:hAnsi="Arial" w:cs="Arial"/>
          <w:spacing w:val="-2"/>
          <w:sz w:val="17"/>
          <w:szCs w:val="17"/>
        </w:rPr>
        <w:tab/>
        <w:t>10.52</w:t>
      </w:r>
    </w:p>
    <w:p w14:paraId="2C81258C"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45</w:t>
      </w:r>
      <w:r w:rsidRPr="00D36BB6">
        <w:rPr>
          <w:rFonts w:ascii="Arial" w:hAnsi="Arial" w:cs="Arial"/>
          <w:spacing w:val="-2"/>
          <w:sz w:val="17"/>
          <w:szCs w:val="17"/>
        </w:rPr>
        <w:tab/>
        <w:t>23</w:t>
      </w:r>
      <w:r w:rsidRPr="00D36BB6">
        <w:rPr>
          <w:rFonts w:ascii="Arial" w:hAnsi="Arial" w:cs="Arial"/>
          <w:spacing w:val="-2"/>
          <w:sz w:val="17"/>
          <w:szCs w:val="17"/>
        </w:rPr>
        <w:tab/>
        <w:t>511</w:t>
      </w:r>
      <w:r w:rsidRPr="00D36BB6">
        <w:rPr>
          <w:rFonts w:ascii="Arial" w:hAnsi="Arial" w:cs="Arial"/>
          <w:spacing w:val="-2"/>
          <w:sz w:val="17"/>
          <w:szCs w:val="17"/>
        </w:rPr>
        <w:tab/>
        <w:t>22.22</w:t>
      </w:r>
      <w:r w:rsidRPr="00D36BB6">
        <w:rPr>
          <w:rFonts w:ascii="Arial" w:hAnsi="Arial" w:cs="Arial"/>
          <w:spacing w:val="-2"/>
          <w:sz w:val="17"/>
          <w:szCs w:val="17"/>
        </w:rPr>
        <w:tab/>
        <w:t>96</w:t>
      </w:r>
      <w:r w:rsidRPr="00D36BB6">
        <w:rPr>
          <w:rFonts w:ascii="Arial" w:hAnsi="Arial" w:cs="Arial"/>
          <w:spacing w:val="-2"/>
          <w:sz w:val="17"/>
          <w:szCs w:val="17"/>
        </w:rPr>
        <w:tab/>
        <w:t>48</w:t>
      </w:r>
      <w:r w:rsidRPr="00D36BB6">
        <w:rPr>
          <w:rFonts w:ascii="Arial" w:hAnsi="Arial" w:cs="Arial"/>
          <w:spacing w:val="-2"/>
          <w:sz w:val="17"/>
          <w:szCs w:val="17"/>
        </w:rPr>
        <w:tab/>
        <w:t>510</w:t>
      </w:r>
      <w:r w:rsidRPr="00D36BB6">
        <w:rPr>
          <w:rFonts w:ascii="Arial" w:hAnsi="Arial" w:cs="Arial"/>
          <w:spacing w:val="-2"/>
          <w:sz w:val="17"/>
          <w:szCs w:val="17"/>
        </w:rPr>
        <w:tab/>
        <w:t>10.41</w:t>
      </w:r>
    </w:p>
    <w:p w14:paraId="718A37AF"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46</w:t>
      </w:r>
      <w:r w:rsidRPr="00D36BB6">
        <w:rPr>
          <w:rFonts w:ascii="Arial" w:hAnsi="Arial" w:cs="Arial"/>
          <w:spacing w:val="-2"/>
          <w:sz w:val="17"/>
          <w:szCs w:val="17"/>
        </w:rPr>
        <w:tab/>
        <w:t>23</w:t>
      </w:r>
      <w:r w:rsidRPr="00D36BB6">
        <w:rPr>
          <w:rFonts w:ascii="Arial" w:hAnsi="Arial" w:cs="Arial"/>
          <w:spacing w:val="-2"/>
          <w:sz w:val="17"/>
          <w:szCs w:val="17"/>
        </w:rPr>
        <w:tab/>
        <w:t>522</w:t>
      </w:r>
      <w:r w:rsidRPr="00D36BB6">
        <w:rPr>
          <w:rFonts w:ascii="Arial" w:hAnsi="Arial" w:cs="Arial"/>
          <w:spacing w:val="-2"/>
          <w:sz w:val="17"/>
          <w:szCs w:val="17"/>
        </w:rPr>
        <w:tab/>
        <w:t>21.75</w:t>
      </w:r>
      <w:r w:rsidRPr="00D36BB6">
        <w:rPr>
          <w:rFonts w:ascii="Arial" w:hAnsi="Arial" w:cs="Arial"/>
          <w:spacing w:val="-2"/>
          <w:sz w:val="17"/>
          <w:szCs w:val="17"/>
        </w:rPr>
        <w:tab/>
        <w:t>97</w:t>
      </w:r>
      <w:r w:rsidRPr="00D36BB6">
        <w:rPr>
          <w:rFonts w:ascii="Arial" w:hAnsi="Arial" w:cs="Arial"/>
          <w:spacing w:val="-2"/>
          <w:sz w:val="17"/>
          <w:szCs w:val="17"/>
        </w:rPr>
        <w:tab/>
        <w:t>49</w:t>
      </w:r>
      <w:r w:rsidRPr="00D36BB6">
        <w:rPr>
          <w:rFonts w:ascii="Arial" w:hAnsi="Arial" w:cs="Arial"/>
          <w:spacing w:val="-2"/>
          <w:sz w:val="17"/>
          <w:szCs w:val="17"/>
        </w:rPr>
        <w:tab/>
        <w:t>505</w:t>
      </w:r>
      <w:r w:rsidRPr="00D36BB6">
        <w:rPr>
          <w:rFonts w:ascii="Arial" w:hAnsi="Arial" w:cs="Arial"/>
          <w:spacing w:val="-2"/>
          <w:sz w:val="17"/>
          <w:szCs w:val="17"/>
        </w:rPr>
        <w:tab/>
        <w:t>10.31</w:t>
      </w:r>
    </w:p>
    <w:p w14:paraId="5E872DE2"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47</w:t>
      </w:r>
      <w:r w:rsidRPr="00D36BB6">
        <w:rPr>
          <w:rFonts w:ascii="Arial" w:hAnsi="Arial" w:cs="Arial"/>
          <w:spacing w:val="-2"/>
          <w:sz w:val="17"/>
          <w:szCs w:val="17"/>
        </w:rPr>
        <w:tab/>
        <w:t>24</w:t>
      </w:r>
      <w:r w:rsidRPr="00D36BB6">
        <w:rPr>
          <w:rFonts w:ascii="Arial" w:hAnsi="Arial" w:cs="Arial"/>
          <w:spacing w:val="-2"/>
          <w:sz w:val="17"/>
          <w:szCs w:val="17"/>
        </w:rPr>
        <w:tab/>
        <w:t>511</w:t>
      </w:r>
      <w:r w:rsidRPr="00D36BB6">
        <w:rPr>
          <w:rFonts w:ascii="Arial" w:hAnsi="Arial" w:cs="Arial"/>
          <w:spacing w:val="-2"/>
          <w:sz w:val="17"/>
          <w:szCs w:val="17"/>
        </w:rPr>
        <w:tab/>
        <w:t>21.29</w:t>
      </w:r>
      <w:r w:rsidRPr="00D36BB6">
        <w:rPr>
          <w:rFonts w:ascii="Arial" w:hAnsi="Arial" w:cs="Arial"/>
          <w:spacing w:val="-2"/>
          <w:sz w:val="17"/>
          <w:szCs w:val="17"/>
        </w:rPr>
        <w:tab/>
        <w:t>98</w:t>
      </w:r>
      <w:r w:rsidRPr="00D36BB6">
        <w:rPr>
          <w:rFonts w:ascii="Arial" w:hAnsi="Arial" w:cs="Arial"/>
          <w:spacing w:val="-2"/>
          <w:sz w:val="17"/>
          <w:szCs w:val="17"/>
        </w:rPr>
        <w:tab/>
        <w:t>49</w:t>
      </w:r>
      <w:r w:rsidRPr="00D36BB6">
        <w:rPr>
          <w:rFonts w:ascii="Arial" w:hAnsi="Arial" w:cs="Arial"/>
          <w:spacing w:val="-2"/>
          <w:sz w:val="17"/>
          <w:szCs w:val="17"/>
        </w:rPr>
        <w:tab/>
        <w:t>510</w:t>
      </w:r>
      <w:r w:rsidRPr="00D36BB6">
        <w:rPr>
          <w:rFonts w:ascii="Arial" w:hAnsi="Arial" w:cs="Arial"/>
          <w:spacing w:val="-2"/>
          <w:sz w:val="17"/>
          <w:szCs w:val="17"/>
        </w:rPr>
        <w:tab/>
        <w:t>10.20</w:t>
      </w:r>
    </w:p>
    <w:p w14:paraId="02F813F1"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48</w:t>
      </w:r>
      <w:r w:rsidRPr="00D36BB6">
        <w:rPr>
          <w:rFonts w:ascii="Arial" w:hAnsi="Arial" w:cs="Arial"/>
          <w:spacing w:val="-2"/>
          <w:sz w:val="17"/>
          <w:szCs w:val="17"/>
        </w:rPr>
        <w:tab/>
        <w:t>24</w:t>
      </w:r>
      <w:r w:rsidRPr="00D36BB6">
        <w:rPr>
          <w:rFonts w:ascii="Arial" w:hAnsi="Arial" w:cs="Arial"/>
          <w:spacing w:val="-2"/>
          <w:sz w:val="17"/>
          <w:szCs w:val="17"/>
        </w:rPr>
        <w:tab/>
        <w:t>521</w:t>
      </w:r>
      <w:r w:rsidRPr="00D36BB6">
        <w:rPr>
          <w:rFonts w:ascii="Arial" w:hAnsi="Arial" w:cs="Arial"/>
          <w:spacing w:val="-2"/>
          <w:sz w:val="17"/>
          <w:szCs w:val="17"/>
        </w:rPr>
        <w:tab/>
        <w:t>20.84</w:t>
      </w:r>
      <w:r w:rsidRPr="00D36BB6">
        <w:rPr>
          <w:rFonts w:ascii="Arial" w:hAnsi="Arial" w:cs="Arial"/>
          <w:spacing w:val="-2"/>
          <w:sz w:val="17"/>
          <w:szCs w:val="17"/>
        </w:rPr>
        <w:tab/>
        <w:t>99</w:t>
      </w:r>
      <w:r w:rsidRPr="00D36BB6">
        <w:rPr>
          <w:rFonts w:ascii="Arial" w:hAnsi="Arial" w:cs="Arial"/>
          <w:spacing w:val="-2"/>
          <w:sz w:val="17"/>
          <w:szCs w:val="17"/>
        </w:rPr>
        <w:tab/>
        <w:t>50</w:t>
      </w:r>
      <w:r w:rsidRPr="00D36BB6">
        <w:rPr>
          <w:rFonts w:ascii="Arial" w:hAnsi="Arial" w:cs="Arial"/>
          <w:spacing w:val="-2"/>
          <w:sz w:val="17"/>
          <w:szCs w:val="17"/>
        </w:rPr>
        <w:tab/>
        <w:t>505</w:t>
      </w:r>
      <w:r w:rsidRPr="00D36BB6">
        <w:rPr>
          <w:rFonts w:ascii="Arial" w:hAnsi="Arial" w:cs="Arial"/>
          <w:spacing w:val="-2"/>
          <w:sz w:val="17"/>
          <w:szCs w:val="17"/>
        </w:rPr>
        <w:tab/>
        <w:t>10.10</w:t>
      </w:r>
    </w:p>
    <w:p w14:paraId="0221BA0E"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49</w:t>
      </w:r>
      <w:r w:rsidRPr="00D36BB6">
        <w:rPr>
          <w:rFonts w:ascii="Arial" w:hAnsi="Arial" w:cs="Arial"/>
          <w:spacing w:val="-2"/>
          <w:sz w:val="17"/>
          <w:szCs w:val="17"/>
        </w:rPr>
        <w:tab/>
        <w:t>25</w:t>
      </w:r>
      <w:r w:rsidRPr="00D36BB6">
        <w:rPr>
          <w:rFonts w:ascii="Arial" w:hAnsi="Arial" w:cs="Arial"/>
          <w:spacing w:val="-2"/>
          <w:sz w:val="17"/>
          <w:szCs w:val="17"/>
        </w:rPr>
        <w:tab/>
        <w:t>510</w:t>
      </w:r>
      <w:r w:rsidRPr="00D36BB6">
        <w:rPr>
          <w:rFonts w:ascii="Arial" w:hAnsi="Arial" w:cs="Arial"/>
          <w:spacing w:val="-2"/>
          <w:sz w:val="17"/>
          <w:szCs w:val="17"/>
        </w:rPr>
        <w:tab/>
        <w:t>20.40</w:t>
      </w:r>
      <w:r w:rsidRPr="00D36BB6">
        <w:rPr>
          <w:rFonts w:ascii="Arial" w:hAnsi="Arial" w:cs="Arial"/>
          <w:spacing w:val="-2"/>
          <w:sz w:val="17"/>
          <w:szCs w:val="17"/>
        </w:rPr>
        <w:tab/>
        <w:t>100</w:t>
      </w:r>
      <w:r w:rsidRPr="00D36BB6">
        <w:rPr>
          <w:rFonts w:ascii="Arial" w:hAnsi="Arial" w:cs="Arial"/>
          <w:spacing w:val="-2"/>
          <w:sz w:val="17"/>
          <w:szCs w:val="17"/>
        </w:rPr>
        <w:tab/>
        <w:t>50</w:t>
      </w:r>
      <w:r w:rsidRPr="00D36BB6">
        <w:rPr>
          <w:rFonts w:ascii="Arial" w:hAnsi="Arial" w:cs="Arial"/>
          <w:spacing w:val="-2"/>
          <w:sz w:val="17"/>
          <w:szCs w:val="17"/>
        </w:rPr>
        <w:tab/>
        <w:t>510</w:t>
      </w:r>
      <w:r w:rsidRPr="00D36BB6">
        <w:rPr>
          <w:rFonts w:ascii="Arial" w:hAnsi="Arial" w:cs="Arial"/>
          <w:spacing w:val="-2"/>
          <w:sz w:val="17"/>
          <w:szCs w:val="17"/>
        </w:rPr>
        <w:tab/>
        <w:t>10.00</w:t>
      </w:r>
    </w:p>
    <w:p w14:paraId="62EB52B9"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50</w:t>
      </w:r>
      <w:r w:rsidRPr="00D36BB6">
        <w:rPr>
          <w:rFonts w:ascii="Arial" w:hAnsi="Arial" w:cs="Arial"/>
          <w:spacing w:val="-2"/>
          <w:sz w:val="17"/>
          <w:szCs w:val="17"/>
        </w:rPr>
        <w:tab/>
        <w:t>25</w:t>
      </w:r>
      <w:r w:rsidRPr="00D36BB6">
        <w:rPr>
          <w:rFonts w:ascii="Arial" w:hAnsi="Arial" w:cs="Arial"/>
          <w:spacing w:val="-2"/>
          <w:sz w:val="17"/>
          <w:szCs w:val="17"/>
        </w:rPr>
        <w:tab/>
        <w:t>520</w:t>
      </w:r>
      <w:r w:rsidRPr="00D36BB6">
        <w:rPr>
          <w:rFonts w:ascii="Arial" w:hAnsi="Arial" w:cs="Arial"/>
          <w:spacing w:val="-2"/>
          <w:sz w:val="17"/>
          <w:szCs w:val="17"/>
        </w:rPr>
        <w:tab/>
        <w:t>20.00</w:t>
      </w:r>
      <w:r w:rsidRPr="00D36BB6">
        <w:rPr>
          <w:rFonts w:ascii="Arial" w:hAnsi="Arial" w:cs="Arial"/>
          <w:spacing w:val="-2"/>
          <w:sz w:val="17"/>
          <w:szCs w:val="17"/>
        </w:rPr>
        <w:tab/>
        <w:t>101</w:t>
      </w:r>
      <w:r w:rsidRPr="00D36BB6">
        <w:rPr>
          <w:rFonts w:ascii="Arial" w:hAnsi="Arial" w:cs="Arial"/>
          <w:spacing w:val="-2"/>
          <w:sz w:val="17"/>
          <w:szCs w:val="17"/>
        </w:rPr>
        <w:tab/>
        <w:t>51</w:t>
      </w:r>
      <w:r w:rsidRPr="00D36BB6">
        <w:rPr>
          <w:rFonts w:ascii="Arial" w:hAnsi="Arial" w:cs="Arial"/>
          <w:spacing w:val="-2"/>
          <w:sz w:val="17"/>
          <w:szCs w:val="17"/>
        </w:rPr>
        <w:tab/>
        <w:t>505</w:t>
      </w:r>
      <w:r w:rsidRPr="00D36BB6">
        <w:rPr>
          <w:rFonts w:ascii="Arial" w:hAnsi="Arial" w:cs="Arial"/>
          <w:spacing w:val="-2"/>
          <w:sz w:val="17"/>
          <w:szCs w:val="17"/>
        </w:rPr>
        <w:tab/>
        <w:t>9.90</w:t>
      </w:r>
    </w:p>
    <w:p w14:paraId="78D1776A"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51</w:t>
      </w:r>
      <w:r w:rsidRPr="00D36BB6">
        <w:rPr>
          <w:rFonts w:ascii="Arial" w:hAnsi="Arial" w:cs="Arial"/>
          <w:spacing w:val="-2"/>
          <w:sz w:val="17"/>
          <w:szCs w:val="17"/>
        </w:rPr>
        <w:tab/>
        <w:t>26</w:t>
      </w:r>
      <w:r w:rsidRPr="00D36BB6">
        <w:rPr>
          <w:rFonts w:ascii="Arial" w:hAnsi="Arial" w:cs="Arial"/>
          <w:spacing w:val="-2"/>
          <w:sz w:val="17"/>
          <w:szCs w:val="17"/>
        </w:rPr>
        <w:tab/>
        <w:t>510</w:t>
      </w:r>
      <w:r w:rsidRPr="00D36BB6">
        <w:rPr>
          <w:rFonts w:ascii="Arial" w:hAnsi="Arial" w:cs="Arial"/>
          <w:spacing w:val="-2"/>
          <w:sz w:val="17"/>
          <w:szCs w:val="17"/>
        </w:rPr>
        <w:tab/>
        <w:t>19.62</w:t>
      </w:r>
      <w:r w:rsidRPr="00D36BB6">
        <w:rPr>
          <w:rFonts w:ascii="Arial" w:hAnsi="Arial" w:cs="Arial"/>
          <w:spacing w:val="-2"/>
          <w:sz w:val="17"/>
          <w:szCs w:val="17"/>
        </w:rPr>
        <w:tab/>
        <w:t>102</w:t>
      </w:r>
      <w:r w:rsidRPr="00D36BB6">
        <w:rPr>
          <w:rFonts w:ascii="Arial" w:hAnsi="Arial" w:cs="Arial"/>
          <w:spacing w:val="-2"/>
          <w:sz w:val="17"/>
          <w:szCs w:val="17"/>
        </w:rPr>
        <w:tab/>
        <w:t>51</w:t>
      </w:r>
      <w:r w:rsidRPr="00D36BB6">
        <w:rPr>
          <w:rFonts w:ascii="Arial" w:hAnsi="Arial" w:cs="Arial"/>
          <w:spacing w:val="-2"/>
          <w:sz w:val="17"/>
          <w:szCs w:val="17"/>
        </w:rPr>
        <w:tab/>
        <w:t>510</w:t>
      </w:r>
      <w:r w:rsidRPr="00D36BB6">
        <w:rPr>
          <w:rFonts w:ascii="Arial" w:hAnsi="Arial" w:cs="Arial"/>
          <w:spacing w:val="-2"/>
          <w:sz w:val="17"/>
          <w:szCs w:val="17"/>
        </w:rPr>
        <w:tab/>
        <w:t>9.81</w:t>
      </w:r>
    </w:p>
    <w:p w14:paraId="16DF0B81"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52</w:t>
      </w:r>
      <w:r w:rsidRPr="00D36BB6">
        <w:rPr>
          <w:rFonts w:ascii="Arial" w:hAnsi="Arial" w:cs="Arial"/>
          <w:spacing w:val="-2"/>
          <w:sz w:val="17"/>
          <w:szCs w:val="17"/>
        </w:rPr>
        <w:tab/>
        <w:t>26</w:t>
      </w:r>
      <w:r w:rsidRPr="00D36BB6">
        <w:rPr>
          <w:rFonts w:ascii="Arial" w:hAnsi="Arial" w:cs="Arial"/>
          <w:spacing w:val="-2"/>
          <w:sz w:val="17"/>
          <w:szCs w:val="17"/>
        </w:rPr>
        <w:tab/>
        <w:t>519</w:t>
      </w:r>
      <w:r w:rsidRPr="00D36BB6">
        <w:rPr>
          <w:rFonts w:ascii="Arial" w:hAnsi="Arial" w:cs="Arial"/>
          <w:spacing w:val="-2"/>
          <w:sz w:val="17"/>
          <w:szCs w:val="17"/>
        </w:rPr>
        <w:tab/>
        <w:t>19.22</w:t>
      </w:r>
      <w:r w:rsidRPr="00D36BB6">
        <w:rPr>
          <w:rFonts w:ascii="Arial" w:hAnsi="Arial" w:cs="Arial"/>
          <w:spacing w:val="-2"/>
          <w:sz w:val="17"/>
          <w:szCs w:val="17"/>
        </w:rPr>
        <w:tab/>
        <w:t>103</w:t>
      </w:r>
      <w:r w:rsidRPr="00D36BB6">
        <w:rPr>
          <w:rFonts w:ascii="Arial" w:hAnsi="Arial" w:cs="Arial"/>
          <w:spacing w:val="-2"/>
          <w:sz w:val="17"/>
          <w:szCs w:val="17"/>
        </w:rPr>
        <w:tab/>
        <w:t>52</w:t>
      </w:r>
      <w:r w:rsidRPr="00D36BB6">
        <w:rPr>
          <w:rFonts w:ascii="Arial" w:hAnsi="Arial" w:cs="Arial"/>
          <w:spacing w:val="-2"/>
          <w:sz w:val="17"/>
          <w:szCs w:val="17"/>
        </w:rPr>
        <w:tab/>
        <w:t>505</w:t>
      </w:r>
      <w:r w:rsidRPr="00D36BB6">
        <w:rPr>
          <w:rFonts w:ascii="Arial" w:hAnsi="Arial" w:cs="Arial"/>
          <w:spacing w:val="-2"/>
          <w:sz w:val="17"/>
          <w:szCs w:val="17"/>
        </w:rPr>
        <w:tab/>
        <w:t>9.71</w:t>
      </w:r>
    </w:p>
    <w:p w14:paraId="05C92038"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53</w:t>
      </w:r>
      <w:r w:rsidRPr="00D36BB6">
        <w:rPr>
          <w:rFonts w:ascii="Arial" w:hAnsi="Arial" w:cs="Arial"/>
          <w:spacing w:val="-2"/>
          <w:sz w:val="17"/>
          <w:szCs w:val="17"/>
        </w:rPr>
        <w:tab/>
        <w:t>27</w:t>
      </w:r>
      <w:r w:rsidRPr="00D36BB6">
        <w:rPr>
          <w:rFonts w:ascii="Arial" w:hAnsi="Arial" w:cs="Arial"/>
          <w:spacing w:val="-2"/>
          <w:sz w:val="17"/>
          <w:szCs w:val="17"/>
        </w:rPr>
        <w:tab/>
        <w:t>509</w:t>
      </w:r>
      <w:r w:rsidRPr="00D36BB6">
        <w:rPr>
          <w:rFonts w:ascii="Arial" w:hAnsi="Arial" w:cs="Arial"/>
          <w:spacing w:val="-2"/>
          <w:sz w:val="17"/>
          <w:szCs w:val="17"/>
        </w:rPr>
        <w:tab/>
        <w:t>18.85</w:t>
      </w:r>
      <w:r w:rsidRPr="00D36BB6">
        <w:rPr>
          <w:rFonts w:ascii="Arial" w:hAnsi="Arial" w:cs="Arial"/>
          <w:spacing w:val="-2"/>
          <w:sz w:val="17"/>
          <w:szCs w:val="17"/>
        </w:rPr>
        <w:tab/>
        <w:t>104</w:t>
      </w:r>
      <w:r w:rsidRPr="00D36BB6">
        <w:rPr>
          <w:rFonts w:ascii="Arial" w:hAnsi="Arial" w:cs="Arial"/>
          <w:spacing w:val="-2"/>
          <w:sz w:val="17"/>
          <w:szCs w:val="17"/>
        </w:rPr>
        <w:tab/>
        <w:t>52</w:t>
      </w:r>
      <w:r w:rsidRPr="00D36BB6">
        <w:rPr>
          <w:rFonts w:ascii="Arial" w:hAnsi="Arial" w:cs="Arial"/>
          <w:spacing w:val="-2"/>
          <w:sz w:val="17"/>
          <w:szCs w:val="17"/>
        </w:rPr>
        <w:tab/>
        <w:t>510</w:t>
      </w:r>
      <w:r w:rsidRPr="00D36BB6">
        <w:rPr>
          <w:rFonts w:ascii="Arial" w:hAnsi="Arial" w:cs="Arial"/>
          <w:spacing w:val="-2"/>
          <w:sz w:val="17"/>
          <w:szCs w:val="17"/>
        </w:rPr>
        <w:tab/>
        <w:t>9.62</w:t>
      </w:r>
    </w:p>
    <w:p w14:paraId="0FE5BB58"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54</w:t>
      </w:r>
      <w:r w:rsidRPr="00D36BB6">
        <w:rPr>
          <w:rFonts w:ascii="Arial" w:hAnsi="Arial" w:cs="Arial"/>
          <w:spacing w:val="-2"/>
          <w:sz w:val="17"/>
          <w:szCs w:val="17"/>
        </w:rPr>
        <w:tab/>
        <w:t>27</w:t>
      </w:r>
      <w:r w:rsidRPr="00D36BB6">
        <w:rPr>
          <w:rFonts w:ascii="Arial" w:hAnsi="Arial" w:cs="Arial"/>
          <w:spacing w:val="-2"/>
          <w:sz w:val="17"/>
          <w:szCs w:val="17"/>
        </w:rPr>
        <w:tab/>
        <w:t>519</w:t>
      </w:r>
      <w:r w:rsidRPr="00D36BB6">
        <w:rPr>
          <w:rFonts w:ascii="Arial" w:hAnsi="Arial" w:cs="Arial"/>
          <w:spacing w:val="-2"/>
          <w:sz w:val="17"/>
          <w:szCs w:val="17"/>
        </w:rPr>
        <w:tab/>
        <w:t>18.54</w:t>
      </w:r>
      <w:r w:rsidRPr="00D36BB6">
        <w:rPr>
          <w:rFonts w:ascii="Arial" w:hAnsi="Arial" w:cs="Arial"/>
          <w:spacing w:val="-2"/>
          <w:sz w:val="17"/>
          <w:szCs w:val="17"/>
        </w:rPr>
        <w:tab/>
        <w:t>105</w:t>
      </w:r>
      <w:r w:rsidRPr="00D36BB6">
        <w:rPr>
          <w:rFonts w:ascii="Arial" w:hAnsi="Arial" w:cs="Arial"/>
          <w:spacing w:val="-2"/>
          <w:sz w:val="17"/>
          <w:szCs w:val="17"/>
        </w:rPr>
        <w:tab/>
        <w:t>53</w:t>
      </w:r>
      <w:r w:rsidRPr="00D36BB6">
        <w:rPr>
          <w:rFonts w:ascii="Arial" w:hAnsi="Arial" w:cs="Arial"/>
          <w:spacing w:val="-2"/>
          <w:sz w:val="17"/>
          <w:szCs w:val="17"/>
        </w:rPr>
        <w:tab/>
        <w:t>505</w:t>
      </w:r>
      <w:r w:rsidRPr="00D36BB6">
        <w:rPr>
          <w:rFonts w:ascii="Arial" w:hAnsi="Arial" w:cs="Arial"/>
          <w:spacing w:val="-2"/>
          <w:sz w:val="17"/>
          <w:szCs w:val="17"/>
        </w:rPr>
        <w:tab/>
        <w:t>9.53</w:t>
      </w:r>
    </w:p>
    <w:p w14:paraId="7B50DEE1"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55</w:t>
      </w:r>
      <w:r w:rsidRPr="00D36BB6">
        <w:rPr>
          <w:rFonts w:ascii="Arial" w:hAnsi="Arial" w:cs="Arial"/>
          <w:spacing w:val="-2"/>
          <w:sz w:val="17"/>
          <w:szCs w:val="17"/>
        </w:rPr>
        <w:tab/>
        <w:t>28</w:t>
      </w:r>
      <w:r w:rsidRPr="00D36BB6">
        <w:rPr>
          <w:rFonts w:ascii="Arial" w:hAnsi="Arial" w:cs="Arial"/>
          <w:spacing w:val="-2"/>
          <w:sz w:val="17"/>
          <w:szCs w:val="17"/>
        </w:rPr>
        <w:tab/>
        <w:t>509</w:t>
      </w:r>
      <w:r w:rsidRPr="00D36BB6">
        <w:rPr>
          <w:rFonts w:ascii="Arial" w:hAnsi="Arial" w:cs="Arial"/>
          <w:spacing w:val="-2"/>
          <w:sz w:val="17"/>
          <w:szCs w:val="17"/>
        </w:rPr>
        <w:tab/>
        <w:t>18.18</w:t>
      </w:r>
      <w:r w:rsidRPr="00D36BB6">
        <w:rPr>
          <w:rFonts w:ascii="Arial" w:hAnsi="Arial" w:cs="Arial"/>
          <w:spacing w:val="-2"/>
          <w:sz w:val="17"/>
          <w:szCs w:val="17"/>
        </w:rPr>
        <w:tab/>
        <w:t>106</w:t>
      </w:r>
      <w:r w:rsidRPr="00D36BB6">
        <w:rPr>
          <w:rFonts w:ascii="Arial" w:hAnsi="Arial" w:cs="Arial"/>
          <w:spacing w:val="-2"/>
          <w:sz w:val="17"/>
          <w:szCs w:val="17"/>
        </w:rPr>
        <w:tab/>
        <w:t>53</w:t>
      </w:r>
      <w:r w:rsidRPr="00D36BB6">
        <w:rPr>
          <w:rFonts w:ascii="Arial" w:hAnsi="Arial" w:cs="Arial"/>
          <w:spacing w:val="-2"/>
          <w:sz w:val="17"/>
          <w:szCs w:val="17"/>
        </w:rPr>
        <w:tab/>
        <w:t>509</w:t>
      </w:r>
      <w:r w:rsidRPr="00D36BB6">
        <w:rPr>
          <w:rFonts w:ascii="Arial" w:hAnsi="Arial" w:cs="Arial"/>
          <w:spacing w:val="-2"/>
          <w:sz w:val="17"/>
          <w:szCs w:val="17"/>
        </w:rPr>
        <w:tab/>
        <w:t>9.43</w:t>
      </w:r>
    </w:p>
    <w:p w14:paraId="68835B9E"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56</w:t>
      </w:r>
      <w:r w:rsidRPr="00D36BB6">
        <w:rPr>
          <w:rFonts w:ascii="Arial" w:hAnsi="Arial" w:cs="Arial"/>
          <w:spacing w:val="-2"/>
          <w:sz w:val="17"/>
          <w:szCs w:val="17"/>
        </w:rPr>
        <w:tab/>
        <w:t>28</w:t>
      </w:r>
      <w:r w:rsidRPr="00D36BB6">
        <w:rPr>
          <w:rFonts w:ascii="Arial" w:hAnsi="Arial" w:cs="Arial"/>
          <w:spacing w:val="-2"/>
          <w:sz w:val="17"/>
          <w:szCs w:val="17"/>
        </w:rPr>
        <w:tab/>
        <w:t>518</w:t>
      </w:r>
      <w:r w:rsidRPr="00D36BB6">
        <w:rPr>
          <w:rFonts w:ascii="Arial" w:hAnsi="Arial" w:cs="Arial"/>
          <w:spacing w:val="-2"/>
          <w:sz w:val="17"/>
          <w:szCs w:val="17"/>
        </w:rPr>
        <w:tab/>
        <w:t>17.86</w:t>
      </w:r>
      <w:r w:rsidRPr="00D36BB6">
        <w:rPr>
          <w:rFonts w:ascii="Arial" w:hAnsi="Arial" w:cs="Arial"/>
          <w:spacing w:val="-2"/>
          <w:sz w:val="17"/>
          <w:szCs w:val="17"/>
        </w:rPr>
        <w:tab/>
        <w:t>107</w:t>
      </w:r>
      <w:r w:rsidRPr="00D36BB6">
        <w:rPr>
          <w:rFonts w:ascii="Arial" w:hAnsi="Arial" w:cs="Arial"/>
          <w:spacing w:val="-2"/>
          <w:sz w:val="17"/>
          <w:szCs w:val="17"/>
        </w:rPr>
        <w:tab/>
        <w:t>54</w:t>
      </w:r>
      <w:r w:rsidRPr="00D36BB6">
        <w:rPr>
          <w:rFonts w:ascii="Arial" w:hAnsi="Arial" w:cs="Arial"/>
          <w:spacing w:val="-2"/>
          <w:sz w:val="17"/>
          <w:szCs w:val="17"/>
        </w:rPr>
        <w:tab/>
        <w:t>505</w:t>
      </w:r>
      <w:r w:rsidRPr="00D36BB6">
        <w:rPr>
          <w:rFonts w:ascii="Arial" w:hAnsi="Arial" w:cs="Arial"/>
          <w:spacing w:val="-2"/>
          <w:sz w:val="17"/>
          <w:szCs w:val="17"/>
        </w:rPr>
        <w:tab/>
        <w:t>9.35</w:t>
      </w:r>
    </w:p>
    <w:p w14:paraId="125E9C3C"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57</w:t>
      </w:r>
      <w:r w:rsidRPr="00D36BB6">
        <w:rPr>
          <w:rFonts w:ascii="Arial" w:hAnsi="Arial" w:cs="Arial"/>
          <w:spacing w:val="-2"/>
          <w:sz w:val="17"/>
          <w:szCs w:val="17"/>
        </w:rPr>
        <w:tab/>
        <w:t>29</w:t>
      </w:r>
      <w:r w:rsidRPr="00D36BB6">
        <w:rPr>
          <w:rFonts w:ascii="Arial" w:hAnsi="Arial" w:cs="Arial"/>
          <w:spacing w:val="-2"/>
          <w:sz w:val="17"/>
          <w:szCs w:val="17"/>
        </w:rPr>
        <w:tab/>
        <w:t>509</w:t>
      </w:r>
      <w:r w:rsidRPr="00D36BB6">
        <w:rPr>
          <w:rFonts w:ascii="Arial" w:hAnsi="Arial" w:cs="Arial"/>
          <w:spacing w:val="-2"/>
          <w:sz w:val="17"/>
          <w:szCs w:val="17"/>
        </w:rPr>
        <w:tab/>
        <w:t>17.55</w:t>
      </w:r>
      <w:r w:rsidRPr="00D36BB6">
        <w:rPr>
          <w:rFonts w:ascii="Arial" w:hAnsi="Arial" w:cs="Arial"/>
          <w:spacing w:val="-2"/>
          <w:sz w:val="17"/>
          <w:szCs w:val="17"/>
        </w:rPr>
        <w:tab/>
        <w:t>108</w:t>
      </w:r>
      <w:r w:rsidRPr="00D36BB6">
        <w:rPr>
          <w:rFonts w:ascii="Arial" w:hAnsi="Arial" w:cs="Arial"/>
          <w:spacing w:val="-2"/>
          <w:sz w:val="17"/>
          <w:szCs w:val="17"/>
        </w:rPr>
        <w:tab/>
        <w:t>54</w:t>
      </w:r>
      <w:r w:rsidRPr="00D36BB6">
        <w:rPr>
          <w:rFonts w:ascii="Arial" w:hAnsi="Arial" w:cs="Arial"/>
          <w:spacing w:val="-2"/>
          <w:sz w:val="17"/>
          <w:szCs w:val="17"/>
        </w:rPr>
        <w:tab/>
        <w:t>509</w:t>
      </w:r>
      <w:r w:rsidRPr="00D36BB6">
        <w:rPr>
          <w:rFonts w:ascii="Arial" w:hAnsi="Arial" w:cs="Arial"/>
          <w:spacing w:val="-2"/>
          <w:sz w:val="17"/>
          <w:szCs w:val="17"/>
        </w:rPr>
        <w:tab/>
        <w:t>9.25</w:t>
      </w:r>
    </w:p>
    <w:p w14:paraId="529C697C"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58</w:t>
      </w:r>
      <w:r w:rsidRPr="00D36BB6">
        <w:rPr>
          <w:rFonts w:ascii="Arial" w:hAnsi="Arial" w:cs="Arial"/>
          <w:spacing w:val="-2"/>
          <w:sz w:val="17"/>
          <w:szCs w:val="17"/>
        </w:rPr>
        <w:tab/>
        <w:t>29</w:t>
      </w:r>
      <w:r w:rsidRPr="00D36BB6">
        <w:rPr>
          <w:rFonts w:ascii="Arial" w:hAnsi="Arial" w:cs="Arial"/>
          <w:spacing w:val="-2"/>
          <w:sz w:val="17"/>
          <w:szCs w:val="17"/>
        </w:rPr>
        <w:tab/>
        <w:t>517</w:t>
      </w:r>
      <w:r w:rsidRPr="00D36BB6">
        <w:rPr>
          <w:rFonts w:ascii="Arial" w:hAnsi="Arial" w:cs="Arial"/>
          <w:spacing w:val="-2"/>
          <w:sz w:val="17"/>
          <w:szCs w:val="17"/>
        </w:rPr>
        <w:tab/>
        <w:t>17.23</w:t>
      </w:r>
      <w:r w:rsidRPr="00D36BB6">
        <w:rPr>
          <w:rFonts w:ascii="Arial" w:hAnsi="Arial" w:cs="Arial"/>
          <w:spacing w:val="-2"/>
          <w:sz w:val="17"/>
          <w:szCs w:val="17"/>
        </w:rPr>
        <w:tab/>
        <w:t>109</w:t>
      </w:r>
      <w:r w:rsidRPr="00D36BB6">
        <w:rPr>
          <w:rFonts w:ascii="Arial" w:hAnsi="Arial" w:cs="Arial"/>
          <w:spacing w:val="-2"/>
          <w:sz w:val="17"/>
          <w:szCs w:val="17"/>
        </w:rPr>
        <w:tab/>
        <w:t>55</w:t>
      </w:r>
      <w:r w:rsidRPr="00D36BB6">
        <w:rPr>
          <w:rFonts w:ascii="Arial" w:hAnsi="Arial" w:cs="Arial"/>
          <w:spacing w:val="-2"/>
          <w:sz w:val="17"/>
          <w:szCs w:val="17"/>
        </w:rPr>
        <w:tab/>
        <w:t>505</w:t>
      </w:r>
      <w:r w:rsidRPr="00D36BB6">
        <w:rPr>
          <w:rFonts w:ascii="Arial" w:hAnsi="Arial" w:cs="Arial"/>
          <w:spacing w:val="-2"/>
          <w:sz w:val="17"/>
          <w:szCs w:val="17"/>
        </w:rPr>
        <w:tab/>
        <w:t>9.18</w:t>
      </w:r>
    </w:p>
    <w:p w14:paraId="5587A305"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59</w:t>
      </w:r>
      <w:r w:rsidRPr="00D36BB6">
        <w:rPr>
          <w:rFonts w:ascii="Arial" w:hAnsi="Arial" w:cs="Arial"/>
          <w:spacing w:val="-2"/>
          <w:sz w:val="17"/>
          <w:szCs w:val="17"/>
        </w:rPr>
        <w:tab/>
        <w:t>30</w:t>
      </w:r>
      <w:r w:rsidRPr="00D36BB6">
        <w:rPr>
          <w:rFonts w:ascii="Arial" w:hAnsi="Arial" w:cs="Arial"/>
          <w:spacing w:val="-2"/>
          <w:sz w:val="17"/>
          <w:szCs w:val="17"/>
        </w:rPr>
        <w:tab/>
        <w:t>508</w:t>
      </w:r>
      <w:r w:rsidRPr="00D36BB6">
        <w:rPr>
          <w:rFonts w:ascii="Arial" w:hAnsi="Arial" w:cs="Arial"/>
          <w:spacing w:val="-2"/>
          <w:sz w:val="17"/>
          <w:szCs w:val="17"/>
        </w:rPr>
        <w:tab/>
        <w:t>16.93</w:t>
      </w:r>
      <w:r w:rsidRPr="00D36BB6">
        <w:rPr>
          <w:rFonts w:ascii="Arial" w:hAnsi="Arial" w:cs="Arial"/>
          <w:spacing w:val="-2"/>
          <w:sz w:val="17"/>
          <w:szCs w:val="17"/>
        </w:rPr>
        <w:tab/>
        <w:t>110</w:t>
      </w:r>
      <w:r w:rsidRPr="00D36BB6">
        <w:rPr>
          <w:rFonts w:ascii="Arial" w:hAnsi="Arial" w:cs="Arial"/>
          <w:spacing w:val="-2"/>
          <w:sz w:val="17"/>
          <w:szCs w:val="17"/>
        </w:rPr>
        <w:tab/>
        <w:t>55</w:t>
      </w:r>
      <w:r w:rsidRPr="00D36BB6">
        <w:rPr>
          <w:rFonts w:ascii="Arial" w:hAnsi="Arial" w:cs="Arial"/>
          <w:spacing w:val="-2"/>
          <w:sz w:val="17"/>
          <w:szCs w:val="17"/>
        </w:rPr>
        <w:tab/>
        <w:t>509</w:t>
      </w:r>
      <w:r w:rsidRPr="00D36BB6">
        <w:rPr>
          <w:rFonts w:ascii="Arial" w:hAnsi="Arial" w:cs="Arial"/>
          <w:spacing w:val="-2"/>
          <w:sz w:val="17"/>
          <w:szCs w:val="17"/>
        </w:rPr>
        <w:tab/>
        <w:t>9.09</w:t>
      </w:r>
    </w:p>
    <w:p w14:paraId="4F85E303"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60</w:t>
      </w:r>
      <w:r w:rsidRPr="00D36BB6">
        <w:rPr>
          <w:rFonts w:ascii="Arial" w:hAnsi="Arial" w:cs="Arial"/>
          <w:spacing w:val="-2"/>
          <w:sz w:val="17"/>
          <w:szCs w:val="17"/>
        </w:rPr>
        <w:tab/>
        <w:t>30</w:t>
      </w:r>
      <w:r w:rsidRPr="00D36BB6">
        <w:rPr>
          <w:rFonts w:ascii="Arial" w:hAnsi="Arial" w:cs="Arial"/>
          <w:spacing w:val="-2"/>
          <w:sz w:val="17"/>
          <w:szCs w:val="17"/>
        </w:rPr>
        <w:tab/>
        <w:t>517</w:t>
      </w:r>
      <w:r w:rsidRPr="00D36BB6">
        <w:rPr>
          <w:rFonts w:ascii="Arial" w:hAnsi="Arial" w:cs="Arial"/>
          <w:spacing w:val="-2"/>
          <w:sz w:val="17"/>
          <w:szCs w:val="17"/>
        </w:rPr>
        <w:tab/>
        <w:t>16.68</w:t>
      </w:r>
    </w:p>
    <w:p w14:paraId="5E62CF04" w14:textId="77777777" w:rsidR="00F21804" w:rsidRPr="00D36BB6" w:rsidRDefault="00AC7064">
      <w:pPr>
        <w:pageBreakBefore/>
        <w:jc w:val="both"/>
      </w:pPr>
      <w:r w:rsidRPr="00D36BB6">
        <w:rPr>
          <w:rFonts w:ascii="Arial" w:hAnsi="Arial" w:cs="Arial"/>
          <w:b/>
          <w:spacing w:val="-1"/>
          <w:u w:val="single"/>
        </w:rPr>
        <w:lastRenderedPageBreak/>
        <w:t>APPENDIX F/4</w:t>
      </w:r>
    </w:p>
    <w:p w14:paraId="0FACBFFF" w14:textId="77777777" w:rsidR="00F21804" w:rsidRPr="00D36BB6" w:rsidRDefault="00AC7064">
      <w:pPr>
        <w:jc w:val="center"/>
      </w:pPr>
      <w:r w:rsidRPr="00D36BB6">
        <w:rPr>
          <w:rFonts w:ascii="Times New Roman" w:hAnsi="Times New Roman" w:cs="Times New Roman"/>
          <w:b/>
          <w:sz w:val="29"/>
        </w:rPr>
        <w:t>FAI-CIA INTERNATIONAL JURY</w:t>
      </w:r>
    </w:p>
    <w:p w14:paraId="714E508E" w14:textId="77777777" w:rsidR="00F21804" w:rsidRPr="00D36BB6" w:rsidRDefault="00F21804">
      <w:pPr>
        <w:jc w:val="center"/>
        <w:rPr>
          <w:rFonts w:ascii="Times New Roman" w:hAnsi="Times New Roman" w:cs="Times New Roman"/>
        </w:rPr>
      </w:pPr>
    </w:p>
    <w:p w14:paraId="64755D42" w14:textId="77777777" w:rsidR="00F21804" w:rsidRPr="00D36BB6" w:rsidRDefault="00AC7064">
      <w:pPr>
        <w:jc w:val="center"/>
      </w:pPr>
      <w:r w:rsidRPr="00D36BB6">
        <w:rPr>
          <w:rFonts w:ascii="Times New Roman" w:hAnsi="Times New Roman" w:cs="Times New Roman"/>
          <w:b/>
        </w:rPr>
        <w:t>WORKSHEET TO VERIFY COMPUTATIONS FOR LAND RUN TASK (LRN)</w:t>
      </w:r>
    </w:p>
    <w:p w14:paraId="0587889E" w14:textId="77777777" w:rsidR="00F21804" w:rsidRPr="00D36BB6" w:rsidRDefault="00F21804">
      <w:pPr>
        <w:rPr>
          <w:rFonts w:ascii="Times New Roman" w:hAnsi="Times New Roman" w:cs="Times New Roman"/>
          <w:b/>
        </w:rPr>
      </w:pPr>
    </w:p>
    <w:p w14:paraId="3B90CE7F" w14:textId="77777777" w:rsidR="00F21804" w:rsidRPr="00D36BB6" w:rsidRDefault="00AC7064">
      <w:pPr>
        <w:jc w:val="both"/>
      </w:pPr>
      <w:r w:rsidRPr="00D36BB6">
        <w:rPr>
          <w:rFonts w:ascii="Arial" w:hAnsi="Arial" w:cs="Arial"/>
          <w:sz w:val="20"/>
        </w:rPr>
        <w:t>In order to verify that the computer software and the data entry are correct for the LRN, the following sequence of steps can be used to determine the result manually.  All calculations in steps 4 through 9 should be carried out to at least two places beyond the decimal.  It is suggested that these calculations be carried out for one or two competitors selected randomly for each LRN.</w:t>
      </w:r>
    </w:p>
    <w:p w14:paraId="3D4EA159" w14:textId="77777777" w:rsidR="00F21804" w:rsidRPr="00D36BB6" w:rsidRDefault="00F21804">
      <w:pPr>
        <w:rPr>
          <w:rFonts w:ascii="Arial" w:hAnsi="Arial" w:cs="Arial"/>
        </w:rPr>
      </w:pPr>
    </w:p>
    <w:p w14:paraId="0C90AA8D" w14:textId="77777777" w:rsidR="00F21804" w:rsidRPr="00D36BB6" w:rsidRDefault="00AC7064">
      <w:pPr>
        <w:tabs>
          <w:tab w:val="left" w:pos="5387"/>
          <w:tab w:val="left" w:pos="7797"/>
        </w:tabs>
      </w:pPr>
      <w:r w:rsidRPr="00D36BB6">
        <w:rPr>
          <w:rFonts w:ascii="Arial" w:hAnsi="Arial" w:cs="Arial"/>
          <w:sz w:val="20"/>
        </w:rPr>
        <w:t>Task number.</w:t>
      </w:r>
      <w:r w:rsidRPr="00D36BB6">
        <w:rPr>
          <w:rFonts w:ascii="Arial" w:hAnsi="Arial" w:cs="Arial"/>
          <w:sz w:val="20"/>
        </w:rPr>
        <w:tab/>
      </w:r>
      <w:r w:rsidRPr="00D36BB6">
        <w:rPr>
          <w:rFonts w:ascii="Arial" w:hAnsi="Arial" w:cs="Arial"/>
          <w:sz w:val="20"/>
          <w:u w:val="single"/>
        </w:rPr>
        <w:t xml:space="preserve">      23      </w:t>
      </w:r>
      <w:r w:rsidRPr="00D36BB6">
        <w:rPr>
          <w:rFonts w:ascii="Arial" w:hAnsi="Arial" w:cs="Arial"/>
          <w:sz w:val="20"/>
        </w:rPr>
        <w:tab/>
        <w:t>_________</w:t>
      </w:r>
    </w:p>
    <w:p w14:paraId="24EBA72F" w14:textId="77777777" w:rsidR="00F21804" w:rsidRPr="00D36BB6" w:rsidRDefault="00F21804">
      <w:pPr>
        <w:tabs>
          <w:tab w:val="left" w:pos="5387"/>
          <w:tab w:val="left" w:pos="7797"/>
        </w:tabs>
        <w:rPr>
          <w:rFonts w:ascii="Arial" w:hAnsi="Arial" w:cs="Arial"/>
          <w:sz w:val="20"/>
        </w:rPr>
      </w:pPr>
    </w:p>
    <w:p w14:paraId="7F79863E" w14:textId="77777777" w:rsidR="00F21804" w:rsidRPr="00D36BB6" w:rsidRDefault="00AC7064">
      <w:pPr>
        <w:tabs>
          <w:tab w:val="left" w:pos="5387"/>
          <w:tab w:val="left" w:pos="7797"/>
        </w:tabs>
      </w:pPr>
      <w:r w:rsidRPr="00D36BB6">
        <w:rPr>
          <w:rFonts w:ascii="Arial" w:hAnsi="Arial" w:cs="Arial"/>
          <w:sz w:val="20"/>
        </w:rPr>
        <w:t>Competitor number.</w:t>
      </w:r>
      <w:r w:rsidRPr="00D36BB6">
        <w:rPr>
          <w:rFonts w:ascii="Arial" w:hAnsi="Arial" w:cs="Arial"/>
          <w:sz w:val="20"/>
        </w:rPr>
        <w:tab/>
      </w:r>
      <w:r w:rsidRPr="00D36BB6">
        <w:rPr>
          <w:rFonts w:ascii="Arial" w:hAnsi="Arial" w:cs="Arial"/>
          <w:sz w:val="20"/>
          <w:u w:val="single"/>
        </w:rPr>
        <w:t xml:space="preserve">     12       </w:t>
      </w:r>
      <w:r w:rsidRPr="00D36BB6">
        <w:rPr>
          <w:rFonts w:ascii="Arial" w:hAnsi="Arial" w:cs="Arial"/>
          <w:sz w:val="20"/>
        </w:rPr>
        <w:tab/>
        <w:t>_________</w:t>
      </w:r>
    </w:p>
    <w:p w14:paraId="7420065C" w14:textId="77777777" w:rsidR="00F21804" w:rsidRPr="00D36BB6" w:rsidRDefault="00F21804">
      <w:pPr>
        <w:tabs>
          <w:tab w:val="left" w:pos="5387"/>
          <w:tab w:val="left" w:pos="7797"/>
        </w:tabs>
        <w:rPr>
          <w:rFonts w:ascii="Arial" w:hAnsi="Arial" w:cs="Arial"/>
          <w:sz w:val="20"/>
        </w:rPr>
      </w:pPr>
    </w:p>
    <w:p w14:paraId="0BA0F1C9" w14:textId="77777777" w:rsidR="00F21804" w:rsidRPr="00D36BB6" w:rsidRDefault="00AC7064">
      <w:pPr>
        <w:tabs>
          <w:tab w:val="left" w:pos="5387"/>
          <w:tab w:val="left" w:pos="7797"/>
        </w:tabs>
      </w:pPr>
      <w:r w:rsidRPr="00D36BB6">
        <w:rPr>
          <w:rFonts w:ascii="Arial" w:hAnsi="Arial" w:cs="Arial"/>
          <w:sz w:val="20"/>
        </w:rPr>
        <w:t>Published result.</w:t>
      </w:r>
      <w:r w:rsidRPr="00D36BB6">
        <w:rPr>
          <w:rFonts w:ascii="Arial" w:hAnsi="Arial" w:cs="Arial"/>
          <w:sz w:val="20"/>
        </w:rPr>
        <w:tab/>
      </w:r>
      <w:r w:rsidRPr="00D36BB6">
        <w:rPr>
          <w:rFonts w:ascii="Arial" w:hAnsi="Arial" w:cs="Arial"/>
          <w:sz w:val="20"/>
          <w:u w:val="single"/>
        </w:rPr>
        <w:t xml:space="preserve">   22.31    </w:t>
      </w:r>
      <w:r w:rsidRPr="00D36BB6">
        <w:rPr>
          <w:rFonts w:ascii="Arial" w:hAnsi="Arial" w:cs="Arial"/>
          <w:sz w:val="20"/>
        </w:rPr>
        <w:tab/>
        <w:t>_________</w:t>
      </w:r>
    </w:p>
    <w:p w14:paraId="386850F6" w14:textId="77777777" w:rsidR="00F21804" w:rsidRPr="00D36BB6" w:rsidRDefault="00F21804">
      <w:pPr>
        <w:tabs>
          <w:tab w:val="left" w:pos="5387"/>
          <w:tab w:val="left" w:pos="7797"/>
        </w:tabs>
        <w:rPr>
          <w:rFonts w:ascii="Arial" w:hAnsi="Arial" w:cs="Arial"/>
          <w:sz w:val="20"/>
        </w:rPr>
      </w:pPr>
    </w:p>
    <w:p w14:paraId="14F6B5E7" w14:textId="77777777" w:rsidR="00F21804" w:rsidRPr="00D36BB6" w:rsidRDefault="00AC7064">
      <w:pPr>
        <w:tabs>
          <w:tab w:val="left" w:pos="426"/>
          <w:tab w:val="left" w:pos="5387"/>
          <w:tab w:val="left" w:pos="7797"/>
        </w:tabs>
      </w:pPr>
      <w:r w:rsidRPr="00D36BB6">
        <w:rPr>
          <w:rFonts w:ascii="Arial" w:hAnsi="Arial" w:cs="Arial"/>
          <w:sz w:val="20"/>
        </w:rPr>
        <w:t>1.</w:t>
      </w:r>
      <w:r w:rsidRPr="00D36BB6">
        <w:rPr>
          <w:rFonts w:ascii="Arial" w:hAnsi="Arial" w:cs="Arial"/>
          <w:sz w:val="20"/>
        </w:rPr>
        <w:tab/>
        <w:t>Co-ordinates for point A.</w:t>
      </w:r>
      <w:r w:rsidRPr="00D36BB6">
        <w:rPr>
          <w:rFonts w:ascii="Arial" w:hAnsi="Arial" w:cs="Arial"/>
          <w:sz w:val="20"/>
        </w:rPr>
        <w:tab/>
      </w:r>
      <w:r w:rsidRPr="00D36BB6">
        <w:rPr>
          <w:rFonts w:ascii="Arial" w:hAnsi="Arial" w:cs="Arial"/>
          <w:sz w:val="20"/>
          <w:u w:val="single"/>
        </w:rPr>
        <w:t>6840/3835</w:t>
      </w:r>
      <w:r w:rsidRPr="00D36BB6">
        <w:rPr>
          <w:rFonts w:ascii="Arial" w:hAnsi="Arial" w:cs="Arial"/>
          <w:sz w:val="20"/>
        </w:rPr>
        <w:tab/>
        <w:t>_________</w:t>
      </w:r>
    </w:p>
    <w:p w14:paraId="57AD0BCD" w14:textId="77777777" w:rsidR="00F21804" w:rsidRPr="00D36BB6" w:rsidRDefault="00F21804">
      <w:pPr>
        <w:tabs>
          <w:tab w:val="left" w:pos="426"/>
          <w:tab w:val="left" w:pos="5387"/>
          <w:tab w:val="left" w:pos="7797"/>
        </w:tabs>
        <w:rPr>
          <w:rFonts w:ascii="Arial" w:hAnsi="Arial" w:cs="Arial"/>
          <w:sz w:val="20"/>
        </w:rPr>
      </w:pPr>
    </w:p>
    <w:p w14:paraId="24AA89BF" w14:textId="77777777" w:rsidR="00F21804" w:rsidRPr="00D36BB6" w:rsidRDefault="00AC7064">
      <w:pPr>
        <w:tabs>
          <w:tab w:val="left" w:pos="426"/>
          <w:tab w:val="left" w:pos="5387"/>
          <w:tab w:val="left" w:pos="7797"/>
        </w:tabs>
      </w:pPr>
      <w:r w:rsidRPr="00D36BB6">
        <w:rPr>
          <w:rFonts w:ascii="Arial" w:hAnsi="Arial" w:cs="Arial"/>
          <w:sz w:val="20"/>
        </w:rPr>
        <w:t>2.</w:t>
      </w:r>
      <w:r w:rsidRPr="00D36BB6">
        <w:rPr>
          <w:rFonts w:ascii="Arial" w:hAnsi="Arial" w:cs="Arial"/>
          <w:sz w:val="20"/>
        </w:rPr>
        <w:tab/>
        <w:t>Co-ordinates for point B.</w:t>
      </w:r>
      <w:r w:rsidRPr="00D36BB6">
        <w:rPr>
          <w:rFonts w:ascii="Arial" w:hAnsi="Arial" w:cs="Arial"/>
          <w:sz w:val="20"/>
        </w:rPr>
        <w:tab/>
      </w:r>
      <w:r w:rsidRPr="00D36BB6">
        <w:rPr>
          <w:rFonts w:ascii="Arial" w:hAnsi="Arial" w:cs="Arial"/>
          <w:sz w:val="20"/>
          <w:u w:val="single"/>
        </w:rPr>
        <w:t>7829/3607</w:t>
      </w:r>
      <w:r w:rsidRPr="00D36BB6">
        <w:rPr>
          <w:rFonts w:ascii="Arial" w:hAnsi="Arial" w:cs="Arial"/>
          <w:sz w:val="20"/>
        </w:rPr>
        <w:tab/>
        <w:t>_________</w:t>
      </w:r>
    </w:p>
    <w:p w14:paraId="3D7328CC" w14:textId="77777777" w:rsidR="00F21804" w:rsidRPr="00D36BB6" w:rsidRDefault="00F21804">
      <w:pPr>
        <w:tabs>
          <w:tab w:val="left" w:pos="426"/>
          <w:tab w:val="left" w:pos="5387"/>
          <w:tab w:val="left" w:pos="7797"/>
        </w:tabs>
        <w:rPr>
          <w:rFonts w:ascii="Arial" w:hAnsi="Arial" w:cs="Arial"/>
          <w:sz w:val="20"/>
        </w:rPr>
      </w:pPr>
    </w:p>
    <w:p w14:paraId="05F0EDBC" w14:textId="77777777" w:rsidR="00F21804" w:rsidRPr="00D36BB6" w:rsidRDefault="00AC7064">
      <w:pPr>
        <w:tabs>
          <w:tab w:val="left" w:pos="426"/>
          <w:tab w:val="left" w:pos="5387"/>
          <w:tab w:val="left" w:pos="7797"/>
        </w:tabs>
      </w:pPr>
      <w:r w:rsidRPr="00D36BB6">
        <w:rPr>
          <w:rFonts w:ascii="Arial" w:hAnsi="Arial" w:cs="Arial"/>
          <w:sz w:val="20"/>
        </w:rPr>
        <w:t>3.</w:t>
      </w:r>
      <w:r w:rsidRPr="00D36BB6">
        <w:rPr>
          <w:rFonts w:ascii="Arial" w:hAnsi="Arial" w:cs="Arial"/>
          <w:sz w:val="20"/>
        </w:rPr>
        <w:tab/>
        <w:t>Co-ordinates for point C.</w:t>
      </w:r>
      <w:r w:rsidRPr="00D36BB6">
        <w:rPr>
          <w:rFonts w:ascii="Arial" w:hAnsi="Arial" w:cs="Arial"/>
          <w:sz w:val="20"/>
        </w:rPr>
        <w:tab/>
      </w:r>
      <w:r w:rsidRPr="00D36BB6">
        <w:rPr>
          <w:rFonts w:ascii="Arial" w:hAnsi="Arial" w:cs="Arial"/>
          <w:sz w:val="20"/>
          <w:u w:val="single"/>
        </w:rPr>
        <w:t>9023/3783</w:t>
      </w:r>
      <w:r w:rsidRPr="00D36BB6">
        <w:rPr>
          <w:rFonts w:ascii="Arial" w:hAnsi="Arial" w:cs="Arial"/>
          <w:sz w:val="20"/>
        </w:rPr>
        <w:tab/>
        <w:t>_________</w:t>
      </w:r>
    </w:p>
    <w:p w14:paraId="06DCEDB0" w14:textId="77777777" w:rsidR="00F21804" w:rsidRPr="00D36BB6" w:rsidRDefault="00F21804">
      <w:pPr>
        <w:tabs>
          <w:tab w:val="left" w:pos="426"/>
          <w:tab w:val="left" w:pos="5387"/>
          <w:tab w:val="left" w:pos="7797"/>
        </w:tabs>
        <w:rPr>
          <w:rFonts w:ascii="Arial" w:hAnsi="Arial" w:cs="Arial"/>
          <w:sz w:val="20"/>
        </w:rPr>
      </w:pPr>
    </w:p>
    <w:p w14:paraId="649728BD" w14:textId="77777777" w:rsidR="00F21804" w:rsidRPr="00D36BB6" w:rsidRDefault="00AC7064">
      <w:pPr>
        <w:tabs>
          <w:tab w:val="left" w:pos="426"/>
          <w:tab w:val="left" w:pos="4820"/>
          <w:tab w:val="left" w:pos="5387"/>
          <w:tab w:val="left" w:pos="7797"/>
        </w:tabs>
      </w:pPr>
      <w:r w:rsidRPr="00D36BB6">
        <w:rPr>
          <w:rFonts w:ascii="Arial" w:hAnsi="Arial" w:cs="Arial"/>
          <w:sz w:val="20"/>
        </w:rPr>
        <w:t>4.</w:t>
      </w:r>
      <w:r w:rsidRPr="00D36BB6">
        <w:rPr>
          <w:rFonts w:ascii="Arial" w:hAnsi="Arial" w:cs="Arial"/>
          <w:sz w:val="20"/>
        </w:rPr>
        <w:tab/>
        <w:t xml:space="preserve">Length of side AB. </w:t>
      </w:r>
      <w:r w:rsidRPr="00D36BB6">
        <w:rPr>
          <w:rFonts w:ascii="Courier New" w:hAnsi="Courier New" w:cs="Courier New"/>
          <w:sz w:val="20"/>
        </w:rPr>
        <w:t>*</w:t>
      </w:r>
      <w:r w:rsidRPr="00D36BB6">
        <w:rPr>
          <w:rFonts w:ascii="Arial" w:hAnsi="Arial" w:cs="Arial"/>
          <w:sz w:val="20"/>
        </w:rPr>
        <w:t>)</w:t>
      </w:r>
      <w:r w:rsidRPr="00D36BB6">
        <w:rPr>
          <w:rFonts w:ascii="Arial" w:hAnsi="Arial" w:cs="Arial"/>
          <w:sz w:val="20"/>
        </w:rPr>
        <w:tab/>
        <w:t>a =</w:t>
      </w:r>
      <w:r w:rsidRPr="00D36BB6">
        <w:rPr>
          <w:rFonts w:ascii="Arial" w:hAnsi="Arial" w:cs="Arial"/>
          <w:sz w:val="20"/>
        </w:rPr>
        <w:tab/>
      </w:r>
      <w:r w:rsidRPr="00D36BB6">
        <w:rPr>
          <w:rFonts w:ascii="Arial" w:hAnsi="Arial" w:cs="Arial"/>
          <w:sz w:val="20"/>
          <w:u w:val="single"/>
        </w:rPr>
        <w:t xml:space="preserve">10149.41  </w:t>
      </w:r>
      <w:r w:rsidRPr="00D36BB6">
        <w:rPr>
          <w:rFonts w:ascii="Arial" w:hAnsi="Arial" w:cs="Arial"/>
          <w:sz w:val="20"/>
        </w:rPr>
        <w:tab/>
        <w:t>_________</w:t>
      </w:r>
    </w:p>
    <w:p w14:paraId="1602D685" w14:textId="77777777" w:rsidR="00F21804" w:rsidRPr="00D36BB6" w:rsidRDefault="00F21804">
      <w:pPr>
        <w:tabs>
          <w:tab w:val="left" w:pos="426"/>
          <w:tab w:val="left" w:pos="4820"/>
          <w:tab w:val="left" w:pos="5387"/>
          <w:tab w:val="left" w:pos="7797"/>
        </w:tabs>
        <w:rPr>
          <w:rFonts w:ascii="Arial" w:hAnsi="Arial" w:cs="Arial"/>
          <w:sz w:val="20"/>
        </w:rPr>
      </w:pPr>
    </w:p>
    <w:p w14:paraId="05EC6976" w14:textId="77777777" w:rsidR="00F21804" w:rsidRPr="00D36BB6" w:rsidRDefault="00AC7064">
      <w:pPr>
        <w:tabs>
          <w:tab w:val="left" w:pos="426"/>
          <w:tab w:val="left" w:pos="4820"/>
          <w:tab w:val="left" w:pos="5387"/>
          <w:tab w:val="left" w:pos="7797"/>
        </w:tabs>
      </w:pPr>
      <w:r w:rsidRPr="00D36BB6">
        <w:rPr>
          <w:rFonts w:ascii="Arial" w:hAnsi="Arial" w:cs="Arial"/>
          <w:sz w:val="20"/>
        </w:rPr>
        <w:t>5.</w:t>
      </w:r>
      <w:r w:rsidRPr="00D36BB6">
        <w:rPr>
          <w:rFonts w:ascii="Arial" w:hAnsi="Arial" w:cs="Arial"/>
          <w:sz w:val="20"/>
        </w:rPr>
        <w:tab/>
        <w:t xml:space="preserve">Length of side BC. </w:t>
      </w:r>
      <w:r w:rsidRPr="00D36BB6">
        <w:rPr>
          <w:rFonts w:ascii="Courier New" w:hAnsi="Courier New" w:cs="Courier New"/>
          <w:sz w:val="20"/>
        </w:rPr>
        <w:t>*</w:t>
      </w:r>
      <w:r w:rsidRPr="00D36BB6">
        <w:rPr>
          <w:rFonts w:ascii="Arial" w:hAnsi="Arial" w:cs="Arial"/>
          <w:sz w:val="20"/>
        </w:rPr>
        <w:t>)</w:t>
      </w:r>
      <w:r w:rsidRPr="00D36BB6">
        <w:rPr>
          <w:rFonts w:ascii="Arial" w:hAnsi="Arial" w:cs="Arial"/>
          <w:sz w:val="20"/>
        </w:rPr>
        <w:tab/>
        <w:t>b =</w:t>
      </w:r>
      <w:r w:rsidRPr="00D36BB6">
        <w:rPr>
          <w:rFonts w:ascii="Arial" w:hAnsi="Arial" w:cs="Arial"/>
          <w:sz w:val="20"/>
        </w:rPr>
        <w:tab/>
      </w:r>
      <w:r w:rsidRPr="00D36BB6">
        <w:rPr>
          <w:rFonts w:ascii="Arial" w:hAnsi="Arial" w:cs="Arial"/>
          <w:sz w:val="20"/>
          <w:u w:val="single"/>
        </w:rPr>
        <w:t xml:space="preserve">12069.02  </w:t>
      </w:r>
      <w:r w:rsidRPr="00D36BB6">
        <w:rPr>
          <w:rFonts w:ascii="Arial" w:hAnsi="Arial" w:cs="Arial"/>
          <w:sz w:val="20"/>
        </w:rPr>
        <w:tab/>
        <w:t>_________</w:t>
      </w:r>
    </w:p>
    <w:p w14:paraId="59968FBC" w14:textId="77777777" w:rsidR="00F21804" w:rsidRPr="00D36BB6" w:rsidRDefault="00F21804">
      <w:pPr>
        <w:tabs>
          <w:tab w:val="left" w:pos="426"/>
          <w:tab w:val="left" w:pos="4820"/>
          <w:tab w:val="left" w:pos="5387"/>
          <w:tab w:val="left" w:pos="7797"/>
        </w:tabs>
        <w:rPr>
          <w:rFonts w:ascii="Arial" w:hAnsi="Arial" w:cs="Arial"/>
          <w:sz w:val="20"/>
        </w:rPr>
      </w:pPr>
    </w:p>
    <w:p w14:paraId="0014FE29" w14:textId="77777777" w:rsidR="00F21804" w:rsidRPr="00D36BB6" w:rsidRDefault="00AC7064">
      <w:pPr>
        <w:tabs>
          <w:tab w:val="left" w:pos="426"/>
          <w:tab w:val="left" w:pos="4820"/>
          <w:tab w:val="left" w:pos="5387"/>
          <w:tab w:val="left" w:pos="7797"/>
        </w:tabs>
      </w:pPr>
      <w:r w:rsidRPr="00D36BB6">
        <w:rPr>
          <w:rFonts w:ascii="Arial" w:hAnsi="Arial" w:cs="Arial"/>
          <w:sz w:val="20"/>
        </w:rPr>
        <w:t>6.</w:t>
      </w:r>
      <w:r w:rsidRPr="00D36BB6">
        <w:rPr>
          <w:rFonts w:ascii="Arial" w:hAnsi="Arial" w:cs="Arial"/>
          <w:sz w:val="20"/>
        </w:rPr>
        <w:tab/>
        <w:t xml:space="preserve">Length of side AC. </w:t>
      </w:r>
      <w:r w:rsidRPr="00D36BB6">
        <w:rPr>
          <w:rFonts w:ascii="Courier New" w:hAnsi="Courier New" w:cs="Courier New"/>
          <w:sz w:val="20"/>
        </w:rPr>
        <w:t>*</w:t>
      </w:r>
      <w:r w:rsidRPr="00D36BB6">
        <w:rPr>
          <w:rFonts w:ascii="Arial" w:hAnsi="Arial" w:cs="Arial"/>
          <w:sz w:val="20"/>
        </w:rPr>
        <w:t>)</w:t>
      </w:r>
      <w:r w:rsidRPr="00D36BB6">
        <w:rPr>
          <w:rFonts w:ascii="Arial" w:hAnsi="Arial" w:cs="Arial"/>
          <w:sz w:val="20"/>
        </w:rPr>
        <w:tab/>
        <w:t>c =</w:t>
      </w:r>
      <w:r w:rsidRPr="00D36BB6">
        <w:rPr>
          <w:rFonts w:ascii="Arial" w:hAnsi="Arial" w:cs="Arial"/>
          <w:sz w:val="20"/>
        </w:rPr>
        <w:tab/>
      </w:r>
      <w:r w:rsidRPr="00D36BB6">
        <w:rPr>
          <w:rFonts w:ascii="Arial" w:hAnsi="Arial" w:cs="Arial"/>
          <w:sz w:val="20"/>
          <w:u w:val="single"/>
        </w:rPr>
        <w:t xml:space="preserve">21836.19  </w:t>
      </w:r>
      <w:r w:rsidRPr="00D36BB6">
        <w:rPr>
          <w:rFonts w:ascii="Arial" w:hAnsi="Arial" w:cs="Arial"/>
          <w:sz w:val="20"/>
        </w:rPr>
        <w:tab/>
        <w:t>_________</w:t>
      </w:r>
    </w:p>
    <w:p w14:paraId="40671CB9" w14:textId="77777777" w:rsidR="00F21804" w:rsidRPr="00D36BB6" w:rsidRDefault="00F21804">
      <w:pPr>
        <w:tabs>
          <w:tab w:val="left" w:pos="426"/>
          <w:tab w:val="left" w:pos="4820"/>
          <w:tab w:val="left" w:pos="5387"/>
          <w:tab w:val="left" w:pos="7797"/>
        </w:tabs>
        <w:rPr>
          <w:rFonts w:ascii="Arial" w:hAnsi="Arial" w:cs="Arial"/>
          <w:sz w:val="20"/>
        </w:rPr>
      </w:pPr>
    </w:p>
    <w:p w14:paraId="4EC5B708" w14:textId="6BEF6635" w:rsidR="00F21804" w:rsidRPr="00D36BB6" w:rsidRDefault="00AC7064">
      <w:pPr>
        <w:tabs>
          <w:tab w:val="left" w:pos="426"/>
          <w:tab w:val="left" w:pos="3119"/>
          <w:tab w:val="left" w:pos="4820"/>
          <w:tab w:val="left" w:pos="5387"/>
          <w:tab w:val="left" w:pos="7797"/>
        </w:tabs>
      </w:pPr>
      <w:r w:rsidRPr="00D36BB6">
        <w:rPr>
          <w:rFonts w:ascii="Arial" w:hAnsi="Arial" w:cs="Arial"/>
          <w:sz w:val="20"/>
        </w:rPr>
        <w:t>7.</w:t>
      </w:r>
      <w:r w:rsidRPr="00D36BB6">
        <w:rPr>
          <w:rFonts w:ascii="Arial" w:hAnsi="Arial" w:cs="Arial"/>
          <w:sz w:val="20"/>
        </w:rPr>
        <w:tab/>
        <w:t xml:space="preserve">Compute s.         </w:t>
      </w:r>
      <w:r w:rsidRPr="00D36BB6">
        <w:rPr>
          <w:rFonts w:ascii="Arial" w:hAnsi="Arial" w:cs="Arial"/>
          <w:sz w:val="20"/>
        </w:rPr>
        <w:tab/>
        <w:t xml:space="preserve">     s = </w:t>
      </w:r>
      <w:r w:rsidR="0052556E" w:rsidRPr="00D36BB6">
        <w:rPr>
          <w:noProof/>
          <w:position w:val="-17"/>
          <w:lang w:val="sv-SE" w:eastAsia="sv-SE"/>
        </w:rPr>
        <w:drawing>
          <wp:inline distT="0" distB="0" distL="0" distR="0" wp14:anchorId="5578FB78" wp14:editId="6525886B">
            <wp:extent cx="666750" cy="3683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l="-95" t="-169" r="-95" b="-169"/>
                    <a:stretch>
                      <a:fillRect/>
                    </a:stretch>
                  </pic:blipFill>
                  <pic:spPr bwMode="auto">
                    <a:xfrm>
                      <a:off x="0" y="0"/>
                      <a:ext cx="666750" cy="368300"/>
                    </a:xfrm>
                    <a:prstGeom prst="rect">
                      <a:avLst/>
                    </a:prstGeom>
                    <a:solidFill>
                      <a:srgbClr val="FFFFFF"/>
                    </a:solidFill>
                    <a:ln>
                      <a:noFill/>
                    </a:ln>
                  </pic:spPr>
                </pic:pic>
              </a:graphicData>
            </a:graphic>
          </wp:inline>
        </w:drawing>
      </w:r>
      <w:r w:rsidRPr="00D36BB6">
        <w:rPr>
          <w:rFonts w:ascii="Arial" w:hAnsi="Arial" w:cs="Arial"/>
          <w:sz w:val="20"/>
        </w:rPr>
        <w:t>=</w:t>
      </w:r>
      <w:r w:rsidRPr="00D36BB6">
        <w:rPr>
          <w:rFonts w:ascii="Arial" w:hAnsi="Arial" w:cs="Arial"/>
          <w:sz w:val="20"/>
        </w:rPr>
        <w:tab/>
      </w:r>
      <w:r w:rsidRPr="00D36BB6">
        <w:rPr>
          <w:rFonts w:ascii="Arial" w:hAnsi="Arial" w:cs="Arial"/>
          <w:sz w:val="20"/>
          <w:u w:val="single"/>
        </w:rPr>
        <w:t xml:space="preserve">22027.31  </w:t>
      </w:r>
      <w:r w:rsidRPr="00D36BB6">
        <w:rPr>
          <w:rFonts w:ascii="Arial" w:hAnsi="Arial" w:cs="Arial"/>
          <w:sz w:val="20"/>
        </w:rPr>
        <w:tab/>
        <w:t>_________</w:t>
      </w:r>
    </w:p>
    <w:p w14:paraId="120B7C82" w14:textId="77777777" w:rsidR="00F21804" w:rsidRPr="00D36BB6" w:rsidRDefault="00F21804">
      <w:pPr>
        <w:tabs>
          <w:tab w:val="left" w:pos="426"/>
          <w:tab w:val="left" w:pos="3261"/>
          <w:tab w:val="left" w:pos="4820"/>
          <w:tab w:val="left" w:pos="5387"/>
          <w:tab w:val="left" w:pos="7797"/>
        </w:tabs>
        <w:rPr>
          <w:rFonts w:ascii="Arial" w:hAnsi="Arial" w:cs="Arial"/>
          <w:sz w:val="20"/>
        </w:rPr>
      </w:pPr>
    </w:p>
    <w:p w14:paraId="5DB44F75" w14:textId="775EB41D" w:rsidR="00F21804" w:rsidRPr="00D36BB6" w:rsidRDefault="00AC7064">
      <w:pPr>
        <w:tabs>
          <w:tab w:val="left" w:pos="426"/>
          <w:tab w:val="left" w:pos="3261"/>
          <w:tab w:val="left" w:pos="5387"/>
          <w:tab w:val="left" w:pos="7797"/>
        </w:tabs>
      </w:pPr>
      <w:r w:rsidRPr="00D36BB6">
        <w:rPr>
          <w:rFonts w:ascii="Arial" w:hAnsi="Arial" w:cs="Arial"/>
          <w:sz w:val="20"/>
        </w:rPr>
        <w:t>8.</w:t>
      </w:r>
      <w:r w:rsidRPr="00D36BB6">
        <w:rPr>
          <w:rFonts w:ascii="Arial" w:hAnsi="Arial" w:cs="Arial"/>
          <w:sz w:val="20"/>
        </w:rPr>
        <w:tab/>
        <w:t xml:space="preserve">Compute area.          </w:t>
      </w:r>
      <w:r w:rsidR="0052556E" w:rsidRPr="00D36BB6">
        <w:rPr>
          <w:noProof/>
          <w:position w:val="-3"/>
          <w:lang w:val="sv-SE" w:eastAsia="sv-SE"/>
        </w:rPr>
        <w:drawing>
          <wp:inline distT="0" distB="0" distL="0" distR="0" wp14:anchorId="1D541405" wp14:editId="5312128E">
            <wp:extent cx="1828800" cy="1968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l="-34" t="-322" r="-34" b="-322"/>
                    <a:stretch>
                      <a:fillRect/>
                    </a:stretch>
                  </pic:blipFill>
                  <pic:spPr bwMode="auto">
                    <a:xfrm>
                      <a:off x="0" y="0"/>
                      <a:ext cx="1828800" cy="196850"/>
                    </a:xfrm>
                    <a:prstGeom prst="rect">
                      <a:avLst/>
                    </a:prstGeom>
                    <a:solidFill>
                      <a:srgbClr val="FFFFFF"/>
                    </a:solidFill>
                    <a:ln>
                      <a:noFill/>
                    </a:ln>
                  </pic:spPr>
                </pic:pic>
              </a:graphicData>
            </a:graphic>
          </wp:inline>
        </w:drawing>
      </w:r>
      <w:r w:rsidRPr="00D36BB6">
        <w:rPr>
          <w:rFonts w:ascii="Arial" w:hAnsi="Arial" w:cs="Arial"/>
          <w:sz w:val="20"/>
        </w:rPr>
        <w:tab/>
      </w:r>
      <w:r w:rsidRPr="00D36BB6">
        <w:rPr>
          <w:rFonts w:ascii="Arial" w:hAnsi="Arial" w:cs="Arial"/>
          <w:sz w:val="20"/>
          <w:u w:val="single"/>
        </w:rPr>
        <w:t>22314955.1</w:t>
      </w:r>
      <w:r w:rsidRPr="00D36BB6">
        <w:rPr>
          <w:rFonts w:ascii="Arial" w:hAnsi="Arial" w:cs="Arial"/>
          <w:sz w:val="20"/>
        </w:rPr>
        <w:tab/>
        <w:t>_________</w:t>
      </w:r>
    </w:p>
    <w:p w14:paraId="6959193D" w14:textId="77777777" w:rsidR="00F21804" w:rsidRPr="00D36BB6" w:rsidRDefault="00F21804">
      <w:pPr>
        <w:tabs>
          <w:tab w:val="left" w:pos="426"/>
          <w:tab w:val="left" w:pos="3261"/>
          <w:tab w:val="left" w:pos="5103"/>
          <w:tab w:val="left" w:pos="5387"/>
          <w:tab w:val="left" w:pos="7797"/>
        </w:tabs>
        <w:rPr>
          <w:rFonts w:ascii="Arial" w:hAnsi="Arial" w:cs="Arial"/>
          <w:sz w:val="20"/>
        </w:rPr>
      </w:pPr>
    </w:p>
    <w:p w14:paraId="1A2A1BEB" w14:textId="77777777" w:rsidR="00F21804" w:rsidRPr="00D36BB6" w:rsidRDefault="00AC7064">
      <w:pPr>
        <w:tabs>
          <w:tab w:val="left" w:pos="426"/>
          <w:tab w:val="left" w:pos="3261"/>
          <w:tab w:val="left" w:pos="5103"/>
          <w:tab w:val="left" w:pos="5387"/>
          <w:tab w:val="left" w:pos="7797"/>
        </w:tabs>
      </w:pPr>
      <w:r w:rsidRPr="00D36BB6">
        <w:rPr>
          <w:rFonts w:ascii="Arial" w:hAnsi="Arial" w:cs="Arial"/>
          <w:sz w:val="20"/>
        </w:rPr>
        <w:t>9.</w:t>
      </w:r>
      <w:r w:rsidRPr="00D36BB6">
        <w:rPr>
          <w:rFonts w:ascii="Arial" w:hAnsi="Arial" w:cs="Arial"/>
          <w:sz w:val="20"/>
        </w:rPr>
        <w:tab/>
        <w:t xml:space="preserve">Adjust from square meters to square </w:t>
      </w:r>
      <w:proofErr w:type="spellStart"/>
      <w:r w:rsidRPr="00D36BB6">
        <w:rPr>
          <w:rFonts w:ascii="Arial" w:hAnsi="Arial" w:cs="Arial"/>
          <w:sz w:val="20"/>
        </w:rPr>
        <w:t>kilometers</w:t>
      </w:r>
      <w:proofErr w:type="spellEnd"/>
      <w:r w:rsidRPr="00D36BB6">
        <w:rPr>
          <w:rFonts w:ascii="Arial" w:hAnsi="Arial" w:cs="Arial"/>
          <w:sz w:val="20"/>
        </w:rPr>
        <w:t>.</w:t>
      </w:r>
    </w:p>
    <w:p w14:paraId="5C7DC948" w14:textId="77777777" w:rsidR="00F21804" w:rsidRPr="00D36BB6" w:rsidRDefault="00F21804">
      <w:pPr>
        <w:tabs>
          <w:tab w:val="left" w:pos="426"/>
          <w:tab w:val="left" w:pos="3261"/>
          <w:tab w:val="left" w:pos="5103"/>
          <w:tab w:val="left" w:pos="5387"/>
          <w:tab w:val="left" w:pos="7797"/>
        </w:tabs>
        <w:rPr>
          <w:rFonts w:ascii="Arial" w:hAnsi="Arial" w:cs="Arial"/>
          <w:sz w:val="20"/>
        </w:rPr>
      </w:pPr>
    </w:p>
    <w:p w14:paraId="609FB0DC" w14:textId="21F337D5" w:rsidR="00F21804" w:rsidRPr="00D36BB6" w:rsidRDefault="00AC7064">
      <w:pPr>
        <w:tabs>
          <w:tab w:val="left" w:pos="426"/>
          <w:tab w:val="left" w:pos="1701"/>
          <w:tab w:val="left" w:pos="3261"/>
          <w:tab w:val="left" w:pos="5387"/>
          <w:tab w:val="left" w:pos="7797"/>
        </w:tabs>
      </w:pPr>
      <w:r w:rsidRPr="00D36BB6">
        <w:rPr>
          <w:rFonts w:ascii="Arial" w:hAnsi="Arial" w:cs="Arial"/>
          <w:sz w:val="20"/>
        </w:rPr>
        <w:tab/>
      </w:r>
      <w:r w:rsidRPr="00D36BB6">
        <w:rPr>
          <w:rFonts w:ascii="Arial" w:hAnsi="Arial" w:cs="Arial"/>
          <w:sz w:val="20"/>
        </w:rPr>
        <w:tab/>
        <w:t xml:space="preserve">RESULT = AREA = </w:t>
      </w:r>
      <w:r w:rsidR="0052556E" w:rsidRPr="00D36BB6">
        <w:rPr>
          <w:noProof/>
          <w:position w:val="-16"/>
          <w:lang w:val="sv-SE" w:eastAsia="sv-SE"/>
        </w:rPr>
        <w:drawing>
          <wp:inline distT="0" distB="0" distL="0" distR="0" wp14:anchorId="3D90CD19" wp14:editId="0A84C12B">
            <wp:extent cx="1155700" cy="36195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l="-55" t="-175" r="-55" b="-175"/>
                    <a:stretch>
                      <a:fillRect/>
                    </a:stretch>
                  </pic:blipFill>
                  <pic:spPr bwMode="auto">
                    <a:xfrm>
                      <a:off x="0" y="0"/>
                      <a:ext cx="1155700" cy="361950"/>
                    </a:xfrm>
                    <a:prstGeom prst="rect">
                      <a:avLst/>
                    </a:prstGeom>
                    <a:solidFill>
                      <a:srgbClr val="FFFFFF"/>
                    </a:solidFill>
                    <a:ln>
                      <a:noFill/>
                    </a:ln>
                  </pic:spPr>
                </pic:pic>
              </a:graphicData>
            </a:graphic>
          </wp:inline>
        </w:drawing>
      </w:r>
      <w:r w:rsidRPr="00D36BB6">
        <w:rPr>
          <w:rFonts w:ascii="Arial" w:hAnsi="Arial" w:cs="Arial"/>
          <w:sz w:val="20"/>
        </w:rPr>
        <w:tab/>
      </w:r>
      <w:r w:rsidRPr="00D36BB6">
        <w:rPr>
          <w:rFonts w:ascii="Arial" w:hAnsi="Arial" w:cs="Arial"/>
          <w:sz w:val="20"/>
          <w:u w:val="single"/>
        </w:rPr>
        <w:t>22.31</w:t>
      </w:r>
      <w:r w:rsidRPr="00D36BB6">
        <w:rPr>
          <w:rFonts w:ascii="Arial" w:hAnsi="Arial" w:cs="Arial"/>
          <w:sz w:val="20"/>
        </w:rPr>
        <w:t xml:space="preserve"> sq. km.</w:t>
      </w:r>
      <w:r w:rsidRPr="00D36BB6">
        <w:rPr>
          <w:rFonts w:ascii="Arial" w:hAnsi="Arial" w:cs="Arial"/>
          <w:sz w:val="20"/>
        </w:rPr>
        <w:tab/>
        <w:t>________</w:t>
      </w:r>
    </w:p>
    <w:p w14:paraId="6950E2BA" w14:textId="77777777" w:rsidR="00F21804" w:rsidRPr="00D36BB6" w:rsidRDefault="00F21804">
      <w:pPr>
        <w:tabs>
          <w:tab w:val="left" w:pos="426"/>
          <w:tab w:val="left" w:pos="1701"/>
          <w:tab w:val="left" w:pos="3261"/>
          <w:tab w:val="left" w:pos="5103"/>
          <w:tab w:val="left" w:pos="7797"/>
        </w:tabs>
        <w:rPr>
          <w:rFonts w:ascii="Arial" w:hAnsi="Arial" w:cs="Arial"/>
          <w:sz w:val="20"/>
        </w:rPr>
      </w:pPr>
    </w:p>
    <w:p w14:paraId="5F16EE9B" w14:textId="77777777" w:rsidR="00F21804" w:rsidRPr="00D36BB6" w:rsidRDefault="00F21804">
      <w:pPr>
        <w:tabs>
          <w:tab w:val="left" w:pos="426"/>
          <w:tab w:val="left" w:pos="1701"/>
          <w:tab w:val="left" w:pos="3261"/>
          <w:tab w:val="left" w:pos="5103"/>
          <w:tab w:val="left" w:pos="7797"/>
        </w:tabs>
        <w:rPr>
          <w:rFonts w:ascii="Arial" w:hAnsi="Arial" w:cs="Arial"/>
          <w:sz w:val="20"/>
        </w:rPr>
      </w:pPr>
    </w:p>
    <w:p w14:paraId="0DCCA5E0" w14:textId="77777777" w:rsidR="00F21804" w:rsidRPr="00D36BB6" w:rsidRDefault="00AC7064">
      <w:pPr>
        <w:tabs>
          <w:tab w:val="left" w:pos="426"/>
          <w:tab w:val="left" w:pos="1701"/>
          <w:tab w:val="left" w:pos="3261"/>
          <w:tab w:val="left" w:pos="5103"/>
          <w:tab w:val="left" w:pos="7797"/>
        </w:tabs>
        <w:ind w:left="426" w:hanging="426"/>
      </w:pPr>
      <w:r w:rsidRPr="00D36BB6">
        <w:rPr>
          <w:rFonts w:ascii="Courier New" w:hAnsi="Courier New" w:cs="Courier New"/>
          <w:sz w:val="20"/>
        </w:rPr>
        <w:t>*</w:t>
      </w:r>
      <w:r w:rsidRPr="00D36BB6">
        <w:rPr>
          <w:rFonts w:ascii="Arial" w:hAnsi="Arial" w:cs="Arial"/>
          <w:sz w:val="20"/>
        </w:rPr>
        <w:t xml:space="preserve">)  </w:t>
      </w:r>
      <w:r w:rsidRPr="00D36BB6">
        <w:rPr>
          <w:rFonts w:ascii="Arial" w:hAnsi="Arial" w:cs="Arial"/>
          <w:sz w:val="20"/>
        </w:rPr>
        <w:tab/>
        <w:t>Distances can be computed using co-ordinates and the Pythagorean Theorem as illustrated here for points A and B.</w:t>
      </w:r>
    </w:p>
    <w:p w14:paraId="7F04359F" w14:textId="77777777" w:rsidR="00F21804" w:rsidRPr="00D36BB6" w:rsidRDefault="00F21804">
      <w:pPr>
        <w:tabs>
          <w:tab w:val="left" w:pos="426"/>
          <w:tab w:val="left" w:pos="1701"/>
          <w:tab w:val="left" w:pos="3261"/>
          <w:tab w:val="left" w:pos="5103"/>
          <w:tab w:val="left" w:pos="7797"/>
        </w:tabs>
        <w:rPr>
          <w:rFonts w:ascii="Arial" w:hAnsi="Arial" w:cs="Arial"/>
          <w:sz w:val="20"/>
        </w:rPr>
      </w:pPr>
    </w:p>
    <w:p w14:paraId="5F8A1E41" w14:textId="77777777" w:rsidR="00F21804" w:rsidRPr="00D36BB6" w:rsidRDefault="00AC7064">
      <w:pPr>
        <w:tabs>
          <w:tab w:val="left" w:pos="426"/>
          <w:tab w:val="left" w:pos="1701"/>
          <w:tab w:val="left" w:pos="3261"/>
          <w:tab w:val="left" w:pos="5103"/>
          <w:tab w:val="left" w:pos="7797"/>
        </w:tabs>
      </w:pPr>
      <w:r w:rsidRPr="00D36BB6">
        <w:rPr>
          <w:rFonts w:ascii="Arial" w:hAnsi="Arial" w:cs="Arial"/>
          <w:sz w:val="20"/>
        </w:rPr>
        <w:tab/>
        <w:t>x = (easting co-ordinate of A - easting co-ordinate of B) * 10</w:t>
      </w:r>
    </w:p>
    <w:p w14:paraId="50B78971" w14:textId="77777777" w:rsidR="00F21804" w:rsidRPr="00D36BB6" w:rsidRDefault="00AC7064">
      <w:pPr>
        <w:tabs>
          <w:tab w:val="left" w:pos="426"/>
          <w:tab w:val="left" w:pos="1701"/>
          <w:tab w:val="left" w:pos="3261"/>
          <w:tab w:val="left" w:pos="5103"/>
          <w:tab w:val="left" w:pos="7797"/>
        </w:tabs>
      </w:pPr>
      <w:r w:rsidRPr="00D36BB6">
        <w:rPr>
          <w:rFonts w:ascii="Arial" w:hAnsi="Arial" w:cs="Arial"/>
          <w:sz w:val="20"/>
        </w:rPr>
        <w:tab/>
        <w:t>y = (northing co-ordinate of A - northing co-ordinate of B) * 10</w:t>
      </w:r>
    </w:p>
    <w:p w14:paraId="2C20881F" w14:textId="77777777" w:rsidR="00F21804" w:rsidRPr="00D36BB6" w:rsidRDefault="00F21804">
      <w:pPr>
        <w:tabs>
          <w:tab w:val="left" w:pos="426"/>
          <w:tab w:val="left" w:pos="1701"/>
          <w:tab w:val="left" w:pos="3261"/>
          <w:tab w:val="left" w:pos="5103"/>
          <w:tab w:val="left" w:pos="7797"/>
        </w:tabs>
        <w:rPr>
          <w:rFonts w:ascii="Arial" w:hAnsi="Arial" w:cs="Arial"/>
          <w:sz w:val="20"/>
        </w:rPr>
      </w:pPr>
    </w:p>
    <w:p w14:paraId="7712DF74" w14:textId="4DFADF63" w:rsidR="00F21804" w:rsidRPr="00D36BB6" w:rsidRDefault="00AC7064">
      <w:pPr>
        <w:tabs>
          <w:tab w:val="left" w:pos="426"/>
          <w:tab w:val="left" w:pos="1701"/>
          <w:tab w:val="left" w:pos="3261"/>
          <w:tab w:val="left" w:pos="5103"/>
          <w:tab w:val="left" w:pos="7797"/>
        </w:tabs>
      </w:pPr>
      <w:r w:rsidRPr="00D36BB6">
        <w:rPr>
          <w:rFonts w:ascii="Arial" w:hAnsi="Arial" w:cs="Arial"/>
          <w:sz w:val="20"/>
        </w:rPr>
        <w:tab/>
        <w:t xml:space="preserve">Distance = </w:t>
      </w:r>
      <w:r w:rsidR="0052556E" w:rsidRPr="00D36BB6">
        <w:rPr>
          <w:noProof/>
          <w:position w:val="-4"/>
          <w:lang w:val="sv-SE" w:eastAsia="sv-SE"/>
        </w:rPr>
        <w:drawing>
          <wp:inline distT="0" distB="0" distL="0" distR="0" wp14:anchorId="77190448" wp14:editId="3E6F46C6">
            <wp:extent cx="558800" cy="20955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l="-111" t="-307" r="-111" b="-307"/>
                    <a:stretch>
                      <a:fillRect/>
                    </a:stretch>
                  </pic:blipFill>
                  <pic:spPr bwMode="auto">
                    <a:xfrm>
                      <a:off x="0" y="0"/>
                      <a:ext cx="558800" cy="209550"/>
                    </a:xfrm>
                    <a:prstGeom prst="rect">
                      <a:avLst/>
                    </a:prstGeom>
                    <a:solidFill>
                      <a:srgbClr val="FFFFFF"/>
                    </a:solidFill>
                    <a:ln>
                      <a:noFill/>
                    </a:ln>
                  </pic:spPr>
                </pic:pic>
              </a:graphicData>
            </a:graphic>
          </wp:inline>
        </w:drawing>
      </w:r>
      <w:r w:rsidRPr="00D36BB6">
        <w:rPr>
          <w:rFonts w:ascii="Arial" w:hAnsi="Arial" w:cs="Arial"/>
          <w:sz w:val="20"/>
        </w:rPr>
        <w:t>.</w:t>
      </w:r>
    </w:p>
    <w:p w14:paraId="2A136F4F" w14:textId="77777777" w:rsidR="00F21804" w:rsidRPr="00D36BB6" w:rsidRDefault="00F21804">
      <w:pPr>
        <w:tabs>
          <w:tab w:val="left" w:pos="426"/>
          <w:tab w:val="left" w:pos="1701"/>
          <w:tab w:val="left" w:pos="3261"/>
          <w:tab w:val="left" w:pos="5103"/>
          <w:tab w:val="left" w:pos="7797"/>
        </w:tabs>
        <w:rPr>
          <w:rFonts w:ascii="Arial" w:hAnsi="Arial" w:cs="Arial"/>
          <w:sz w:val="20"/>
        </w:rPr>
      </w:pPr>
    </w:p>
    <w:p w14:paraId="46A20171" w14:textId="77777777" w:rsidR="00F21804" w:rsidRPr="00D36BB6" w:rsidRDefault="00AC7064">
      <w:pPr>
        <w:tabs>
          <w:tab w:val="left" w:pos="426"/>
          <w:tab w:val="left" w:pos="1701"/>
          <w:tab w:val="left" w:pos="3261"/>
          <w:tab w:val="left" w:pos="5103"/>
          <w:tab w:val="left" w:pos="7797"/>
        </w:tabs>
      </w:pPr>
      <w:r w:rsidRPr="00D36BB6">
        <w:rPr>
          <w:rFonts w:ascii="Arial" w:hAnsi="Arial" w:cs="Arial"/>
          <w:sz w:val="20"/>
        </w:rPr>
        <w:t>If map scale other than 10 meters per unit is used then the corresponding adjustment needs to be made in the multiplier for determining x and y.</w:t>
      </w:r>
    </w:p>
    <w:p w14:paraId="501E1A6D" w14:textId="77777777" w:rsidR="00F21804" w:rsidRPr="00D36BB6" w:rsidRDefault="00AC7064">
      <w:pPr>
        <w:pageBreakBefore/>
        <w:jc w:val="both"/>
      </w:pPr>
      <w:r w:rsidRPr="00D36BB6">
        <w:rPr>
          <w:rFonts w:ascii="Arial" w:hAnsi="Arial" w:cs="Arial"/>
          <w:b/>
          <w:spacing w:val="-1"/>
          <w:u w:val="single"/>
        </w:rPr>
        <w:lastRenderedPageBreak/>
        <w:t>APPENDIX F/5</w:t>
      </w:r>
    </w:p>
    <w:p w14:paraId="2DE8A14A" w14:textId="77777777" w:rsidR="00F21804" w:rsidRPr="00D36BB6" w:rsidRDefault="00AC7064">
      <w:pPr>
        <w:jc w:val="center"/>
      </w:pPr>
      <w:r w:rsidRPr="00D36BB6">
        <w:rPr>
          <w:b/>
          <w:sz w:val="29"/>
        </w:rPr>
        <w:t>FAI-CIA INTERNATIONAL JURY</w:t>
      </w:r>
    </w:p>
    <w:p w14:paraId="5080579E" w14:textId="77777777" w:rsidR="00F21804" w:rsidRPr="00D36BB6" w:rsidRDefault="00F21804">
      <w:pPr>
        <w:jc w:val="center"/>
      </w:pPr>
    </w:p>
    <w:p w14:paraId="66AE2A07" w14:textId="77777777" w:rsidR="00F21804" w:rsidRPr="00D36BB6" w:rsidRDefault="00AC7064">
      <w:pPr>
        <w:jc w:val="center"/>
      </w:pPr>
      <w:r w:rsidRPr="00D36BB6">
        <w:rPr>
          <w:b/>
        </w:rPr>
        <w:t>WORKSHEET TO VERIFY COMPUTATIONS OF ELBOW TASK</w:t>
      </w:r>
    </w:p>
    <w:p w14:paraId="428F4262" w14:textId="77777777" w:rsidR="00F21804" w:rsidRPr="00D36BB6" w:rsidRDefault="00F21804">
      <w:pPr>
        <w:rPr>
          <w:b/>
        </w:rPr>
      </w:pPr>
    </w:p>
    <w:p w14:paraId="0CF27C67" w14:textId="77777777" w:rsidR="00F21804" w:rsidRPr="00D36BB6" w:rsidRDefault="00AC7064">
      <w:pPr>
        <w:jc w:val="both"/>
      </w:pPr>
      <w:r w:rsidRPr="00D36BB6">
        <w:rPr>
          <w:rFonts w:ascii="Arial" w:hAnsi="Arial" w:cs="Arial"/>
          <w:sz w:val="22"/>
          <w:szCs w:val="22"/>
        </w:rPr>
        <w:t>In order to verify that the computer software and the data entry are correct for the Elbow task, the following sequence of steps can be used to determine the result manually.  All calculations in steps 4 through 9 should be carried out to at least two places beyond the decimal.  It is suggested that these calculations be carried out for one or two competitors selected randomly for each Elbow task.</w:t>
      </w:r>
    </w:p>
    <w:p w14:paraId="4D9B23E1" w14:textId="77777777" w:rsidR="00F21804" w:rsidRPr="00D36BB6" w:rsidRDefault="00F21804">
      <w:pPr>
        <w:rPr>
          <w:rFonts w:ascii="Arial" w:hAnsi="Arial" w:cs="Arial"/>
        </w:rPr>
      </w:pPr>
    </w:p>
    <w:p w14:paraId="53BC4BE0" w14:textId="77777777" w:rsidR="00F21804" w:rsidRPr="00D36BB6" w:rsidRDefault="00AC7064">
      <w:pPr>
        <w:tabs>
          <w:tab w:val="center" w:pos="5954"/>
          <w:tab w:val="left" w:pos="7797"/>
        </w:tabs>
        <w:spacing w:line="360" w:lineRule="auto"/>
      </w:pPr>
      <w:r w:rsidRPr="00D36BB6">
        <w:rPr>
          <w:rFonts w:ascii="Arial" w:hAnsi="Arial" w:cs="Arial"/>
          <w:sz w:val="22"/>
          <w:szCs w:val="22"/>
        </w:rPr>
        <w:t>Task number.</w:t>
      </w:r>
      <w:r w:rsidRPr="00D36BB6">
        <w:rPr>
          <w:rFonts w:ascii="Arial" w:hAnsi="Arial" w:cs="Arial"/>
          <w:sz w:val="22"/>
          <w:szCs w:val="22"/>
        </w:rPr>
        <w:tab/>
      </w:r>
      <w:r w:rsidRPr="00D36BB6">
        <w:rPr>
          <w:rFonts w:ascii="Arial" w:hAnsi="Arial" w:cs="Arial"/>
          <w:sz w:val="22"/>
          <w:szCs w:val="22"/>
          <w:u w:val="single"/>
        </w:rPr>
        <w:t xml:space="preserve">   23   </w:t>
      </w:r>
      <w:r w:rsidRPr="00D36BB6">
        <w:rPr>
          <w:rFonts w:ascii="Arial" w:hAnsi="Arial" w:cs="Arial"/>
          <w:sz w:val="22"/>
          <w:szCs w:val="22"/>
        </w:rPr>
        <w:tab/>
        <w:t>_________</w:t>
      </w:r>
    </w:p>
    <w:p w14:paraId="79B7A1BE" w14:textId="77777777" w:rsidR="00F21804" w:rsidRPr="00D36BB6" w:rsidRDefault="00AC7064">
      <w:pPr>
        <w:tabs>
          <w:tab w:val="center" w:pos="5954"/>
          <w:tab w:val="left" w:pos="7797"/>
        </w:tabs>
        <w:spacing w:line="360" w:lineRule="auto"/>
      </w:pPr>
      <w:r w:rsidRPr="00D36BB6">
        <w:rPr>
          <w:rFonts w:ascii="Arial" w:hAnsi="Arial" w:cs="Arial"/>
          <w:sz w:val="22"/>
          <w:szCs w:val="22"/>
        </w:rPr>
        <w:t>Competitor number.</w:t>
      </w:r>
      <w:r w:rsidRPr="00D36BB6">
        <w:rPr>
          <w:rFonts w:ascii="Arial" w:hAnsi="Arial" w:cs="Arial"/>
          <w:sz w:val="22"/>
          <w:szCs w:val="22"/>
        </w:rPr>
        <w:tab/>
      </w:r>
      <w:r w:rsidRPr="00D36BB6">
        <w:rPr>
          <w:rFonts w:ascii="Arial" w:hAnsi="Arial" w:cs="Arial"/>
          <w:sz w:val="22"/>
          <w:szCs w:val="22"/>
          <w:u w:val="single"/>
        </w:rPr>
        <w:t xml:space="preserve">   12    </w:t>
      </w:r>
      <w:r w:rsidRPr="00D36BB6">
        <w:rPr>
          <w:rFonts w:ascii="Arial" w:hAnsi="Arial" w:cs="Arial"/>
          <w:sz w:val="22"/>
          <w:szCs w:val="22"/>
        </w:rPr>
        <w:tab/>
        <w:t>_________</w:t>
      </w:r>
    </w:p>
    <w:p w14:paraId="14C50045" w14:textId="77777777" w:rsidR="00F21804" w:rsidRPr="00D36BB6" w:rsidRDefault="00AC7064">
      <w:pPr>
        <w:tabs>
          <w:tab w:val="center" w:pos="5954"/>
          <w:tab w:val="left" w:pos="7797"/>
        </w:tabs>
        <w:spacing w:line="360" w:lineRule="auto"/>
      </w:pPr>
      <w:r w:rsidRPr="00D36BB6">
        <w:rPr>
          <w:rFonts w:ascii="Arial" w:hAnsi="Arial" w:cs="Arial"/>
          <w:sz w:val="22"/>
          <w:szCs w:val="22"/>
        </w:rPr>
        <w:t>Published result.</w:t>
      </w:r>
      <w:r w:rsidRPr="00D36BB6">
        <w:rPr>
          <w:rFonts w:ascii="Arial" w:hAnsi="Arial" w:cs="Arial"/>
          <w:sz w:val="22"/>
          <w:szCs w:val="22"/>
        </w:rPr>
        <w:tab/>
      </w:r>
      <w:r w:rsidRPr="00D36BB6">
        <w:rPr>
          <w:rFonts w:ascii="Arial" w:hAnsi="Arial" w:cs="Arial"/>
          <w:sz w:val="22"/>
          <w:szCs w:val="22"/>
          <w:u w:val="single"/>
        </w:rPr>
        <w:t xml:space="preserve">   103.6  </w:t>
      </w:r>
      <w:r w:rsidRPr="00D36BB6">
        <w:rPr>
          <w:rFonts w:ascii="Arial" w:hAnsi="Arial" w:cs="Arial"/>
          <w:sz w:val="22"/>
          <w:szCs w:val="22"/>
        </w:rPr>
        <w:tab/>
        <w:t>_________</w:t>
      </w:r>
    </w:p>
    <w:p w14:paraId="64A80F7C" w14:textId="77777777" w:rsidR="00F21804" w:rsidRPr="00D36BB6" w:rsidRDefault="00AC7064">
      <w:pPr>
        <w:tabs>
          <w:tab w:val="left" w:pos="426"/>
          <w:tab w:val="center" w:pos="5954"/>
          <w:tab w:val="left" w:pos="7797"/>
        </w:tabs>
        <w:spacing w:line="360" w:lineRule="auto"/>
      </w:pPr>
      <w:r w:rsidRPr="00D36BB6">
        <w:rPr>
          <w:rFonts w:ascii="Arial" w:hAnsi="Arial" w:cs="Arial"/>
          <w:sz w:val="22"/>
          <w:szCs w:val="22"/>
        </w:rPr>
        <w:t>1.</w:t>
      </w:r>
      <w:r w:rsidRPr="00D36BB6">
        <w:rPr>
          <w:rFonts w:ascii="Arial" w:hAnsi="Arial" w:cs="Arial"/>
          <w:sz w:val="22"/>
          <w:szCs w:val="22"/>
        </w:rPr>
        <w:tab/>
        <w:t>Co-ordinates for point A.</w:t>
      </w:r>
      <w:r w:rsidRPr="00D36BB6">
        <w:rPr>
          <w:rFonts w:ascii="Arial" w:hAnsi="Arial" w:cs="Arial"/>
          <w:sz w:val="22"/>
          <w:szCs w:val="22"/>
        </w:rPr>
        <w:tab/>
      </w:r>
      <w:r w:rsidRPr="00D36BB6">
        <w:rPr>
          <w:rFonts w:ascii="Arial" w:hAnsi="Arial" w:cs="Arial"/>
          <w:sz w:val="22"/>
          <w:szCs w:val="22"/>
          <w:u w:val="single"/>
        </w:rPr>
        <w:t>2551/1552</w:t>
      </w:r>
      <w:r w:rsidRPr="00D36BB6">
        <w:rPr>
          <w:rFonts w:ascii="Arial" w:hAnsi="Arial" w:cs="Arial"/>
          <w:sz w:val="22"/>
          <w:szCs w:val="22"/>
        </w:rPr>
        <w:tab/>
        <w:t>_________</w:t>
      </w:r>
    </w:p>
    <w:p w14:paraId="1E66FFA3" w14:textId="77777777" w:rsidR="00F21804" w:rsidRPr="00D36BB6" w:rsidRDefault="00AC7064">
      <w:pPr>
        <w:tabs>
          <w:tab w:val="left" w:pos="426"/>
          <w:tab w:val="center" w:pos="5954"/>
          <w:tab w:val="left" w:pos="7797"/>
        </w:tabs>
        <w:spacing w:line="360" w:lineRule="auto"/>
      </w:pPr>
      <w:r w:rsidRPr="00D36BB6">
        <w:rPr>
          <w:rFonts w:ascii="Arial" w:hAnsi="Arial" w:cs="Arial"/>
          <w:sz w:val="22"/>
          <w:szCs w:val="22"/>
        </w:rPr>
        <w:t>2.</w:t>
      </w:r>
      <w:r w:rsidRPr="00D36BB6">
        <w:rPr>
          <w:rFonts w:ascii="Arial" w:hAnsi="Arial" w:cs="Arial"/>
          <w:sz w:val="22"/>
          <w:szCs w:val="22"/>
        </w:rPr>
        <w:tab/>
        <w:t>Co-ordinates for point B.</w:t>
      </w:r>
      <w:r w:rsidRPr="00D36BB6">
        <w:rPr>
          <w:rFonts w:ascii="Arial" w:hAnsi="Arial" w:cs="Arial"/>
          <w:sz w:val="22"/>
          <w:szCs w:val="22"/>
        </w:rPr>
        <w:tab/>
      </w:r>
      <w:r w:rsidRPr="00D36BB6">
        <w:rPr>
          <w:rFonts w:ascii="Arial" w:hAnsi="Arial" w:cs="Arial"/>
          <w:sz w:val="22"/>
          <w:szCs w:val="22"/>
          <w:u w:val="single"/>
        </w:rPr>
        <w:t>2210/1760</w:t>
      </w:r>
      <w:r w:rsidRPr="00D36BB6">
        <w:rPr>
          <w:rFonts w:ascii="Arial" w:hAnsi="Arial" w:cs="Arial"/>
          <w:sz w:val="22"/>
          <w:szCs w:val="22"/>
        </w:rPr>
        <w:tab/>
        <w:t>_________</w:t>
      </w:r>
    </w:p>
    <w:p w14:paraId="7069BFCB" w14:textId="77777777" w:rsidR="00F21804" w:rsidRPr="00D36BB6" w:rsidRDefault="00AC7064">
      <w:pPr>
        <w:tabs>
          <w:tab w:val="left" w:pos="426"/>
          <w:tab w:val="center" w:pos="5954"/>
          <w:tab w:val="left" w:pos="7797"/>
        </w:tabs>
        <w:spacing w:line="360" w:lineRule="auto"/>
      </w:pPr>
      <w:r w:rsidRPr="00D36BB6">
        <w:rPr>
          <w:rFonts w:ascii="Arial" w:hAnsi="Arial" w:cs="Arial"/>
          <w:sz w:val="22"/>
          <w:szCs w:val="22"/>
        </w:rPr>
        <w:t>3.</w:t>
      </w:r>
      <w:r w:rsidRPr="00D36BB6">
        <w:rPr>
          <w:rFonts w:ascii="Arial" w:hAnsi="Arial" w:cs="Arial"/>
          <w:sz w:val="22"/>
          <w:szCs w:val="22"/>
        </w:rPr>
        <w:tab/>
        <w:t>Co-ordinates for point C.</w:t>
      </w:r>
      <w:r w:rsidRPr="00D36BB6">
        <w:rPr>
          <w:rFonts w:ascii="Arial" w:hAnsi="Arial" w:cs="Arial"/>
          <w:sz w:val="22"/>
          <w:szCs w:val="22"/>
        </w:rPr>
        <w:tab/>
      </w:r>
      <w:r w:rsidRPr="00D36BB6">
        <w:rPr>
          <w:rFonts w:ascii="Arial" w:hAnsi="Arial" w:cs="Arial"/>
          <w:sz w:val="22"/>
          <w:szCs w:val="22"/>
          <w:u w:val="single"/>
        </w:rPr>
        <w:t>2650/2200</w:t>
      </w:r>
      <w:r w:rsidRPr="00D36BB6">
        <w:rPr>
          <w:rFonts w:ascii="Arial" w:hAnsi="Arial" w:cs="Arial"/>
          <w:sz w:val="22"/>
          <w:szCs w:val="22"/>
        </w:rPr>
        <w:tab/>
        <w:t>_________</w:t>
      </w:r>
    </w:p>
    <w:p w14:paraId="23EFB5B3" w14:textId="77777777" w:rsidR="00F21804" w:rsidRPr="00D36BB6" w:rsidRDefault="00AC7064">
      <w:pPr>
        <w:tabs>
          <w:tab w:val="left" w:pos="426"/>
          <w:tab w:val="left" w:pos="4820"/>
          <w:tab w:val="center" w:pos="5954"/>
          <w:tab w:val="left" w:pos="7797"/>
        </w:tabs>
        <w:spacing w:line="360" w:lineRule="auto"/>
      </w:pPr>
      <w:r w:rsidRPr="00D36BB6">
        <w:rPr>
          <w:rFonts w:ascii="Arial" w:hAnsi="Arial" w:cs="Arial"/>
          <w:sz w:val="22"/>
          <w:szCs w:val="22"/>
        </w:rPr>
        <w:t>4.</w:t>
      </w:r>
      <w:r w:rsidRPr="00D36BB6">
        <w:rPr>
          <w:rFonts w:ascii="Arial" w:hAnsi="Arial" w:cs="Arial"/>
          <w:sz w:val="22"/>
          <w:szCs w:val="22"/>
        </w:rPr>
        <w:tab/>
        <w:t xml:space="preserve">Length of side AB. </w:t>
      </w:r>
      <w:r w:rsidRPr="00D36BB6">
        <w:rPr>
          <w:rFonts w:ascii="Courier New" w:hAnsi="Courier New" w:cs="Courier New"/>
          <w:sz w:val="22"/>
          <w:szCs w:val="22"/>
        </w:rPr>
        <w:t>*</w:t>
      </w:r>
      <w:r w:rsidRPr="00D36BB6">
        <w:rPr>
          <w:rFonts w:ascii="Arial" w:hAnsi="Arial" w:cs="Arial"/>
          <w:sz w:val="22"/>
          <w:szCs w:val="22"/>
        </w:rPr>
        <w:t>)</w:t>
      </w:r>
      <w:r w:rsidRPr="00D36BB6">
        <w:rPr>
          <w:rFonts w:ascii="Arial" w:hAnsi="Arial" w:cs="Arial"/>
          <w:sz w:val="22"/>
          <w:szCs w:val="22"/>
        </w:rPr>
        <w:tab/>
        <w:t>a =</w:t>
      </w:r>
      <w:r w:rsidRPr="00D36BB6">
        <w:rPr>
          <w:rFonts w:ascii="Arial" w:hAnsi="Arial" w:cs="Arial"/>
          <w:sz w:val="22"/>
          <w:szCs w:val="22"/>
        </w:rPr>
        <w:tab/>
      </w:r>
      <w:r w:rsidRPr="00D36BB6">
        <w:rPr>
          <w:rFonts w:ascii="Arial" w:hAnsi="Arial" w:cs="Arial"/>
          <w:sz w:val="22"/>
          <w:szCs w:val="22"/>
          <w:u w:val="single"/>
        </w:rPr>
        <w:t>3994.3</w:t>
      </w:r>
      <w:r w:rsidRPr="00D36BB6">
        <w:rPr>
          <w:rFonts w:ascii="Arial" w:hAnsi="Arial" w:cs="Arial"/>
          <w:sz w:val="22"/>
          <w:szCs w:val="22"/>
        </w:rPr>
        <w:tab/>
        <w:t>_________</w:t>
      </w:r>
    </w:p>
    <w:p w14:paraId="3E1A5DAF" w14:textId="77777777" w:rsidR="00F21804" w:rsidRPr="00D36BB6" w:rsidRDefault="00AC7064">
      <w:pPr>
        <w:tabs>
          <w:tab w:val="left" w:pos="426"/>
          <w:tab w:val="left" w:pos="4820"/>
          <w:tab w:val="center" w:pos="5954"/>
          <w:tab w:val="left" w:pos="7797"/>
        </w:tabs>
        <w:spacing w:line="360" w:lineRule="auto"/>
      </w:pPr>
      <w:r w:rsidRPr="00D36BB6">
        <w:rPr>
          <w:rFonts w:ascii="Arial" w:hAnsi="Arial" w:cs="Arial"/>
          <w:sz w:val="22"/>
          <w:szCs w:val="22"/>
        </w:rPr>
        <w:t>5.</w:t>
      </w:r>
      <w:r w:rsidRPr="00D36BB6">
        <w:rPr>
          <w:rFonts w:ascii="Arial" w:hAnsi="Arial" w:cs="Arial"/>
          <w:sz w:val="22"/>
          <w:szCs w:val="22"/>
        </w:rPr>
        <w:tab/>
        <w:t xml:space="preserve">Length of side BC. </w:t>
      </w:r>
      <w:r w:rsidRPr="00D36BB6">
        <w:rPr>
          <w:rFonts w:ascii="Courier New" w:hAnsi="Courier New" w:cs="Courier New"/>
          <w:sz w:val="22"/>
          <w:szCs w:val="22"/>
        </w:rPr>
        <w:t>*</w:t>
      </w:r>
      <w:r w:rsidRPr="00D36BB6">
        <w:rPr>
          <w:rFonts w:ascii="Arial" w:hAnsi="Arial" w:cs="Arial"/>
          <w:sz w:val="22"/>
          <w:szCs w:val="22"/>
        </w:rPr>
        <w:t>)</w:t>
      </w:r>
      <w:r w:rsidRPr="00D36BB6">
        <w:rPr>
          <w:rFonts w:ascii="Arial" w:hAnsi="Arial" w:cs="Arial"/>
          <w:sz w:val="22"/>
          <w:szCs w:val="22"/>
        </w:rPr>
        <w:tab/>
        <w:t>b =</w:t>
      </w:r>
      <w:r w:rsidRPr="00D36BB6">
        <w:rPr>
          <w:rFonts w:ascii="Arial" w:hAnsi="Arial" w:cs="Arial"/>
          <w:sz w:val="22"/>
          <w:szCs w:val="22"/>
        </w:rPr>
        <w:tab/>
      </w:r>
      <w:r w:rsidRPr="00D36BB6">
        <w:rPr>
          <w:rFonts w:ascii="Arial" w:hAnsi="Arial" w:cs="Arial"/>
          <w:sz w:val="22"/>
          <w:szCs w:val="22"/>
          <w:u w:val="single"/>
        </w:rPr>
        <w:t>6222.5</w:t>
      </w:r>
      <w:r w:rsidRPr="00D36BB6">
        <w:rPr>
          <w:rFonts w:ascii="Arial" w:hAnsi="Arial" w:cs="Arial"/>
          <w:sz w:val="22"/>
          <w:szCs w:val="22"/>
        </w:rPr>
        <w:tab/>
        <w:t>_________</w:t>
      </w:r>
    </w:p>
    <w:p w14:paraId="1488CB42" w14:textId="77777777" w:rsidR="00F21804" w:rsidRPr="00D36BB6" w:rsidRDefault="00AC7064">
      <w:pPr>
        <w:tabs>
          <w:tab w:val="left" w:pos="426"/>
          <w:tab w:val="left" w:pos="4820"/>
          <w:tab w:val="center" w:pos="5954"/>
          <w:tab w:val="left" w:pos="7797"/>
        </w:tabs>
        <w:spacing w:line="360" w:lineRule="auto"/>
      </w:pPr>
      <w:r w:rsidRPr="00D36BB6">
        <w:rPr>
          <w:rFonts w:ascii="Arial" w:hAnsi="Arial" w:cs="Arial"/>
          <w:sz w:val="22"/>
          <w:szCs w:val="22"/>
        </w:rPr>
        <w:t>6.</w:t>
      </w:r>
      <w:r w:rsidRPr="00D36BB6">
        <w:rPr>
          <w:rFonts w:ascii="Arial" w:hAnsi="Arial" w:cs="Arial"/>
          <w:sz w:val="22"/>
          <w:szCs w:val="22"/>
        </w:rPr>
        <w:tab/>
        <w:t xml:space="preserve">Length of side AC. </w:t>
      </w:r>
      <w:r w:rsidRPr="00D36BB6">
        <w:rPr>
          <w:rFonts w:ascii="Courier New" w:hAnsi="Courier New" w:cs="Courier New"/>
          <w:sz w:val="22"/>
          <w:szCs w:val="22"/>
        </w:rPr>
        <w:t>*</w:t>
      </w:r>
      <w:r w:rsidRPr="00D36BB6">
        <w:rPr>
          <w:rFonts w:ascii="Arial" w:hAnsi="Arial" w:cs="Arial"/>
          <w:sz w:val="22"/>
          <w:szCs w:val="22"/>
        </w:rPr>
        <w:t>)</w:t>
      </w:r>
      <w:r w:rsidRPr="00D36BB6">
        <w:rPr>
          <w:rFonts w:ascii="Arial" w:hAnsi="Arial" w:cs="Arial"/>
          <w:sz w:val="22"/>
          <w:szCs w:val="22"/>
        </w:rPr>
        <w:tab/>
        <w:t>c =</w:t>
      </w:r>
      <w:r w:rsidRPr="00D36BB6">
        <w:rPr>
          <w:rFonts w:ascii="Arial" w:hAnsi="Arial" w:cs="Arial"/>
          <w:sz w:val="22"/>
          <w:szCs w:val="22"/>
        </w:rPr>
        <w:tab/>
      </w:r>
      <w:r w:rsidRPr="00D36BB6">
        <w:rPr>
          <w:rFonts w:ascii="Arial" w:hAnsi="Arial" w:cs="Arial"/>
          <w:sz w:val="22"/>
          <w:szCs w:val="22"/>
          <w:u w:val="single"/>
        </w:rPr>
        <w:t>6555.2</w:t>
      </w:r>
      <w:r w:rsidRPr="00D36BB6">
        <w:rPr>
          <w:rFonts w:ascii="Arial" w:hAnsi="Arial" w:cs="Arial"/>
          <w:sz w:val="22"/>
          <w:szCs w:val="22"/>
        </w:rPr>
        <w:tab/>
        <w:t>_________</w:t>
      </w:r>
    </w:p>
    <w:p w14:paraId="5EEA5DCB" w14:textId="67346E56" w:rsidR="00F21804" w:rsidRPr="00D36BB6" w:rsidRDefault="00AC7064">
      <w:pPr>
        <w:tabs>
          <w:tab w:val="left" w:pos="426"/>
          <w:tab w:val="left" w:pos="1985"/>
          <w:tab w:val="center" w:pos="5954"/>
          <w:tab w:val="left" w:pos="7797"/>
        </w:tabs>
      </w:pPr>
      <w:r w:rsidRPr="00D36BB6">
        <w:rPr>
          <w:rFonts w:ascii="Arial" w:hAnsi="Arial" w:cs="Arial"/>
          <w:sz w:val="22"/>
          <w:szCs w:val="22"/>
        </w:rPr>
        <w:t>7.</w:t>
      </w:r>
      <w:r w:rsidRPr="00D36BB6">
        <w:rPr>
          <w:rFonts w:ascii="Arial" w:hAnsi="Arial" w:cs="Arial"/>
          <w:sz w:val="22"/>
          <w:szCs w:val="22"/>
        </w:rPr>
        <w:tab/>
        <w:t>Compute</w:t>
      </w:r>
      <w:r w:rsidRPr="00D36BB6">
        <w:rPr>
          <w:rFonts w:ascii="Arial" w:hAnsi="Arial" w:cs="Arial"/>
          <w:sz w:val="22"/>
          <w:szCs w:val="22"/>
        </w:rPr>
        <w:tab/>
        <w:t xml:space="preserve">V = cos </w:t>
      </w:r>
      <w:r w:rsidRPr="00D36BB6">
        <w:rPr>
          <w:rFonts w:ascii="Symbol" w:hAnsi="Symbol" w:cs="Symbol"/>
          <w:sz w:val="22"/>
          <w:szCs w:val="22"/>
        </w:rPr>
        <w:t></w:t>
      </w:r>
      <w:r w:rsidRPr="00D36BB6">
        <w:rPr>
          <w:rFonts w:ascii="Arial" w:hAnsi="Arial" w:cs="Arial"/>
          <w:sz w:val="22"/>
          <w:szCs w:val="22"/>
        </w:rPr>
        <w:t xml:space="preserve"> = </w:t>
      </w:r>
      <w:r w:rsidR="0052556E" w:rsidRPr="00D36BB6">
        <w:rPr>
          <w:noProof/>
          <w:position w:val="-18"/>
          <w:lang w:val="sv-SE" w:eastAsia="sv-SE"/>
        </w:rPr>
        <w:drawing>
          <wp:inline distT="0" distB="0" distL="0" distR="0" wp14:anchorId="15C633F2" wp14:editId="4B286195">
            <wp:extent cx="889000" cy="38735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l="-72" t="-160" r="-72" b="-160"/>
                    <a:stretch>
                      <a:fillRect/>
                    </a:stretch>
                  </pic:blipFill>
                  <pic:spPr bwMode="auto">
                    <a:xfrm>
                      <a:off x="0" y="0"/>
                      <a:ext cx="889000" cy="387350"/>
                    </a:xfrm>
                    <a:prstGeom prst="rect">
                      <a:avLst/>
                    </a:prstGeom>
                    <a:solidFill>
                      <a:srgbClr val="FFFFFF"/>
                    </a:solidFill>
                    <a:ln>
                      <a:noFill/>
                    </a:ln>
                  </pic:spPr>
                </pic:pic>
              </a:graphicData>
            </a:graphic>
          </wp:inline>
        </w:drawing>
      </w:r>
      <w:r w:rsidRPr="00D36BB6">
        <w:rPr>
          <w:rFonts w:ascii="Arial" w:hAnsi="Arial" w:cs="Arial"/>
          <w:sz w:val="22"/>
          <w:szCs w:val="22"/>
        </w:rPr>
        <w:t>=</w:t>
      </w:r>
      <w:r w:rsidRPr="00D36BB6">
        <w:rPr>
          <w:rFonts w:ascii="Arial" w:hAnsi="Arial" w:cs="Arial"/>
          <w:sz w:val="22"/>
          <w:szCs w:val="22"/>
        </w:rPr>
        <w:tab/>
      </w:r>
      <w:r w:rsidRPr="00D36BB6">
        <w:rPr>
          <w:rFonts w:ascii="Arial" w:hAnsi="Arial" w:cs="Arial"/>
          <w:sz w:val="22"/>
          <w:szCs w:val="22"/>
          <w:u w:val="single"/>
        </w:rPr>
        <w:t>0.23545</w:t>
      </w:r>
      <w:r w:rsidRPr="00D36BB6">
        <w:rPr>
          <w:rFonts w:ascii="Arial" w:hAnsi="Arial" w:cs="Arial"/>
          <w:sz w:val="22"/>
          <w:szCs w:val="22"/>
        </w:rPr>
        <w:tab/>
        <w:t>_________</w:t>
      </w:r>
    </w:p>
    <w:p w14:paraId="601D2523" w14:textId="77777777" w:rsidR="00F21804" w:rsidRPr="00D36BB6" w:rsidRDefault="00F21804">
      <w:pPr>
        <w:tabs>
          <w:tab w:val="left" w:pos="426"/>
          <w:tab w:val="left" w:pos="3261"/>
          <w:tab w:val="left" w:pos="4820"/>
          <w:tab w:val="center" w:pos="5954"/>
          <w:tab w:val="left" w:pos="7797"/>
        </w:tabs>
        <w:rPr>
          <w:rFonts w:ascii="Arial" w:hAnsi="Arial" w:cs="Arial"/>
          <w:sz w:val="22"/>
          <w:szCs w:val="22"/>
        </w:rPr>
      </w:pPr>
    </w:p>
    <w:p w14:paraId="59269B3C" w14:textId="77777777" w:rsidR="00F21804" w:rsidRPr="00D36BB6" w:rsidRDefault="00AC7064">
      <w:pPr>
        <w:tabs>
          <w:tab w:val="left" w:pos="426"/>
          <w:tab w:val="left" w:pos="2268"/>
          <w:tab w:val="center" w:pos="5954"/>
          <w:tab w:val="left" w:pos="7797"/>
        </w:tabs>
        <w:spacing w:line="360" w:lineRule="auto"/>
      </w:pPr>
      <w:r w:rsidRPr="00D36BB6">
        <w:rPr>
          <w:rFonts w:ascii="Arial" w:hAnsi="Arial" w:cs="Arial"/>
          <w:sz w:val="22"/>
          <w:szCs w:val="22"/>
        </w:rPr>
        <w:t>8.</w:t>
      </w:r>
      <w:r w:rsidRPr="00D36BB6">
        <w:rPr>
          <w:rFonts w:ascii="Arial" w:hAnsi="Arial" w:cs="Arial"/>
          <w:sz w:val="22"/>
          <w:szCs w:val="22"/>
        </w:rPr>
        <w:tab/>
        <w:t>Compute angle.</w:t>
      </w:r>
      <w:r w:rsidRPr="00D36BB6">
        <w:rPr>
          <w:rFonts w:ascii="Arial" w:hAnsi="Arial" w:cs="Arial"/>
          <w:sz w:val="22"/>
          <w:szCs w:val="22"/>
        </w:rPr>
        <w:tab/>
      </w:r>
      <w:r w:rsidRPr="00D36BB6">
        <w:rPr>
          <w:rFonts w:ascii="Symbol" w:hAnsi="Symbol" w:cs="Symbol"/>
          <w:sz w:val="22"/>
          <w:szCs w:val="22"/>
        </w:rPr>
        <w:t></w:t>
      </w:r>
      <w:r w:rsidRPr="00D36BB6">
        <w:rPr>
          <w:sz w:val="22"/>
          <w:szCs w:val="22"/>
        </w:rPr>
        <w:t xml:space="preserve"> = </w:t>
      </w:r>
      <w:proofErr w:type="spellStart"/>
      <w:r w:rsidRPr="00D36BB6">
        <w:rPr>
          <w:rFonts w:ascii="Arial" w:hAnsi="Arial" w:cs="Arial"/>
          <w:sz w:val="22"/>
          <w:szCs w:val="22"/>
        </w:rPr>
        <w:t>arccos</w:t>
      </w:r>
      <w:proofErr w:type="spellEnd"/>
      <w:r w:rsidRPr="00D36BB6">
        <w:rPr>
          <w:rFonts w:ascii="Arial" w:hAnsi="Arial" w:cs="Arial"/>
          <w:sz w:val="22"/>
          <w:szCs w:val="22"/>
        </w:rPr>
        <w:t xml:space="preserve"> V</w:t>
      </w:r>
      <w:r w:rsidRPr="00D36BB6">
        <w:rPr>
          <w:rFonts w:ascii="Arial" w:hAnsi="Arial" w:cs="Arial"/>
          <w:sz w:val="22"/>
          <w:szCs w:val="22"/>
        </w:rPr>
        <w:tab/>
      </w:r>
      <w:r w:rsidRPr="00D36BB6">
        <w:rPr>
          <w:rFonts w:ascii="Arial" w:hAnsi="Arial" w:cs="Arial"/>
          <w:sz w:val="22"/>
          <w:szCs w:val="22"/>
          <w:u w:val="single"/>
        </w:rPr>
        <w:t>76.38</w:t>
      </w:r>
      <w:r w:rsidRPr="00D36BB6">
        <w:rPr>
          <w:rFonts w:ascii="Arial" w:hAnsi="Arial" w:cs="Arial"/>
          <w:sz w:val="22"/>
          <w:szCs w:val="22"/>
        </w:rPr>
        <w:tab/>
        <w:t>_________</w:t>
      </w:r>
    </w:p>
    <w:p w14:paraId="391E3FBD" w14:textId="77777777" w:rsidR="00F21804" w:rsidRPr="00D36BB6" w:rsidRDefault="00AC7064">
      <w:pPr>
        <w:tabs>
          <w:tab w:val="left" w:pos="426"/>
          <w:tab w:val="left" w:pos="4395"/>
          <w:tab w:val="center" w:pos="5954"/>
          <w:tab w:val="left" w:pos="7797"/>
        </w:tabs>
        <w:spacing w:line="360" w:lineRule="auto"/>
      </w:pPr>
      <w:r w:rsidRPr="00D36BB6">
        <w:rPr>
          <w:rFonts w:ascii="Arial" w:hAnsi="Arial" w:cs="Arial"/>
          <w:sz w:val="22"/>
          <w:szCs w:val="22"/>
        </w:rPr>
        <w:t>9.</w:t>
      </w:r>
      <w:r w:rsidRPr="00D36BB6">
        <w:rPr>
          <w:rFonts w:ascii="Arial" w:hAnsi="Arial" w:cs="Arial"/>
          <w:sz w:val="22"/>
          <w:szCs w:val="22"/>
        </w:rPr>
        <w:tab/>
        <w:t>Compute change of direction at point B.</w:t>
      </w:r>
      <w:r w:rsidRPr="00D36BB6">
        <w:rPr>
          <w:rFonts w:ascii="Arial" w:hAnsi="Arial" w:cs="Arial"/>
          <w:sz w:val="22"/>
          <w:szCs w:val="22"/>
        </w:rPr>
        <w:tab/>
        <w:t xml:space="preserve">180 - </w:t>
      </w:r>
      <w:r w:rsidRPr="00D36BB6">
        <w:rPr>
          <w:rFonts w:ascii="Symbol" w:hAnsi="Symbol" w:cs="Symbol"/>
          <w:sz w:val="22"/>
          <w:szCs w:val="22"/>
        </w:rPr>
        <w:t></w:t>
      </w:r>
      <w:r w:rsidRPr="00D36BB6">
        <w:rPr>
          <w:sz w:val="22"/>
          <w:szCs w:val="22"/>
        </w:rPr>
        <w:tab/>
      </w:r>
      <w:r w:rsidRPr="00D36BB6">
        <w:rPr>
          <w:rFonts w:ascii="Arial" w:hAnsi="Arial" w:cs="Arial"/>
          <w:sz w:val="22"/>
          <w:szCs w:val="22"/>
          <w:u w:val="single"/>
        </w:rPr>
        <w:t>103.62</w:t>
      </w:r>
      <w:r w:rsidRPr="00D36BB6">
        <w:rPr>
          <w:rFonts w:ascii="Arial" w:hAnsi="Arial" w:cs="Arial"/>
          <w:sz w:val="22"/>
          <w:szCs w:val="22"/>
        </w:rPr>
        <w:tab/>
        <w:t>_________</w:t>
      </w:r>
    </w:p>
    <w:p w14:paraId="58800190" w14:textId="77777777" w:rsidR="00F21804" w:rsidRPr="00D36BB6" w:rsidRDefault="00F21804">
      <w:pPr>
        <w:tabs>
          <w:tab w:val="left" w:pos="426"/>
          <w:tab w:val="left" w:pos="1701"/>
          <w:tab w:val="left" w:pos="3261"/>
          <w:tab w:val="left" w:pos="5103"/>
          <w:tab w:val="left" w:pos="7797"/>
        </w:tabs>
        <w:rPr>
          <w:rFonts w:ascii="Arial" w:hAnsi="Arial" w:cs="Arial"/>
        </w:rPr>
      </w:pPr>
    </w:p>
    <w:p w14:paraId="41C8CB3A" w14:textId="77777777" w:rsidR="00F21804" w:rsidRPr="00D36BB6" w:rsidRDefault="00AC7064">
      <w:pPr>
        <w:tabs>
          <w:tab w:val="left" w:pos="426"/>
          <w:tab w:val="left" w:pos="1701"/>
          <w:tab w:val="left" w:pos="3261"/>
          <w:tab w:val="left" w:pos="5103"/>
          <w:tab w:val="left" w:pos="7797"/>
        </w:tabs>
        <w:ind w:left="426" w:hanging="426"/>
      </w:pPr>
      <w:r w:rsidRPr="00D36BB6">
        <w:rPr>
          <w:rFonts w:ascii="Courier New" w:hAnsi="Courier New" w:cs="Courier New"/>
          <w:sz w:val="22"/>
          <w:szCs w:val="22"/>
        </w:rPr>
        <w:t>*</w:t>
      </w:r>
      <w:r w:rsidRPr="00D36BB6">
        <w:rPr>
          <w:rFonts w:ascii="Arial" w:hAnsi="Arial" w:cs="Arial"/>
          <w:sz w:val="22"/>
          <w:szCs w:val="22"/>
        </w:rPr>
        <w:t xml:space="preserve">  </w:t>
      </w:r>
      <w:r w:rsidRPr="00D36BB6">
        <w:rPr>
          <w:rFonts w:ascii="Arial" w:hAnsi="Arial" w:cs="Arial"/>
          <w:sz w:val="22"/>
          <w:szCs w:val="22"/>
        </w:rPr>
        <w:tab/>
        <w:t>Distances can be computed using co-ordinates and the Pythagorean Theorem as illustrated here for points A and B.</w:t>
      </w:r>
    </w:p>
    <w:p w14:paraId="4F2948B6" w14:textId="77777777" w:rsidR="00F21804" w:rsidRPr="00D36BB6" w:rsidRDefault="00F21804">
      <w:pPr>
        <w:tabs>
          <w:tab w:val="left" w:pos="426"/>
          <w:tab w:val="left" w:pos="1701"/>
          <w:tab w:val="left" w:pos="3261"/>
          <w:tab w:val="left" w:pos="5103"/>
          <w:tab w:val="left" w:pos="7797"/>
        </w:tabs>
        <w:rPr>
          <w:rFonts w:ascii="Arial" w:hAnsi="Arial" w:cs="Arial"/>
          <w:sz w:val="22"/>
          <w:szCs w:val="22"/>
        </w:rPr>
      </w:pPr>
    </w:p>
    <w:p w14:paraId="7DD74362" w14:textId="77777777" w:rsidR="00F21804" w:rsidRPr="00D36BB6" w:rsidRDefault="00AC7064">
      <w:pPr>
        <w:tabs>
          <w:tab w:val="left" w:pos="426"/>
          <w:tab w:val="left" w:pos="1701"/>
          <w:tab w:val="left" w:pos="3261"/>
          <w:tab w:val="left" w:pos="5103"/>
          <w:tab w:val="left" w:pos="7797"/>
        </w:tabs>
      </w:pPr>
      <w:r w:rsidRPr="00D36BB6">
        <w:rPr>
          <w:rFonts w:ascii="Arial" w:hAnsi="Arial" w:cs="Arial"/>
          <w:sz w:val="22"/>
          <w:szCs w:val="22"/>
        </w:rPr>
        <w:tab/>
        <w:t>x = (easting co-ordinate of A - easting co-ordinate of B) * 10</w:t>
      </w:r>
    </w:p>
    <w:p w14:paraId="4640FB91" w14:textId="77777777" w:rsidR="00F21804" w:rsidRPr="00D36BB6" w:rsidRDefault="00AC7064">
      <w:pPr>
        <w:tabs>
          <w:tab w:val="left" w:pos="426"/>
          <w:tab w:val="left" w:pos="1701"/>
          <w:tab w:val="left" w:pos="3261"/>
          <w:tab w:val="left" w:pos="5103"/>
          <w:tab w:val="left" w:pos="7797"/>
        </w:tabs>
      </w:pPr>
      <w:r w:rsidRPr="00D36BB6">
        <w:rPr>
          <w:rFonts w:ascii="Arial" w:hAnsi="Arial" w:cs="Arial"/>
          <w:sz w:val="22"/>
          <w:szCs w:val="22"/>
        </w:rPr>
        <w:tab/>
        <w:t>y = (northing co-ordinate of A - northing co-ordinate of B) * 10</w:t>
      </w:r>
    </w:p>
    <w:p w14:paraId="45FFB1FB" w14:textId="77777777" w:rsidR="00F21804" w:rsidRPr="00D36BB6" w:rsidRDefault="00F21804">
      <w:pPr>
        <w:tabs>
          <w:tab w:val="left" w:pos="426"/>
          <w:tab w:val="left" w:pos="1701"/>
          <w:tab w:val="left" w:pos="3261"/>
          <w:tab w:val="left" w:pos="5103"/>
          <w:tab w:val="left" w:pos="7797"/>
        </w:tabs>
        <w:rPr>
          <w:rFonts w:ascii="Arial" w:hAnsi="Arial" w:cs="Arial"/>
          <w:sz w:val="16"/>
          <w:szCs w:val="16"/>
        </w:rPr>
      </w:pPr>
    </w:p>
    <w:p w14:paraId="7D5BCEE2" w14:textId="64BD7BD8" w:rsidR="00F21804" w:rsidRPr="00D36BB6" w:rsidRDefault="00AC7064">
      <w:pPr>
        <w:tabs>
          <w:tab w:val="left" w:pos="426"/>
          <w:tab w:val="left" w:pos="1701"/>
          <w:tab w:val="left" w:pos="3261"/>
          <w:tab w:val="left" w:pos="5103"/>
          <w:tab w:val="left" w:pos="7797"/>
        </w:tabs>
      </w:pPr>
      <w:r w:rsidRPr="00D36BB6">
        <w:rPr>
          <w:rFonts w:ascii="Arial" w:hAnsi="Arial" w:cs="Arial"/>
          <w:sz w:val="22"/>
          <w:szCs w:val="22"/>
        </w:rPr>
        <w:tab/>
        <w:t xml:space="preserve">Distance = </w:t>
      </w:r>
      <w:r w:rsidR="0052556E" w:rsidRPr="00D36BB6">
        <w:rPr>
          <w:noProof/>
          <w:position w:val="-4"/>
          <w:lang w:val="sv-SE" w:eastAsia="sv-SE"/>
        </w:rPr>
        <w:drawing>
          <wp:inline distT="0" distB="0" distL="0" distR="0" wp14:anchorId="6FC39311" wp14:editId="6FBA9A47">
            <wp:extent cx="558800" cy="20955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l="-111" t="-307" r="-111" b="-307"/>
                    <a:stretch>
                      <a:fillRect/>
                    </a:stretch>
                  </pic:blipFill>
                  <pic:spPr bwMode="auto">
                    <a:xfrm>
                      <a:off x="0" y="0"/>
                      <a:ext cx="558800" cy="209550"/>
                    </a:xfrm>
                    <a:prstGeom prst="rect">
                      <a:avLst/>
                    </a:prstGeom>
                    <a:solidFill>
                      <a:srgbClr val="FFFFFF"/>
                    </a:solidFill>
                    <a:ln>
                      <a:noFill/>
                    </a:ln>
                  </pic:spPr>
                </pic:pic>
              </a:graphicData>
            </a:graphic>
          </wp:inline>
        </w:drawing>
      </w:r>
      <w:r w:rsidRPr="00D36BB6">
        <w:rPr>
          <w:rFonts w:ascii="Arial" w:hAnsi="Arial" w:cs="Arial"/>
          <w:sz w:val="22"/>
          <w:szCs w:val="22"/>
        </w:rPr>
        <w:t>.</w:t>
      </w:r>
    </w:p>
    <w:p w14:paraId="461CB919" w14:textId="77777777" w:rsidR="00F21804" w:rsidRPr="00D36BB6" w:rsidRDefault="00F21804">
      <w:pPr>
        <w:tabs>
          <w:tab w:val="left" w:pos="426"/>
          <w:tab w:val="left" w:pos="1701"/>
          <w:tab w:val="left" w:pos="3261"/>
          <w:tab w:val="left" w:pos="5103"/>
          <w:tab w:val="left" w:pos="7797"/>
        </w:tabs>
        <w:rPr>
          <w:rFonts w:ascii="Arial" w:hAnsi="Arial" w:cs="Arial"/>
          <w:sz w:val="16"/>
          <w:szCs w:val="16"/>
        </w:rPr>
      </w:pPr>
    </w:p>
    <w:p w14:paraId="56F5DDCE" w14:textId="77777777" w:rsidR="00F21804" w:rsidRPr="00D36BB6" w:rsidRDefault="00AC7064">
      <w:pPr>
        <w:tabs>
          <w:tab w:val="left" w:pos="426"/>
          <w:tab w:val="left" w:pos="1701"/>
          <w:tab w:val="left" w:pos="3261"/>
          <w:tab w:val="left" w:pos="5103"/>
          <w:tab w:val="left" w:pos="7797"/>
        </w:tabs>
      </w:pPr>
      <w:r w:rsidRPr="00D36BB6">
        <w:rPr>
          <w:rFonts w:ascii="Arial" w:hAnsi="Arial" w:cs="Arial"/>
          <w:sz w:val="22"/>
          <w:szCs w:val="22"/>
        </w:rPr>
        <w:t>If map scale other than 10 meters per unit is used then the corresponding adjustment needs to be made in the multiplier for determining x and y.</w:t>
      </w:r>
    </w:p>
    <w:p w14:paraId="314B0CFE" w14:textId="6C2BB756" w:rsidR="00F21804" w:rsidRPr="00D36BB6" w:rsidRDefault="00AC7064">
      <w:pPr>
        <w:tabs>
          <w:tab w:val="left" w:pos="426"/>
          <w:tab w:val="left" w:pos="1701"/>
          <w:tab w:val="left" w:pos="3261"/>
          <w:tab w:val="left" w:pos="5103"/>
          <w:tab w:val="left" w:pos="7797"/>
        </w:tabs>
        <w:jc w:val="center"/>
        <w:rPr>
          <w:rFonts w:ascii="Arial" w:hAnsi="Arial" w:cs="Arial"/>
        </w:rPr>
      </w:pPr>
      <w:r w:rsidRPr="00D36BB6">
        <w:rPr>
          <w:rFonts w:ascii="Arial" w:hAnsi="Arial" w:cs="Arial"/>
        </w:rPr>
        <w:tab/>
      </w:r>
      <w:r w:rsidR="0052556E" w:rsidRPr="00D36BB6">
        <w:rPr>
          <w:rFonts w:ascii="Arial" w:hAnsi="Arial" w:cs="Arial"/>
          <w:noProof/>
          <w:lang w:val="sv-SE" w:eastAsia="sv-SE"/>
        </w:rPr>
        <w:drawing>
          <wp:inline distT="0" distB="0" distL="0" distR="0" wp14:anchorId="3CEDF04E" wp14:editId="0D4D5E6A">
            <wp:extent cx="2413000" cy="176530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l="-302" t="-362" r="-302" b="-362"/>
                    <a:stretch>
                      <a:fillRect/>
                    </a:stretch>
                  </pic:blipFill>
                  <pic:spPr bwMode="auto">
                    <a:xfrm>
                      <a:off x="0" y="0"/>
                      <a:ext cx="2413000" cy="1765300"/>
                    </a:xfrm>
                    <a:prstGeom prst="rect">
                      <a:avLst/>
                    </a:prstGeom>
                    <a:solidFill>
                      <a:srgbClr val="FFFFFF"/>
                    </a:solidFill>
                    <a:ln>
                      <a:noFill/>
                    </a:ln>
                  </pic:spPr>
                </pic:pic>
              </a:graphicData>
            </a:graphic>
          </wp:inline>
        </w:drawing>
      </w:r>
    </w:p>
    <w:p w14:paraId="273E27FE" w14:textId="77777777" w:rsidR="00F21804" w:rsidRPr="00D36BB6" w:rsidRDefault="00AC7064">
      <w:pPr>
        <w:tabs>
          <w:tab w:val="left" w:pos="426"/>
          <w:tab w:val="left" w:pos="1701"/>
          <w:tab w:val="left" w:pos="3261"/>
          <w:tab w:val="left" w:pos="5103"/>
          <w:tab w:val="left" w:pos="7797"/>
          <w:tab w:val="right" w:pos="9498"/>
        </w:tabs>
        <w:jc w:val="right"/>
        <w:rPr>
          <w:lang w:val="fr-FR"/>
        </w:rPr>
      </w:pPr>
      <w:r w:rsidRPr="00D36BB6">
        <w:rPr>
          <w:rFonts w:ascii="Arial" w:hAnsi="Arial" w:cs="Arial"/>
        </w:rPr>
        <w:tab/>
      </w:r>
      <w:r w:rsidRPr="00D36BB6">
        <w:rPr>
          <w:rFonts w:ascii="Arial" w:hAnsi="Arial" w:cs="Arial"/>
        </w:rPr>
        <w:tab/>
      </w:r>
      <w:r w:rsidRPr="00D36BB6">
        <w:rPr>
          <w:rFonts w:ascii="Arial" w:hAnsi="Arial" w:cs="Arial"/>
        </w:rPr>
        <w:tab/>
      </w:r>
      <w:r w:rsidRPr="00D36BB6">
        <w:rPr>
          <w:rFonts w:ascii="Arial" w:hAnsi="Arial" w:cs="Arial"/>
        </w:rPr>
        <w:tab/>
      </w:r>
      <w:r w:rsidRPr="00D36BB6">
        <w:rPr>
          <w:rFonts w:ascii="Arial" w:hAnsi="Arial" w:cs="Arial"/>
          <w:sz w:val="20"/>
          <w:lang w:val="fr-LU"/>
        </w:rPr>
        <w:t>(NEW page 2003)</w:t>
      </w:r>
    </w:p>
    <w:p w14:paraId="558DBA99" w14:textId="2DC2ADB0" w:rsidR="00F21804" w:rsidRPr="00D36BB6" w:rsidRDefault="00AC7064" w:rsidP="00F20402">
      <w:pPr>
        <w:pageBreakBefore/>
        <w:jc w:val="both"/>
        <w:rPr>
          <w:lang w:val="fr-FR"/>
        </w:rPr>
      </w:pPr>
      <w:r w:rsidRPr="00D36BB6">
        <w:rPr>
          <w:rFonts w:ascii="Arial" w:hAnsi="Arial" w:cs="Arial"/>
          <w:b/>
          <w:spacing w:val="-1"/>
          <w:u w:val="single"/>
          <w:lang w:val="fr-LU"/>
        </w:rPr>
        <w:lastRenderedPageBreak/>
        <w:t>APPENDIX F/6 page 1</w:t>
      </w:r>
      <w:r w:rsidR="00F20402" w:rsidRPr="00D36BB6">
        <w:rPr>
          <w:lang w:val="fr-FR"/>
        </w:rPr>
        <w:tab/>
      </w:r>
      <w:r w:rsidRPr="00D36BB6">
        <w:rPr>
          <w:b/>
          <w:sz w:val="29"/>
          <w:lang w:val="fr-FR"/>
        </w:rPr>
        <w:t>FAI-CIA INTERNATIONAL JURY</w:t>
      </w:r>
    </w:p>
    <w:p w14:paraId="393C50A8" w14:textId="77777777" w:rsidR="00F21804" w:rsidRPr="00D36BB6" w:rsidRDefault="00AC7064">
      <w:pPr>
        <w:jc w:val="center"/>
      </w:pPr>
      <w:r w:rsidRPr="00D36BB6">
        <w:rPr>
          <w:b/>
        </w:rPr>
        <w:t>WORKSHEET TO VERIFY SCORING PROGRAMS</w:t>
      </w:r>
    </w:p>
    <w:p w14:paraId="59EF0509" w14:textId="77777777" w:rsidR="00F21804" w:rsidRPr="00D36BB6" w:rsidRDefault="00AC7064">
      <w:pPr>
        <w:jc w:val="both"/>
      </w:pPr>
      <w:r w:rsidRPr="00D36BB6">
        <w:rPr>
          <w:rFonts w:ascii="Arial" w:hAnsi="Arial" w:cs="Arial"/>
        </w:rPr>
        <w:t>In order to verify that the computer software produce the correct output the following tables can be used. Ask the scoring official to enter results and penalties and to print a result sheet. Then check that the result sheet produced is similar and has calculated the correct scores.</w:t>
      </w:r>
    </w:p>
    <w:p w14:paraId="41A11977" w14:textId="77777777" w:rsidR="00F21804" w:rsidRPr="00D36BB6" w:rsidRDefault="00AC7064">
      <w:pPr>
        <w:jc w:val="both"/>
      </w:pPr>
      <w:r w:rsidRPr="00D36BB6">
        <w:rPr>
          <w:rFonts w:ascii="Arial" w:hAnsi="Arial" w:cs="Arial"/>
          <w:b/>
        </w:rPr>
        <w:t>CASE 1</w:t>
      </w:r>
    </w:p>
    <w:tbl>
      <w:tblPr>
        <w:tblW w:w="0" w:type="auto"/>
        <w:tblInd w:w="-435" w:type="dxa"/>
        <w:tblLayout w:type="fixed"/>
        <w:tblCellMar>
          <w:left w:w="0" w:type="dxa"/>
          <w:right w:w="0" w:type="dxa"/>
        </w:tblCellMar>
        <w:tblLook w:val="0000" w:firstRow="0" w:lastRow="0" w:firstColumn="0" w:lastColumn="0" w:noHBand="0" w:noVBand="0"/>
      </w:tblPr>
      <w:tblGrid>
        <w:gridCol w:w="602"/>
        <w:gridCol w:w="976"/>
        <w:gridCol w:w="32"/>
        <w:gridCol w:w="992"/>
        <w:gridCol w:w="664"/>
        <w:gridCol w:w="147"/>
        <w:gridCol w:w="890"/>
        <w:gridCol w:w="592"/>
        <w:gridCol w:w="117"/>
        <w:gridCol w:w="701"/>
        <w:gridCol w:w="726"/>
        <w:gridCol w:w="709"/>
        <w:gridCol w:w="825"/>
        <w:gridCol w:w="1398"/>
        <w:gridCol w:w="40"/>
        <w:gridCol w:w="40"/>
        <w:gridCol w:w="40"/>
        <w:gridCol w:w="40"/>
        <w:gridCol w:w="40"/>
        <w:gridCol w:w="40"/>
        <w:gridCol w:w="40"/>
        <w:gridCol w:w="40"/>
        <w:gridCol w:w="40"/>
        <w:gridCol w:w="40"/>
        <w:gridCol w:w="40"/>
        <w:gridCol w:w="40"/>
        <w:gridCol w:w="40"/>
        <w:gridCol w:w="40"/>
      </w:tblGrid>
      <w:tr w:rsidR="00F21804" w:rsidRPr="00D36BB6" w14:paraId="7F128292" w14:textId="77777777">
        <w:trPr>
          <w:trHeight w:val="480"/>
        </w:trPr>
        <w:tc>
          <w:tcPr>
            <w:tcW w:w="1578" w:type="dxa"/>
            <w:gridSpan w:val="2"/>
            <w:tcBorders>
              <w:bottom w:val="single" w:sz="4" w:space="0" w:color="000000"/>
            </w:tcBorders>
            <w:shd w:val="clear" w:color="auto" w:fill="auto"/>
          </w:tcPr>
          <w:p w14:paraId="5C5AB2FC" w14:textId="77777777" w:rsidR="00F21804" w:rsidRPr="00D36BB6" w:rsidRDefault="00AC7064">
            <w:pPr>
              <w:snapToGrid w:val="0"/>
              <w:jc w:val="center"/>
            </w:pPr>
            <w:r w:rsidRPr="00D36BB6">
              <w:rPr>
                <w:rFonts w:ascii="Arial" w:hAnsi="Arial" w:cs="Arial"/>
                <w:b/>
              </w:rPr>
              <w:t>P = 38</w:t>
            </w:r>
          </w:p>
        </w:tc>
        <w:tc>
          <w:tcPr>
            <w:tcW w:w="1688" w:type="dxa"/>
            <w:gridSpan w:val="3"/>
            <w:tcBorders>
              <w:bottom w:val="single" w:sz="4" w:space="0" w:color="000000"/>
            </w:tcBorders>
            <w:shd w:val="clear" w:color="auto" w:fill="auto"/>
          </w:tcPr>
          <w:p w14:paraId="1E9155B3" w14:textId="77777777" w:rsidR="00F21804" w:rsidRPr="00D36BB6" w:rsidRDefault="00AC7064">
            <w:pPr>
              <w:snapToGrid w:val="0"/>
              <w:jc w:val="center"/>
            </w:pPr>
            <w:r w:rsidRPr="00D36BB6">
              <w:rPr>
                <w:rFonts w:ascii="Arial" w:hAnsi="Arial" w:cs="Arial"/>
                <w:b/>
              </w:rPr>
              <w:t>M = 19</w:t>
            </w:r>
          </w:p>
        </w:tc>
        <w:tc>
          <w:tcPr>
            <w:tcW w:w="1629" w:type="dxa"/>
            <w:gridSpan w:val="3"/>
            <w:tcBorders>
              <w:bottom w:val="single" w:sz="4" w:space="0" w:color="000000"/>
            </w:tcBorders>
            <w:shd w:val="clear" w:color="auto" w:fill="auto"/>
          </w:tcPr>
          <w:p w14:paraId="489179EF" w14:textId="77777777" w:rsidR="00F21804" w:rsidRPr="00D36BB6" w:rsidRDefault="00AC7064">
            <w:pPr>
              <w:snapToGrid w:val="0"/>
              <w:jc w:val="center"/>
            </w:pPr>
            <w:r w:rsidRPr="00D36BB6">
              <w:rPr>
                <w:rFonts w:ascii="Arial" w:hAnsi="Arial" w:cs="Arial"/>
                <w:b/>
              </w:rPr>
              <w:t>RM = 58</w:t>
            </w:r>
          </w:p>
        </w:tc>
        <w:tc>
          <w:tcPr>
            <w:tcW w:w="1544" w:type="dxa"/>
            <w:gridSpan w:val="3"/>
            <w:tcBorders>
              <w:bottom w:val="single" w:sz="4" w:space="0" w:color="000000"/>
            </w:tcBorders>
            <w:shd w:val="clear" w:color="auto" w:fill="auto"/>
          </w:tcPr>
          <w:p w14:paraId="0FFFB1B9" w14:textId="77777777" w:rsidR="00F21804" w:rsidRPr="00D36BB6" w:rsidRDefault="00AC7064">
            <w:pPr>
              <w:snapToGrid w:val="0"/>
              <w:jc w:val="center"/>
            </w:pPr>
            <w:r w:rsidRPr="00D36BB6">
              <w:rPr>
                <w:rFonts w:ascii="Arial" w:hAnsi="Arial" w:cs="Arial"/>
                <w:b/>
              </w:rPr>
              <w:t>W= 1.18</w:t>
            </w:r>
          </w:p>
        </w:tc>
        <w:tc>
          <w:tcPr>
            <w:tcW w:w="1534" w:type="dxa"/>
            <w:gridSpan w:val="2"/>
            <w:tcBorders>
              <w:bottom w:val="single" w:sz="4" w:space="0" w:color="000000"/>
            </w:tcBorders>
            <w:shd w:val="clear" w:color="auto" w:fill="auto"/>
          </w:tcPr>
          <w:p w14:paraId="5F51CF43" w14:textId="77777777" w:rsidR="00F21804" w:rsidRPr="00D36BB6" w:rsidRDefault="00AC7064">
            <w:pPr>
              <w:snapToGrid w:val="0"/>
              <w:jc w:val="center"/>
            </w:pPr>
            <w:r w:rsidRPr="00D36BB6">
              <w:rPr>
                <w:rFonts w:ascii="Arial" w:hAnsi="Arial" w:cs="Arial"/>
                <w:b/>
              </w:rPr>
              <w:t>SM = 526</w:t>
            </w:r>
          </w:p>
        </w:tc>
        <w:tc>
          <w:tcPr>
            <w:tcW w:w="1398" w:type="dxa"/>
            <w:tcBorders>
              <w:bottom w:val="single" w:sz="4" w:space="0" w:color="000000"/>
            </w:tcBorders>
            <w:shd w:val="clear" w:color="auto" w:fill="auto"/>
          </w:tcPr>
          <w:p w14:paraId="60891B00" w14:textId="77777777" w:rsidR="00F21804" w:rsidRPr="00D36BB6" w:rsidRDefault="00AC7064">
            <w:pPr>
              <w:snapToGrid w:val="0"/>
              <w:jc w:val="center"/>
            </w:pPr>
            <w:r w:rsidRPr="00D36BB6">
              <w:rPr>
                <w:rFonts w:ascii="Arial" w:hAnsi="Arial" w:cs="Arial"/>
                <w:b/>
              </w:rPr>
              <w:t>A = 37</w:t>
            </w:r>
          </w:p>
        </w:tc>
        <w:tc>
          <w:tcPr>
            <w:tcW w:w="40" w:type="dxa"/>
            <w:shd w:val="clear" w:color="auto" w:fill="auto"/>
          </w:tcPr>
          <w:p w14:paraId="06DDAACA" w14:textId="77777777" w:rsidR="00F21804" w:rsidRPr="00D36BB6" w:rsidRDefault="00F21804">
            <w:pPr>
              <w:snapToGrid w:val="0"/>
            </w:pPr>
          </w:p>
        </w:tc>
        <w:tc>
          <w:tcPr>
            <w:tcW w:w="40" w:type="dxa"/>
            <w:shd w:val="clear" w:color="auto" w:fill="auto"/>
          </w:tcPr>
          <w:p w14:paraId="00EDCE6B" w14:textId="77777777" w:rsidR="00F21804" w:rsidRPr="00D36BB6" w:rsidRDefault="00F21804">
            <w:pPr>
              <w:snapToGrid w:val="0"/>
            </w:pPr>
          </w:p>
        </w:tc>
        <w:tc>
          <w:tcPr>
            <w:tcW w:w="40" w:type="dxa"/>
            <w:shd w:val="clear" w:color="auto" w:fill="auto"/>
          </w:tcPr>
          <w:p w14:paraId="3E1499D7" w14:textId="77777777" w:rsidR="00F21804" w:rsidRPr="00D36BB6" w:rsidRDefault="00F21804">
            <w:pPr>
              <w:snapToGrid w:val="0"/>
            </w:pPr>
          </w:p>
        </w:tc>
        <w:tc>
          <w:tcPr>
            <w:tcW w:w="40" w:type="dxa"/>
            <w:shd w:val="clear" w:color="auto" w:fill="auto"/>
          </w:tcPr>
          <w:p w14:paraId="375EA513" w14:textId="77777777" w:rsidR="00F21804" w:rsidRPr="00D36BB6" w:rsidRDefault="00F21804">
            <w:pPr>
              <w:snapToGrid w:val="0"/>
            </w:pPr>
          </w:p>
        </w:tc>
        <w:tc>
          <w:tcPr>
            <w:tcW w:w="40" w:type="dxa"/>
            <w:shd w:val="clear" w:color="auto" w:fill="auto"/>
          </w:tcPr>
          <w:p w14:paraId="44EF9248" w14:textId="77777777" w:rsidR="00F21804" w:rsidRPr="00D36BB6" w:rsidRDefault="00F21804">
            <w:pPr>
              <w:snapToGrid w:val="0"/>
            </w:pPr>
          </w:p>
        </w:tc>
        <w:tc>
          <w:tcPr>
            <w:tcW w:w="40" w:type="dxa"/>
            <w:shd w:val="clear" w:color="auto" w:fill="auto"/>
          </w:tcPr>
          <w:p w14:paraId="35CBBFD4" w14:textId="77777777" w:rsidR="00F21804" w:rsidRPr="00D36BB6" w:rsidRDefault="00F21804">
            <w:pPr>
              <w:snapToGrid w:val="0"/>
            </w:pPr>
          </w:p>
        </w:tc>
        <w:tc>
          <w:tcPr>
            <w:tcW w:w="40" w:type="dxa"/>
            <w:shd w:val="clear" w:color="auto" w:fill="auto"/>
          </w:tcPr>
          <w:p w14:paraId="648B0287" w14:textId="77777777" w:rsidR="00F21804" w:rsidRPr="00D36BB6" w:rsidRDefault="00F21804">
            <w:pPr>
              <w:snapToGrid w:val="0"/>
            </w:pPr>
          </w:p>
        </w:tc>
        <w:tc>
          <w:tcPr>
            <w:tcW w:w="40" w:type="dxa"/>
            <w:shd w:val="clear" w:color="auto" w:fill="auto"/>
          </w:tcPr>
          <w:p w14:paraId="43ECDF11" w14:textId="77777777" w:rsidR="00F21804" w:rsidRPr="00D36BB6" w:rsidRDefault="00F21804">
            <w:pPr>
              <w:snapToGrid w:val="0"/>
            </w:pPr>
          </w:p>
        </w:tc>
        <w:tc>
          <w:tcPr>
            <w:tcW w:w="40" w:type="dxa"/>
            <w:shd w:val="clear" w:color="auto" w:fill="auto"/>
          </w:tcPr>
          <w:p w14:paraId="713669D6" w14:textId="77777777" w:rsidR="00F21804" w:rsidRPr="00D36BB6" w:rsidRDefault="00F21804">
            <w:pPr>
              <w:snapToGrid w:val="0"/>
              <w:rPr>
                <w:rFonts w:ascii="Arial" w:hAnsi="Arial" w:cs="Arial"/>
                <w:b/>
                <w:sz w:val="16"/>
                <w:szCs w:val="16"/>
              </w:rPr>
            </w:pPr>
          </w:p>
        </w:tc>
        <w:tc>
          <w:tcPr>
            <w:tcW w:w="40" w:type="dxa"/>
            <w:shd w:val="clear" w:color="auto" w:fill="auto"/>
          </w:tcPr>
          <w:p w14:paraId="4F872EB4" w14:textId="77777777" w:rsidR="00F21804" w:rsidRPr="00D36BB6" w:rsidRDefault="00F21804">
            <w:pPr>
              <w:snapToGrid w:val="0"/>
              <w:rPr>
                <w:rFonts w:ascii="Arial" w:hAnsi="Arial" w:cs="Arial"/>
                <w:b/>
                <w:sz w:val="16"/>
                <w:szCs w:val="16"/>
              </w:rPr>
            </w:pPr>
          </w:p>
        </w:tc>
        <w:tc>
          <w:tcPr>
            <w:tcW w:w="40" w:type="dxa"/>
            <w:shd w:val="clear" w:color="auto" w:fill="auto"/>
          </w:tcPr>
          <w:p w14:paraId="101781E4" w14:textId="77777777" w:rsidR="00F21804" w:rsidRPr="00D36BB6" w:rsidRDefault="00F21804">
            <w:pPr>
              <w:snapToGrid w:val="0"/>
              <w:rPr>
                <w:rFonts w:ascii="Arial" w:hAnsi="Arial" w:cs="Arial"/>
                <w:b/>
                <w:sz w:val="16"/>
                <w:szCs w:val="16"/>
              </w:rPr>
            </w:pPr>
          </w:p>
        </w:tc>
        <w:tc>
          <w:tcPr>
            <w:tcW w:w="40" w:type="dxa"/>
            <w:shd w:val="clear" w:color="auto" w:fill="auto"/>
          </w:tcPr>
          <w:p w14:paraId="70DEBAC7" w14:textId="77777777" w:rsidR="00F21804" w:rsidRPr="00D36BB6" w:rsidRDefault="00F21804">
            <w:pPr>
              <w:snapToGrid w:val="0"/>
              <w:rPr>
                <w:rFonts w:ascii="Arial" w:hAnsi="Arial" w:cs="Arial"/>
                <w:b/>
                <w:sz w:val="16"/>
                <w:szCs w:val="16"/>
              </w:rPr>
            </w:pPr>
          </w:p>
        </w:tc>
        <w:tc>
          <w:tcPr>
            <w:tcW w:w="40" w:type="dxa"/>
            <w:shd w:val="clear" w:color="auto" w:fill="auto"/>
          </w:tcPr>
          <w:p w14:paraId="2BB051EA" w14:textId="77777777" w:rsidR="00F21804" w:rsidRPr="00D36BB6" w:rsidRDefault="00F21804">
            <w:pPr>
              <w:snapToGrid w:val="0"/>
              <w:rPr>
                <w:rFonts w:ascii="Arial" w:hAnsi="Arial" w:cs="Arial"/>
                <w:b/>
                <w:sz w:val="16"/>
                <w:szCs w:val="16"/>
              </w:rPr>
            </w:pPr>
          </w:p>
        </w:tc>
        <w:tc>
          <w:tcPr>
            <w:tcW w:w="40" w:type="dxa"/>
            <w:shd w:val="clear" w:color="auto" w:fill="auto"/>
          </w:tcPr>
          <w:p w14:paraId="26434DF5" w14:textId="77777777" w:rsidR="00F21804" w:rsidRPr="00D36BB6" w:rsidRDefault="00F21804">
            <w:pPr>
              <w:snapToGrid w:val="0"/>
              <w:rPr>
                <w:rFonts w:ascii="Arial" w:hAnsi="Arial" w:cs="Arial"/>
                <w:b/>
                <w:sz w:val="16"/>
                <w:szCs w:val="16"/>
              </w:rPr>
            </w:pPr>
          </w:p>
        </w:tc>
      </w:tr>
      <w:tr w:rsidR="00F21804" w:rsidRPr="00D36BB6" w14:paraId="70DE0444" w14:textId="77777777">
        <w:tblPrEx>
          <w:tblCellMar>
            <w:left w:w="70" w:type="dxa"/>
            <w:right w:w="70" w:type="dxa"/>
          </w:tblCellMar>
        </w:tblPrEx>
        <w:trPr>
          <w:trHeight w:val="480"/>
        </w:trPr>
        <w:tc>
          <w:tcPr>
            <w:tcW w:w="602" w:type="dxa"/>
            <w:tcBorders>
              <w:top w:val="single" w:sz="4" w:space="0" w:color="000000"/>
              <w:left w:val="single" w:sz="4" w:space="0" w:color="000000"/>
              <w:bottom w:val="single" w:sz="4" w:space="0" w:color="000000"/>
            </w:tcBorders>
            <w:shd w:val="clear" w:color="auto" w:fill="auto"/>
          </w:tcPr>
          <w:p w14:paraId="042821B0" w14:textId="77777777" w:rsidR="00F21804" w:rsidRPr="00D36BB6" w:rsidRDefault="00AC7064">
            <w:pPr>
              <w:snapToGrid w:val="0"/>
              <w:jc w:val="center"/>
            </w:pPr>
            <w:r w:rsidRPr="00D36BB6">
              <w:rPr>
                <w:rFonts w:ascii="Arial" w:hAnsi="Arial" w:cs="Arial"/>
                <w:b/>
                <w:sz w:val="16"/>
                <w:szCs w:val="16"/>
              </w:rPr>
              <w:t>Rank</w:t>
            </w:r>
          </w:p>
        </w:tc>
        <w:tc>
          <w:tcPr>
            <w:tcW w:w="1008" w:type="dxa"/>
            <w:gridSpan w:val="2"/>
            <w:tcBorders>
              <w:top w:val="single" w:sz="4" w:space="0" w:color="000000"/>
              <w:left w:val="single" w:sz="4" w:space="0" w:color="000000"/>
              <w:bottom w:val="single" w:sz="4" w:space="0" w:color="000000"/>
            </w:tcBorders>
            <w:shd w:val="clear" w:color="auto" w:fill="auto"/>
          </w:tcPr>
          <w:p w14:paraId="12A12027" w14:textId="77777777" w:rsidR="00F21804" w:rsidRPr="00D36BB6" w:rsidRDefault="00AC7064">
            <w:pPr>
              <w:snapToGrid w:val="0"/>
              <w:jc w:val="center"/>
            </w:pPr>
            <w:r w:rsidRPr="00D36BB6">
              <w:rPr>
                <w:rFonts w:ascii="Arial" w:hAnsi="Arial" w:cs="Arial"/>
                <w:b/>
                <w:sz w:val="16"/>
                <w:szCs w:val="16"/>
              </w:rPr>
              <w:t>Pilot No</w:t>
            </w:r>
          </w:p>
        </w:tc>
        <w:tc>
          <w:tcPr>
            <w:tcW w:w="992" w:type="dxa"/>
            <w:tcBorders>
              <w:top w:val="single" w:sz="4" w:space="0" w:color="000000"/>
              <w:left w:val="single" w:sz="4" w:space="0" w:color="000000"/>
              <w:bottom w:val="single" w:sz="4" w:space="0" w:color="000000"/>
            </w:tcBorders>
            <w:shd w:val="clear" w:color="auto" w:fill="auto"/>
          </w:tcPr>
          <w:p w14:paraId="4A5B2905" w14:textId="77777777" w:rsidR="00F21804" w:rsidRPr="00D36BB6" w:rsidRDefault="00AC7064">
            <w:pPr>
              <w:snapToGrid w:val="0"/>
              <w:jc w:val="center"/>
            </w:pPr>
            <w:r w:rsidRPr="00D36BB6">
              <w:rPr>
                <w:rFonts w:ascii="Arial" w:hAnsi="Arial" w:cs="Arial"/>
                <w:b/>
                <w:sz w:val="16"/>
                <w:szCs w:val="16"/>
              </w:rPr>
              <w:t>Original Result</w:t>
            </w:r>
          </w:p>
        </w:tc>
        <w:tc>
          <w:tcPr>
            <w:tcW w:w="811" w:type="dxa"/>
            <w:gridSpan w:val="2"/>
            <w:tcBorders>
              <w:top w:val="single" w:sz="4" w:space="0" w:color="000000"/>
              <w:left w:val="single" w:sz="4" w:space="0" w:color="000000"/>
              <w:bottom w:val="single" w:sz="4" w:space="0" w:color="000000"/>
            </w:tcBorders>
            <w:shd w:val="clear" w:color="auto" w:fill="auto"/>
          </w:tcPr>
          <w:p w14:paraId="26418F24" w14:textId="77777777" w:rsidR="00F21804" w:rsidRPr="00D36BB6" w:rsidRDefault="00AC7064">
            <w:pPr>
              <w:snapToGrid w:val="0"/>
              <w:jc w:val="center"/>
            </w:pPr>
            <w:r w:rsidRPr="00D36BB6">
              <w:rPr>
                <w:rFonts w:ascii="Arial" w:hAnsi="Arial" w:cs="Arial"/>
                <w:b/>
                <w:sz w:val="16"/>
                <w:szCs w:val="16"/>
              </w:rPr>
              <w:t>Distance penalty</w:t>
            </w:r>
          </w:p>
        </w:tc>
        <w:tc>
          <w:tcPr>
            <w:tcW w:w="890" w:type="dxa"/>
            <w:tcBorders>
              <w:top w:val="single" w:sz="4" w:space="0" w:color="000000"/>
              <w:left w:val="single" w:sz="4" w:space="0" w:color="000000"/>
              <w:bottom w:val="single" w:sz="4" w:space="0" w:color="000000"/>
            </w:tcBorders>
            <w:shd w:val="clear" w:color="auto" w:fill="auto"/>
          </w:tcPr>
          <w:p w14:paraId="3C1D2841" w14:textId="77777777" w:rsidR="00F21804" w:rsidRPr="00D36BB6" w:rsidRDefault="00AC7064">
            <w:pPr>
              <w:snapToGrid w:val="0"/>
              <w:jc w:val="center"/>
            </w:pPr>
            <w:r w:rsidRPr="00D36BB6">
              <w:rPr>
                <w:rFonts w:ascii="Arial" w:hAnsi="Arial" w:cs="Arial"/>
                <w:b/>
                <w:sz w:val="16"/>
                <w:szCs w:val="16"/>
              </w:rPr>
              <w:t>Result</w:t>
            </w:r>
          </w:p>
        </w:tc>
        <w:tc>
          <w:tcPr>
            <w:tcW w:w="709" w:type="dxa"/>
            <w:gridSpan w:val="2"/>
            <w:tcBorders>
              <w:top w:val="single" w:sz="4" w:space="0" w:color="000000"/>
              <w:left w:val="single" w:sz="4" w:space="0" w:color="000000"/>
              <w:bottom w:val="single" w:sz="4" w:space="0" w:color="000000"/>
            </w:tcBorders>
            <w:shd w:val="clear" w:color="auto" w:fill="auto"/>
          </w:tcPr>
          <w:p w14:paraId="459E06BA" w14:textId="77777777" w:rsidR="00F21804" w:rsidRPr="00D36BB6" w:rsidRDefault="00AC7064">
            <w:pPr>
              <w:snapToGrid w:val="0"/>
              <w:jc w:val="center"/>
            </w:pPr>
            <w:r w:rsidRPr="00D36BB6">
              <w:rPr>
                <w:rFonts w:ascii="Arial" w:hAnsi="Arial" w:cs="Arial"/>
                <w:b/>
                <w:sz w:val="16"/>
                <w:szCs w:val="16"/>
              </w:rPr>
              <w:t>Points</w:t>
            </w:r>
          </w:p>
        </w:tc>
        <w:tc>
          <w:tcPr>
            <w:tcW w:w="701" w:type="dxa"/>
            <w:tcBorders>
              <w:top w:val="single" w:sz="4" w:space="0" w:color="000000"/>
              <w:left w:val="single" w:sz="4" w:space="0" w:color="000000"/>
              <w:bottom w:val="single" w:sz="4" w:space="0" w:color="000000"/>
            </w:tcBorders>
            <w:shd w:val="clear" w:color="auto" w:fill="auto"/>
          </w:tcPr>
          <w:p w14:paraId="5A74E17D" w14:textId="77777777" w:rsidR="00F21804" w:rsidRPr="00D36BB6" w:rsidRDefault="00AC7064">
            <w:pPr>
              <w:snapToGrid w:val="0"/>
              <w:jc w:val="center"/>
            </w:pPr>
            <w:r w:rsidRPr="00D36BB6">
              <w:rPr>
                <w:rFonts w:ascii="Arial" w:hAnsi="Arial" w:cs="Arial"/>
                <w:b/>
                <w:sz w:val="16"/>
                <w:szCs w:val="16"/>
              </w:rPr>
              <w:t>Task penalty</w:t>
            </w:r>
          </w:p>
        </w:tc>
        <w:tc>
          <w:tcPr>
            <w:tcW w:w="726" w:type="dxa"/>
            <w:tcBorders>
              <w:top w:val="single" w:sz="4" w:space="0" w:color="000000"/>
              <w:left w:val="single" w:sz="4" w:space="0" w:color="000000"/>
              <w:bottom w:val="single" w:sz="4" w:space="0" w:color="000000"/>
            </w:tcBorders>
            <w:shd w:val="clear" w:color="auto" w:fill="auto"/>
          </w:tcPr>
          <w:p w14:paraId="50FB6308" w14:textId="77777777" w:rsidR="00F21804" w:rsidRPr="00D36BB6" w:rsidRDefault="00AC7064">
            <w:pPr>
              <w:snapToGrid w:val="0"/>
              <w:jc w:val="center"/>
            </w:pPr>
            <w:r w:rsidRPr="00D36BB6">
              <w:rPr>
                <w:rFonts w:ascii="Arial" w:hAnsi="Arial" w:cs="Arial"/>
                <w:b/>
                <w:sz w:val="16"/>
                <w:szCs w:val="16"/>
              </w:rPr>
              <w:t>Comp penalty</w:t>
            </w:r>
          </w:p>
        </w:tc>
        <w:tc>
          <w:tcPr>
            <w:tcW w:w="709" w:type="dxa"/>
            <w:tcBorders>
              <w:top w:val="single" w:sz="4" w:space="0" w:color="000000"/>
              <w:left w:val="single" w:sz="4" w:space="0" w:color="000000"/>
              <w:bottom w:val="single" w:sz="4" w:space="0" w:color="000000"/>
            </w:tcBorders>
            <w:shd w:val="clear" w:color="auto" w:fill="auto"/>
          </w:tcPr>
          <w:p w14:paraId="571315F4" w14:textId="77777777" w:rsidR="00F21804" w:rsidRPr="00D36BB6" w:rsidRDefault="00AC7064">
            <w:pPr>
              <w:snapToGrid w:val="0"/>
              <w:jc w:val="center"/>
            </w:pPr>
            <w:r w:rsidRPr="00D36BB6">
              <w:rPr>
                <w:rFonts w:ascii="Arial" w:hAnsi="Arial" w:cs="Arial"/>
                <w:b/>
                <w:sz w:val="16"/>
                <w:szCs w:val="16"/>
              </w:rPr>
              <w:t>Score</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tcPr>
          <w:p w14:paraId="123E08A3" w14:textId="77777777" w:rsidR="00F21804" w:rsidRPr="00D36BB6" w:rsidRDefault="00AC7064">
            <w:pPr>
              <w:snapToGrid w:val="0"/>
            </w:pPr>
            <w:r w:rsidRPr="00D36BB6">
              <w:rPr>
                <w:rFonts w:ascii="Arial" w:hAnsi="Arial" w:cs="Arial"/>
                <w:b/>
                <w:sz w:val="16"/>
                <w:szCs w:val="16"/>
              </w:rPr>
              <w:t>Notes</w:t>
            </w:r>
          </w:p>
        </w:tc>
      </w:tr>
      <w:tr w:rsidR="00F21804" w:rsidRPr="00D36BB6" w14:paraId="378976C4"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1056A79B" w14:textId="77777777" w:rsidR="00F21804" w:rsidRPr="00D36BB6" w:rsidRDefault="00AC7064">
            <w:pPr>
              <w:snapToGrid w:val="0"/>
              <w:jc w:val="center"/>
            </w:pPr>
            <w:r w:rsidRPr="00D36BB6">
              <w:rPr>
                <w:rFonts w:ascii="Arial" w:hAnsi="Arial" w:cs="Arial"/>
                <w:sz w:val="16"/>
                <w:szCs w:val="16"/>
              </w:rPr>
              <w:t>1</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6768A55F" w14:textId="77777777" w:rsidR="00F21804" w:rsidRPr="00D36BB6" w:rsidRDefault="00AC7064">
            <w:pPr>
              <w:snapToGrid w:val="0"/>
              <w:jc w:val="center"/>
            </w:pPr>
            <w:r w:rsidRPr="00D36BB6">
              <w:rPr>
                <w:rFonts w:ascii="Arial" w:hAnsi="Arial" w:cs="Arial"/>
                <w:sz w:val="16"/>
                <w:szCs w:val="16"/>
              </w:rPr>
              <w:t>501</w:t>
            </w:r>
          </w:p>
        </w:tc>
        <w:tc>
          <w:tcPr>
            <w:tcW w:w="992" w:type="dxa"/>
            <w:tcBorders>
              <w:top w:val="single" w:sz="4" w:space="0" w:color="000000"/>
              <w:left w:val="single" w:sz="4" w:space="0" w:color="000000"/>
              <w:bottom w:val="single" w:sz="4" w:space="0" w:color="000000"/>
            </w:tcBorders>
            <w:shd w:val="clear" w:color="auto" w:fill="auto"/>
            <w:vAlign w:val="bottom"/>
          </w:tcPr>
          <w:p w14:paraId="349D12F7"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1.18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08ED6553"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1654E198"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1.18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515F3FC9" w14:textId="77777777" w:rsidR="00F21804" w:rsidRPr="00D36BB6" w:rsidRDefault="00AC7064">
            <w:pPr>
              <w:snapToGrid w:val="0"/>
              <w:jc w:val="center"/>
            </w:pPr>
            <w:r w:rsidRPr="00D36BB6">
              <w:rPr>
                <w:rFonts w:ascii="Arial" w:hAnsi="Arial" w:cs="Arial"/>
                <w:sz w:val="16"/>
                <w:szCs w:val="16"/>
              </w:rPr>
              <w:t>1 000</w:t>
            </w:r>
          </w:p>
        </w:tc>
        <w:tc>
          <w:tcPr>
            <w:tcW w:w="701" w:type="dxa"/>
            <w:tcBorders>
              <w:top w:val="single" w:sz="4" w:space="0" w:color="000000"/>
              <w:left w:val="single" w:sz="4" w:space="0" w:color="000000"/>
              <w:bottom w:val="single" w:sz="4" w:space="0" w:color="000000"/>
            </w:tcBorders>
            <w:shd w:val="clear" w:color="auto" w:fill="auto"/>
            <w:vAlign w:val="bottom"/>
          </w:tcPr>
          <w:p w14:paraId="4E1EEB5E"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13385DD4"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747437F9" w14:textId="77777777" w:rsidR="00F21804" w:rsidRPr="00D36BB6" w:rsidRDefault="00AC7064">
            <w:pPr>
              <w:snapToGrid w:val="0"/>
            </w:pPr>
            <w:r w:rsidRPr="00D36BB6">
              <w:rPr>
                <w:rFonts w:ascii="Arial" w:hAnsi="Arial" w:cs="Arial"/>
                <w:sz w:val="16"/>
                <w:szCs w:val="16"/>
              </w:rPr>
              <w:t xml:space="preserve">1 000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299440DF" w14:textId="77777777" w:rsidR="00F21804" w:rsidRPr="00D36BB6" w:rsidRDefault="00F21804">
            <w:pPr>
              <w:snapToGrid w:val="0"/>
            </w:pPr>
          </w:p>
        </w:tc>
      </w:tr>
      <w:tr w:rsidR="00F21804" w:rsidRPr="00D36BB6" w14:paraId="2BC6DD37"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2F9E092F" w14:textId="77777777" w:rsidR="00F21804" w:rsidRPr="00D36BB6" w:rsidRDefault="00AC7064">
            <w:pPr>
              <w:snapToGrid w:val="0"/>
              <w:jc w:val="center"/>
            </w:pPr>
            <w:r w:rsidRPr="00D36BB6">
              <w:rPr>
                <w:rFonts w:ascii="Arial" w:hAnsi="Arial" w:cs="Arial"/>
                <w:sz w:val="16"/>
                <w:szCs w:val="16"/>
              </w:rPr>
              <w:t>2</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5CD30A97" w14:textId="77777777" w:rsidR="00F21804" w:rsidRPr="00D36BB6" w:rsidRDefault="00AC7064">
            <w:pPr>
              <w:snapToGrid w:val="0"/>
              <w:jc w:val="center"/>
            </w:pPr>
            <w:r w:rsidRPr="00D36BB6">
              <w:rPr>
                <w:rFonts w:ascii="Arial" w:hAnsi="Arial" w:cs="Arial"/>
                <w:sz w:val="16"/>
                <w:szCs w:val="16"/>
              </w:rPr>
              <w:t>502</w:t>
            </w:r>
          </w:p>
        </w:tc>
        <w:tc>
          <w:tcPr>
            <w:tcW w:w="992" w:type="dxa"/>
            <w:tcBorders>
              <w:top w:val="single" w:sz="4" w:space="0" w:color="000000"/>
              <w:left w:val="single" w:sz="4" w:space="0" w:color="000000"/>
              <w:bottom w:val="single" w:sz="4" w:space="0" w:color="000000"/>
            </w:tcBorders>
            <w:shd w:val="clear" w:color="auto" w:fill="auto"/>
            <w:vAlign w:val="bottom"/>
          </w:tcPr>
          <w:p w14:paraId="274A3DBD"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1.47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662F514D"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404EE86A"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1.47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2E370480" w14:textId="77777777" w:rsidR="00F21804" w:rsidRPr="00D36BB6" w:rsidRDefault="00AC7064">
            <w:pPr>
              <w:snapToGrid w:val="0"/>
              <w:jc w:val="center"/>
            </w:pPr>
            <w:r w:rsidRPr="00D36BB6">
              <w:rPr>
                <w:rFonts w:ascii="Arial" w:hAnsi="Arial" w:cs="Arial"/>
                <w:sz w:val="16"/>
                <w:szCs w:val="16"/>
              </w:rPr>
              <w:t>998</w:t>
            </w:r>
          </w:p>
        </w:tc>
        <w:tc>
          <w:tcPr>
            <w:tcW w:w="701" w:type="dxa"/>
            <w:tcBorders>
              <w:top w:val="single" w:sz="4" w:space="0" w:color="000000"/>
              <w:left w:val="single" w:sz="4" w:space="0" w:color="000000"/>
              <w:bottom w:val="single" w:sz="4" w:space="0" w:color="000000"/>
            </w:tcBorders>
            <w:shd w:val="clear" w:color="auto" w:fill="auto"/>
            <w:vAlign w:val="bottom"/>
          </w:tcPr>
          <w:p w14:paraId="0FB45BC0"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15307F89"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009979C0"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998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1AE05919" w14:textId="77777777" w:rsidR="00F21804" w:rsidRPr="00D36BB6" w:rsidRDefault="00F21804">
            <w:pPr>
              <w:snapToGrid w:val="0"/>
            </w:pPr>
          </w:p>
        </w:tc>
      </w:tr>
      <w:tr w:rsidR="00F21804" w:rsidRPr="00D36BB6" w14:paraId="0110F7A5"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072150C0" w14:textId="77777777" w:rsidR="00F21804" w:rsidRPr="00D36BB6" w:rsidRDefault="00AC7064">
            <w:pPr>
              <w:snapToGrid w:val="0"/>
              <w:jc w:val="center"/>
            </w:pPr>
            <w:r w:rsidRPr="00D36BB6">
              <w:rPr>
                <w:rFonts w:ascii="Arial" w:hAnsi="Arial" w:cs="Arial"/>
                <w:sz w:val="16"/>
                <w:szCs w:val="16"/>
              </w:rPr>
              <w:t>3</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242395B4" w14:textId="77777777" w:rsidR="00F21804" w:rsidRPr="00D36BB6" w:rsidRDefault="00AC7064">
            <w:pPr>
              <w:snapToGrid w:val="0"/>
              <w:jc w:val="center"/>
            </w:pPr>
            <w:r w:rsidRPr="00D36BB6">
              <w:rPr>
                <w:rFonts w:ascii="Arial" w:hAnsi="Arial" w:cs="Arial"/>
                <w:sz w:val="16"/>
                <w:szCs w:val="16"/>
              </w:rPr>
              <w:t>503</w:t>
            </w:r>
          </w:p>
        </w:tc>
        <w:tc>
          <w:tcPr>
            <w:tcW w:w="992" w:type="dxa"/>
            <w:tcBorders>
              <w:top w:val="single" w:sz="4" w:space="0" w:color="000000"/>
              <w:left w:val="single" w:sz="4" w:space="0" w:color="000000"/>
              <w:bottom w:val="single" w:sz="4" w:space="0" w:color="000000"/>
            </w:tcBorders>
            <w:shd w:val="clear" w:color="auto" w:fill="auto"/>
            <w:vAlign w:val="bottom"/>
          </w:tcPr>
          <w:p w14:paraId="0432E237"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1.95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2F1CFC36"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0604637F"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1.95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7169BFFC" w14:textId="77777777" w:rsidR="00F21804" w:rsidRPr="00D36BB6" w:rsidRDefault="00AC7064">
            <w:pPr>
              <w:snapToGrid w:val="0"/>
              <w:jc w:val="center"/>
            </w:pPr>
            <w:r w:rsidRPr="00D36BB6">
              <w:rPr>
                <w:rFonts w:ascii="Arial" w:hAnsi="Arial" w:cs="Arial"/>
                <w:sz w:val="16"/>
                <w:szCs w:val="16"/>
              </w:rPr>
              <w:t>994</w:t>
            </w:r>
          </w:p>
        </w:tc>
        <w:tc>
          <w:tcPr>
            <w:tcW w:w="701" w:type="dxa"/>
            <w:tcBorders>
              <w:top w:val="single" w:sz="4" w:space="0" w:color="000000"/>
              <w:left w:val="single" w:sz="4" w:space="0" w:color="000000"/>
              <w:bottom w:val="single" w:sz="4" w:space="0" w:color="000000"/>
            </w:tcBorders>
            <w:shd w:val="clear" w:color="auto" w:fill="auto"/>
            <w:vAlign w:val="bottom"/>
          </w:tcPr>
          <w:p w14:paraId="00F71BA0"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22EB88BE"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40E99CAB"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994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5D2C2193" w14:textId="77777777" w:rsidR="00F21804" w:rsidRPr="00D36BB6" w:rsidRDefault="00F21804">
            <w:pPr>
              <w:snapToGrid w:val="0"/>
            </w:pPr>
          </w:p>
        </w:tc>
      </w:tr>
      <w:tr w:rsidR="00F21804" w:rsidRPr="00D36BB6" w14:paraId="5E8FA5AB"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02F9365C" w14:textId="77777777" w:rsidR="00F21804" w:rsidRPr="00D36BB6" w:rsidRDefault="00AC7064">
            <w:pPr>
              <w:snapToGrid w:val="0"/>
              <w:jc w:val="center"/>
            </w:pPr>
            <w:r w:rsidRPr="00D36BB6">
              <w:rPr>
                <w:rFonts w:ascii="Arial" w:hAnsi="Arial" w:cs="Arial"/>
                <w:sz w:val="16"/>
                <w:szCs w:val="16"/>
              </w:rPr>
              <w:t>4</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2DA70A7E" w14:textId="77777777" w:rsidR="00F21804" w:rsidRPr="00D36BB6" w:rsidRDefault="00AC7064">
            <w:pPr>
              <w:snapToGrid w:val="0"/>
              <w:jc w:val="center"/>
            </w:pPr>
            <w:r w:rsidRPr="00D36BB6">
              <w:rPr>
                <w:rFonts w:ascii="Arial" w:hAnsi="Arial" w:cs="Arial"/>
                <w:sz w:val="16"/>
                <w:szCs w:val="16"/>
              </w:rPr>
              <w:t>504</w:t>
            </w:r>
          </w:p>
        </w:tc>
        <w:tc>
          <w:tcPr>
            <w:tcW w:w="992" w:type="dxa"/>
            <w:tcBorders>
              <w:top w:val="single" w:sz="4" w:space="0" w:color="000000"/>
              <w:left w:val="single" w:sz="4" w:space="0" w:color="000000"/>
              <w:bottom w:val="single" w:sz="4" w:space="0" w:color="000000"/>
            </w:tcBorders>
            <w:shd w:val="clear" w:color="auto" w:fill="auto"/>
            <w:vAlign w:val="bottom"/>
          </w:tcPr>
          <w:p w14:paraId="7C4A430B"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2.00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47FB088D"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0483DBB9"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2.00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5190FB28" w14:textId="77777777" w:rsidR="00F21804" w:rsidRPr="00D36BB6" w:rsidRDefault="00AC7064">
            <w:pPr>
              <w:snapToGrid w:val="0"/>
              <w:jc w:val="center"/>
            </w:pPr>
            <w:r w:rsidRPr="00D36BB6">
              <w:rPr>
                <w:rFonts w:ascii="Arial" w:hAnsi="Arial" w:cs="Arial"/>
                <w:sz w:val="16"/>
                <w:szCs w:val="16"/>
              </w:rPr>
              <w:t>993</w:t>
            </w:r>
          </w:p>
        </w:tc>
        <w:tc>
          <w:tcPr>
            <w:tcW w:w="701" w:type="dxa"/>
            <w:tcBorders>
              <w:top w:val="single" w:sz="4" w:space="0" w:color="000000"/>
              <w:left w:val="single" w:sz="4" w:space="0" w:color="000000"/>
              <w:bottom w:val="single" w:sz="4" w:space="0" w:color="000000"/>
            </w:tcBorders>
            <w:shd w:val="clear" w:color="auto" w:fill="auto"/>
            <w:vAlign w:val="bottom"/>
          </w:tcPr>
          <w:p w14:paraId="42001B27"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191E770B"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40C9AC99"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993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13EF4DFD" w14:textId="77777777" w:rsidR="00F21804" w:rsidRPr="00D36BB6" w:rsidRDefault="00F21804">
            <w:pPr>
              <w:snapToGrid w:val="0"/>
            </w:pPr>
          </w:p>
        </w:tc>
      </w:tr>
      <w:tr w:rsidR="00F21804" w:rsidRPr="00D36BB6" w14:paraId="5C648575"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47D38B41" w14:textId="77777777" w:rsidR="00F21804" w:rsidRPr="00D36BB6" w:rsidRDefault="00AC7064">
            <w:pPr>
              <w:snapToGrid w:val="0"/>
              <w:jc w:val="center"/>
            </w:pPr>
            <w:r w:rsidRPr="00D36BB6">
              <w:rPr>
                <w:rFonts w:ascii="Arial" w:hAnsi="Arial" w:cs="Arial"/>
                <w:sz w:val="16"/>
                <w:szCs w:val="16"/>
              </w:rPr>
              <w:t>5</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1992194D" w14:textId="77777777" w:rsidR="00F21804" w:rsidRPr="00D36BB6" w:rsidRDefault="00AC7064">
            <w:pPr>
              <w:snapToGrid w:val="0"/>
              <w:jc w:val="center"/>
            </w:pPr>
            <w:r w:rsidRPr="00D36BB6">
              <w:rPr>
                <w:rFonts w:ascii="Arial" w:hAnsi="Arial" w:cs="Arial"/>
                <w:sz w:val="16"/>
                <w:szCs w:val="16"/>
              </w:rPr>
              <w:t>505</w:t>
            </w:r>
          </w:p>
        </w:tc>
        <w:tc>
          <w:tcPr>
            <w:tcW w:w="992" w:type="dxa"/>
            <w:tcBorders>
              <w:top w:val="single" w:sz="4" w:space="0" w:color="000000"/>
              <w:left w:val="single" w:sz="4" w:space="0" w:color="000000"/>
              <w:bottom w:val="single" w:sz="4" w:space="0" w:color="000000"/>
            </w:tcBorders>
            <w:shd w:val="clear" w:color="auto" w:fill="auto"/>
            <w:vAlign w:val="bottom"/>
          </w:tcPr>
          <w:p w14:paraId="14E16CE7"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2.10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271B89CD"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66823392"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2.10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2C01476D" w14:textId="77777777" w:rsidR="00F21804" w:rsidRPr="00D36BB6" w:rsidRDefault="00AC7064">
            <w:pPr>
              <w:snapToGrid w:val="0"/>
              <w:jc w:val="center"/>
            </w:pPr>
            <w:r w:rsidRPr="00D36BB6">
              <w:rPr>
                <w:rFonts w:ascii="Arial" w:hAnsi="Arial" w:cs="Arial"/>
                <w:sz w:val="16"/>
                <w:szCs w:val="16"/>
              </w:rPr>
              <w:t>992</w:t>
            </w:r>
          </w:p>
        </w:tc>
        <w:tc>
          <w:tcPr>
            <w:tcW w:w="701" w:type="dxa"/>
            <w:tcBorders>
              <w:top w:val="single" w:sz="4" w:space="0" w:color="000000"/>
              <w:left w:val="single" w:sz="4" w:space="0" w:color="000000"/>
              <w:bottom w:val="single" w:sz="4" w:space="0" w:color="000000"/>
            </w:tcBorders>
            <w:shd w:val="clear" w:color="auto" w:fill="auto"/>
            <w:vAlign w:val="bottom"/>
          </w:tcPr>
          <w:p w14:paraId="481DDCD7"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3CADFF72"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7A2D7BFF"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992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3DFADFB2" w14:textId="77777777" w:rsidR="00F21804" w:rsidRPr="00D36BB6" w:rsidRDefault="00F21804">
            <w:pPr>
              <w:snapToGrid w:val="0"/>
            </w:pPr>
          </w:p>
        </w:tc>
      </w:tr>
      <w:tr w:rsidR="00F21804" w:rsidRPr="00D36BB6" w14:paraId="08B3E8B6"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1760B286" w14:textId="77777777" w:rsidR="00F21804" w:rsidRPr="00D36BB6" w:rsidRDefault="00AC7064">
            <w:pPr>
              <w:snapToGrid w:val="0"/>
              <w:jc w:val="center"/>
            </w:pPr>
            <w:r w:rsidRPr="00D36BB6">
              <w:rPr>
                <w:rFonts w:ascii="Arial" w:hAnsi="Arial" w:cs="Arial"/>
                <w:sz w:val="16"/>
                <w:szCs w:val="16"/>
              </w:rPr>
              <w:t>6</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73AD6A0F" w14:textId="77777777" w:rsidR="00F21804" w:rsidRPr="00D36BB6" w:rsidRDefault="00AC7064">
            <w:pPr>
              <w:snapToGrid w:val="0"/>
              <w:jc w:val="center"/>
            </w:pPr>
            <w:r w:rsidRPr="00D36BB6">
              <w:rPr>
                <w:rFonts w:ascii="Arial" w:hAnsi="Arial" w:cs="Arial"/>
                <w:sz w:val="16"/>
                <w:szCs w:val="16"/>
              </w:rPr>
              <w:t>506</w:t>
            </w:r>
          </w:p>
        </w:tc>
        <w:tc>
          <w:tcPr>
            <w:tcW w:w="992" w:type="dxa"/>
            <w:tcBorders>
              <w:top w:val="single" w:sz="4" w:space="0" w:color="000000"/>
              <w:left w:val="single" w:sz="4" w:space="0" w:color="000000"/>
              <w:bottom w:val="single" w:sz="4" w:space="0" w:color="000000"/>
            </w:tcBorders>
            <w:shd w:val="clear" w:color="auto" w:fill="auto"/>
            <w:vAlign w:val="bottom"/>
          </w:tcPr>
          <w:p w14:paraId="5ECAC82B"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4.12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246E0A3E"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2C8BA03A"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4.12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038E914A" w14:textId="77777777" w:rsidR="00F21804" w:rsidRPr="00D36BB6" w:rsidRDefault="00AC7064">
            <w:pPr>
              <w:snapToGrid w:val="0"/>
              <w:jc w:val="center"/>
            </w:pPr>
            <w:r w:rsidRPr="00D36BB6">
              <w:rPr>
                <w:rFonts w:ascii="Arial" w:hAnsi="Arial" w:cs="Arial"/>
                <w:sz w:val="16"/>
                <w:szCs w:val="16"/>
              </w:rPr>
              <w:t>975</w:t>
            </w:r>
          </w:p>
        </w:tc>
        <w:tc>
          <w:tcPr>
            <w:tcW w:w="701" w:type="dxa"/>
            <w:tcBorders>
              <w:top w:val="single" w:sz="4" w:space="0" w:color="000000"/>
              <w:left w:val="single" w:sz="4" w:space="0" w:color="000000"/>
              <w:bottom w:val="single" w:sz="4" w:space="0" w:color="000000"/>
            </w:tcBorders>
            <w:shd w:val="clear" w:color="auto" w:fill="auto"/>
            <w:vAlign w:val="bottom"/>
          </w:tcPr>
          <w:p w14:paraId="0F686A8D"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33CC4C36"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3F9474CE"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975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3D51DDB9" w14:textId="77777777" w:rsidR="00F21804" w:rsidRPr="00D36BB6" w:rsidRDefault="00F21804">
            <w:pPr>
              <w:snapToGrid w:val="0"/>
            </w:pPr>
          </w:p>
        </w:tc>
      </w:tr>
      <w:tr w:rsidR="00F21804" w:rsidRPr="00D36BB6" w14:paraId="24647F4D"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78F3542C" w14:textId="77777777" w:rsidR="00F21804" w:rsidRPr="00D36BB6" w:rsidRDefault="00AC7064">
            <w:pPr>
              <w:snapToGrid w:val="0"/>
              <w:jc w:val="center"/>
            </w:pPr>
            <w:r w:rsidRPr="00D36BB6">
              <w:rPr>
                <w:rFonts w:ascii="Arial" w:hAnsi="Arial" w:cs="Arial"/>
                <w:sz w:val="16"/>
                <w:szCs w:val="16"/>
              </w:rPr>
              <w:t>7</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29F115D2" w14:textId="77777777" w:rsidR="00F21804" w:rsidRPr="00D36BB6" w:rsidRDefault="00AC7064">
            <w:pPr>
              <w:snapToGrid w:val="0"/>
              <w:jc w:val="center"/>
            </w:pPr>
            <w:r w:rsidRPr="00D36BB6">
              <w:rPr>
                <w:rFonts w:ascii="Arial" w:hAnsi="Arial" w:cs="Arial"/>
                <w:sz w:val="16"/>
                <w:szCs w:val="16"/>
              </w:rPr>
              <w:t>507</w:t>
            </w:r>
          </w:p>
        </w:tc>
        <w:tc>
          <w:tcPr>
            <w:tcW w:w="992" w:type="dxa"/>
            <w:tcBorders>
              <w:top w:val="single" w:sz="4" w:space="0" w:color="000000"/>
              <w:left w:val="single" w:sz="4" w:space="0" w:color="000000"/>
              <w:bottom w:val="single" w:sz="4" w:space="0" w:color="000000"/>
            </w:tcBorders>
            <w:shd w:val="clear" w:color="auto" w:fill="auto"/>
            <w:vAlign w:val="bottom"/>
          </w:tcPr>
          <w:p w14:paraId="20DEDA41"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5.60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2067B599"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45AE7B15"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5.60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51B4BFED" w14:textId="77777777" w:rsidR="00F21804" w:rsidRPr="00D36BB6" w:rsidRDefault="00AC7064">
            <w:pPr>
              <w:snapToGrid w:val="0"/>
              <w:jc w:val="center"/>
            </w:pPr>
            <w:r w:rsidRPr="00D36BB6">
              <w:rPr>
                <w:rFonts w:ascii="Arial" w:hAnsi="Arial" w:cs="Arial"/>
                <w:sz w:val="16"/>
                <w:szCs w:val="16"/>
              </w:rPr>
              <w:t>963</w:t>
            </w:r>
          </w:p>
        </w:tc>
        <w:tc>
          <w:tcPr>
            <w:tcW w:w="701" w:type="dxa"/>
            <w:tcBorders>
              <w:top w:val="single" w:sz="4" w:space="0" w:color="000000"/>
              <w:left w:val="single" w:sz="4" w:space="0" w:color="000000"/>
              <w:bottom w:val="single" w:sz="4" w:space="0" w:color="000000"/>
            </w:tcBorders>
            <w:shd w:val="clear" w:color="auto" w:fill="auto"/>
            <w:vAlign w:val="bottom"/>
          </w:tcPr>
          <w:p w14:paraId="1E33C523"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431E819E"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045F6331"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963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5A6D0BA4" w14:textId="77777777" w:rsidR="00F21804" w:rsidRPr="00D36BB6" w:rsidRDefault="00F21804">
            <w:pPr>
              <w:snapToGrid w:val="0"/>
            </w:pPr>
          </w:p>
        </w:tc>
      </w:tr>
      <w:tr w:rsidR="00F21804" w:rsidRPr="00D36BB6" w14:paraId="6465A322"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3E7475F4" w14:textId="77777777" w:rsidR="00F21804" w:rsidRPr="00D36BB6" w:rsidRDefault="00AC7064">
            <w:pPr>
              <w:snapToGrid w:val="0"/>
              <w:jc w:val="center"/>
            </w:pPr>
            <w:r w:rsidRPr="00D36BB6">
              <w:rPr>
                <w:rFonts w:ascii="Arial" w:hAnsi="Arial" w:cs="Arial"/>
                <w:sz w:val="16"/>
                <w:szCs w:val="16"/>
              </w:rPr>
              <w:t>8</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14DDE856" w14:textId="77777777" w:rsidR="00F21804" w:rsidRPr="00D36BB6" w:rsidRDefault="00AC7064">
            <w:pPr>
              <w:snapToGrid w:val="0"/>
              <w:jc w:val="center"/>
            </w:pPr>
            <w:r w:rsidRPr="00D36BB6">
              <w:rPr>
                <w:rFonts w:ascii="Arial" w:hAnsi="Arial" w:cs="Arial"/>
                <w:sz w:val="16"/>
                <w:szCs w:val="16"/>
              </w:rPr>
              <w:t>508</w:t>
            </w:r>
          </w:p>
        </w:tc>
        <w:tc>
          <w:tcPr>
            <w:tcW w:w="992" w:type="dxa"/>
            <w:tcBorders>
              <w:top w:val="single" w:sz="4" w:space="0" w:color="000000"/>
              <w:left w:val="single" w:sz="4" w:space="0" w:color="000000"/>
              <w:bottom w:val="single" w:sz="4" w:space="0" w:color="000000"/>
            </w:tcBorders>
            <w:shd w:val="clear" w:color="auto" w:fill="auto"/>
            <w:vAlign w:val="bottom"/>
          </w:tcPr>
          <w:p w14:paraId="2026E4CA"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7.10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0F23E00B"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6E56C47C"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7.10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11BCB59F" w14:textId="77777777" w:rsidR="00F21804" w:rsidRPr="00D36BB6" w:rsidRDefault="00AC7064">
            <w:pPr>
              <w:snapToGrid w:val="0"/>
              <w:jc w:val="center"/>
            </w:pPr>
            <w:r w:rsidRPr="00D36BB6">
              <w:rPr>
                <w:rFonts w:ascii="Arial" w:hAnsi="Arial" w:cs="Arial"/>
                <w:sz w:val="16"/>
                <w:szCs w:val="16"/>
              </w:rPr>
              <w:t>951</w:t>
            </w:r>
          </w:p>
        </w:tc>
        <w:tc>
          <w:tcPr>
            <w:tcW w:w="701" w:type="dxa"/>
            <w:tcBorders>
              <w:top w:val="single" w:sz="4" w:space="0" w:color="000000"/>
              <w:left w:val="single" w:sz="4" w:space="0" w:color="000000"/>
              <w:bottom w:val="single" w:sz="4" w:space="0" w:color="000000"/>
            </w:tcBorders>
            <w:shd w:val="clear" w:color="auto" w:fill="auto"/>
            <w:vAlign w:val="bottom"/>
          </w:tcPr>
          <w:p w14:paraId="0F904FE2"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2E5550A4"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1A037E9E"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951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131D417A" w14:textId="77777777" w:rsidR="00F21804" w:rsidRPr="00D36BB6" w:rsidRDefault="00F21804">
            <w:pPr>
              <w:snapToGrid w:val="0"/>
            </w:pPr>
          </w:p>
        </w:tc>
      </w:tr>
      <w:tr w:rsidR="00F21804" w:rsidRPr="00D36BB6" w14:paraId="435162C6"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2A3049F0" w14:textId="77777777" w:rsidR="00F21804" w:rsidRPr="00D36BB6" w:rsidRDefault="00AC7064">
            <w:pPr>
              <w:snapToGrid w:val="0"/>
              <w:jc w:val="center"/>
            </w:pPr>
            <w:r w:rsidRPr="00D36BB6">
              <w:rPr>
                <w:rFonts w:ascii="Arial" w:hAnsi="Arial" w:cs="Arial"/>
                <w:sz w:val="16"/>
                <w:szCs w:val="16"/>
              </w:rPr>
              <w:t>9</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199135F6" w14:textId="77777777" w:rsidR="00F21804" w:rsidRPr="00D36BB6" w:rsidRDefault="00AC7064">
            <w:pPr>
              <w:snapToGrid w:val="0"/>
              <w:jc w:val="center"/>
            </w:pPr>
            <w:r w:rsidRPr="00D36BB6">
              <w:rPr>
                <w:rFonts w:ascii="Arial" w:hAnsi="Arial" w:cs="Arial"/>
                <w:sz w:val="16"/>
                <w:szCs w:val="16"/>
              </w:rPr>
              <w:t>509</w:t>
            </w:r>
          </w:p>
        </w:tc>
        <w:tc>
          <w:tcPr>
            <w:tcW w:w="992" w:type="dxa"/>
            <w:tcBorders>
              <w:top w:val="single" w:sz="4" w:space="0" w:color="000000"/>
              <w:left w:val="single" w:sz="4" w:space="0" w:color="000000"/>
              <w:bottom w:val="single" w:sz="4" w:space="0" w:color="000000"/>
            </w:tcBorders>
            <w:shd w:val="clear" w:color="auto" w:fill="auto"/>
            <w:vAlign w:val="bottom"/>
          </w:tcPr>
          <w:p w14:paraId="72CFD390"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8.40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29F43A2B"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19684B08"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8.40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5113295A" w14:textId="77777777" w:rsidR="00F21804" w:rsidRPr="00D36BB6" w:rsidRDefault="00AC7064">
            <w:pPr>
              <w:snapToGrid w:val="0"/>
              <w:jc w:val="center"/>
            </w:pPr>
            <w:r w:rsidRPr="00D36BB6">
              <w:rPr>
                <w:rFonts w:ascii="Arial" w:hAnsi="Arial" w:cs="Arial"/>
                <w:sz w:val="16"/>
                <w:szCs w:val="16"/>
              </w:rPr>
              <w:t>940</w:t>
            </w:r>
          </w:p>
        </w:tc>
        <w:tc>
          <w:tcPr>
            <w:tcW w:w="701" w:type="dxa"/>
            <w:tcBorders>
              <w:top w:val="single" w:sz="4" w:space="0" w:color="000000"/>
              <w:left w:val="single" w:sz="4" w:space="0" w:color="000000"/>
              <w:bottom w:val="single" w:sz="4" w:space="0" w:color="000000"/>
            </w:tcBorders>
            <w:shd w:val="clear" w:color="auto" w:fill="auto"/>
            <w:vAlign w:val="bottom"/>
          </w:tcPr>
          <w:p w14:paraId="67264B6B"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43282D06"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77542142"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940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718CD842" w14:textId="77777777" w:rsidR="00F21804" w:rsidRPr="00D36BB6" w:rsidRDefault="00F21804">
            <w:pPr>
              <w:snapToGrid w:val="0"/>
            </w:pPr>
          </w:p>
        </w:tc>
      </w:tr>
      <w:tr w:rsidR="00F21804" w:rsidRPr="00D36BB6" w14:paraId="30F74D21"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24471714" w14:textId="77777777" w:rsidR="00F21804" w:rsidRPr="00D36BB6" w:rsidRDefault="00AC7064">
            <w:pPr>
              <w:snapToGrid w:val="0"/>
              <w:jc w:val="center"/>
            </w:pPr>
            <w:r w:rsidRPr="00D36BB6">
              <w:rPr>
                <w:rFonts w:ascii="Arial" w:hAnsi="Arial" w:cs="Arial"/>
                <w:sz w:val="16"/>
                <w:szCs w:val="16"/>
              </w:rPr>
              <w:t>10</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564D293D" w14:textId="77777777" w:rsidR="00F21804" w:rsidRPr="00D36BB6" w:rsidRDefault="00AC7064">
            <w:pPr>
              <w:snapToGrid w:val="0"/>
              <w:jc w:val="center"/>
            </w:pPr>
            <w:r w:rsidRPr="00D36BB6">
              <w:rPr>
                <w:rFonts w:ascii="Arial" w:hAnsi="Arial" w:cs="Arial"/>
                <w:sz w:val="16"/>
                <w:szCs w:val="16"/>
              </w:rPr>
              <w:t>510</w:t>
            </w:r>
          </w:p>
        </w:tc>
        <w:tc>
          <w:tcPr>
            <w:tcW w:w="992" w:type="dxa"/>
            <w:tcBorders>
              <w:top w:val="single" w:sz="4" w:space="0" w:color="000000"/>
              <w:left w:val="single" w:sz="4" w:space="0" w:color="000000"/>
              <w:bottom w:val="single" w:sz="4" w:space="0" w:color="000000"/>
            </w:tcBorders>
            <w:shd w:val="clear" w:color="auto" w:fill="auto"/>
            <w:vAlign w:val="bottom"/>
          </w:tcPr>
          <w:p w14:paraId="6933F43B"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9.87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092D6AEE"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2E6BEABA"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9.87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7D18B93C" w14:textId="77777777" w:rsidR="00F21804" w:rsidRPr="00D36BB6" w:rsidRDefault="00AC7064">
            <w:pPr>
              <w:snapToGrid w:val="0"/>
              <w:jc w:val="center"/>
            </w:pPr>
            <w:r w:rsidRPr="00D36BB6">
              <w:rPr>
                <w:rFonts w:ascii="Arial" w:hAnsi="Arial" w:cs="Arial"/>
                <w:sz w:val="16"/>
                <w:szCs w:val="16"/>
              </w:rPr>
              <w:t>928</w:t>
            </w:r>
          </w:p>
        </w:tc>
        <w:tc>
          <w:tcPr>
            <w:tcW w:w="701" w:type="dxa"/>
            <w:tcBorders>
              <w:top w:val="single" w:sz="4" w:space="0" w:color="000000"/>
              <w:left w:val="single" w:sz="4" w:space="0" w:color="000000"/>
              <w:bottom w:val="single" w:sz="4" w:space="0" w:color="000000"/>
            </w:tcBorders>
            <w:shd w:val="clear" w:color="auto" w:fill="auto"/>
            <w:vAlign w:val="bottom"/>
          </w:tcPr>
          <w:p w14:paraId="38872091" w14:textId="77777777" w:rsidR="00F21804" w:rsidRPr="00D36BB6" w:rsidRDefault="00AC7064">
            <w:pPr>
              <w:snapToGrid w:val="0"/>
              <w:jc w:val="center"/>
            </w:pPr>
            <w:r w:rsidRPr="00D36BB6">
              <w:rPr>
                <w:rFonts w:ascii="Arial" w:hAnsi="Arial" w:cs="Arial"/>
                <w:sz w:val="16"/>
                <w:szCs w:val="16"/>
              </w:rPr>
              <w:t>25</w:t>
            </w:r>
          </w:p>
        </w:tc>
        <w:tc>
          <w:tcPr>
            <w:tcW w:w="726" w:type="dxa"/>
            <w:tcBorders>
              <w:top w:val="single" w:sz="4" w:space="0" w:color="000000"/>
              <w:left w:val="single" w:sz="4" w:space="0" w:color="000000"/>
              <w:bottom w:val="single" w:sz="4" w:space="0" w:color="000000"/>
            </w:tcBorders>
            <w:shd w:val="clear" w:color="auto" w:fill="auto"/>
            <w:vAlign w:val="bottom"/>
          </w:tcPr>
          <w:p w14:paraId="32F93890"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1DFBB6A5"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903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5C9A929C" w14:textId="77777777" w:rsidR="00F21804" w:rsidRPr="00D36BB6" w:rsidRDefault="00AC7064">
            <w:pPr>
              <w:snapToGrid w:val="0"/>
            </w:pPr>
            <w:r w:rsidRPr="00D36BB6">
              <w:rPr>
                <w:rFonts w:ascii="Arial" w:hAnsi="Arial" w:cs="Arial"/>
                <w:sz w:val="16"/>
                <w:szCs w:val="16"/>
              </w:rPr>
              <w:t>Rule 8.4.5 Marker order</w:t>
            </w:r>
          </w:p>
        </w:tc>
      </w:tr>
      <w:tr w:rsidR="00F21804" w:rsidRPr="00D36BB6" w14:paraId="05A66AA6"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1A56B864" w14:textId="77777777" w:rsidR="00F21804" w:rsidRPr="00D36BB6" w:rsidRDefault="00AC7064">
            <w:pPr>
              <w:snapToGrid w:val="0"/>
              <w:jc w:val="center"/>
            </w:pPr>
            <w:r w:rsidRPr="00D36BB6">
              <w:rPr>
                <w:rFonts w:ascii="Arial" w:hAnsi="Arial" w:cs="Arial"/>
                <w:sz w:val="16"/>
                <w:szCs w:val="16"/>
              </w:rPr>
              <w:t>11</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0BECA029" w14:textId="77777777" w:rsidR="00F21804" w:rsidRPr="00D36BB6" w:rsidRDefault="00AC7064">
            <w:pPr>
              <w:snapToGrid w:val="0"/>
              <w:jc w:val="center"/>
            </w:pPr>
            <w:r w:rsidRPr="00D36BB6">
              <w:rPr>
                <w:rFonts w:ascii="Arial" w:hAnsi="Arial" w:cs="Arial"/>
                <w:sz w:val="16"/>
                <w:szCs w:val="16"/>
              </w:rPr>
              <w:t>511</w:t>
            </w:r>
          </w:p>
        </w:tc>
        <w:tc>
          <w:tcPr>
            <w:tcW w:w="992" w:type="dxa"/>
            <w:tcBorders>
              <w:top w:val="single" w:sz="4" w:space="0" w:color="000000"/>
              <w:left w:val="single" w:sz="4" w:space="0" w:color="000000"/>
              <w:bottom w:val="single" w:sz="4" w:space="0" w:color="000000"/>
            </w:tcBorders>
            <w:shd w:val="clear" w:color="auto" w:fill="auto"/>
            <w:vAlign w:val="bottom"/>
          </w:tcPr>
          <w:p w14:paraId="0FC8F17B"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13.25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2AE4B215"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2290A486"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13.25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22047ACE" w14:textId="77777777" w:rsidR="00F21804" w:rsidRPr="00D36BB6" w:rsidRDefault="00AC7064">
            <w:pPr>
              <w:snapToGrid w:val="0"/>
              <w:jc w:val="center"/>
            </w:pPr>
            <w:r w:rsidRPr="00D36BB6">
              <w:rPr>
                <w:rFonts w:ascii="Arial" w:hAnsi="Arial" w:cs="Arial"/>
                <w:sz w:val="16"/>
                <w:szCs w:val="16"/>
              </w:rPr>
              <w:t>899</w:t>
            </w:r>
          </w:p>
        </w:tc>
        <w:tc>
          <w:tcPr>
            <w:tcW w:w="701" w:type="dxa"/>
            <w:tcBorders>
              <w:top w:val="single" w:sz="4" w:space="0" w:color="000000"/>
              <w:left w:val="single" w:sz="4" w:space="0" w:color="000000"/>
              <w:bottom w:val="single" w:sz="4" w:space="0" w:color="000000"/>
            </w:tcBorders>
            <w:shd w:val="clear" w:color="auto" w:fill="auto"/>
            <w:vAlign w:val="bottom"/>
          </w:tcPr>
          <w:p w14:paraId="20E7E750"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7BA19D8F"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02266B51"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899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16EFB95A" w14:textId="77777777" w:rsidR="00F21804" w:rsidRPr="00D36BB6" w:rsidRDefault="00F21804">
            <w:pPr>
              <w:snapToGrid w:val="0"/>
            </w:pPr>
          </w:p>
        </w:tc>
      </w:tr>
      <w:tr w:rsidR="00F21804" w:rsidRPr="00D36BB6" w14:paraId="221123C2"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5C560838" w14:textId="77777777" w:rsidR="00F21804" w:rsidRPr="00D36BB6" w:rsidRDefault="00AC7064">
            <w:pPr>
              <w:snapToGrid w:val="0"/>
              <w:jc w:val="center"/>
            </w:pPr>
            <w:r w:rsidRPr="00D36BB6">
              <w:rPr>
                <w:rFonts w:ascii="Arial" w:hAnsi="Arial" w:cs="Arial"/>
                <w:sz w:val="16"/>
                <w:szCs w:val="16"/>
              </w:rPr>
              <w:t>12</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6B8622BC" w14:textId="77777777" w:rsidR="00F21804" w:rsidRPr="00D36BB6" w:rsidRDefault="00AC7064">
            <w:pPr>
              <w:snapToGrid w:val="0"/>
              <w:jc w:val="center"/>
            </w:pPr>
            <w:r w:rsidRPr="00D36BB6">
              <w:rPr>
                <w:rFonts w:ascii="Arial" w:hAnsi="Arial" w:cs="Arial"/>
                <w:sz w:val="16"/>
                <w:szCs w:val="16"/>
              </w:rPr>
              <w:t>512</w:t>
            </w:r>
          </w:p>
        </w:tc>
        <w:tc>
          <w:tcPr>
            <w:tcW w:w="992" w:type="dxa"/>
            <w:tcBorders>
              <w:top w:val="single" w:sz="4" w:space="0" w:color="000000"/>
              <w:left w:val="single" w:sz="4" w:space="0" w:color="000000"/>
              <w:bottom w:val="single" w:sz="4" w:space="0" w:color="000000"/>
            </w:tcBorders>
            <w:shd w:val="clear" w:color="auto" w:fill="auto"/>
            <w:vAlign w:val="bottom"/>
          </w:tcPr>
          <w:p w14:paraId="13EF70B3"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15.63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63C333CE"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52A74931"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15.63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76AFB118" w14:textId="77777777" w:rsidR="00F21804" w:rsidRPr="00D36BB6" w:rsidRDefault="00AC7064">
            <w:pPr>
              <w:snapToGrid w:val="0"/>
              <w:jc w:val="center"/>
            </w:pPr>
            <w:r w:rsidRPr="00D36BB6">
              <w:rPr>
                <w:rFonts w:ascii="Arial" w:hAnsi="Arial" w:cs="Arial"/>
                <w:sz w:val="16"/>
                <w:szCs w:val="16"/>
              </w:rPr>
              <w:t>879</w:t>
            </w:r>
          </w:p>
        </w:tc>
        <w:tc>
          <w:tcPr>
            <w:tcW w:w="701" w:type="dxa"/>
            <w:tcBorders>
              <w:top w:val="single" w:sz="4" w:space="0" w:color="000000"/>
              <w:left w:val="single" w:sz="4" w:space="0" w:color="000000"/>
              <w:bottom w:val="single" w:sz="4" w:space="0" w:color="000000"/>
            </w:tcBorders>
            <w:shd w:val="clear" w:color="auto" w:fill="auto"/>
            <w:vAlign w:val="bottom"/>
          </w:tcPr>
          <w:p w14:paraId="4D29CCD2"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57A36BBB"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3368BDCD"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879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54462548" w14:textId="77777777" w:rsidR="00F21804" w:rsidRPr="00D36BB6" w:rsidRDefault="00F21804">
            <w:pPr>
              <w:snapToGrid w:val="0"/>
            </w:pPr>
          </w:p>
        </w:tc>
      </w:tr>
      <w:tr w:rsidR="00F21804" w:rsidRPr="00D36BB6" w14:paraId="1166EFB1"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069592D6" w14:textId="77777777" w:rsidR="00F21804" w:rsidRPr="00D36BB6" w:rsidRDefault="00AC7064">
            <w:pPr>
              <w:snapToGrid w:val="0"/>
              <w:jc w:val="center"/>
            </w:pPr>
            <w:r w:rsidRPr="00D36BB6">
              <w:rPr>
                <w:rFonts w:ascii="Arial" w:hAnsi="Arial" w:cs="Arial"/>
                <w:sz w:val="16"/>
                <w:szCs w:val="16"/>
              </w:rPr>
              <w:t>13</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332EC88D" w14:textId="77777777" w:rsidR="00F21804" w:rsidRPr="00D36BB6" w:rsidRDefault="00AC7064">
            <w:pPr>
              <w:snapToGrid w:val="0"/>
              <w:jc w:val="center"/>
            </w:pPr>
            <w:r w:rsidRPr="00D36BB6">
              <w:rPr>
                <w:rFonts w:ascii="Arial" w:hAnsi="Arial" w:cs="Arial"/>
                <w:sz w:val="16"/>
                <w:szCs w:val="16"/>
              </w:rPr>
              <w:t>513</w:t>
            </w:r>
          </w:p>
        </w:tc>
        <w:tc>
          <w:tcPr>
            <w:tcW w:w="992" w:type="dxa"/>
            <w:tcBorders>
              <w:top w:val="single" w:sz="4" w:space="0" w:color="000000"/>
              <w:left w:val="single" w:sz="4" w:space="0" w:color="000000"/>
              <w:bottom w:val="single" w:sz="4" w:space="0" w:color="000000"/>
            </w:tcBorders>
            <w:shd w:val="clear" w:color="auto" w:fill="auto"/>
            <w:vAlign w:val="bottom"/>
          </w:tcPr>
          <w:p w14:paraId="24D09487"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20.53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70DEC792"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2D9B25A6"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20.53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340023A7" w14:textId="77777777" w:rsidR="00F21804" w:rsidRPr="00D36BB6" w:rsidRDefault="00AC7064">
            <w:pPr>
              <w:snapToGrid w:val="0"/>
              <w:jc w:val="center"/>
            </w:pPr>
            <w:r w:rsidRPr="00D36BB6">
              <w:rPr>
                <w:rFonts w:ascii="Arial" w:hAnsi="Arial" w:cs="Arial"/>
                <w:sz w:val="16"/>
                <w:szCs w:val="16"/>
              </w:rPr>
              <w:t>839</w:t>
            </w:r>
          </w:p>
        </w:tc>
        <w:tc>
          <w:tcPr>
            <w:tcW w:w="701" w:type="dxa"/>
            <w:tcBorders>
              <w:top w:val="single" w:sz="4" w:space="0" w:color="000000"/>
              <w:left w:val="single" w:sz="4" w:space="0" w:color="000000"/>
              <w:bottom w:val="single" w:sz="4" w:space="0" w:color="000000"/>
            </w:tcBorders>
            <w:shd w:val="clear" w:color="auto" w:fill="auto"/>
            <w:vAlign w:val="bottom"/>
          </w:tcPr>
          <w:p w14:paraId="0464890D"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1FEA60DC"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7D92A70B"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839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7E1F4A00" w14:textId="77777777" w:rsidR="00F21804" w:rsidRPr="00D36BB6" w:rsidRDefault="00F21804">
            <w:pPr>
              <w:snapToGrid w:val="0"/>
            </w:pPr>
          </w:p>
        </w:tc>
      </w:tr>
      <w:tr w:rsidR="00F21804" w:rsidRPr="00D36BB6" w14:paraId="2B25A6FB"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35061F5C" w14:textId="77777777" w:rsidR="00F21804" w:rsidRPr="00D36BB6" w:rsidRDefault="00AC7064">
            <w:pPr>
              <w:snapToGrid w:val="0"/>
              <w:jc w:val="center"/>
            </w:pPr>
            <w:r w:rsidRPr="00D36BB6">
              <w:rPr>
                <w:rFonts w:ascii="Arial" w:hAnsi="Arial" w:cs="Arial"/>
                <w:sz w:val="16"/>
                <w:szCs w:val="16"/>
              </w:rPr>
              <w:t>14</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46EDDFE4" w14:textId="77777777" w:rsidR="00F21804" w:rsidRPr="00D36BB6" w:rsidRDefault="00AC7064">
            <w:pPr>
              <w:snapToGrid w:val="0"/>
              <w:jc w:val="center"/>
            </w:pPr>
            <w:r w:rsidRPr="00D36BB6">
              <w:rPr>
                <w:rFonts w:ascii="Arial" w:hAnsi="Arial" w:cs="Arial"/>
                <w:sz w:val="16"/>
                <w:szCs w:val="16"/>
              </w:rPr>
              <w:t>514</w:t>
            </w:r>
          </w:p>
        </w:tc>
        <w:tc>
          <w:tcPr>
            <w:tcW w:w="992" w:type="dxa"/>
            <w:tcBorders>
              <w:top w:val="single" w:sz="4" w:space="0" w:color="000000"/>
              <w:left w:val="single" w:sz="4" w:space="0" w:color="000000"/>
              <w:bottom w:val="single" w:sz="4" w:space="0" w:color="000000"/>
            </w:tcBorders>
            <w:shd w:val="clear" w:color="auto" w:fill="auto"/>
            <w:vAlign w:val="bottom"/>
          </w:tcPr>
          <w:p w14:paraId="2EB31501"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20.84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2739A5C6"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699971AC"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20.84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3EAABE08" w14:textId="77777777" w:rsidR="00F21804" w:rsidRPr="00D36BB6" w:rsidRDefault="00AC7064">
            <w:pPr>
              <w:snapToGrid w:val="0"/>
              <w:jc w:val="center"/>
            </w:pPr>
            <w:r w:rsidRPr="00D36BB6">
              <w:rPr>
                <w:rFonts w:ascii="Arial" w:hAnsi="Arial" w:cs="Arial"/>
                <w:sz w:val="16"/>
                <w:szCs w:val="16"/>
              </w:rPr>
              <w:t>836</w:t>
            </w:r>
          </w:p>
        </w:tc>
        <w:tc>
          <w:tcPr>
            <w:tcW w:w="701" w:type="dxa"/>
            <w:tcBorders>
              <w:top w:val="single" w:sz="4" w:space="0" w:color="000000"/>
              <w:left w:val="single" w:sz="4" w:space="0" w:color="000000"/>
              <w:bottom w:val="single" w:sz="4" w:space="0" w:color="000000"/>
            </w:tcBorders>
            <w:shd w:val="clear" w:color="auto" w:fill="auto"/>
            <w:vAlign w:val="bottom"/>
          </w:tcPr>
          <w:p w14:paraId="37491DFC"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0B1027AA"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05CE5371"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836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5763CFBF" w14:textId="77777777" w:rsidR="00F21804" w:rsidRPr="00D36BB6" w:rsidRDefault="00F21804">
            <w:pPr>
              <w:snapToGrid w:val="0"/>
            </w:pPr>
          </w:p>
        </w:tc>
      </w:tr>
      <w:tr w:rsidR="00F21804" w:rsidRPr="00D36BB6" w14:paraId="34168128"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5E83C7CB" w14:textId="77777777" w:rsidR="00F21804" w:rsidRPr="00D36BB6" w:rsidRDefault="00AC7064">
            <w:pPr>
              <w:snapToGrid w:val="0"/>
              <w:jc w:val="center"/>
            </w:pPr>
            <w:r w:rsidRPr="00D36BB6">
              <w:rPr>
                <w:rFonts w:ascii="Arial" w:hAnsi="Arial" w:cs="Arial"/>
                <w:sz w:val="16"/>
                <w:szCs w:val="16"/>
              </w:rPr>
              <w:t>15</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0094A412" w14:textId="77777777" w:rsidR="00F21804" w:rsidRPr="00D36BB6" w:rsidRDefault="00AC7064">
            <w:pPr>
              <w:snapToGrid w:val="0"/>
              <w:jc w:val="center"/>
            </w:pPr>
            <w:r w:rsidRPr="00D36BB6">
              <w:rPr>
                <w:rFonts w:ascii="Arial" w:hAnsi="Arial" w:cs="Arial"/>
                <w:sz w:val="16"/>
                <w:szCs w:val="16"/>
              </w:rPr>
              <w:t>515</w:t>
            </w:r>
          </w:p>
        </w:tc>
        <w:tc>
          <w:tcPr>
            <w:tcW w:w="992" w:type="dxa"/>
            <w:tcBorders>
              <w:top w:val="single" w:sz="4" w:space="0" w:color="000000"/>
              <w:left w:val="single" w:sz="4" w:space="0" w:color="000000"/>
              <w:bottom w:val="single" w:sz="4" w:space="0" w:color="000000"/>
            </w:tcBorders>
            <w:shd w:val="clear" w:color="auto" w:fill="auto"/>
            <w:vAlign w:val="bottom"/>
          </w:tcPr>
          <w:p w14:paraId="6166FA8A"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23.93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46A65C39"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772CBEB6"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23.93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0A9D3B50" w14:textId="77777777" w:rsidR="00F21804" w:rsidRPr="00D36BB6" w:rsidRDefault="00AC7064">
            <w:pPr>
              <w:snapToGrid w:val="0"/>
              <w:jc w:val="center"/>
            </w:pPr>
            <w:r w:rsidRPr="00D36BB6">
              <w:rPr>
                <w:rFonts w:ascii="Arial" w:hAnsi="Arial" w:cs="Arial"/>
                <w:sz w:val="16"/>
                <w:szCs w:val="16"/>
              </w:rPr>
              <w:t>810</w:t>
            </w:r>
          </w:p>
        </w:tc>
        <w:tc>
          <w:tcPr>
            <w:tcW w:w="701" w:type="dxa"/>
            <w:tcBorders>
              <w:top w:val="single" w:sz="4" w:space="0" w:color="000000"/>
              <w:left w:val="single" w:sz="4" w:space="0" w:color="000000"/>
              <w:bottom w:val="single" w:sz="4" w:space="0" w:color="000000"/>
            </w:tcBorders>
            <w:shd w:val="clear" w:color="auto" w:fill="auto"/>
            <w:vAlign w:val="bottom"/>
          </w:tcPr>
          <w:p w14:paraId="4CF934D1"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0F6C1E14"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41CAAB2D"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810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1715A2E2" w14:textId="77777777" w:rsidR="00F21804" w:rsidRPr="00D36BB6" w:rsidRDefault="00F21804">
            <w:pPr>
              <w:snapToGrid w:val="0"/>
            </w:pPr>
          </w:p>
        </w:tc>
      </w:tr>
      <w:tr w:rsidR="00F21804" w:rsidRPr="00D36BB6" w14:paraId="766D0101"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5E65B931" w14:textId="77777777" w:rsidR="00F21804" w:rsidRPr="00D36BB6" w:rsidRDefault="00AC7064">
            <w:pPr>
              <w:snapToGrid w:val="0"/>
              <w:jc w:val="center"/>
            </w:pPr>
            <w:r w:rsidRPr="00D36BB6">
              <w:rPr>
                <w:rFonts w:ascii="Arial" w:hAnsi="Arial" w:cs="Arial"/>
                <w:sz w:val="16"/>
                <w:szCs w:val="16"/>
              </w:rPr>
              <w:t>16</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7F7E6896" w14:textId="77777777" w:rsidR="00F21804" w:rsidRPr="00D36BB6" w:rsidRDefault="00AC7064">
            <w:pPr>
              <w:snapToGrid w:val="0"/>
              <w:jc w:val="center"/>
            </w:pPr>
            <w:r w:rsidRPr="00D36BB6">
              <w:rPr>
                <w:rFonts w:ascii="Arial" w:hAnsi="Arial" w:cs="Arial"/>
                <w:sz w:val="16"/>
                <w:szCs w:val="16"/>
              </w:rPr>
              <w:t>517</w:t>
            </w:r>
          </w:p>
        </w:tc>
        <w:tc>
          <w:tcPr>
            <w:tcW w:w="992" w:type="dxa"/>
            <w:tcBorders>
              <w:top w:val="single" w:sz="4" w:space="0" w:color="000000"/>
              <w:left w:val="single" w:sz="4" w:space="0" w:color="000000"/>
              <w:bottom w:val="single" w:sz="4" w:space="0" w:color="000000"/>
            </w:tcBorders>
            <w:shd w:val="clear" w:color="auto" w:fill="auto"/>
            <w:vAlign w:val="bottom"/>
          </w:tcPr>
          <w:p w14:paraId="2F7F2FE4"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49.00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3D5CF8CC"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32C18214"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49.00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44A7F62F" w14:textId="77777777" w:rsidR="00F21804" w:rsidRPr="00D36BB6" w:rsidRDefault="00AC7064">
            <w:pPr>
              <w:snapToGrid w:val="0"/>
              <w:jc w:val="center"/>
            </w:pPr>
            <w:r w:rsidRPr="00D36BB6">
              <w:rPr>
                <w:rFonts w:ascii="Arial" w:hAnsi="Arial" w:cs="Arial"/>
                <w:sz w:val="16"/>
                <w:szCs w:val="16"/>
              </w:rPr>
              <w:t>601</w:t>
            </w:r>
          </w:p>
        </w:tc>
        <w:tc>
          <w:tcPr>
            <w:tcW w:w="701" w:type="dxa"/>
            <w:tcBorders>
              <w:top w:val="single" w:sz="4" w:space="0" w:color="000000"/>
              <w:left w:val="single" w:sz="4" w:space="0" w:color="000000"/>
              <w:bottom w:val="single" w:sz="4" w:space="0" w:color="000000"/>
            </w:tcBorders>
            <w:shd w:val="clear" w:color="auto" w:fill="auto"/>
            <w:vAlign w:val="bottom"/>
          </w:tcPr>
          <w:p w14:paraId="7A9C3666"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55DFD247"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0692C4F0"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601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4799E82E" w14:textId="77777777" w:rsidR="00F21804" w:rsidRPr="00D36BB6" w:rsidRDefault="00F21804">
            <w:pPr>
              <w:snapToGrid w:val="0"/>
            </w:pPr>
          </w:p>
        </w:tc>
      </w:tr>
      <w:tr w:rsidR="00F21804" w:rsidRPr="00D36BB6" w14:paraId="3063B486"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4ECC6A77" w14:textId="77777777" w:rsidR="00F21804" w:rsidRPr="00D36BB6" w:rsidRDefault="00AC7064">
            <w:pPr>
              <w:snapToGrid w:val="0"/>
              <w:jc w:val="center"/>
            </w:pPr>
            <w:r w:rsidRPr="00D36BB6">
              <w:rPr>
                <w:rFonts w:ascii="Arial" w:hAnsi="Arial" w:cs="Arial"/>
                <w:sz w:val="16"/>
                <w:szCs w:val="16"/>
              </w:rPr>
              <w:t>17</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131D2EAD" w14:textId="77777777" w:rsidR="00F21804" w:rsidRPr="00D36BB6" w:rsidRDefault="00AC7064">
            <w:pPr>
              <w:snapToGrid w:val="0"/>
              <w:jc w:val="center"/>
            </w:pPr>
            <w:r w:rsidRPr="00D36BB6">
              <w:rPr>
                <w:rFonts w:ascii="Arial" w:hAnsi="Arial" w:cs="Arial"/>
                <w:sz w:val="16"/>
                <w:szCs w:val="16"/>
              </w:rPr>
              <w:t>518</w:t>
            </w:r>
          </w:p>
        </w:tc>
        <w:tc>
          <w:tcPr>
            <w:tcW w:w="992" w:type="dxa"/>
            <w:tcBorders>
              <w:top w:val="single" w:sz="4" w:space="0" w:color="000000"/>
              <w:left w:val="single" w:sz="4" w:space="0" w:color="000000"/>
              <w:bottom w:val="single" w:sz="4" w:space="0" w:color="000000"/>
            </w:tcBorders>
            <w:shd w:val="clear" w:color="auto" w:fill="auto"/>
            <w:vAlign w:val="bottom"/>
          </w:tcPr>
          <w:p w14:paraId="61945559"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52.75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129B2182"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64613A76"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52.75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010CB097" w14:textId="77777777" w:rsidR="00F21804" w:rsidRPr="00D36BB6" w:rsidRDefault="00AC7064">
            <w:pPr>
              <w:snapToGrid w:val="0"/>
              <w:jc w:val="center"/>
            </w:pPr>
            <w:r w:rsidRPr="00D36BB6">
              <w:rPr>
                <w:rFonts w:ascii="Arial" w:hAnsi="Arial" w:cs="Arial"/>
                <w:sz w:val="16"/>
                <w:szCs w:val="16"/>
              </w:rPr>
              <w:t>570</w:t>
            </w:r>
          </w:p>
        </w:tc>
        <w:tc>
          <w:tcPr>
            <w:tcW w:w="701" w:type="dxa"/>
            <w:tcBorders>
              <w:top w:val="single" w:sz="4" w:space="0" w:color="000000"/>
              <w:left w:val="single" w:sz="4" w:space="0" w:color="000000"/>
              <w:bottom w:val="single" w:sz="4" w:space="0" w:color="000000"/>
            </w:tcBorders>
            <w:shd w:val="clear" w:color="auto" w:fill="auto"/>
            <w:vAlign w:val="bottom"/>
          </w:tcPr>
          <w:p w14:paraId="5EDF3DA9"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354D6E10"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76842FCE"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570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482AE36D" w14:textId="77777777" w:rsidR="00F21804" w:rsidRPr="00D36BB6" w:rsidRDefault="00F21804">
            <w:pPr>
              <w:snapToGrid w:val="0"/>
            </w:pPr>
          </w:p>
        </w:tc>
      </w:tr>
      <w:tr w:rsidR="00F21804" w:rsidRPr="00D36BB6" w14:paraId="4CFD5E69"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7C11500B" w14:textId="77777777" w:rsidR="00F21804" w:rsidRPr="00D36BB6" w:rsidRDefault="00AC7064">
            <w:pPr>
              <w:snapToGrid w:val="0"/>
              <w:jc w:val="center"/>
            </w:pPr>
            <w:r w:rsidRPr="00D36BB6">
              <w:rPr>
                <w:rFonts w:ascii="Arial" w:hAnsi="Arial" w:cs="Arial"/>
                <w:sz w:val="16"/>
                <w:szCs w:val="16"/>
              </w:rPr>
              <w:t>18</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3F38AE42" w14:textId="77777777" w:rsidR="00F21804" w:rsidRPr="00D36BB6" w:rsidRDefault="00AC7064">
            <w:pPr>
              <w:snapToGrid w:val="0"/>
              <w:jc w:val="center"/>
            </w:pPr>
            <w:r w:rsidRPr="00D36BB6">
              <w:rPr>
                <w:rFonts w:ascii="Arial" w:hAnsi="Arial" w:cs="Arial"/>
                <w:sz w:val="16"/>
                <w:szCs w:val="16"/>
              </w:rPr>
              <w:t>519</w:t>
            </w:r>
          </w:p>
        </w:tc>
        <w:tc>
          <w:tcPr>
            <w:tcW w:w="992" w:type="dxa"/>
            <w:tcBorders>
              <w:top w:val="single" w:sz="4" w:space="0" w:color="000000"/>
              <w:left w:val="single" w:sz="4" w:space="0" w:color="000000"/>
              <w:bottom w:val="single" w:sz="4" w:space="0" w:color="000000"/>
            </w:tcBorders>
            <w:shd w:val="clear" w:color="auto" w:fill="auto"/>
            <w:vAlign w:val="bottom"/>
          </w:tcPr>
          <w:p w14:paraId="7C81E1FB"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58.00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1DC74961"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0156D6FF"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58.00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7B82B66C" w14:textId="77777777" w:rsidR="00F21804" w:rsidRPr="00D36BB6" w:rsidRDefault="00AC7064">
            <w:pPr>
              <w:snapToGrid w:val="0"/>
              <w:jc w:val="center"/>
            </w:pPr>
            <w:r w:rsidRPr="00D36BB6">
              <w:rPr>
                <w:rFonts w:ascii="Arial" w:hAnsi="Arial" w:cs="Arial"/>
                <w:sz w:val="16"/>
                <w:szCs w:val="16"/>
              </w:rPr>
              <w:t>526</w:t>
            </w:r>
          </w:p>
        </w:tc>
        <w:tc>
          <w:tcPr>
            <w:tcW w:w="701" w:type="dxa"/>
            <w:tcBorders>
              <w:top w:val="single" w:sz="4" w:space="0" w:color="000000"/>
              <w:left w:val="single" w:sz="4" w:space="0" w:color="000000"/>
              <w:bottom w:val="single" w:sz="4" w:space="0" w:color="000000"/>
            </w:tcBorders>
            <w:shd w:val="clear" w:color="auto" w:fill="auto"/>
            <w:vAlign w:val="bottom"/>
          </w:tcPr>
          <w:p w14:paraId="609D3981"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0AB40161"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36A58EDA"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526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086605E9" w14:textId="77777777" w:rsidR="00F21804" w:rsidRPr="00D36BB6" w:rsidRDefault="00F21804">
            <w:pPr>
              <w:snapToGrid w:val="0"/>
            </w:pPr>
          </w:p>
        </w:tc>
      </w:tr>
      <w:tr w:rsidR="00F21804" w:rsidRPr="00D36BB6" w14:paraId="7BEFD030"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2F1BC6C6" w14:textId="77777777" w:rsidR="00F21804" w:rsidRPr="00D36BB6" w:rsidRDefault="00AC7064">
            <w:pPr>
              <w:snapToGrid w:val="0"/>
              <w:jc w:val="center"/>
            </w:pPr>
            <w:r w:rsidRPr="00D36BB6">
              <w:rPr>
                <w:rFonts w:ascii="Arial" w:hAnsi="Arial" w:cs="Arial"/>
                <w:sz w:val="16"/>
                <w:szCs w:val="16"/>
              </w:rPr>
              <w:t>19</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57A57198" w14:textId="77777777" w:rsidR="00F21804" w:rsidRPr="00D36BB6" w:rsidRDefault="00AC7064">
            <w:pPr>
              <w:snapToGrid w:val="0"/>
              <w:jc w:val="center"/>
            </w:pPr>
            <w:r w:rsidRPr="00D36BB6">
              <w:rPr>
                <w:rFonts w:ascii="Arial" w:hAnsi="Arial" w:cs="Arial"/>
                <w:sz w:val="16"/>
                <w:szCs w:val="16"/>
              </w:rPr>
              <w:t>520</w:t>
            </w:r>
          </w:p>
        </w:tc>
        <w:tc>
          <w:tcPr>
            <w:tcW w:w="992" w:type="dxa"/>
            <w:tcBorders>
              <w:top w:val="single" w:sz="4" w:space="0" w:color="000000"/>
              <w:left w:val="single" w:sz="4" w:space="0" w:color="000000"/>
              <w:bottom w:val="single" w:sz="4" w:space="0" w:color="000000"/>
            </w:tcBorders>
            <w:shd w:val="clear" w:color="auto" w:fill="auto"/>
            <w:vAlign w:val="bottom"/>
          </w:tcPr>
          <w:p w14:paraId="0103C1FE"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58.03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0835E4B9"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16945092"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58.03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52E3BB54" w14:textId="77777777" w:rsidR="00F21804" w:rsidRPr="00D36BB6" w:rsidRDefault="00AC7064">
            <w:pPr>
              <w:snapToGrid w:val="0"/>
              <w:jc w:val="center"/>
            </w:pPr>
            <w:r w:rsidRPr="00D36BB6">
              <w:rPr>
                <w:rFonts w:ascii="Arial" w:hAnsi="Arial" w:cs="Arial"/>
                <w:sz w:val="16"/>
                <w:szCs w:val="16"/>
              </w:rPr>
              <w:t>500</w:t>
            </w:r>
          </w:p>
        </w:tc>
        <w:tc>
          <w:tcPr>
            <w:tcW w:w="701" w:type="dxa"/>
            <w:tcBorders>
              <w:top w:val="single" w:sz="4" w:space="0" w:color="000000"/>
              <w:left w:val="single" w:sz="4" w:space="0" w:color="000000"/>
              <w:bottom w:val="single" w:sz="4" w:space="0" w:color="000000"/>
            </w:tcBorders>
            <w:shd w:val="clear" w:color="auto" w:fill="auto"/>
            <w:vAlign w:val="bottom"/>
          </w:tcPr>
          <w:p w14:paraId="05967640"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78432041"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423967DB"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500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2F521B58" w14:textId="77777777" w:rsidR="00F21804" w:rsidRPr="00D36BB6" w:rsidRDefault="00F21804">
            <w:pPr>
              <w:snapToGrid w:val="0"/>
            </w:pPr>
          </w:p>
        </w:tc>
      </w:tr>
      <w:tr w:rsidR="00F21804" w:rsidRPr="00D36BB6" w14:paraId="7510751A"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3A12BDBF" w14:textId="77777777" w:rsidR="00F21804" w:rsidRPr="00D36BB6" w:rsidRDefault="00AC7064">
            <w:pPr>
              <w:snapToGrid w:val="0"/>
              <w:jc w:val="center"/>
            </w:pPr>
            <w:r w:rsidRPr="00D36BB6">
              <w:rPr>
                <w:rFonts w:ascii="Arial" w:hAnsi="Arial" w:cs="Arial"/>
                <w:sz w:val="16"/>
                <w:szCs w:val="16"/>
              </w:rPr>
              <w:t>20</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7C06090C" w14:textId="77777777" w:rsidR="00F21804" w:rsidRPr="00D36BB6" w:rsidRDefault="00AC7064">
            <w:pPr>
              <w:snapToGrid w:val="0"/>
              <w:jc w:val="center"/>
            </w:pPr>
            <w:r w:rsidRPr="00D36BB6">
              <w:rPr>
                <w:rFonts w:ascii="Arial" w:hAnsi="Arial" w:cs="Arial"/>
                <w:sz w:val="16"/>
                <w:szCs w:val="16"/>
              </w:rPr>
              <w:t>521</w:t>
            </w:r>
          </w:p>
        </w:tc>
        <w:tc>
          <w:tcPr>
            <w:tcW w:w="992" w:type="dxa"/>
            <w:tcBorders>
              <w:top w:val="single" w:sz="4" w:space="0" w:color="000000"/>
              <w:left w:val="single" w:sz="4" w:space="0" w:color="000000"/>
              <w:bottom w:val="single" w:sz="4" w:space="0" w:color="000000"/>
            </w:tcBorders>
            <w:shd w:val="clear" w:color="auto" w:fill="auto"/>
            <w:vAlign w:val="bottom"/>
          </w:tcPr>
          <w:p w14:paraId="0E960833"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62.62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2CC5434D"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26B3B259"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62.62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56CDBDD9" w14:textId="77777777" w:rsidR="00F21804" w:rsidRPr="00D36BB6" w:rsidRDefault="00AC7064">
            <w:pPr>
              <w:snapToGrid w:val="0"/>
              <w:jc w:val="center"/>
            </w:pPr>
            <w:r w:rsidRPr="00D36BB6">
              <w:rPr>
                <w:rFonts w:ascii="Arial" w:hAnsi="Arial" w:cs="Arial"/>
                <w:sz w:val="16"/>
                <w:szCs w:val="16"/>
              </w:rPr>
              <w:t>474</w:t>
            </w:r>
          </w:p>
        </w:tc>
        <w:tc>
          <w:tcPr>
            <w:tcW w:w="701" w:type="dxa"/>
            <w:tcBorders>
              <w:top w:val="single" w:sz="4" w:space="0" w:color="000000"/>
              <w:left w:val="single" w:sz="4" w:space="0" w:color="000000"/>
              <w:bottom w:val="single" w:sz="4" w:space="0" w:color="000000"/>
            </w:tcBorders>
            <w:shd w:val="clear" w:color="auto" w:fill="auto"/>
            <w:vAlign w:val="bottom"/>
          </w:tcPr>
          <w:p w14:paraId="2DF90C8B"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4662FAC0"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5E3A71D0"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474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032D1F25" w14:textId="77777777" w:rsidR="00F21804" w:rsidRPr="00D36BB6" w:rsidRDefault="00F21804">
            <w:pPr>
              <w:snapToGrid w:val="0"/>
            </w:pPr>
          </w:p>
        </w:tc>
      </w:tr>
      <w:tr w:rsidR="00F21804" w:rsidRPr="00D36BB6" w14:paraId="5326EB6A"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13695C2A" w14:textId="77777777" w:rsidR="00F21804" w:rsidRPr="00D36BB6" w:rsidRDefault="00AC7064">
            <w:pPr>
              <w:snapToGrid w:val="0"/>
              <w:jc w:val="center"/>
            </w:pPr>
            <w:r w:rsidRPr="00D36BB6">
              <w:rPr>
                <w:rFonts w:ascii="Arial" w:hAnsi="Arial" w:cs="Arial"/>
                <w:sz w:val="16"/>
                <w:szCs w:val="16"/>
              </w:rPr>
              <w:t>21</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4C016916" w14:textId="77777777" w:rsidR="00F21804" w:rsidRPr="00D36BB6" w:rsidRDefault="00AC7064">
            <w:pPr>
              <w:snapToGrid w:val="0"/>
              <w:jc w:val="center"/>
            </w:pPr>
            <w:r w:rsidRPr="00D36BB6">
              <w:rPr>
                <w:rFonts w:ascii="Arial" w:hAnsi="Arial" w:cs="Arial"/>
                <w:sz w:val="16"/>
                <w:szCs w:val="16"/>
              </w:rPr>
              <w:t>522</w:t>
            </w:r>
          </w:p>
        </w:tc>
        <w:tc>
          <w:tcPr>
            <w:tcW w:w="992" w:type="dxa"/>
            <w:tcBorders>
              <w:top w:val="single" w:sz="4" w:space="0" w:color="000000"/>
              <w:left w:val="single" w:sz="4" w:space="0" w:color="000000"/>
              <w:bottom w:val="single" w:sz="4" w:space="0" w:color="000000"/>
            </w:tcBorders>
            <w:shd w:val="clear" w:color="auto" w:fill="auto"/>
            <w:vAlign w:val="bottom"/>
          </w:tcPr>
          <w:p w14:paraId="6D2942D0"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63.67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62F50CE3"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6DFC4CE2"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63.67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031E73F0" w14:textId="77777777" w:rsidR="00F21804" w:rsidRPr="00D36BB6" w:rsidRDefault="00AC7064">
            <w:pPr>
              <w:snapToGrid w:val="0"/>
              <w:jc w:val="center"/>
            </w:pPr>
            <w:r w:rsidRPr="00D36BB6">
              <w:rPr>
                <w:rFonts w:ascii="Arial" w:hAnsi="Arial" w:cs="Arial"/>
                <w:sz w:val="16"/>
                <w:szCs w:val="16"/>
              </w:rPr>
              <w:t>447</w:t>
            </w:r>
          </w:p>
        </w:tc>
        <w:tc>
          <w:tcPr>
            <w:tcW w:w="701" w:type="dxa"/>
            <w:tcBorders>
              <w:top w:val="single" w:sz="4" w:space="0" w:color="000000"/>
              <w:left w:val="single" w:sz="4" w:space="0" w:color="000000"/>
              <w:bottom w:val="single" w:sz="4" w:space="0" w:color="000000"/>
            </w:tcBorders>
            <w:shd w:val="clear" w:color="auto" w:fill="auto"/>
            <w:vAlign w:val="bottom"/>
          </w:tcPr>
          <w:p w14:paraId="42527F27"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71E4C127"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6FD2D8AC"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447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06CF20B8" w14:textId="77777777" w:rsidR="00F21804" w:rsidRPr="00D36BB6" w:rsidRDefault="00F21804">
            <w:pPr>
              <w:snapToGrid w:val="0"/>
            </w:pPr>
          </w:p>
        </w:tc>
      </w:tr>
      <w:tr w:rsidR="00F21804" w:rsidRPr="00D36BB6" w14:paraId="692FDB06"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172220AB" w14:textId="77777777" w:rsidR="00F21804" w:rsidRPr="00D36BB6" w:rsidRDefault="00AC7064">
            <w:pPr>
              <w:snapToGrid w:val="0"/>
              <w:jc w:val="center"/>
            </w:pPr>
            <w:r w:rsidRPr="00D36BB6">
              <w:rPr>
                <w:rFonts w:ascii="Arial" w:hAnsi="Arial" w:cs="Arial"/>
                <w:sz w:val="16"/>
                <w:szCs w:val="16"/>
              </w:rPr>
              <w:t>22</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134C0DD3" w14:textId="77777777" w:rsidR="00F21804" w:rsidRPr="00D36BB6" w:rsidRDefault="00AC7064">
            <w:pPr>
              <w:snapToGrid w:val="0"/>
              <w:jc w:val="center"/>
            </w:pPr>
            <w:r w:rsidRPr="00D36BB6">
              <w:rPr>
                <w:rFonts w:ascii="Arial" w:hAnsi="Arial" w:cs="Arial"/>
                <w:sz w:val="16"/>
                <w:szCs w:val="16"/>
              </w:rPr>
              <w:t>516</w:t>
            </w:r>
          </w:p>
        </w:tc>
        <w:tc>
          <w:tcPr>
            <w:tcW w:w="992" w:type="dxa"/>
            <w:tcBorders>
              <w:top w:val="single" w:sz="4" w:space="0" w:color="000000"/>
              <w:left w:val="single" w:sz="4" w:space="0" w:color="000000"/>
              <w:bottom w:val="single" w:sz="4" w:space="0" w:color="000000"/>
            </w:tcBorders>
            <w:shd w:val="clear" w:color="auto" w:fill="auto"/>
            <w:vAlign w:val="bottom"/>
          </w:tcPr>
          <w:p w14:paraId="67BB18FD"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46.00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0FBA8ABD"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02692C90"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46.00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17DF30C2" w14:textId="77777777" w:rsidR="00F21804" w:rsidRPr="00D36BB6" w:rsidRDefault="00AC7064">
            <w:pPr>
              <w:snapToGrid w:val="0"/>
              <w:jc w:val="center"/>
            </w:pPr>
            <w:r w:rsidRPr="00D36BB6">
              <w:rPr>
                <w:rFonts w:ascii="Arial" w:hAnsi="Arial" w:cs="Arial"/>
                <w:sz w:val="16"/>
                <w:szCs w:val="16"/>
              </w:rPr>
              <w:t>626</w:t>
            </w:r>
          </w:p>
        </w:tc>
        <w:tc>
          <w:tcPr>
            <w:tcW w:w="701" w:type="dxa"/>
            <w:tcBorders>
              <w:top w:val="single" w:sz="4" w:space="0" w:color="000000"/>
              <w:left w:val="single" w:sz="4" w:space="0" w:color="000000"/>
              <w:bottom w:val="single" w:sz="4" w:space="0" w:color="000000"/>
            </w:tcBorders>
            <w:shd w:val="clear" w:color="auto" w:fill="auto"/>
            <w:vAlign w:val="bottom"/>
          </w:tcPr>
          <w:p w14:paraId="685E4EE7"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0505EF41" w14:textId="77777777" w:rsidR="00F21804" w:rsidRPr="00D36BB6" w:rsidRDefault="00AC7064">
            <w:pPr>
              <w:snapToGrid w:val="0"/>
              <w:jc w:val="center"/>
            </w:pPr>
            <w:r w:rsidRPr="00D36BB6">
              <w:rPr>
                <w:rFonts w:ascii="Arial" w:hAnsi="Arial" w:cs="Arial"/>
                <w:sz w:val="16"/>
                <w:szCs w:val="16"/>
              </w:rPr>
              <w:t>200</w:t>
            </w:r>
          </w:p>
        </w:tc>
        <w:tc>
          <w:tcPr>
            <w:tcW w:w="709" w:type="dxa"/>
            <w:tcBorders>
              <w:top w:val="single" w:sz="4" w:space="0" w:color="000000"/>
              <w:left w:val="single" w:sz="4" w:space="0" w:color="000000"/>
              <w:bottom w:val="single" w:sz="4" w:space="0" w:color="000000"/>
            </w:tcBorders>
            <w:shd w:val="clear" w:color="auto" w:fill="auto"/>
            <w:vAlign w:val="bottom"/>
          </w:tcPr>
          <w:p w14:paraId="4FB84357"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426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6AFC3951" w14:textId="77777777" w:rsidR="00F21804" w:rsidRPr="00D36BB6" w:rsidRDefault="00AC7064">
            <w:pPr>
              <w:snapToGrid w:val="0"/>
            </w:pPr>
            <w:r w:rsidRPr="00D36BB6">
              <w:rPr>
                <w:rFonts w:ascii="Arial" w:hAnsi="Arial" w:cs="Arial"/>
                <w:sz w:val="16"/>
                <w:szCs w:val="16"/>
              </w:rPr>
              <w:t>Rule 10.11 rough driving</w:t>
            </w:r>
          </w:p>
        </w:tc>
      </w:tr>
      <w:tr w:rsidR="00F21804" w:rsidRPr="00D36BB6" w14:paraId="7C80545F"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6BF26618" w14:textId="77777777" w:rsidR="00F21804" w:rsidRPr="00D36BB6" w:rsidRDefault="00AC7064">
            <w:pPr>
              <w:snapToGrid w:val="0"/>
              <w:jc w:val="center"/>
            </w:pPr>
            <w:r w:rsidRPr="00D36BB6">
              <w:rPr>
                <w:rFonts w:ascii="Arial" w:hAnsi="Arial" w:cs="Arial"/>
                <w:sz w:val="16"/>
                <w:szCs w:val="16"/>
              </w:rPr>
              <w:t>23</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4D439CA8" w14:textId="77777777" w:rsidR="00F21804" w:rsidRPr="00D36BB6" w:rsidRDefault="00AC7064">
            <w:pPr>
              <w:snapToGrid w:val="0"/>
              <w:jc w:val="center"/>
            </w:pPr>
            <w:r w:rsidRPr="00D36BB6">
              <w:rPr>
                <w:rFonts w:ascii="Arial" w:hAnsi="Arial" w:cs="Arial"/>
                <w:sz w:val="16"/>
                <w:szCs w:val="16"/>
              </w:rPr>
              <w:t>523</w:t>
            </w:r>
          </w:p>
        </w:tc>
        <w:tc>
          <w:tcPr>
            <w:tcW w:w="992" w:type="dxa"/>
            <w:tcBorders>
              <w:top w:val="single" w:sz="4" w:space="0" w:color="000000"/>
              <w:left w:val="single" w:sz="4" w:space="0" w:color="000000"/>
              <w:bottom w:val="single" w:sz="4" w:space="0" w:color="000000"/>
            </w:tcBorders>
            <w:shd w:val="clear" w:color="auto" w:fill="auto"/>
            <w:vAlign w:val="bottom"/>
          </w:tcPr>
          <w:p w14:paraId="35DDAF46"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99.18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1499ECE5"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7021C636"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99.18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5ABDE839" w14:textId="77777777" w:rsidR="00F21804" w:rsidRPr="00D36BB6" w:rsidRDefault="00AC7064">
            <w:pPr>
              <w:snapToGrid w:val="0"/>
              <w:jc w:val="center"/>
            </w:pPr>
            <w:r w:rsidRPr="00D36BB6">
              <w:rPr>
                <w:rFonts w:ascii="Arial" w:hAnsi="Arial" w:cs="Arial"/>
                <w:sz w:val="16"/>
                <w:szCs w:val="16"/>
              </w:rPr>
              <w:t>421</w:t>
            </w:r>
          </w:p>
        </w:tc>
        <w:tc>
          <w:tcPr>
            <w:tcW w:w="701" w:type="dxa"/>
            <w:tcBorders>
              <w:top w:val="single" w:sz="4" w:space="0" w:color="000000"/>
              <w:left w:val="single" w:sz="4" w:space="0" w:color="000000"/>
              <w:bottom w:val="single" w:sz="4" w:space="0" w:color="000000"/>
            </w:tcBorders>
            <w:shd w:val="clear" w:color="auto" w:fill="auto"/>
            <w:vAlign w:val="bottom"/>
          </w:tcPr>
          <w:p w14:paraId="4282AE0B"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2A5BC5F2"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1DC5A89D"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421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42E23E64" w14:textId="77777777" w:rsidR="00F21804" w:rsidRPr="00D36BB6" w:rsidRDefault="00F21804">
            <w:pPr>
              <w:snapToGrid w:val="0"/>
            </w:pPr>
          </w:p>
        </w:tc>
      </w:tr>
      <w:tr w:rsidR="00F21804" w:rsidRPr="00D36BB6" w14:paraId="44B73685"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6231BCBE" w14:textId="77777777" w:rsidR="00F21804" w:rsidRPr="00D36BB6" w:rsidRDefault="00AC7064">
            <w:pPr>
              <w:snapToGrid w:val="0"/>
              <w:jc w:val="center"/>
            </w:pPr>
            <w:r w:rsidRPr="00D36BB6">
              <w:rPr>
                <w:rFonts w:ascii="Arial" w:hAnsi="Arial" w:cs="Arial"/>
                <w:sz w:val="16"/>
                <w:szCs w:val="16"/>
              </w:rPr>
              <w:t>24</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2922A528" w14:textId="77777777" w:rsidR="00F21804" w:rsidRPr="00D36BB6" w:rsidRDefault="00AC7064">
            <w:pPr>
              <w:snapToGrid w:val="0"/>
              <w:jc w:val="center"/>
            </w:pPr>
            <w:r w:rsidRPr="00D36BB6">
              <w:rPr>
                <w:rFonts w:ascii="Arial" w:hAnsi="Arial" w:cs="Arial"/>
                <w:sz w:val="16"/>
                <w:szCs w:val="16"/>
              </w:rPr>
              <w:t>524</w:t>
            </w:r>
          </w:p>
        </w:tc>
        <w:tc>
          <w:tcPr>
            <w:tcW w:w="992" w:type="dxa"/>
            <w:tcBorders>
              <w:top w:val="single" w:sz="4" w:space="0" w:color="000000"/>
              <w:left w:val="single" w:sz="4" w:space="0" w:color="000000"/>
              <w:bottom w:val="single" w:sz="4" w:space="0" w:color="000000"/>
            </w:tcBorders>
            <w:shd w:val="clear" w:color="auto" w:fill="auto"/>
            <w:vAlign w:val="bottom"/>
          </w:tcPr>
          <w:p w14:paraId="3126CB18"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99.83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384A3036"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11284EF4"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99.83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5269971E" w14:textId="77777777" w:rsidR="00F21804" w:rsidRPr="00D36BB6" w:rsidRDefault="00AC7064">
            <w:pPr>
              <w:snapToGrid w:val="0"/>
              <w:jc w:val="center"/>
            </w:pPr>
            <w:r w:rsidRPr="00D36BB6">
              <w:rPr>
                <w:rFonts w:ascii="Arial" w:hAnsi="Arial" w:cs="Arial"/>
                <w:sz w:val="16"/>
                <w:szCs w:val="16"/>
              </w:rPr>
              <w:t>395</w:t>
            </w:r>
          </w:p>
        </w:tc>
        <w:tc>
          <w:tcPr>
            <w:tcW w:w="701" w:type="dxa"/>
            <w:tcBorders>
              <w:top w:val="single" w:sz="4" w:space="0" w:color="000000"/>
              <w:left w:val="single" w:sz="4" w:space="0" w:color="000000"/>
              <w:bottom w:val="single" w:sz="4" w:space="0" w:color="000000"/>
            </w:tcBorders>
            <w:shd w:val="clear" w:color="auto" w:fill="auto"/>
            <w:vAlign w:val="bottom"/>
          </w:tcPr>
          <w:p w14:paraId="37D747BE"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58E828CD"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5D722613"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395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7F2B8C6D" w14:textId="77777777" w:rsidR="00F21804" w:rsidRPr="00D36BB6" w:rsidRDefault="00F21804">
            <w:pPr>
              <w:snapToGrid w:val="0"/>
            </w:pPr>
          </w:p>
        </w:tc>
      </w:tr>
      <w:tr w:rsidR="00F21804" w:rsidRPr="00D36BB6" w14:paraId="536824E3"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43B36F26" w14:textId="77777777" w:rsidR="00F21804" w:rsidRPr="00D36BB6" w:rsidRDefault="00AC7064">
            <w:pPr>
              <w:snapToGrid w:val="0"/>
              <w:jc w:val="center"/>
            </w:pPr>
            <w:r w:rsidRPr="00D36BB6">
              <w:rPr>
                <w:rFonts w:ascii="Arial" w:hAnsi="Arial" w:cs="Arial"/>
                <w:sz w:val="16"/>
                <w:szCs w:val="16"/>
              </w:rPr>
              <w:t>25</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55BBCEAF" w14:textId="77777777" w:rsidR="00F21804" w:rsidRPr="00D36BB6" w:rsidRDefault="00AC7064">
            <w:pPr>
              <w:snapToGrid w:val="0"/>
              <w:jc w:val="center"/>
            </w:pPr>
            <w:r w:rsidRPr="00D36BB6">
              <w:rPr>
                <w:rFonts w:ascii="Arial" w:hAnsi="Arial" w:cs="Arial"/>
                <w:sz w:val="16"/>
                <w:szCs w:val="16"/>
              </w:rPr>
              <w:t>525</w:t>
            </w:r>
          </w:p>
        </w:tc>
        <w:tc>
          <w:tcPr>
            <w:tcW w:w="992" w:type="dxa"/>
            <w:tcBorders>
              <w:top w:val="single" w:sz="4" w:space="0" w:color="000000"/>
              <w:left w:val="single" w:sz="4" w:space="0" w:color="000000"/>
              <w:bottom w:val="single" w:sz="4" w:space="0" w:color="000000"/>
            </w:tcBorders>
            <w:shd w:val="clear" w:color="auto" w:fill="auto"/>
            <w:vAlign w:val="bottom"/>
          </w:tcPr>
          <w:p w14:paraId="20F4ED29"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136.70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6F3B12B6"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4849C1A2"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136.70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509644E2" w14:textId="77777777" w:rsidR="00F21804" w:rsidRPr="00D36BB6" w:rsidRDefault="00AC7064">
            <w:pPr>
              <w:snapToGrid w:val="0"/>
              <w:jc w:val="center"/>
            </w:pPr>
            <w:r w:rsidRPr="00D36BB6">
              <w:rPr>
                <w:rFonts w:ascii="Arial" w:hAnsi="Arial" w:cs="Arial"/>
                <w:sz w:val="16"/>
                <w:szCs w:val="16"/>
              </w:rPr>
              <w:t>368</w:t>
            </w:r>
          </w:p>
        </w:tc>
        <w:tc>
          <w:tcPr>
            <w:tcW w:w="701" w:type="dxa"/>
            <w:tcBorders>
              <w:top w:val="single" w:sz="4" w:space="0" w:color="000000"/>
              <w:left w:val="single" w:sz="4" w:space="0" w:color="000000"/>
              <w:bottom w:val="single" w:sz="4" w:space="0" w:color="000000"/>
            </w:tcBorders>
            <w:shd w:val="clear" w:color="auto" w:fill="auto"/>
            <w:vAlign w:val="bottom"/>
          </w:tcPr>
          <w:p w14:paraId="2FDD748F"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5DCD5F59"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2ACFCB86"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368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00BFA6A1" w14:textId="77777777" w:rsidR="00F21804" w:rsidRPr="00D36BB6" w:rsidRDefault="00F21804">
            <w:pPr>
              <w:snapToGrid w:val="0"/>
            </w:pPr>
          </w:p>
        </w:tc>
      </w:tr>
      <w:tr w:rsidR="00F21804" w:rsidRPr="00D36BB6" w14:paraId="72967EF9"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5D5BED5C" w14:textId="77777777" w:rsidR="00F21804" w:rsidRPr="00D36BB6" w:rsidRDefault="00AC7064">
            <w:pPr>
              <w:snapToGrid w:val="0"/>
              <w:jc w:val="center"/>
            </w:pPr>
            <w:r w:rsidRPr="00D36BB6">
              <w:rPr>
                <w:rFonts w:ascii="Arial" w:hAnsi="Arial" w:cs="Arial"/>
                <w:sz w:val="16"/>
                <w:szCs w:val="16"/>
              </w:rPr>
              <w:t>26</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2AADC002" w14:textId="77777777" w:rsidR="00F21804" w:rsidRPr="00D36BB6" w:rsidRDefault="00AC7064">
            <w:pPr>
              <w:snapToGrid w:val="0"/>
              <w:jc w:val="center"/>
            </w:pPr>
            <w:r w:rsidRPr="00D36BB6">
              <w:rPr>
                <w:rFonts w:ascii="Arial" w:hAnsi="Arial" w:cs="Arial"/>
                <w:sz w:val="16"/>
                <w:szCs w:val="16"/>
              </w:rPr>
              <w:t>526</w:t>
            </w:r>
          </w:p>
        </w:tc>
        <w:tc>
          <w:tcPr>
            <w:tcW w:w="992" w:type="dxa"/>
            <w:tcBorders>
              <w:top w:val="single" w:sz="4" w:space="0" w:color="000000"/>
              <w:left w:val="single" w:sz="4" w:space="0" w:color="000000"/>
              <w:bottom w:val="single" w:sz="4" w:space="0" w:color="000000"/>
            </w:tcBorders>
            <w:shd w:val="clear" w:color="auto" w:fill="auto"/>
            <w:vAlign w:val="bottom"/>
          </w:tcPr>
          <w:p w14:paraId="66ABE18B"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147.00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6AF88303"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5AC6EB0C"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147.00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1C340700" w14:textId="77777777" w:rsidR="00F21804" w:rsidRPr="00D36BB6" w:rsidRDefault="00AC7064">
            <w:pPr>
              <w:snapToGrid w:val="0"/>
              <w:jc w:val="center"/>
            </w:pPr>
            <w:r w:rsidRPr="00D36BB6">
              <w:rPr>
                <w:rFonts w:ascii="Arial" w:hAnsi="Arial" w:cs="Arial"/>
                <w:sz w:val="16"/>
                <w:szCs w:val="16"/>
              </w:rPr>
              <w:t>342</w:t>
            </w:r>
          </w:p>
        </w:tc>
        <w:tc>
          <w:tcPr>
            <w:tcW w:w="701" w:type="dxa"/>
            <w:tcBorders>
              <w:top w:val="single" w:sz="4" w:space="0" w:color="000000"/>
              <w:left w:val="single" w:sz="4" w:space="0" w:color="000000"/>
              <w:bottom w:val="single" w:sz="4" w:space="0" w:color="000000"/>
            </w:tcBorders>
            <w:shd w:val="clear" w:color="auto" w:fill="auto"/>
            <w:vAlign w:val="bottom"/>
          </w:tcPr>
          <w:p w14:paraId="12FD4419"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192A364C"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0371B277"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342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3BD84331" w14:textId="77777777" w:rsidR="00F21804" w:rsidRPr="00D36BB6" w:rsidRDefault="00F21804">
            <w:pPr>
              <w:snapToGrid w:val="0"/>
            </w:pPr>
          </w:p>
        </w:tc>
      </w:tr>
      <w:tr w:rsidR="00F21804" w:rsidRPr="00D36BB6" w14:paraId="0514119B"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1291FDF0" w14:textId="77777777" w:rsidR="00F21804" w:rsidRPr="00D36BB6" w:rsidRDefault="00AC7064">
            <w:pPr>
              <w:snapToGrid w:val="0"/>
              <w:jc w:val="center"/>
            </w:pPr>
            <w:r w:rsidRPr="00D36BB6">
              <w:rPr>
                <w:rFonts w:ascii="Arial" w:hAnsi="Arial" w:cs="Arial"/>
                <w:sz w:val="16"/>
                <w:szCs w:val="16"/>
              </w:rPr>
              <w:t>27</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05C78DD3" w14:textId="77777777" w:rsidR="00F21804" w:rsidRPr="00D36BB6" w:rsidRDefault="00AC7064">
            <w:pPr>
              <w:snapToGrid w:val="0"/>
              <w:jc w:val="center"/>
            </w:pPr>
            <w:r w:rsidRPr="00D36BB6">
              <w:rPr>
                <w:rFonts w:ascii="Arial" w:hAnsi="Arial" w:cs="Arial"/>
                <w:sz w:val="16"/>
                <w:szCs w:val="16"/>
              </w:rPr>
              <w:t>528</w:t>
            </w:r>
          </w:p>
        </w:tc>
        <w:tc>
          <w:tcPr>
            <w:tcW w:w="992" w:type="dxa"/>
            <w:tcBorders>
              <w:top w:val="single" w:sz="4" w:space="0" w:color="000000"/>
              <w:left w:val="single" w:sz="4" w:space="0" w:color="000000"/>
              <w:bottom w:val="single" w:sz="4" w:space="0" w:color="000000"/>
            </w:tcBorders>
            <w:shd w:val="clear" w:color="auto" w:fill="auto"/>
            <w:vAlign w:val="bottom"/>
          </w:tcPr>
          <w:p w14:paraId="53987C84"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183.17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1BEDBBE2"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0A4D7E1C"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183.17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59EBA3B4" w14:textId="77777777" w:rsidR="00F21804" w:rsidRPr="00D36BB6" w:rsidRDefault="00AC7064">
            <w:pPr>
              <w:snapToGrid w:val="0"/>
              <w:jc w:val="center"/>
            </w:pPr>
            <w:r w:rsidRPr="00D36BB6">
              <w:rPr>
                <w:rFonts w:ascii="Arial" w:hAnsi="Arial" w:cs="Arial"/>
                <w:sz w:val="16"/>
                <w:szCs w:val="16"/>
              </w:rPr>
              <w:t>289</w:t>
            </w:r>
          </w:p>
        </w:tc>
        <w:tc>
          <w:tcPr>
            <w:tcW w:w="701" w:type="dxa"/>
            <w:tcBorders>
              <w:top w:val="single" w:sz="4" w:space="0" w:color="000000"/>
              <w:left w:val="single" w:sz="4" w:space="0" w:color="000000"/>
              <w:bottom w:val="single" w:sz="4" w:space="0" w:color="000000"/>
            </w:tcBorders>
            <w:shd w:val="clear" w:color="auto" w:fill="auto"/>
            <w:vAlign w:val="bottom"/>
          </w:tcPr>
          <w:p w14:paraId="3FF41EAF"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134A07CD"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1A1A105A"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289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74F20E1B" w14:textId="77777777" w:rsidR="00F21804" w:rsidRPr="00D36BB6" w:rsidRDefault="00F21804">
            <w:pPr>
              <w:snapToGrid w:val="0"/>
            </w:pPr>
          </w:p>
        </w:tc>
      </w:tr>
      <w:tr w:rsidR="00F21804" w:rsidRPr="00D36BB6" w14:paraId="0F0E41E7"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6DF41B15" w14:textId="77777777" w:rsidR="00F21804" w:rsidRPr="00D36BB6" w:rsidRDefault="00AC7064">
            <w:pPr>
              <w:snapToGrid w:val="0"/>
              <w:jc w:val="center"/>
            </w:pPr>
            <w:r w:rsidRPr="00D36BB6">
              <w:rPr>
                <w:rFonts w:ascii="Arial" w:hAnsi="Arial" w:cs="Arial"/>
                <w:sz w:val="16"/>
                <w:szCs w:val="16"/>
              </w:rPr>
              <w:t>28</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48BFE22D" w14:textId="77777777" w:rsidR="00F21804" w:rsidRPr="00D36BB6" w:rsidRDefault="00AC7064">
            <w:pPr>
              <w:snapToGrid w:val="0"/>
              <w:jc w:val="center"/>
            </w:pPr>
            <w:r w:rsidRPr="00D36BB6">
              <w:rPr>
                <w:rFonts w:ascii="Arial" w:hAnsi="Arial" w:cs="Arial"/>
                <w:sz w:val="16"/>
                <w:szCs w:val="16"/>
              </w:rPr>
              <w:t>529</w:t>
            </w:r>
          </w:p>
        </w:tc>
        <w:tc>
          <w:tcPr>
            <w:tcW w:w="992" w:type="dxa"/>
            <w:tcBorders>
              <w:top w:val="single" w:sz="4" w:space="0" w:color="000000"/>
              <w:left w:val="single" w:sz="4" w:space="0" w:color="000000"/>
              <w:bottom w:val="single" w:sz="4" w:space="0" w:color="000000"/>
            </w:tcBorders>
            <w:shd w:val="clear" w:color="auto" w:fill="auto"/>
            <w:vAlign w:val="bottom"/>
          </w:tcPr>
          <w:p w14:paraId="0454A168"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190.00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3DC0CA14"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28153D0E"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190.00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51D4091E" w14:textId="77777777" w:rsidR="00F21804" w:rsidRPr="00D36BB6" w:rsidRDefault="00AC7064">
            <w:pPr>
              <w:snapToGrid w:val="0"/>
              <w:jc w:val="center"/>
            </w:pPr>
            <w:r w:rsidRPr="00D36BB6">
              <w:rPr>
                <w:rFonts w:ascii="Arial" w:hAnsi="Arial" w:cs="Arial"/>
                <w:sz w:val="16"/>
                <w:szCs w:val="16"/>
              </w:rPr>
              <w:t>263</w:t>
            </w:r>
          </w:p>
        </w:tc>
        <w:tc>
          <w:tcPr>
            <w:tcW w:w="701" w:type="dxa"/>
            <w:tcBorders>
              <w:top w:val="single" w:sz="4" w:space="0" w:color="000000"/>
              <w:left w:val="single" w:sz="4" w:space="0" w:color="000000"/>
              <w:bottom w:val="single" w:sz="4" w:space="0" w:color="000000"/>
            </w:tcBorders>
            <w:shd w:val="clear" w:color="auto" w:fill="auto"/>
            <w:vAlign w:val="bottom"/>
          </w:tcPr>
          <w:p w14:paraId="4E6EA53B"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05C5A067"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09A74C57"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263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72284C91" w14:textId="77777777" w:rsidR="00F21804" w:rsidRPr="00D36BB6" w:rsidRDefault="00F21804">
            <w:pPr>
              <w:snapToGrid w:val="0"/>
            </w:pPr>
          </w:p>
        </w:tc>
      </w:tr>
      <w:tr w:rsidR="00F21804" w:rsidRPr="00D36BB6" w14:paraId="7AE06D0A"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3102EBB3" w14:textId="77777777" w:rsidR="00F21804" w:rsidRPr="00D36BB6" w:rsidRDefault="00AC7064">
            <w:pPr>
              <w:snapToGrid w:val="0"/>
              <w:jc w:val="center"/>
            </w:pPr>
            <w:r w:rsidRPr="00D36BB6">
              <w:rPr>
                <w:rFonts w:ascii="Arial" w:hAnsi="Arial" w:cs="Arial"/>
                <w:sz w:val="16"/>
                <w:szCs w:val="16"/>
              </w:rPr>
              <w:t>29</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5818EF05" w14:textId="77777777" w:rsidR="00F21804" w:rsidRPr="00D36BB6" w:rsidRDefault="00AC7064">
            <w:pPr>
              <w:snapToGrid w:val="0"/>
              <w:jc w:val="center"/>
            </w:pPr>
            <w:r w:rsidRPr="00D36BB6">
              <w:rPr>
                <w:rFonts w:ascii="Arial" w:hAnsi="Arial" w:cs="Arial"/>
                <w:sz w:val="16"/>
                <w:szCs w:val="16"/>
              </w:rPr>
              <w:t>530</w:t>
            </w:r>
          </w:p>
        </w:tc>
        <w:tc>
          <w:tcPr>
            <w:tcW w:w="992" w:type="dxa"/>
            <w:tcBorders>
              <w:top w:val="single" w:sz="4" w:space="0" w:color="000000"/>
              <w:left w:val="single" w:sz="4" w:space="0" w:color="000000"/>
              <w:bottom w:val="single" w:sz="4" w:space="0" w:color="000000"/>
            </w:tcBorders>
            <w:shd w:val="clear" w:color="auto" w:fill="auto"/>
            <w:vAlign w:val="bottom"/>
          </w:tcPr>
          <w:p w14:paraId="4F96671C"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199.25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57FE8446"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5A2548DF"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199.25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63696BE0" w14:textId="77777777" w:rsidR="00F21804" w:rsidRPr="00D36BB6" w:rsidRDefault="00AC7064">
            <w:pPr>
              <w:snapToGrid w:val="0"/>
              <w:jc w:val="center"/>
            </w:pPr>
            <w:r w:rsidRPr="00D36BB6">
              <w:rPr>
                <w:rFonts w:ascii="Arial" w:hAnsi="Arial" w:cs="Arial"/>
                <w:sz w:val="16"/>
                <w:szCs w:val="16"/>
              </w:rPr>
              <w:t>237</w:t>
            </w:r>
          </w:p>
        </w:tc>
        <w:tc>
          <w:tcPr>
            <w:tcW w:w="701" w:type="dxa"/>
            <w:tcBorders>
              <w:top w:val="single" w:sz="4" w:space="0" w:color="000000"/>
              <w:left w:val="single" w:sz="4" w:space="0" w:color="000000"/>
              <w:bottom w:val="single" w:sz="4" w:space="0" w:color="000000"/>
            </w:tcBorders>
            <w:shd w:val="clear" w:color="auto" w:fill="auto"/>
            <w:vAlign w:val="bottom"/>
          </w:tcPr>
          <w:p w14:paraId="5E5C5A8C"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180A9576"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69149938"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237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5646F2E0" w14:textId="77777777" w:rsidR="00F21804" w:rsidRPr="00D36BB6" w:rsidRDefault="00F21804">
            <w:pPr>
              <w:snapToGrid w:val="0"/>
            </w:pPr>
          </w:p>
        </w:tc>
      </w:tr>
      <w:tr w:rsidR="00F21804" w:rsidRPr="00D36BB6" w14:paraId="6EF7EC98"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0EC40788" w14:textId="77777777" w:rsidR="00F21804" w:rsidRPr="00D36BB6" w:rsidRDefault="00AC7064">
            <w:pPr>
              <w:snapToGrid w:val="0"/>
              <w:jc w:val="center"/>
            </w:pPr>
            <w:r w:rsidRPr="00D36BB6">
              <w:rPr>
                <w:rFonts w:ascii="Arial" w:hAnsi="Arial" w:cs="Arial"/>
                <w:sz w:val="16"/>
                <w:szCs w:val="16"/>
              </w:rPr>
              <w:t>30</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1161994B" w14:textId="77777777" w:rsidR="00F21804" w:rsidRPr="00D36BB6" w:rsidRDefault="00AC7064">
            <w:pPr>
              <w:snapToGrid w:val="0"/>
              <w:jc w:val="center"/>
            </w:pPr>
            <w:r w:rsidRPr="00D36BB6">
              <w:rPr>
                <w:rFonts w:ascii="Arial" w:hAnsi="Arial" w:cs="Arial"/>
                <w:sz w:val="16"/>
                <w:szCs w:val="16"/>
              </w:rPr>
              <w:t>531</w:t>
            </w:r>
          </w:p>
        </w:tc>
        <w:tc>
          <w:tcPr>
            <w:tcW w:w="992" w:type="dxa"/>
            <w:tcBorders>
              <w:top w:val="single" w:sz="4" w:space="0" w:color="000000"/>
              <w:left w:val="single" w:sz="4" w:space="0" w:color="000000"/>
              <w:bottom w:val="single" w:sz="4" w:space="0" w:color="000000"/>
            </w:tcBorders>
            <w:shd w:val="clear" w:color="auto" w:fill="auto"/>
            <w:vAlign w:val="bottom"/>
          </w:tcPr>
          <w:p w14:paraId="68427E27"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237.45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59EE88F1"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2F08592C"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237.45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6E51BBBB" w14:textId="77777777" w:rsidR="00F21804" w:rsidRPr="00D36BB6" w:rsidRDefault="00AC7064">
            <w:pPr>
              <w:snapToGrid w:val="0"/>
              <w:jc w:val="center"/>
            </w:pPr>
            <w:r w:rsidRPr="00D36BB6">
              <w:rPr>
                <w:rFonts w:ascii="Arial" w:hAnsi="Arial" w:cs="Arial"/>
                <w:sz w:val="16"/>
                <w:szCs w:val="16"/>
              </w:rPr>
              <w:t>211</w:t>
            </w:r>
          </w:p>
        </w:tc>
        <w:tc>
          <w:tcPr>
            <w:tcW w:w="701" w:type="dxa"/>
            <w:tcBorders>
              <w:top w:val="single" w:sz="4" w:space="0" w:color="000000"/>
              <w:left w:val="single" w:sz="4" w:space="0" w:color="000000"/>
              <w:bottom w:val="single" w:sz="4" w:space="0" w:color="000000"/>
            </w:tcBorders>
            <w:shd w:val="clear" w:color="auto" w:fill="auto"/>
            <w:vAlign w:val="bottom"/>
          </w:tcPr>
          <w:p w14:paraId="509BF177"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098B37E1"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3CEB5774"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211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2B86D722" w14:textId="77777777" w:rsidR="00F21804" w:rsidRPr="00D36BB6" w:rsidRDefault="00F21804">
            <w:pPr>
              <w:snapToGrid w:val="0"/>
            </w:pPr>
          </w:p>
        </w:tc>
      </w:tr>
      <w:tr w:rsidR="00F21804" w:rsidRPr="00D36BB6" w14:paraId="14CE9D51"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383C7ABB" w14:textId="77777777" w:rsidR="00F21804" w:rsidRPr="00D36BB6" w:rsidRDefault="00AC7064">
            <w:pPr>
              <w:snapToGrid w:val="0"/>
              <w:jc w:val="center"/>
            </w:pPr>
            <w:r w:rsidRPr="00D36BB6">
              <w:rPr>
                <w:rFonts w:ascii="Arial" w:hAnsi="Arial" w:cs="Arial"/>
                <w:sz w:val="16"/>
                <w:szCs w:val="16"/>
              </w:rPr>
              <w:t>31</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033D26FD" w14:textId="77777777" w:rsidR="00F21804" w:rsidRPr="00D36BB6" w:rsidRDefault="00AC7064">
            <w:pPr>
              <w:snapToGrid w:val="0"/>
              <w:jc w:val="center"/>
            </w:pPr>
            <w:r w:rsidRPr="00D36BB6">
              <w:rPr>
                <w:rFonts w:ascii="Arial" w:hAnsi="Arial" w:cs="Arial"/>
                <w:sz w:val="16"/>
                <w:szCs w:val="16"/>
              </w:rPr>
              <w:t>532</w:t>
            </w:r>
          </w:p>
        </w:tc>
        <w:tc>
          <w:tcPr>
            <w:tcW w:w="992" w:type="dxa"/>
            <w:tcBorders>
              <w:top w:val="single" w:sz="4" w:space="0" w:color="000000"/>
              <w:left w:val="single" w:sz="4" w:space="0" w:color="000000"/>
              <w:bottom w:val="single" w:sz="4" w:space="0" w:color="000000"/>
            </w:tcBorders>
            <w:shd w:val="clear" w:color="auto" w:fill="auto"/>
            <w:vAlign w:val="bottom"/>
          </w:tcPr>
          <w:p w14:paraId="5C0D5D39"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280.00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07BE3F16"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2886DE46"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280.00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5909EE82" w14:textId="77777777" w:rsidR="00F21804" w:rsidRPr="00D36BB6" w:rsidRDefault="00AC7064">
            <w:pPr>
              <w:snapToGrid w:val="0"/>
              <w:jc w:val="center"/>
            </w:pPr>
            <w:r w:rsidRPr="00D36BB6">
              <w:rPr>
                <w:rFonts w:ascii="Arial" w:hAnsi="Arial" w:cs="Arial"/>
                <w:sz w:val="16"/>
                <w:szCs w:val="16"/>
              </w:rPr>
              <w:t>184</w:t>
            </w:r>
          </w:p>
        </w:tc>
        <w:tc>
          <w:tcPr>
            <w:tcW w:w="701" w:type="dxa"/>
            <w:tcBorders>
              <w:top w:val="single" w:sz="4" w:space="0" w:color="000000"/>
              <w:left w:val="single" w:sz="4" w:space="0" w:color="000000"/>
              <w:bottom w:val="single" w:sz="4" w:space="0" w:color="000000"/>
            </w:tcBorders>
            <w:shd w:val="clear" w:color="auto" w:fill="auto"/>
            <w:vAlign w:val="bottom"/>
          </w:tcPr>
          <w:p w14:paraId="6D0FCB37"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11F3DC98"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53625E00"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184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7FBD1B56" w14:textId="77777777" w:rsidR="00F21804" w:rsidRPr="00D36BB6" w:rsidRDefault="00F21804">
            <w:pPr>
              <w:snapToGrid w:val="0"/>
            </w:pPr>
          </w:p>
        </w:tc>
      </w:tr>
      <w:tr w:rsidR="00F21804" w:rsidRPr="00D36BB6" w14:paraId="27CF3C58"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5575F5A1" w14:textId="77777777" w:rsidR="00F21804" w:rsidRPr="00D36BB6" w:rsidRDefault="00AC7064">
            <w:pPr>
              <w:snapToGrid w:val="0"/>
              <w:jc w:val="center"/>
            </w:pPr>
            <w:r w:rsidRPr="00D36BB6">
              <w:rPr>
                <w:rFonts w:ascii="Arial" w:hAnsi="Arial" w:cs="Arial"/>
                <w:sz w:val="16"/>
                <w:szCs w:val="16"/>
              </w:rPr>
              <w:t>32</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295D0D16" w14:textId="77777777" w:rsidR="00F21804" w:rsidRPr="00D36BB6" w:rsidRDefault="00AC7064">
            <w:pPr>
              <w:snapToGrid w:val="0"/>
              <w:jc w:val="center"/>
            </w:pPr>
            <w:r w:rsidRPr="00D36BB6">
              <w:rPr>
                <w:rFonts w:ascii="Arial" w:hAnsi="Arial" w:cs="Arial"/>
                <w:sz w:val="16"/>
                <w:szCs w:val="16"/>
              </w:rPr>
              <w:t>533</w:t>
            </w:r>
          </w:p>
        </w:tc>
        <w:tc>
          <w:tcPr>
            <w:tcW w:w="992" w:type="dxa"/>
            <w:tcBorders>
              <w:top w:val="single" w:sz="4" w:space="0" w:color="000000"/>
              <w:left w:val="single" w:sz="4" w:space="0" w:color="000000"/>
              <w:bottom w:val="single" w:sz="4" w:space="0" w:color="000000"/>
            </w:tcBorders>
            <w:shd w:val="clear" w:color="auto" w:fill="auto"/>
            <w:vAlign w:val="bottom"/>
          </w:tcPr>
          <w:p w14:paraId="71CBD889"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290.00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343EEDEA"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6D3A0472"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290.00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65C96C78" w14:textId="77777777" w:rsidR="00F21804" w:rsidRPr="00D36BB6" w:rsidRDefault="00AC7064">
            <w:pPr>
              <w:snapToGrid w:val="0"/>
              <w:jc w:val="center"/>
            </w:pPr>
            <w:r w:rsidRPr="00D36BB6">
              <w:rPr>
                <w:rFonts w:ascii="Arial" w:hAnsi="Arial" w:cs="Arial"/>
                <w:sz w:val="16"/>
                <w:szCs w:val="16"/>
              </w:rPr>
              <w:t>158</w:t>
            </w:r>
          </w:p>
        </w:tc>
        <w:tc>
          <w:tcPr>
            <w:tcW w:w="701" w:type="dxa"/>
            <w:tcBorders>
              <w:top w:val="single" w:sz="4" w:space="0" w:color="000000"/>
              <w:left w:val="single" w:sz="4" w:space="0" w:color="000000"/>
              <w:bottom w:val="single" w:sz="4" w:space="0" w:color="000000"/>
            </w:tcBorders>
            <w:shd w:val="clear" w:color="auto" w:fill="auto"/>
            <w:vAlign w:val="bottom"/>
          </w:tcPr>
          <w:p w14:paraId="7B531686"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3D941834"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757150BD"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158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1733584D" w14:textId="77777777" w:rsidR="00F21804" w:rsidRPr="00D36BB6" w:rsidRDefault="00F21804">
            <w:pPr>
              <w:snapToGrid w:val="0"/>
            </w:pPr>
          </w:p>
        </w:tc>
      </w:tr>
      <w:tr w:rsidR="00F21804" w:rsidRPr="00D36BB6" w14:paraId="1044F6AF"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544AC28D" w14:textId="77777777" w:rsidR="00F21804" w:rsidRPr="00D36BB6" w:rsidRDefault="00AC7064">
            <w:pPr>
              <w:snapToGrid w:val="0"/>
              <w:jc w:val="center"/>
            </w:pPr>
            <w:r w:rsidRPr="00D36BB6">
              <w:rPr>
                <w:rFonts w:ascii="Arial" w:hAnsi="Arial" w:cs="Arial"/>
                <w:sz w:val="16"/>
                <w:szCs w:val="16"/>
              </w:rPr>
              <w:t>33</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5316791B" w14:textId="77777777" w:rsidR="00F21804" w:rsidRPr="00D36BB6" w:rsidRDefault="00AC7064">
            <w:pPr>
              <w:snapToGrid w:val="0"/>
              <w:jc w:val="center"/>
            </w:pPr>
            <w:r w:rsidRPr="00D36BB6">
              <w:rPr>
                <w:rFonts w:ascii="Arial" w:hAnsi="Arial" w:cs="Arial"/>
                <w:sz w:val="16"/>
                <w:szCs w:val="16"/>
              </w:rPr>
              <w:t>534</w:t>
            </w:r>
          </w:p>
        </w:tc>
        <w:tc>
          <w:tcPr>
            <w:tcW w:w="992" w:type="dxa"/>
            <w:tcBorders>
              <w:top w:val="single" w:sz="4" w:space="0" w:color="000000"/>
              <w:left w:val="single" w:sz="4" w:space="0" w:color="000000"/>
              <w:bottom w:val="single" w:sz="4" w:space="0" w:color="000000"/>
            </w:tcBorders>
            <w:shd w:val="clear" w:color="auto" w:fill="auto"/>
            <w:vAlign w:val="bottom"/>
          </w:tcPr>
          <w:p w14:paraId="2030F181"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420.00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10AD9C89"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6F5AEFDC"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420.00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0EB0BEB0" w14:textId="77777777" w:rsidR="00F21804" w:rsidRPr="00D36BB6" w:rsidRDefault="00AC7064">
            <w:pPr>
              <w:snapToGrid w:val="0"/>
              <w:jc w:val="center"/>
            </w:pPr>
            <w:r w:rsidRPr="00D36BB6">
              <w:rPr>
                <w:rFonts w:ascii="Arial" w:hAnsi="Arial" w:cs="Arial"/>
                <w:sz w:val="16"/>
                <w:szCs w:val="16"/>
              </w:rPr>
              <w:t>132</w:t>
            </w:r>
          </w:p>
        </w:tc>
        <w:tc>
          <w:tcPr>
            <w:tcW w:w="701" w:type="dxa"/>
            <w:tcBorders>
              <w:top w:val="single" w:sz="4" w:space="0" w:color="000000"/>
              <w:left w:val="single" w:sz="4" w:space="0" w:color="000000"/>
              <w:bottom w:val="single" w:sz="4" w:space="0" w:color="000000"/>
            </w:tcBorders>
            <w:shd w:val="clear" w:color="auto" w:fill="auto"/>
            <w:vAlign w:val="bottom"/>
          </w:tcPr>
          <w:p w14:paraId="2D9031D7"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0FD4DF06"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747C9B74"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132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6B64ACC5" w14:textId="77777777" w:rsidR="00F21804" w:rsidRPr="00D36BB6" w:rsidRDefault="00F21804">
            <w:pPr>
              <w:snapToGrid w:val="0"/>
            </w:pPr>
          </w:p>
        </w:tc>
      </w:tr>
      <w:tr w:rsidR="00F21804" w:rsidRPr="00D36BB6" w14:paraId="2A3F3E2B"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40B84774" w14:textId="77777777" w:rsidR="00F21804" w:rsidRPr="00D36BB6" w:rsidRDefault="00AC7064">
            <w:pPr>
              <w:snapToGrid w:val="0"/>
              <w:jc w:val="center"/>
            </w:pPr>
            <w:r w:rsidRPr="00D36BB6">
              <w:rPr>
                <w:rFonts w:ascii="Arial" w:hAnsi="Arial" w:cs="Arial"/>
                <w:sz w:val="16"/>
                <w:szCs w:val="16"/>
              </w:rPr>
              <w:t>34</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789A0999" w14:textId="77777777" w:rsidR="00F21804" w:rsidRPr="00D36BB6" w:rsidRDefault="00AC7064">
            <w:pPr>
              <w:snapToGrid w:val="0"/>
              <w:jc w:val="center"/>
            </w:pPr>
            <w:r w:rsidRPr="00D36BB6">
              <w:rPr>
                <w:rFonts w:ascii="Arial" w:hAnsi="Arial" w:cs="Arial"/>
                <w:sz w:val="16"/>
                <w:szCs w:val="16"/>
              </w:rPr>
              <w:t>527</w:t>
            </w:r>
          </w:p>
        </w:tc>
        <w:tc>
          <w:tcPr>
            <w:tcW w:w="992" w:type="dxa"/>
            <w:tcBorders>
              <w:top w:val="single" w:sz="4" w:space="0" w:color="000000"/>
              <w:left w:val="single" w:sz="4" w:space="0" w:color="000000"/>
              <w:bottom w:val="single" w:sz="4" w:space="0" w:color="000000"/>
            </w:tcBorders>
            <w:shd w:val="clear" w:color="auto" w:fill="auto"/>
            <w:vAlign w:val="bottom"/>
          </w:tcPr>
          <w:p w14:paraId="486F3854"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147.50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6DD0D132"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7EF64D77"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147.50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4A06DA6C" w14:textId="77777777" w:rsidR="00F21804" w:rsidRPr="00D36BB6" w:rsidRDefault="00AC7064">
            <w:pPr>
              <w:snapToGrid w:val="0"/>
              <w:jc w:val="center"/>
            </w:pPr>
            <w:r w:rsidRPr="00D36BB6">
              <w:rPr>
                <w:rFonts w:ascii="Arial" w:hAnsi="Arial" w:cs="Arial"/>
                <w:sz w:val="16"/>
                <w:szCs w:val="16"/>
              </w:rPr>
              <w:t>316</w:t>
            </w:r>
          </w:p>
        </w:tc>
        <w:tc>
          <w:tcPr>
            <w:tcW w:w="701" w:type="dxa"/>
            <w:tcBorders>
              <w:top w:val="single" w:sz="4" w:space="0" w:color="000000"/>
              <w:left w:val="single" w:sz="4" w:space="0" w:color="000000"/>
              <w:bottom w:val="single" w:sz="4" w:space="0" w:color="000000"/>
            </w:tcBorders>
            <w:shd w:val="clear" w:color="auto" w:fill="auto"/>
            <w:vAlign w:val="bottom"/>
          </w:tcPr>
          <w:p w14:paraId="03F63562" w14:textId="77777777" w:rsidR="00F21804" w:rsidRPr="00D36BB6" w:rsidRDefault="00AC7064">
            <w:pPr>
              <w:snapToGrid w:val="0"/>
              <w:jc w:val="center"/>
            </w:pPr>
            <w:r w:rsidRPr="00D36BB6">
              <w:rPr>
                <w:rFonts w:ascii="Arial" w:hAnsi="Arial" w:cs="Arial"/>
                <w:sz w:val="16"/>
                <w:szCs w:val="16"/>
              </w:rPr>
              <w:t>200</w:t>
            </w:r>
          </w:p>
        </w:tc>
        <w:tc>
          <w:tcPr>
            <w:tcW w:w="726" w:type="dxa"/>
            <w:tcBorders>
              <w:top w:val="single" w:sz="4" w:space="0" w:color="000000"/>
              <w:left w:val="single" w:sz="4" w:space="0" w:color="000000"/>
              <w:bottom w:val="single" w:sz="4" w:space="0" w:color="000000"/>
            </w:tcBorders>
            <w:shd w:val="clear" w:color="auto" w:fill="auto"/>
            <w:vAlign w:val="bottom"/>
          </w:tcPr>
          <w:p w14:paraId="176AA368"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710B8619"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116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62246B8F" w14:textId="77777777" w:rsidR="00F21804" w:rsidRPr="00D36BB6" w:rsidRDefault="00AC7064">
            <w:pPr>
              <w:snapToGrid w:val="0"/>
            </w:pPr>
            <w:r w:rsidRPr="00D36BB6">
              <w:rPr>
                <w:rFonts w:ascii="Arial" w:hAnsi="Arial" w:cs="Arial"/>
                <w:sz w:val="16"/>
                <w:szCs w:val="16"/>
              </w:rPr>
              <w:t>Rule 11.4 Ground contact 1</w:t>
            </w:r>
          </w:p>
        </w:tc>
      </w:tr>
      <w:tr w:rsidR="00F21804" w:rsidRPr="00D36BB6" w14:paraId="75A4878E"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5740BCB4" w14:textId="77777777" w:rsidR="00F21804" w:rsidRPr="00D36BB6" w:rsidRDefault="00AC7064">
            <w:pPr>
              <w:snapToGrid w:val="0"/>
              <w:jc w:val="center"/>
            </w:pPr>
            <w:r w:rsidRPr="00D36BB6">
              <w:rPr>
                <w:rFonts w:ascii="Arial" w:hAnsi="Arial" w:cs="Arial"/>
                <w:sz w:val="16"/>
                <w:szCs w:val="16"/>
              </w:rPr>
              <w:t>35</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6994315C" w14:textId="77777777" w:rsidR="00F21804" w:rsidRPr="00D36BB6" w:rsidRDefault="00AC7064">
            <w:pPr>
              <w:snapToGrid w:val="0"/>
              <w:jc w:val="center"/>
            </w:pPr>
            <w:r w:rsidRPr="00D36BB6">
              <w:rPr>
                <w:rFonts w:ascii="Arial" w:hAnsi="Arial" w:cs="Arial"/>
                <w:sz w:val="16"/>
                <w:szCs w:val="16"/>
              </w:rPr>
              <w:t>535</w:t>
            </w:r>
          </w:p>
        </w:tc>
        <w:tc>
          <w:tcPr>
            <w:tcW w:w="992" w:type="dxa"/>
            <w:tcBorders>
              <w:top w:val="single" w:sz="4" w:space="0" w:color="000000"/>
              <w:left w:val="single" w:sz="4" w:space="0" w:color="000000"/>
              <w:bottom w:val="single" w:sz="4" w:space="0" w:color="000000"/>
            </w:tcBorders>
            <w:shd w:val="clear" w:color="auto" w:fill="auto"/>
            <w:vAlign w:val="bottom"/>
          </w:tcPr>
          <w:p w14:paraId="75368CCE"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810.00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48C4BABD" w14:textId="77777777" w:rsidR="00F21804" w:rsidRPr="00D36BB6" w:rsidRDefault="00AC7064">
            <w:pPr>
              <w:snapToGrid w:val="0"/>
              <w:jc w:val="center"/>
            </w:pPr>
            <w:r w:rsidRPr="00D36BB6">
              <w:rPr>
                <w:rFonts w:ascii="Arial" w:hAnsi="Arial" w:cs="Arial"/>
                <w:sz w:val="16"/>
                <w:szCs w:val="16"/>
              </w:rPr>
              <w:t>110</w:t>
            </w:r>
          </w:p>
        </w:tc>
        <w:tc>
          <w:tcPr>
            <w:tcW w:w="890" w:type="dxa"/>
            <w:tcBorders>
              <w:top w:val="single" w:sz="4" w:space="0" w:color="000000"/>
              <w:left w:val="single" w:sz="4" w:space="0" w:color="000000"/>
              <w:bottom w:val="single" w:sz="4" w:space="0" w:color="000000"/>
            </w:tcBorders>
            <w:shd w:val="clear" w:color="auto" w:fill="auto"/>
            <w:vAlign w:val="bottom"/>
          </w:tcPr>
          <w:p w14:paraId="3E3CC0E6"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920.00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3BC10209" w14:textId="77777777" w:rsidR="00F21804" w:rsidRPr="00D36BB6" w:rsidRDefault="00AC7064">
            <w:pPr>
              <w:snapToGrid w:val="0"/>
              <w:jc w:val="center"/>
            </w:pPr>
            <w:r w:rsidRPr="00D36BB6">
              <w:rPr>
                <w:rFonts w:ascii="Arial" w:hAnsi="Arial" w:cs="Arial"/>
                <w:sz w:val="16"/>
                <w:szCs w:val="16"/>
              </w:rPr>
              <w:t>105</w:t>
            </w:r>
          </w:p>
        </w:tc>
        <w:tc>
          <w:tcPr>
            <w:tcW w:w="701" w:type="dxa"/>
            <w:tcBorders>
              <w:top w:val="single" w:sz="4" w:space="0" w:color="000000"/>
              <w:left w:val="single" w:sz="4" w:space="0" w:color="000000"/>
              <w:bottom w:val="single" w:sz="4" w:space="0" w:color="000000"/>
            </w:tcBorders>
            <w:shd w:val="clear" w:color="auto" w:fill="auto"/>
            <w:vAlign w:val="bottom"/>
          </w:tcPr>
          <w:p w14:paraId="7677DBDF"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6F3AFA96"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44AC4101"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105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1F46AE97" w14:textId="77777777" w:rsidR="00F21804" w:rsidRPr="00D36BB6" w:rsidRDefault="00F21804">
            <w:pPr>
              <w:snapToGrid w:val="0"/>
            </w:pPr>
          </w:p>
        </w:tc>
      </w:tr>
      <w:tr w:rsidR="00F21804" w:rsidRPr="00D36BB6" w14:paraId="21180644"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43F15556" w14:textId="77777777" w:rsidR="00F21804" w:rsidRPr="00D36BB6" w:rsidRDefault="00AC7064">
            <w:pPr>
              <w:snapToGrid w:val="0"/>
              <w:jc w:val="center"/>
            </w:pPr>
            <w:r w:rsidRPr="00D36BB6">
              <w:rPr>
                <w:rFonts w:ascii="Arial" w:hAnsi="Arial" w:cs="Arial"/>
                <w:sz w:val="16"/>
                <w:szCs w:val="16"/>
              </w:rPr>
              <w:t>36</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1C639CBC" w14:textId="77777777" w:rsidR="00F21804" w:rsidRPr="00D36BB6" w:rsidRDefault="00AC7064">
            <w:pPr>
              <w:snapToGrid w:val="0"/>
              <w:jc w:val="center"/>
            </w:pPr>
            <w:r w:rsidRPr="00D36BB6">
              <w:rPr>
                <w:rFonts w:ascii="Arial" w:hAnsi="Arial" w:cs="Arial"/>
                <w:sz w:val="16"/>
                <w:szCs w:val="16"/>
              </w:rPr>
              <w:t>536</w:t>
            </w:r>
          </w:p>
        </w:tc>
        <w:tc>
          <w:tcPr>
            <w:tcW w:w="992" w:type="dxa"/>
            <w:tcBorders>
              <w:top w:val="single" w:sz="4" w:space="0" w:color="000000"/>
              <w:left w:val="single" w:sz="4" w:space="0" w:color="000000"/>
              <w:bottom w:val="single" w:sz="4" w:space="0" w:color="000000"/>
            </w:tcBorders>
            <w:shd w:val="clear" w:color="auto" w:fill="auto"/>
            <w:vAlign w:val="bottom"/>
          </w:tcPr>
          <w:p w14:paraId="34809FA1"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1 180.00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4578BA55" w14:textId="77777777" w:rsidR="00F21804" w:rsidRPr="00D36BB6" w:rsidRDefault="00F21804">
            <w:pPr>
              <w:snapToGrid w:val="0"/>
              <w:jc w:val="center"/>
            </w:pPr>
          </w:p>
        </w:tc>
        <w:tc>
          <w:tcPr>
            <w:tcW w:w="890" w:type="dxa"/>
            <w:tcBorders>
              <w:top w:val="single" w:sz="4" w:space="0" w:color="000000"/>
              <w:left w:val="single" w:sz="4" w:space="0" w:color="000000"/>
              <w:bottom w:val="single" w:sz="4" w:space="0" w:color="000000"/>
            </w:tcBorders>
            <w:shd w:val="clear" w:color="auto" w:fill="auto"/>
            <w:vAlign w:val="bottom"/>
          </w:tcPr>
          <w:p w14:paraId="4391165C" w14:textId="77777777" w:rsidR="00F21804" w:rsidRPr="00D36BB6" w:rsidRDefault="00AC7064">
            <w:pPr>
              <w:snapToGrid w:val="0"/>
            </w:pPr>
            <w:r w:rsidRPr="00D36BB6">
              <w:rPr>
                <w:rFonts w:ascii="Arial" w:hAnsi="Arial" w:cs="Arial"/>
                <w:sz w:val="16"/>
                <w:szCs w:val="16"/>
              </w:rPr>
              <w:t xml:space="preserve">1 180.00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3013AC34" w14:textId="77777777" w:rsidR="00F21804" w:rsidRPr="00D36BB6" w:rsidRDefault="00AC7064">
            <w:pPr>
              <w:snapToGrid w:val="0"/>
              <w:jc w:val="center"/>
            </w:pPr>
            <w:r w:rsidRPr="00D36BB6">
              <w:rPr>
                <w:rFonts w:ascii="Arial" w:hAnsi="Arial" w:cs="Arial"/>
                <w:sz w:val="16"/>
                <w:szCs w:val="16"/>
              </w:rPr>
              <w:t>79</w:t>
            </w:r>
          </w:p>
        </w:tc>
        <w:tc>
          <w:tcPr>
            <w:tcW w:w="701" w:type="dxa"/>
            <w:tcBorders>
              <w:top w:val="single" w:sz="4" w:space="0" w:color="000000"/>
              <w:left w:val="single" w:sz="4" w:space="0" w:color="000000"/>
              <w:bottom w:val="single" w:sz="4" w:space="0" w:color="000000"/>
            </w:tcBorders>
            <w:shd w:val="clear" w:color="auto" w:fill="auto"/>
            <w:vAlign w:val="bottom"/>
          </w:tcPr>
          <w:p w14:paraId="7DC20620"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17720585"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0C4A7797"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79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1FDA9F25" w14:textId="77777777" w:rsidR="00F21804" w:rsidRPr="00D36BB6" w:rsidRDefault="00F21804">
            <w:pPr>
              <w:snapToGrid w:val="0"/>
            </w:pPr>
          </w:p>
        </w:tc>
      </w:tr>
      <w:tr w:rsidR="00F21804" w:rsidRPr="00D36BB6" w14:paraId="0615F5F8"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31B51E8B" w14:textId="77777777" w:rsidR="00F21804" w:rsidRPr="00D36BB6" w:rsidRDefault="00AC7064">
            <w:pPr>
              <w:snapToGrid w:val="0"/>
              <w:jc w:val="center"/>
            </w:pPr>
            <w:r w:rsidRPr="00D36BB6">
              <w:rPr>
                <w:rFonts w:ascii="Arial" w:hAnsi="Arial" w:cs="Arial"/>
                <w:sz w:val="16"/>
                <w:szCs w:val="16"/>
              </w:rPr>
              <w:t>37</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0C618B0C" w14:textId="77777777" w:rsidR="00F21804" w:rsidRPr="00D36BB6" w:rsidRDefault="00AC7064">
            <w:pPr>
              <w:snapToGrid w:val="0"/>
              <w:jc w:val="center"/>
            </w:pPr>
            <w:r w:rsidRPr="00D36BB6">
              <w:rPr>
                <w:rFonts w:ascii="Arial" w:hAnsi="Arial" w:cs="Arial"/>
                <w:sz w:val="16"/>
                <w:szCs w:val="16"/>
              </w:rPr>
              <w:t>537</w:t>
            </w:r>
          </w:p>
        </w:tc>
        <w:tc>
          <w:tcPr>
            <w:tcW w:w="992" w:type="dxa"/>
            <w:tcBorders>
              <w:top w:val="single" w:sz="4" w:space="0" w:color="000000"/>
              <w:left w:val="single" w:sz="4" w:space="0" w:color="000000"/>
              <w:bottom w:val="single" w:sz="4" w:space="0" w:color="000000"/>
            </w:tcBorders>
            <w:shd w:val="clear" w:color="auto" w:fill="auto"/>
            <w:vAlign w:val="bottom"/>
          </w:tcPr>
          <w:p w14:paraId="152008F4"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140.00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090437F5" w14:textId="77777777" w:rsidR="00F21804" w:rsidRPr="00D36BB6" w:rsidRDefault="00AC7064">
            <w:pPr>
              <w:snapToGrid w:val="0"/>
              <w:jc w:val="center"/>
            </w:pPr>
            <w:r w:rsidRPr="00D36BB6">
              <w:rPr>
                <w:rFonts w:ascii="Arial" w:hAnsi="Arial" w:cs="Arial"/>
                <w:sz w:val="16"/>
                <w:szCs w:val="16"/>
              </w:rPr>
              <w:t>1080</w:t>
            </w:r>
          </w:p>
        </w:tc>
        <w:tc>
          <w:tcPr>
            <w:tcW w:w="890" w:type="dxa"/>
            <w:tcBorders>
              <w:top w:val="single" w:sz="4" w:space="0" w:color="000000"/>
              <w:left w:val="single" w:sz="4" w:space="0" w:color="000000"/>
              <w:bottom w:val="single" w:sz="4" w:space="0" w:color="000000"/>
            </w:tcBorders>
            <w:shd w:val="clear" w:color="auto" w:fill="auto"/>
            <w:vAlign w:val="bottom"/>
          </w:tcPr>
          <w:p w14:paraId="01E37824" w14:textId="77777777" w:rsidR="00F21804" w:rsidRPr="00D36BB6" w:rsidRDefault="00AC7064">
            <w:pPr>
              <w:snapToGrid w:val="0"/>
            </w:pPr>
            <w:r w:rsidRPr="00D36BB6">
              <w:rPr>
                <w:rFonts w:ascii="Arial" w:hAnsi="Arial" w:cs="Arial"/>
                <w:sz w:val="16"/>
                <w:szCs w:val="16"/>
              </w:rPr>
              <w:t xml:space="preserve">1 220.00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0E84B128" w14:textId="77777777" w:rsidR="00F21804" w:rsidRPr="00D36BB6" w:rsidRDefault="00AC7064">
            <w:pPr>
              <w:snapToGrid w:val="0"/>
              <w:jc w:val="center"/>
            </w:pPr>
            <w:r w:rsidRPr="00D36BB6">
              <w:rPr>
                <w:rFonts w:ascii="Arial" w:hAnsi="Arial" w:cs="Arial"/>
                <w:sz w:val="16"/>
                <w:szCs w:val="16"/>
              </w:rPr>
              <w:t>53</w:t>
            </w:r>
          </w:p>
        </w:tc>
        <w:tc>
          <w:tcPr>
            <w:tcW w:w="701" w:type="dxa"/>
            <w:tcBorders>
              <w:top w:val="single" w:sz="4" w:space="0" w:color="000000"/>
              <w:left w:val="single" w:sz="4" w:space="0" w:color="000000"/>
              <w:bottom w:val="single" w:sz="4" w:space="0" w:color="000000"/>
            </w:tcBorders>
            <w:shd w:val="clear" w:color="auto" w:fill="auto"/>
            <w:vAlign w:val="bottom"/>
          </w:tcPr>
          <w:p w14:paraId="138D083B"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2481687F"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1392984C"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53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79E94C03" w14:textId="77777777" w:rsidR="00F21804" w:rsidRPr="00D36BB6" w:rsidRDefault="00F21804">
            <w:pPr>
              <w:snapToGrid w:val="0"/>
            </w:pPr>
          </w:p>
        </w:tc>
      </w:tr>
      <w:tr w:rsidR="00F21804" w:rsidRPr="00D36BB6" w14:paraId="31A865F6"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1389EDB5" w14:textId="77777777" w:rsidR="00F21804" w:rsidRPr="00D36BB6" w:rsidRDefault="00AC7064">
            <w:pPr>
              <w:snapToGrid w:val="0"/>
              <w:jc w:val="center"/>
            </w:pPr>
            <w:r w:rsidRPr="00D36BB6">
              <w:rPr>
                <w:rFonts w:ascii="Arial" w:hAnsi="Arial" w:cs="Arial"/>
                <w:sz w:val="16"/>
                <w:szCs w:val="16"/>
              </w:rPr>
              <w:t>38</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2D70FE97" w14:textId="77777777" w:rsidR="00F21804" w:rsidRPr="00D36BB6" w:rsidRDefault="00AC7064">
            <w:pPr>
              <w:snapToGrid w:val="0"/>
              <w:jc w:val="center"/>
            </w:pPr>
            <w:r w:rsidRPr="00D36BB6">
              <w:rPr>
                <w:rFonts w:ascii="Arial" w:hAnsi="Arial" w:cs="Arial"/>
                <w:sz w:val="16"/>
                <w:szCs w:val="16"/>
              </w:rPr>
              <w:t>538</w:t>
            </w:r>
          </w:p>
        </w:tc>
        <w:tc>
          <w:tcPr>
            <w:tcW w:w="992" w:type="dxa"/>
            <w:tcBorders>
              <w:top w:val="single" w:sz="4" w:space="0" w:color="000000"/>
              <w:left w:val="single" w:sz="4" w:space="0" w:color="000000"/>
              <w:bottom w:val="single" w:sz="4" w:space="0" w:color="000000"/>
            </w:tcBorders>
            <w:shd w:val="clear" w:color="auto" w:fill="auto"/>
            <w:vAlign w:val="bottom"/>
          </w:tcPr>
          <w:p w14:paraId="62E3A56B"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No Flight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524DED69"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1299B26F"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No Flight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2D5F0545" w14:textId="77777777" w:rsidR="00F21804" w:rsidRPr="00D36BB6" w:rsidRDefault="00AC7064">
            <w:pPr>
              <w:snapToGrid w:val="0"/>
              <w:jc w:val="center"/>
            </w:pPr>
            <w:r w:rsidRPr="00D36BB6">
              <w:rPr>
                <w:rFonts w:ascii="Arial" w:hAnsi="Arial" w:cs="Arial"/>
                <w:sz w:val="16"/>
                <w:szCs w:val="16"/>
              </w:rPr>
              <w:t>0</w:t>
            </w:r>
          </w:p>
        </w:tc>
        <w:tc>
          <w:tcPr>
            <w:tcW w:w="701" w:type="dxa"/>
            <w:tcBorders>
              <w:top w:val="single" w:sz="4" w:space="0" w:color="000000"/>
              <w:left w:val="single" w:sz="4" w:space="0" w:color="000000"/>
              <w:bottom w:val="single" w:sz="4" w:space="0" w:color="000000"/>
            </w:tcBorders>
            <w:shd w:val="clear" w:color="auto" w:fill="auto"/>
            <w:vAlign w:val="bottom"/>
          </w:tcPr>
          <w:p w14:paraId="315A03B4"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654CEFD9"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539A4168"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0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5FCC09FF" w14:textId="77777777" w:rsidR="00F21804" w:rsidRPr="00D36BB6" w:rsidRDefault="00F21804">
            <w:pPr>
              <w:snapToGrid w:val="0"/>
            </w:pPr>
          </w:p>
        </w:tc>
      </w:tr>
      <w:tr w:rsidR="00F21804" w:rsidRPr="00D36BB6" w14:paraId="0FD90399"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245C5E8B" w14:textId="77777777" w:rsidR="00F21804" w:rsidRPr="00D36BB6" w:rsidRDefault="00AC7064">
            <w:pPr>
              <w:snapToGrid w:val="0"/>
              <w:jc w:val="center"/>
            </w:pPr>
            <w:r w:rsidRPr="00D36BB6">
              <w:rPr>
                <w:rFonts w:ascii="Arial" w:eastAsia="Arial" w:hAnsi="Arial" w:cs="Arial"/>
                <w:b/>
                <w:sz w:val="16"/>
                <w:szCs w:val="16"/>
              </w:rPr>
              <w:t xml:space="preserve"> </w:t>
            </w:r>
            <w:r w:rsidRPr="00D36BB6">
              <w:rPr>
                <w:rFonts w:ascii="Arial" w:hAnsi="Arial" w:cs="Arial"/>
                <w:b/>
                <w:sz w:val="16"/>
                <w:szCs w:val="16"/>
              </w:rPr>
              <w:t xml:space="preserve">02E5 </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06A3BB9D" w14:textId="77777777" w:rsidR="00F21804" w:rsidRPr="00D36BB6" w:rsidRDefault="00AC7064">
            <w:pPr>
              <w:snapToGrid w:val="0"/>
              <w:jc w:val="center"/>
            </w:pPr>
            <w:r w:rsidRPr="00D36BB6">
              <w:rPr>
                <w:rFonts w:ascii="Arial" w:hAnsi="Arial" w:cs="Arial"/>
                <w:b/>
                <w:sz w:val="16"/>
                <w:szCs w:val="16"/>
              </w:rPr>
              <w:t>Check sum</w:t>
            </w:r>
          </w:p>
        </w:tc>
        <w:tc>
          <w:tcPr>
            <w:tcW w:w="992" w:type="dxa"/>
            <w:tcBorders>
              <w:top w:val="single" w:sz="4" w:space="0" w:color="000000"/>
              <w:left w:val="single" w:sz="4" w:space="0" w:color="000000"/>
              <w:bottom w:val="single" w:sz="4" w:space="0" w:color="000000"/>
            </w:tcBorders>
            <w:shd w:val="clear" w:color="auto" w:fill="auto"/>
            <w:vAlign w:val="bottom"/>
          </w:tcPr>
          <w:p w14:paraId="52612397" w14:textId="77777777" w:rsidR="00F21804" w:rsidRPr="00D36BB6" w:rsidRDefault="00AC7064">
            <w:pPr>
              <w:snapToGrid w:val="0"/>
              <w:jc w:val="center"/>
            </w:pPr>
            <w:r w:rsidRPr="00D36BB6">
              <w:rPr>
                <w:rFonts w:ascii="Arial" w:eastAsia="Arial" w:hAnsi="Arial" w:cs="Arial"/>
                <w:b/>
                <w:sz w:val="16"/>
                <w:szCs w:val="16"/>
              </w:rPr>
              <w:t xml:space="preserve"> </w:t>
            </w:r>
            <w:r w:rsidRPr="00D36BB6">
              <w:rPr>
                <w:rFonts w:ascii="Arial" w:hAnsi="Arial" w:cs="Arial"/>
                <w:b/>
                <w:sz w:val="16"/>
                <w:szCs w:val="16"/>
              </w:rPr>
              <w:t xml:space="preserve">13E0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739F427A" w14:textId="77777777" w:rsidR="00F21804" w:rsidRPr="00D36BB6" w:rsidRDefault="00AC7064">
            <w:pPr>
              <w:snapToGrid w:val="0"/>
              <w:jc w:val="center"/>
            </w:pPr>
            <w:r w:rsidRPr="00D36BB6">
              <w:rPr>
                <w:rFonts w:ascii="Arial" w:eastAsia="Arial" w:hAnsi="Arial" w:cs="Arial"/>
                <w:b/>
                <w:sz w:val="16"/>
                <w:szCs w:val="16"/>
              </w:rPr>
              <w:t xml:space="preserve"> </w:t>
            </w:r>
            <w:r w:rsidRPr="00D36BB6">
              <w:rPr>
                <w:rFonts w:ascii="Arial" w:hAnsi="Arial" w:cs="Arial"/>
                <w:b/>
                <w:sz w:val="16"/>
                <w:szCs w:val="16"/>
              </w:rPr>
              <w:t xml:space="preserve">04A6 </w:t>
            </w:r>
          </w:p>
        </w:tc>
        <w:tc>
          <w:tcPr>
            <w:tcW w:w="890" w:type="dxa"/>
            <w:tcBorders>
              <w:top w:val="single" w:sz="4" w:space="0" w:color="000000"/>
              <w:left w:val="single" w:sz="4" w:space="0" w:color="000000"/>
              <w:bottom w:val="single" w:sz="4" w:space="0" w:color="000000"/>
            </w:tcBorders>
            <w:shd w:val="clear" w:color="auto" w:fill="auto"/>
            <w:vAlign w:val="bottom"/>
          </w:tcPr>
          <w:p w14:paraId="3FC62E5E" w14:textId="77777777" w:rsidR="00F21804" w:rsidRPr="00D36BB6" w:rsidRDefault="00AC7064">
            <w:pPr>
              <w:snapToGrid w:val="0"/>
              <w:jc w:val="center"/>
            </w:pPr>
            <w:r w:rsidRPr="00D36BB6">
              <w:rPr>
                <w:rFonts w:ascii="Arial" w:eastAsia="Arial" w:hAnsi="Arial" w:cs="Arial"/>
                <w:b/>
                <w:sz w:val="16"/>
                <w:szCs w:val="16"/>
              </w:rPr>
              <w:t xml:space="preserve"> </w:t>
            </w:r>
            <w:r w:rsidRPr="00D36BB6">
              <w:rPr>
                <w:rFonts w:ascii="Arial" w:hAnsi="Arial" w:cs="Arial"/>
                <w:b/>
                <w:sz w:val="16"/>
                <w:szCs w:val="16"/>
              </w:rPr>
              <w:t xml:space="preserve">1886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30EDA34B" w14:textId="77777777" w:rsidR="00F21804" w:rsidRPr="00D36BB6" w:rsidRDefault="00AC7064">
            <w:pPr>
              <w:snapToGrid w:val="0"/>
              <w:jc w:val="center"/>
            </w:pPr>
            <w:r w:rsidRPr="00D36BB6">
              <w:rPr>
                <w:rFonts w:ascii="Arial" w:eastAsia="Arial" w:hAnsi="Arial" w:cs="Arial"/>
                <w:b/>
                <w:sz w:val="16"/>
                <w:szCs w:val="16"/>
              </w:rPr>
              <w:t xml:space="preserve"> </w:t>
            </w:r>
            <w:r w:rsidRPr="00D36BB6">
              <w:rPr>
                <w:rFonts w:ascii="Arial" w:hAnsi="Arial" w:cs="Arial"/>
                <w:b/>
                <w:sz w:val="16"/>
                <w:szCs w:val="16"/>
              </w:rPr>
              <w:t xml:space="preserve">532E </w:t>
            </w:r>
          </w:p>
        </w:tc>
        <w:tc>
          <w:tcPr>
            <w:tcW w:w="701" w:type="dxa"/>
            <w:tcBorders>
              <w:top w:val="single" w:sz="4" w:space="0" w:color="000000"/>
              <w:left w:val="single" w:sz="4" w:space="0" w:color="000000"/>
              <w:bottom w:val="single" w:sz="4" w:space="0" w:color="000000"/>
            </w:tcBorders>
            <w:shd w:val="clear" w:color="auto" w:fill="auto"/>
            <w:vAlign w:val="bottom"/>
          </w:tcPr>
          <w:p w14:paraId="279E313D" w14:textId="77777777" w:rsidR="00F21804" w:rsidRPr="00D36BB6" w:rsidRDefault="00AC7064">
            <w:pPr>
              <w:snapToGrid w:val="0"/>
              <w:jc w:val="center"/>
            </w:pPr>
            <w:r w:rsidRPr="00D36BB6">
              <w:rPr>
                <w:rFonts w:ascii="Arial" w:eastAsia="Arial" w:hAnsi="Arial" w:cs="Arial"/>
                <w:b/>
                <w:sz w:val="16"/>
                <w:szCs w:val="16"/>
              </w:rPr>
              <w:t xml:space="preserve"> </w:t>
            </w:r>
            <w:r w:rsidRPr="00D36BB6">
              <w:rPr>
                <w:rFonts w:ascii="Arial" w:hAnsi="Arial" w:cs="Arial"/>
                <w:b/>
                <w:sz w:val="16"/>
                <w:szCs w:val="16"/>
              </w:rPr>
              <w:t xml:space="preserve">00E1 </w:t>
            </w:r>
          </w:p>
        </w:tc>
        <w:tc>
          <w:tcPr>
            <w:tcW w:w="726" w:type="dxa"/>
            <w:tcBorders>
              <w:top w:val="single" w:sz="4" w:space="0" w:color="000000"/>
              <w:left w:val="single" w:sz="4" w:space="0" w:color="000000"/>
              <w:bottom w:val="single" w:sz="4" w:space="0" w:color="000000"/>
            </w:tcBorders>
            <w:shd w:val="clear" w:color="auto" w:fill="auto"/>
            <w:vAlign w:val="bottom"/>
          </w:tcPr>
          <w:p w14:paraId="7AD3C574" w14:textId="77777777" w:rsidR="00F21804" w:rsidRPr="00D36BB6" w:rsidRDefault="00AC7064">
            <w:pPr>
              <w:snapToGrid w:val="0"/>
              <w:jc w:val="center"/>
            </w:pPr>
            <w:r w:rsidRPr="00D36BB6">
              <w:rPr>
                <w:rFonts w:ascii="Arial" w:eastAsia="Arial" w:hAnsi="Arial" w:cs="Arial"/>
                <w:b/>
                <w:sz w:val="16"/>
                <w:szCs w:val="16"/>
              </w:rPr>
              <w:t xml:space="preserve"> </w:t>
            </w:r>
            <w:r w:rsidRPr="00D36BB6">
              <w:rPr>
                <w:rFonts w:ascii="Arial" w:hAnsi="Arial" w:cs="Arial"/>
                <w:b/>
                <w:sz w:val="16"/>
                <w:szCs w:val="16"/>
              </w:rPr>
              <w:t xml:space="preserve">00C8 </w:t>
            </w:r>
          </w:p>
        </w:tc>
        <w:tc>
          <w:tcPr>
            <w:tcW w:w="709" w:type="dxa"/>
            <w:tcBorders>
              <w:top w:val="single" w:sz="4" w:space="0" w:color="000000"/>
              <w:left w:val="single" w:sz="4" w:space="0" w:color="000000"/>
              <w:bottom w:val="single" w:sz="4" w:space="0" w:color="000000"/>
            </w:tcBorders>
            <w:shd w:val="clear" w:color="auto" w:fill="auto"/>
            <w:vAlign w:val="bottom"/>
          </w:tcPr>
          <w:p w14:paraId="294ADA3E" w14:textId="77777777" w:rsidR="00F21804" w:rsidRPr="00D36BB6" w:rsidRDefault="00AC7064">
            <w:pPr>
              <w:snapToGrid w:val="0"/>
              <w:jc w:val="center"/>
            </w:pPr>
            <w:r w:rsidRPr="00D36BB6">
              <w:rPr>
                <w:rFonts w:ascii="Arial" w:eastAsia="Arial" w:hAnsi="Arial" w:cs="Arial"/>
                <w:b/>
                <w:sz w:val="16"/>
                <w:szCs w:val="16"/>
              </w:rPr>
              <w:t xml:space="preserve"> </w:t>
            </w:r>
            <w:r w:rsidRPr="00D36BB6">
              <w:rPr>
                <w:rFonts w:ascii="Arial" w:hAnsi="Arial" w:cs="Arial"/>
                <w:b/>
                <w:sz w:val="16"/>
                <w:szCs w:val="16"/>
              </w:rPr>
              <w:t xml:space="preserve">5185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37A353F7" w14:textId="77777777" w:rsidR="00F21804" w:rsidRPr="00D36BB6" w:rsidRDefault="00F21804">
            <w:pPr>
              <w:snapToGrid w:val="0"/>
            </w:pPr>
          </w:p>
        </w:tc>
      </w:tr>
    </w:tbl>
    <w:p w14:paraId="136BC865" w14:textId="71633987" w:rsidR="00F21804" w:rsidRPr="00D36BB6" w:rsidRDefault="00AC7064">
      <w:pPr>
        <w:spacing w:before="120"/>
        <w:jc w:val="both"/>
      </w:pPr>
      <w:r w:rsidRPr="00D36BB6">
        <w:rPr>
          <w:rFonts w:ascii="Arial" w:hAnsi="Arial" w:cs="Arial"/>
          <w:sz w:val="20"/>
        </w:rPr>
        <w:t>The check sums are displayed in hexadecimal format to save space. They can be used to verify that the results printed by the event software are correct. They can also be used to check if different versions of result sheets from a certain task have the same data or if they have been changed since previous issue.</w:t>
      </w:r>
      <w:r w:rsidR="00F20402" w:rsidRPr="00D36BB6">
        <w:rPr>
          <w:rFonts w:ascii="Arial" w:hAnsi="Arial" w:cs="Arial"/>
          <w:sz w:val="20"/>
        </w:rPr>
        <w:t xml:space="preserve"> </w:t>
      </w:r>
      <w:r w:rsidR="00F20402" w:rsidRPr="00D36BB6">
        <w:rPr>
          <w:rFonts w:ascii="Arial" w:hAnsi="Arial" w:cs="Arial"/>
          <w:b/>
          <w:sz w:val="20"/>
          <w:u w:val="single"/>
        </w:rPr>
        <w:lastRenderedPageBreak/>
        <w:t xml:space="preserve">Note: </w:t>
      </w:r>
      <w:r w:rsidR="00F20402" w:rsidRPr="00D36BB6">
        <w:rPr>
          <w:rFonts w:ascii="Arial" w:hAnsi="Arial" w:cs="Arial"/>
          <w:sz w:val="20"/>
        </w:rPr>
        <w:t>Checksums are calculated differently with different scoring programs and may not become the same as in this example.</w:t>
      </w:r>
    </w:p>
    <w:p w14:paraId="28F38CEE" w14:textId="06A2DEA4" w:rsidR="00F21804" w:rsidRPr="00D36BB6" w:rsidRDefault="00AC7064">
      <w:pPr>
        <w:tabs>
          <w:tab w:val="right" w:pos="9498"/>
        </w:tabs>
        <w:spacing w:before="120"/>
        <w:rPr>
          <w:lang w:val="fr-FR"/>
        </w:rPr>
      </w:pPr>
      <w:r w:rsidRPr="00D36BB6">
        <w:rPr>
          <w:rFonts w:ascii="Arial" w:hAnsi="Arial" w:cs="Arial"/>
          <w:sz w:val="20"/>
          <w:lang w:val="fr-FR"/>
        </w:rPr>
        <w:t>.</w:t>
      </w:r>
      <w:r w:rsidRPr="00D36BB6">
        <w:rPr>
          <w:rFonts w:ascii="Arial" w:hAnsi="Arial" w:cs="Arial"/>
          <w:sz w:val="20"/>
          <w:lang w:val="fr-FR"/>
        </w:rPr>
        <w:tab/>
      </w:r>
    </w:p>
    <w:p w14:paraId="22724FD1" w14:textId="77777777" w:rsidR="00F21804" w:rsidRPr="00D36BB6" w:rsidRDefault="00AC7064" w:rsidP="00F20402">
      <w:pPr>
        <w:jc w:val="both"/>
        <w:rPr>
          <w:lang w:val="fr-FR"/>
        </w:rPr>
      </w:pPr>
      <w:r w:rsidRPr="00D36BB6">
        <w:rPr>
          <w:rFonts w:ascii="Arial" w:hAnsi="Arial" w:cs="Arial"/>
          <w:b/>
          <w:spacing w:val="-1"/>
          <w:u w:val="single"/>
          <w:lang w:val="fr-FR"/>
        </w:rPr>
        <w:t>APPENDIX F/6 page 2</w:t>
      </w:r>
    </w:p>
    <w:p w14:paraId="166CD819" w14:textId="77777777" w:rsidR="00F21804" w:rsidRPr="00D36BB6" w:rsidRDefault="00AC7064">
      <w:pPr>
        <w:jc w:val="center"/>
        <w:rPr>
          <w:lang w:val="fr-FR"/>
        </w:rPr>
      </w:pPr>
      <w:r w:rsidRPr="00D36BB6">
        <w:rPr>
          <w:b/>
          <w:sz w:val="29"/>
          <w:lang w:val="fr-FR"/>
        </w:rPr>
        <w:t>FAI-CIA INTERNATIONAL JURY</w:t>
      </w:r>
    </w:p>
    <w:p w14:paraId="68AB0262" w14:textId="77777777" w:rsidR="00F21804" w:rsidRPr="00D36BB6" w:rsidRDefault="00F21804">
      <w:pPr>
        <w:jc w:val="center"/>
        <w:rPr>
          <w:lang w:val="fr-FR"/>
        </w:rPr>
      </w:pPr>
    </w:p>
    <w:p w14:paraId="03875880" w14:textId="77777777" w:rsidR="00F21804" w:rsidRPr="00D36BB6" w:rsidRDefault="00AC7064">
      <w:pPr>
        <w:jc w:val="center"/>
      </w:pPr>
      <w:r w:rsidRPr="00D36BB6">
        <w:rPr>
          <w:b/>
        </w:rPr>
        <w:t>WORKSHEET TO VERIFY SCORING PROGRAMS</w:t>
      </w:r>
    </w:p>
    <w:p w14:paraId="7A5AD361" w14:textId="77777777" w:rsidR="00F21804" w:rsidRPr="00D36BB6" w:rsidRDefault="00F21804">
      <w:pPr>
        <w:rPr>
          <w:rFonts w:ascii="Arial" w:hAnsi="Arial" w:cs="Arial"/>
        </w:rPr>
      </w:pPr>
    </w:p>
    <w:p w14:paraId="096C28E0" w14:textId="77777777" w:rsidR="00F21804" w:rsidRPr="00D36BB6" w:rsidRDefault="00AC7064">
      <w:pPr>
        <w:jc w:val="both"/>
      </w:pPr>
      <w:r w:rsidRPr="00D36BB6">
        <w:rPr>
          <w:rFonts w:ascii="Arial" w:hAnsi="Arial" w:cs="Arial"/>
          <w:b/>
        </w:rPr>
        <w:t>CASE 2</w:t>
      </w:r>
    </w:p>
    <w:p w14:paraId="1568DDF0" w14:textId="77777777" w:rsidR="00F21804" w:rsidRPr="00D36BB6" w:rsidRDefault="00F21804">
      <w:pPr>
        <w:jc w:val="both"/>
        <w:rPr>
          <w:rFonts w:ascii="Arial" w:hAnsi="Arial" w:cs="Arial"/>
          <w:b/>
        </w:rPr>
      </w:pPr>
    </w:p>
    <w:tbl>
      <w:tblPr>
        <w:tblW w:w="0" w:type="auto"/>
        <w:tblInd w:w="-562" w:type="dxa"/>
        <w:tblLayout w:type="fixed"/>
        <w:tblCellMar>
          <w:left w:w="0" w:type="dxa"/>
          <w:right w:w="0" w:type="dxa"/>
        </w:tblCellMar>
        <w:tblLook w:val="0000" w:firstRow="0" w:lastRow="0" w:firstColumn="0" w:lastColumn="0" w:noHBand="0" w:noVBand="0"/>
      </w:tblPr>
      <w:tblGrid>
        <w:gridCol w:w="851"/>
        <w:gridCol w:w="851"/>
        <w:gridCol w:w="283"/>
        <w:gridCol w:w="838"/>
        <w:gridCol w:w="13"/>
        <w:gridCol w:w="851"/>
        <w:gridCol w:w="130"/>
        <w:gridCol w:w="722"/>
        <w:gridCol w:w="273"/>
        <w:gridCol w:w="436"/>
        <w:gridCol w:w="415"/>
        <w:gridCol w:w="291"/>
        <w:gridCol w:w="709"/>
        <w:gridCol w:w="851"/>
        <w:gridCol w:w="708"/>
        <w:gridCol w:w="1420"/>
        <w:gridCol w:w="70"/>
        <w:gridCol w:w="40"/>
        <w:gridCol w:w="40"/>
        <w:gridCol w:w="40"/>
        <w:gridCol w:w="40"/>
        <w:gridCol w:w="40"/>
        <w:gridCol w:w="40"/>
        <w:gridCol w:w="40"/>
        <w:gridCol w:w="100"/>
        <w:gridCol w:w="40"/>
        <w:gridCol w:w="40"/>
        <w:gridCol w:w="40"/>
        <w:gridCol w:w="40"/>
        <w:gridCol w:w="40"/>
        <w:gridCol w:w="30"/>
      </w:tblGrid>
      <w:tr w:rsidR="00F21804" w:rsidRPr="00D36BB6" w14:paraId="0B5BE557" w14:textId="77777777">
        <w:trPr>
          <w:gridAfter w:val="1"/>
          <w:wAfter w:w="30" w:type="dxa"/>
          <w:trHeight w:val="307"/>
        </w:trPr>
        <w:tc>
          <w:tcPr>
            <w:tcW w:w="851" w:type="dxa"/>
            <w:shd w:val="clear" w:color="auto" w:fill="auto"/>
          </w:tcPr>
          <w:p w14:paraId="7316FB61" w14:textId="77777777" w:rsidR="00F21804" w:rsidRPr="00D36BB6" w:rsidRDefault="00AC7064">
            <w:pPr>
              <w:snapToGrid w:val="0"/>
              <w:jc w:val="center"/>
            </w:pPr>
            <w:r w:rsidRPr="00D36BB6">
              <w:rPr>
                <w:rFonts w:ascii="Arial" w:hAnsi="Arial" w:cs="Arial"/>
                <w:b/>
                <w:sz w:val="18"/>
                <w:szCs w:val="18"/>
              </w:rPr>
              <w:t>P = 38</w:t>
            </w:r>
          </w:p>
        </w:tc>
        <w:tc>
          <w:tcPr>
            <w:tcW w:w="851" w:type="dxa"/>
            <w:shd w:val="clear" w:color="auto" w:fill="auto"/>
          </w:tcPr>
          <w:p w14:paraId="53B6A51C" w14:textId="77777777" w:rsidR="00F21804" w:rsidRPr="00D36BB6" w:rsidRDefault="00AC7064">
            <w:pPr>
              <w:snapToGrid w:val="0"/>
              <w:jc w:val="center"/>
            </w:pPr>
            <w:r w:rsidRPr="00D36BB6">
              <w:rPr>
                <w:rFonts w:ascii="Arial" w:hAnsi="Arial" w:cs="Arial"/>
                <w:b/>
                <w:sz w:val="18"/>
                <w:szCs w:val="18"/>
              </w:rPr>
              <w:t>M = 19</w:t>
            </w:r>
          </w:p>
        </w:tc>
        <w:tc>
          <w:tcPr>
            <w:tcW w:w="1121" w:type="dxa"/>
            <w:gridSpan w:val="2"/>
            <w:shd w:val="clear" w:color="auto" w:fill="auto"/>
          </w:tcPr>
          <w:p w14:paraId="20E8FA2A" w14:textId="77777777" w:rsidR="00F21804" w:rsidRPr="00D36BB6" w:rsidRDefault="00AC7064">
            <w:pPr>
              <w:snapToGrid w:val="0"/>
              <w:jc w:val="center"/>
            </w:pPr>
            <w:r w:rsidRPr="00D36BB6">
              <w:rPr>
                <w:rFonts w:ascii="Arial" w:hAnsi="Arial" w:cs="Arial"/>
                <w:b/>
                <w:sz w:val="18"/>
                <w:szCs w:val="18"/>
              </w:rPr>
              <w:t>RM = 1 000</w:t>
            </w:r>
          </w:p>
        </w:tc>
        <w:tc>
          <w:tcPr>
            <w:tcW w:w="994" w:type="dxa"/>
            <w:gridSpan w:val="3"/>
            <w:shd w:val="clear" w:color="auto" w:fill="auto"/>
          </w:tcPr>
          <w:p w14:paraId="24D1F2AE" w14:textId="77777777" w:rsidR="00F21804" w:rsidRPr="00D36BB6" w:rsidRDefault="00AC7064">
            <w:pPr>
              <w:snapToGrid w:val="0"/>
              <w:jc w:val="center"/>
            </w:pPr>
            <w:r w:rsidRPr="00D36BB6">
              <w:rPr>
                <w:rFonts w:ascii="Arial" w:hAnsi="Arial" w:cs="Arial"/>
                <w:b/>
                <w:sz w:val="18"/>
                <w:szCs w:val="18"/>
              </w:rPr>
              <w:t>W = 0.00</w:t>
            </w:r>
          </w:p>
        </w:tc>
        <w:tc>
          <w:tcPr>
            <w:tcW w:w="995" w:type="dxa"/>
            <w:gridSpan w:val="2"/>
            <w:shd w:val="clear" w:color="auto" w:fill="auto"/>
          </w:tcPr>
          <w:p w14:paraId="2557B363" w14:textId="77777777" w:rsidR="00F21804" w:rsidRPr="00D36BB6" w:rsidRDefault="00AC7064">
            <w:pPr>
              <w:snapToGrid w:val="0"/>
              <w:jc w:val="center"/>
            </w:pPr>
            <w:r w:rsidRPr="00D36BB6">
              <w:rPr>
                <w:rFonts w:ascii="Arial" w:hAnsi="Arial" w:cs="Arial"/>
                <w:b/>
                <w:sz w:val="18"/>
                <w:szCs w:val="18"/>
              </w:rPr>
              <w:t>SM = 526</w:t>
            </w:r>
          </w:p>
        </w:tc>
        <w:tc>
          <w:tcPr>
            <w:tcW w:w="851" w:type="dxa"/>
            <w:gridSpan w:val="2"/>
            <w:shd w:val="clear" w:color="auto" w:fill="auto"/>
          </w:tcPr>
          <w:p w14:paraId="30899CF4" w14:textId="77777777" w:rsidR="00F21804" w:rsidRPr="00D36BB6" w:rsidRDefault="00AC7064">
            <w:pPr>
              <w:snapToGrid w:val="0"/>
              <w:jc w:val="center"/>
            </w:pPr>
            <w:r w:rsidRPr="00D36BB6">
              <w:rPr>
                <w:rFonts w:ascii="Arial" w:hAnsi="Arial" w:cs="Arial"/>
                <w:b/>
                <w:sz w:val="18"/>
                <w:szCs w:val="18"/>
              </w:rPr>
              <w:t>A = 29</w:t>
            </w:r>
          </w:p>
        </w:tc>
        <w:tc>
          <w:tcPr>
            <w:tcW w:w="2559" w:type="dxa"/>
            <w:gridSpan w:val="4"/>
            <w:shd w:val="clear" w:color="auto" w:fill="auto"/>
          </w:tcPr>
          <w:p w14:paraId="2A571B20" w14:textId="77777777" w:rsidR="00F21804" w:rsidRPr="00D36BB6" w:rsidRDefault="00AC7064">
            <w:pPr>
              <w:snapToGrid w:val="0"/>
              <w:jc w:val="center"/>
            </w:pPr>
            <w:r w:rsidRPr="00D36BB6">
              <w:rPr>
                <w:rFonts w:ascii="Arial" w:hAnsi="Arial" w:cs="Arial"/>
                <w:b/>
                <w:sz w:val="18"/>
                <w:szCs w:val="18"/>
              </w:rPr>
              <w:t>Average of Group B = 158</w:t>
            </w:r>
          </w:p>
        </w:tc>
        <w:tc>
          <w:tcPr>
            <w:tcW w:w="1420" w:type="dxa"/>
            <w:shd w:val="clear" w:color="auto" w:fill="auto"/>
          </w:tcPr>
          <w:p w14:paraId="6AB87656" w14:textId="77777777" w:rsidR="00F21804" w:rsidRPr="00D36BB6" w:rsidRDefault="00AC7064">
            <w:pPr>
              <w:snapToGrid w:val="0"/>
              <w:jc w:val="center"/>
            </w:pPr>
            <w:r w:rsidRPr="00D36BB6">
              <w:rPr>
                <w:rFonts w:ascii="Arial" w:hAnsi="Arial" w:cs="Arial"/>
                <w:b/>
                <w:sz w:val="18"/>
                <w:szCs w:val="18"/>
              </w:rPr>
              <w:t>Formula 3 = 63</w:t>
            </w:r>
          </w:p>
        </w:tc>
        <w:tc>
          <w:tcPr>
            <w:tcW w:w="70" w:type="dxa"/>
            <w:shd w:val="clear" w:color="auto" w:fill="auto"/>
          </w:tcPr>
          <w:p w14:paraId="41A0A7AB" w14:textId="77777777" w:rsidR="00F21804" w:rsidRPr="00D36BB6" w:rsidRDefault="00F21804">
            <w:pPr>
              <w:snapToGrid w:val="0"/>
            </w:pPr>
          </w:p>
        </w:tc>
        <w:tc>
          <w:tcPr>
            <w:tcW w:w="40" w:type="dxa"/>
            <w:shd w:val="clear" w:color="auto" w:fill="auto"/>
          </w:tcPr>
          <w:p w14:paraId="4B4D3093" w14:textId="77777777" w:rsidR="00F21804" w:rsidRPr="00D36BB6" w:rsidRDefault="00F21804">
            <w:pPr>
              <w:snapToGrid w:val="0"/>
            </w:pPr>
          </w:p>
        </w:tc>
        <w:tc>
          <w:tcPr>
            <w:tcW w:w="40" w:type="dxa"/>
            <w:shd w:val="clear" w:color="auto" w:fill="auto"/>
          </w:tcPr>
          <w:p w14:paraId="6B4D4EFE" w14:textId="77777777" w:rsidR="00F21804" w:rsidRPr="00D36BB6" w:rsidRDefault="00F21804">
            <w:pPr>
              <w:snapToGrid w:val="0"/>
            </w:pPr>
          </w:p>
        </w:tc>
        <w:tc>
          <w:tcPr>
            <w:tcW w:w="40" w:type="dxa"/>
            <w:shd w:val="clear" w:color="auto" w:fill="auto"/>
          </w:tcPr>
          <w:p w14:paraId="0FDC4D14" w14:textId="77777777" w:rsidR="00F21804" w:rsidRPr="00D36BB6" w:rsidRDefault="00F21804">
            <w:pPr>
              <w:snapToGrid w:val="0"/>
            </w:pPr>
          </w:p>
        </w:tc>
        <w:tc>
          <w:tcPr>
            <w:tcW w:w="40" w:type="dxa"/>
            <w:shd w:val="clear" w:color="auto" w:fill="auto"/>
          </w:tcPr>
          <w:p w14:paraId="1185B3D6" w14:textId="77777777" w:rsidR="00F21804" w:rsidRPr="00D36BB6" w:rsidRDefault="00F21804">
            <w:pPr>
              <w:snapToGrid w:val="0"/>
            </w:pPr>
          </w:p>
        </w:tc>
        <w:tc>
          <w:tcPr>
            <w:tcW w:w="40" w:type="dxa"/>
            <w:shd w:val="clear" w:color="auto" w:fill="auto"/>
          </w:tcPr>
          <w:p w14:paraId="5150DBBA" w14:textId="77777777" w:rsidR="00F21804" w:rsidRPr="00D36BB6" w:rsidRDefault="00F21804">
            <w:pPr>
              <w:snapToGrid w:val="0"/>
            </w:pPr>
          </w:p>
        </w:tc>
        <w:tc>
          <w:tcPr>
            <w:tcW w:w="40" w:type="dxa"/>
            <w:shd w:val="clear" w:color="auto" w:fill="auto"/>
          </w:tcPr>
          <w:p w14:paraId="260A573F" w14:textId="77777777" w:rsidR="00F21804" w:rsidRPr="00D36BB6" w:rsidRDefault="00F21804">
            <w:pPr>
              <w:snapToGrid w:val="0"/>
            </w:pPr>
          </w:p>
        </w:tc>
        <w:tc>
          <w:tcPr>
            <w:tcW w:w="40" w:type="dxa"/>
            <w:shd w:val="clear" w:color="auto" w:fill="auto"/>
          </w:tcPr>
          <w:p w14:paraId="75C1DC35" w14:textId="77777777" w:rsidR="00F21804" w:rsidRPr="00D36BB6" w:rsidRDefault="00F21804">
            <w:pPr>
              <w:snapToGrid w:val="0"/>
            </w:pPr>
          </w:p>
        </w:tc>
        <w:tc>
          <w:tcPr>
            <w:tcW w:w="100" w:type="dxa"/>
            <w:shd w:val="clear" w:color="auto" w:fill="auto"/>
          </w:tcPr>
          <w:p w14:paraId="2929D2AB" w14:textId="77777777" w:rsidR="00F21804" w:rsidRPr="00D36BB6" w:rsidRDefault="00F21804">
            <w:pPr>
              <w:snapToGrid w:val="0"/>
            </w:pPr>
          </w:p>
        </w:tc>
        <w:tc>
          <w:tcPr>
            <w:tcW w:w="40" w:type="dxa"/>
            <w:shd w:val="clear" w:color="auto" w:fill="auto"/>
          </w:tcPr>
          <w:p w14:paraId="4483B5E0" w14:textId="77777777" w:rsidR="00F21804" w:rsidRPr="00D36BB6" w:rsidRDefault="00F21804">
            <w:pPr>
              <w:snapToGrid w:val="0"/>
              <w:rPr>
                <w:rFonts w:ascii="Arial" w:hAnsi="Arial" w:cs="Arial"/>
                <w:b/>
                <w:sz w:val="16"/>
                <w:szCs w:val="16"/>
              </w:rPr>
            </w:pPr>
          </w:p>
        </w:tc>
        <w:tc>
          <w:tcPr>
            <w:tcW w:w="40" w:type="dxa"/>
            <w:shd w:val="clear" w:color="auto" w:fill="auto"/>
          </w:tcPr>
          <w:p w14:paraId="0BE51E5B" w14:textId="77777777" w:rsidR="00F21804" w:rsidRPr="00D36BB6" w:rsidRDefault="00F21804">
            <w:pPr>
              <w:snapToGrid w:val="0"/>
              <w:rPr>
                <w:rFonts w:ascii="Arial" w:hAnsi="Arial" w:cs="Arial"/>
                <w:b/>
                <w:sz w:val="16"/>
                <w:szCs w:val="16"/>
              </w:rPr>
            </w:pPr>
          </w:p>
        </w:tc>
        <w:tc>
          <w:tcPr>
            <w:tcW w:w="40" w:type="dxa"/>
            <w:shd w:val="clear" w:color="auto" w:fill="auto"/>
          </w:tcPr>
          <w:p w14:paraId="6FCA4393" w14:textId="77777777" w:rsidR="00F21804" w:rsidRPr="00D36BB6" w:rsidRDefault="00F21804">
            <w:pPr>
              <w:snapToGrid w:val="0"/>
              <w:rPr>
                <w:rFonts w:ascii="Arial" w:hAnsi="Arial" w:cs="Arial"/>
                <w:b/>
                <w:sz w:val="16"/>
                <w:szCs w:val="16"/>
              </w:rPr>
            </w:pPr>
          </w:p>
        </w:tc>
        <w:tc>
          <w:tcPr>
            <w:tcW w:w="40" w:type="dxa"/>
            <w:shd w:val="clear" w:color="auto" w:fill="auto"/>
          </w:tcPr>
          <w:p w14:paraId="3D8F5949" w14:textId="77777777" w:rsidR="00F21804" w:rsidRPr="00D36BB6" w:rsidRDefault="00F21804">
            <w:pPr>
              <w:snapToGrid w:val="0"/>
              <w:rPr>
                <w:rFonts w:ascii="Arial" w:hAnsi="Arial" w:cs="Arial"/>
                <w:b/>
                <w:sz w:val="16"/>
                <w:szCs w:val="16"/>
              </w:rPr>
            </w:pPr>
          </w:p>
        </w:tc>
        <w:tc>
          <w:tcPr>
            <w:tcW w:w="40" w:type="dxa"/>
          </w:tcPr>
          <w:p w14:paraId="3F611B2A" w14:textId="77777777" w:rsidR="00F21804" w:rsidRPr="00D36BB6" w:rsidRDefault="00F21804">
            <w:pPr>
              <w:snapToGrid w:val="0"/>
              <w:rPr>
                <w:rFonts w:ascii="Arial" w:hAnsi="Arial" w:cs="Arial"/>
                <w:b/>
                <w:sz w:val="16"/>
                <w:szCs w:val="16"/>
              </w:rPr>
            </w:pPr>
          </w:p>
        </w:tc>
      </w:tr>
      <w:tr w:rsidR="00F21804" w:rsidRPr="00D36BB6" w14:paraId="4D0F663E" w14:textId="77777777">
        <w:tblPrEx>
          <w:tblCellMar>
            <w:left w:w="70" w:type="dxa"/>
            <w:right w:w="70" w:type="dxa"/>
          </w:tblCellMar>
        </w:tblPrEx>
        <w:trPr>
          <w:trHeight w:val="480"/>
        </w:trPr>
        <w:tc>
          <w:tcPr>
            <w:tcW w:w="851" w:type="dxa"/>
            <w:tcBorders>
              <w:top w:val="single" w:sz="4" w:space="0" w:color="000000"/>
              <w:left w:val="single" w:sz="4" w:space="0" w:color="000000"/>
              <w:bottom w:val="single" w:sz="4" w:space="0" w:color="000000"/>
            </w:tcBorders>
            <w:shd w:val="clear" w:color="auto" w:fill="auto"/>
          </w:tcPr>
          <w:p w14:paraId="5F79EE3B" w14:textId="77777777" w:rsidR="00F21804" w:rsidRPr="00D36BB6" w:rsidRDefault="00AC7064">
            <w:pPr>
              <w:snapToGrid w:val="0"/>
              <w:jc w:val="center"/>
            </w:pPr>
            <w:r w:rsidRPr="00D36BB6">
              <w:rPr>
                <w:rFonts w:ascii="Arial" w:hAnsi="Arial" w:cs="Arial"/>
                <w:b/>
                <w:sz w:val="16"/>
                <w:szCs w:val="16"/>
              </w:rPr>
              <w:t xml:space="preserve">Rank </w:t>
            </w:r>
          </w:p>
        </w:tc>
        <w:tc>
          <w:tcPr>
            <w:tcW w:w="1134" w:type="dxa"/>
            <w:gridSpan w:val="2"/>
            <w:tcBorders>
              <w:top w:val="single" w:sz="4" w:space="0" w:color="000000"/>
              <w:left w:val="single" w:sz="4" w:space="0" w:color="000000"/>
              <w:bottom w:val="single" w:sz="4" w:space="0" w:color="000000"/>
            </w:tcBorders>
            <w:shd w:val="clear" w:color="auto" w:fill="auto"/>
          </w:tcPr>
          <w:p w14:paraId="63B52D0A" w14:textId="77777777" w:rsidR="00F21804" w:rsidRPr="00D36BB6" w:rsidRDefault="00AC7064">
            <w:pPr>
              <w:snapToGrid w:val="0"/>
              <w:jc w:val="center"/>
            </w:pPr>
            <w:r w:rsidRPr="00D36BB6">
              <w:rPr>
                <w:rFonts w:ascii="Arial" w:hAnsi="Arial" w:cs="Arial"/>
                <w:b/>
                <w:sz w:val="16"/>
                <w:szCs w:val="16"/>
              </w:rPr>
              <w:t>Pilot No</w:t>
            </w:r>
          </w:p>
        </w:tc>
        <w:tc>
          <w:tcPr>
            <w:tcW w:w="851" w:type="dxa"/>
            <w:gridSpan w:val="2"/>
            <w:tcBorders>
              <w:top w:val="single" w:sz="4" w:space="0" w:color="000000"/>
              <w:left w:val="single" w:sz="4" w:space="0" w:color="000000"/>
              <w:bottom w:val="single" w:sz="4" w:space="0" w:color="000000"/>
            </w:tcBorders>
            <w:shd w:val="clear" w:color="auto" w:fill="auto"/>
          </w:tcPr>
          <w:p w14:paraId="388DD025" w14:textId="77777777" w:rsidR="00F21804" w:rsidRPr="00D36BB6" w:rsidRDefault="00AC7064">
            <w:pPr>
              <w:snapToGrid w:val="0"/>
              <w:jc w:val="center"/>
            </w:pPr>
            <w:r w:rsidRPr="00D36BB6">
              <w:rPr>
                <w:rFonts w:ascii="Arial" w:hAnsi="Arial" w:cs="Arial"/>
                <w:b/>
                <w:sz w:val="16"/>
                <w:szCs w:val="16"/>
              </w:rPr>
              <w:t>Original Result</w:t>
            </w:r>
          </w:p>
        </w:tc>
        <w:tc>
          <w:tcPr>
            <w:tcW w:w="851" w:type="dxa"/>
            <w:tcBorders>
              <w:top w:val="single" w:sz="4" w:space="0" w:color="000000"/>
              <w:left w:val="single" w:sz="4" w:space="0" w:color="000000"/>
              <w:bottom w:val="single" w:sz="4" w:space="0" w:color="000000"/>
            </w:tcBorders>
            <w:shd w:val="clear" w:color="auto" w:fill="auto"/>
          </w:tcPr>
          <w:p w14:paraId="3376EA6B" w14:textId="77777777" w:rsidR="00F21804" w:rsidRPr="00D36BB6" w:rsidRDefault="00AC7064">
            <w:pPr>
              <w:snapToGrid w:val="0"/>
              <w:jc w:val="center"/>
            </w:pPr>
            <w:r w:rsidRPr="00D36BB6">
              <w:rPr>
                <w:rFonts w:ascii="Arial" w:hAnsi="Arial" w:cs="Arial"/>
                <w:b/>
                <w:sz w:val="16"/>
                <w:szCs w:val="16"/>
              </w:rPr>
              <w:t>Distance penalty</w:t>
            </w:r>
          </w:p>
        </w:tc>
        <w:tc>
          <w:tcPr>
            <w:tcW w:w="852" w:type="dxa"/>
            <w:gridSpan w:val="2"/>
            <w:tcBorders>
              <w:top w:val="single" w:sz="4" w:space="0" w:color="000000"/>
              <w:left w:val="single" w:sz="4" w:space="0" w:color="000000"/>
              <w:bottom w:val="single" w:sz="4" w:space="0" w:color="000000"/>
            </w:tcBorders>
            <w:shd w:val="clear" w:color="auto" w:fill="auto"/>
          </w:tcPr>
          <w:p w14:paraId="740BCF94" w14:textId="77777777" w:rsidR="00F21804" w:rsidRPr="00D36BB6" w:rsidRDefault="00AC7064">
            <w:pPr>
              <w:snapToGrid w:val="0"/>
              <w:jc w:val="center"/>
            </w:pPr>
            <w:r w:rsidRPr="00D36BB6">
              <w:rPr>
                <w:rFonts w:ascii="Arial" w:hAnsi="Arial" w:cs="Arial"/>
                <w:b/>
                <w:sz w:val="16"/>
                <w:szCs w:val="16"/>
              </w:rPr>
              <w:t>Result</w:t>
            </w:r>
          </w:p>
        </w:tc>
        <w:tc>
          <w:tcPr>
            <w:tcW w:w="709" w:type="dxa"/>
            <w:gridSpan w:val="2"/>
            <w:tcBorders>
              <w:top w:val="single" w:sz="4" w:space="0" w:color="000000"/>
              <w:left w:val="single" w:sz="4" w:space="0" w:color="000000"/>
              <w:bottom w:val="single" w:sz="4" w:space="0" w:color="000000"/>
            </w:tcBorders>
            <w:shd w:val="clear" w:color="auto" w:fill="auto"/>
          </w:tcPr>
          <w:p w14:paraId="04275043" w14:textId="77777777" w:rsidR="00F21804" w:rsidRPr="00D36BB6" w:rsidRDefault="00AC7064">
            <w:pPr>
              <w:snapToGrid w:val="0"/>
              <w:jc w:val="center"/>
            </w:pPr>
            <w:r w:rsidRPr="00D36BB6">
              <w:rPr>
                <w:rFonts w:ascii="Arial" w:hAnsi="Arial" w:cs="Arial"/>
                <w:b/>
                <w:sz w:val="16"/>
                <w:szCs w:val="16"/>
              </w:rPr>
              <w:t>Points</w:t>
            </w:r>
          </w:p>
        </w:tc>
        <w:tc>
          <w:tcPr>
            <w:tcW w:w="706" w:type="dxa"/>
            <w:gridSpan w:val="2"/>
            <w:tcBorders>
              <w:top w:val="single" w:sz="4" w:space="0" w:color="000000"/>
              <w:left w:val="single" w:sz="4" w:space="0" w:color="000000"/>
              <w:bottom w:val="single" w:sz="4" w:space="0" w:color="000000"/>
            </w:tcBorders>
            <w:shd w:val="clear" w:color="auto" w:fill="auto"/>
          </w:tcPr>
          <w:p w14:paraId="733ED89A" w14:textId="77777777" w:rsidR="00F21804" w:rsidRPr="00D36BB6" w:rsidRDefault="00AC7064">
            <w:pPr>
              <w:snapToGrid w:val="0"/>
              <w:jc w:val="center"/>
            </w:pPr>
            <w:r w:rsidRPr="00D36BB6">
              <w:rPr>
                <w:rFonts w:ascii="Arial" w:hAnsi="Arial" w:cs="Arial"/>
                <w:b/>
                <w:sz w:val="16"/>
                <w:szCs w:val="16"/>
              </w:rPr>
              <w:t>Task penalty</w:t>
            </w:r>
          </w:p>
        </w:tc>
        <w:tc>
          <w:tcPr>
            <w:tcW w:w="709" w:type="dxa"/>
            <w:tcBorders>
              <w:top w:val="single" w:sz="4" w:space="0" w:color="000000"/>
              <w:left w:val="single" w:sz="4" w:space="0" w:color="000000"/>
              <w:bottom w:val="single" w:sz="4" w:space="0" w:color="000000"/>
            </w:tcBorders>
            <w:shd w:val="clear" w:color="auto" w:fill="auto"/>
          </w:tcPr>
          <w:p w14:paraId="4D0889F9" w14:textId="77777777" w:rsidR="00F21804" w:rsidRPr="00D36BB6" w:rsidRDefault="00AC7064">
            <w:pPr>
              <w:snapToGrid w:val="0"/>
              <w:jc w:val="center"/>
            </w:pPr>
            <w:r w:rsidRPr="00D36BB6">
              <w:rPr>
                <w:rFonts w:ascii="Arial" w:hAnsi="Arial" w:cs="Arial"/>
                <w:b/>
                <w:sz w:val="16"/>
                <w:szCs w:val="16"/>
              </w:rPr>
              <w:t>Comp penalty</w:t>
            </w:r>
          </w:p>
        </w:tc>
        <w:tc>
          <w:tcPr>
            <w:tcW w:w="851" w:type="dxa"/>
            <w:tcBorders>
              <w:top w:val="single" w:sz="4" w:space="0" w:color="000000"/>
              <w:left w:val="single" w:sz="4" w:space="0" w:color="000000"/>
              <w:bottom w:val="single" w:sz="4" w:space="0" w:color="000000"/>
            </w:tcBorders>
            <w:shd w:val="clear" w:color="auto" w:fill="auto"/>
          </w:tcPr>
          <w:p w14:paraId="5BA20360" w14:textId="77777777" w:rsidR="00F21804" w:rsidRPr="00D36BB6" w:rsidRDefault="00AC7064">
            <w:pPr>
              <w:snapToGrid w:val="0"/>
              <w:jc w:val="center"/>
            </w:pPr>
            <w:r w:rsidRPr="00D36BB6">
              <w:rPr>
                <w:rFonts w:ascii="Arial" w:hAnsi="Arial" w:cs="Arial"/>
                <w:b/>
                <w:sz w:val="16"/>
                <w:szCs w:val="16"/>
              </w:rPr>
              <w:t>Score</w:t>
            </w:r>
          </w:p>
        </w:tc>
        <w:tc>
          <w:tcPr>
            <w:tcW w:w="2808" w:type="dxa"/>
            <w:gridSpan w:val="17"/>
            <w:tcBorders>
              <w:top w:val="single" w:sz="4" w:space="0" w:color="000000"/>
              <w:left w:val="single" w:sz="4" w:space="0" w:color="000000"/>
              <w:bottom w:val="single" w:sz="4" w:space="0" w:color="000000"/>
              <w:right w:val="single" w:sz="4" w:space="0" w:color="000000"/>
            </w:tcBorders>
            <w:shd w:val="clear" w:color="auto" w:fill="auto"/>
          </w:tcPr>
          <w:p w14:paraId="7168659F" w14:textId="77777777" w:rsidR="00F21804" w:rsidRPr="00D36BB6" w:rsidRDefault="00AC7064">
            <w:pPr>
              <w:snapToGrid w:val="0"/>
            </w:pPr>
            <w:r w:rsidRPr="00D36BB6">
              <w:rPr>
                <w:rFonts w:ascii="Arial" w:hAnsi="Arial" w:cs="Arial"/>
                <w:b/>
                <w:sz w:val="16"/>
                <w:szCs w:val="16"/>
              </w:rPr>
              <w:t>Notes</w:t>
            </w:r>
          </w:p>
        </w:tc>
      </w:tr>
      <w:tr w:rsidR="00F21804" w:rsidRPr="00D36BB6" w14:paraId="63C4CFE1"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62D23E80" w14:textId="77777777" w:rsidR="00F21804" w:rsidRPr="00D36BB6" w:rsidRDefault="00AC7064">
            <w:pPr>
              <w:snapToGrid w:val="0"/>
              <w:jc w:val="center"/>
            </w:pPr>
            <w:r w:rsidRPr="00D36BB6">
              <w:rPr>
                <w:rFonts w:ascii="Arial" w:hAnsi="Arial" w:cs="Arial"/>
                <w:sz w:val="16"/>
                <w:szCs w:val="16"/>
              </w:rPr>
              <w:t>1</w:t>
            </w:r>
          </w:p>
        </w:tc>
        <w:tc>
          <w:tcPr>
            <w:tcW w:w="1134" w:type="dxa"/>
            <w:gridSpan w:val="2"/>
            <w:tcBorders>
              <w:left w:val="single" w:sz="4" w:space="0" w:color="000000"/>
              <w:bottom w:val="single" w:sz="4" w:space="0" w:color="000000"/>
            </w:tcBorders>
            <w:shd w:val="clear" w:color="auto" w:fill="auto"/>
            <w:vAlign w:val="bottom"/>
          </w:tcPr>
          <w:p w14:paraId="36B49682" w14:textId="77777777" w:rsidR="00F21804" w:rsidRPr="00D36BB6" w:rsidRDefault="00AC7064">
            <w:pPr>
              <w:snapToGrid w:val="0"/>
              <w:jc w:val="center"/>
            </w:pPr>
            <w:r w:rsidRPr="00D36BB6">
              <w:rPr>
                <w:rFonts w:ascii="Arial" w:hAnsi="Arial" w:cs="Arial"/>
                <w:sz w:val="16"/>
                <w:szCs w:val="16"/>
              </w:rPr>
              <w:t>501</w:t>
            </w:r>
          </w:p>
        </w:tc>
        <w:tc>
          <w:tcPr>
            <w:tcW w:w="851" w:type="dxa"/>
            <w:gridSpan w:val="2"/>
            <w:tcBorders>
              <w:left w:val="single" w:sz="4" w:space="0" w:color="000000"/>
              <w:bottom w:val="single" w:sz="4" w:space="0" w:color="000000"/>
            </w:tcBorders>
            <w:shd w:val="clear" w:color="auto" w:fill="auto"/>
            <w:vAlign w:val="bottom"/>
          </w:tcPr>
          <w:p w14:paraId="48FEC32E"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0.00</w:t>
            </w:r>
          </w:p>
        </w:tc>
        <w:tc>
          <w:tcPr>
            <w:tcW w:w="851" w:type="dxa"/>
            <w:tcBorders>
              <w:left w:val="single" w:sz="4" w:space="0" w:color="000000"/>
              <w:bottom w:val="single" w:sz="4" w:space="0" w:color="000000"/>
            </w:tcBorders>
            <w:shd w:val="clear" w:color="auto" w:fill="auto"/>
            <w:vAlign w:val="bottom"/>
          </w:tcPr>
          <w:p w14:paraId="7092A043"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441B2167"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0.00</w:t>
            </w:r>
          </w:p>
        </w:tc>
        <w:tc>
          <w:tcPr>
            <w:tcW w:w="709" w:type="dxa"/>
            <w:gridSpan w:val="2"/>
            <w:tcBorders>
              <w:left w:val="single" w:sz="4" w:space="0" w:color="000000"/>
              <w:bottom w:val="single" w:sz="4" w:space="0" w:color="000000"/>
            </w:tcBorders>
            <w:shd w:val="clear" w:color="auto" w:fill="auto"/>
            <w:vAlign w:val="bottom"/>
          </w:tcPr>
          <w:p w14:paraId="5FDD3805" w14:textId="77777777" w:rsidR="00F21804" w:rsidRPr="00D36BB6" w:rsidRDefault="00AC7064">
            <w:pPr>
              <w:snapToGrid w:val="0"/>
              <w:jc w:val="center"/>
            </w:pPr>
            <w:r w:rsidRPr="00D36BB6">
              <w:rPr>
                <w:rFonts w:ascii="Arial" w:hAnsi="Arial" w:cs="Arial"/>
                <w:sz w:val="16"/>
                <w:szCs w:val="16"/>
              </w:rPr>
              <w:t>1 000</w:t>
            </w:r>
          </w:p>
        </w:tc>
        <w:tc>
          <w:tcPr>
            <w:tcW w:w="706" w:type="dxa"/>
            <w:gridSpan w:val="2"/>
            <w:tcBorders>
              <w:left w:val="single" w:sz="4" w:space="0" w:color="000000"/>
              <w:bottom w:val="single" w:sz="4" w:space="0" w:color="000000"/>
            </w:tcBorders>
            <w:shd w:val="clear" w:color="auto" w:fill="auto"/>
            <w:vAlign w:val="bottom"/>
          </w:tcPr>
          <w:p w14:paraId="44BAFC38"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546AD978"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2225A45E" w14:textId="77777777" w:rsidR="00F21804" w:rsidRPr="00D36BB6" w:rsidRDefault="00AC7064">
            <w:pPr>
              <w:snapToGrid w:val="0"/>
              <w:jc w:val="center"/>
            </w:pPr>
            <w:r w:rsidRPr="00D36BB6">
              <w:rPr>
                <w:rFonts w:ascii="Arial" w:hAnsi="Arial" w:cs="Arial"/>
                <w:sz w:val="16"/>
                <w:szCs w:val="16"/>
              </w:rPr>
              <w:t>1 000</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191F6079" w14:textId="77777777" w:rsidR="00F21804" w:rsidRPr="00D36BB6" w:rsidRDefault="00AC7064">
            <w:pPr>
              <w:snapToGrid w:val="0"/>
            </w:pPr>
            <w:r w:rsidRPr="00D36BB6">
              <w:rPr>
                <w:rFonts w:ascii="Arial" w:hAnsi="Arial" w:cs="Arial"/>
                <w:sz w:val="16"/>
                <w:szCs w:val="16"/>
              </w:rPr>
              <w:t> </w:t>
            </w:r>
          </w:p>
        </w:tc>
      </w:tr>
      <w:tr w:rsidR="00F21804" w:rsidRPr="00D36BB6" w14:paraId="72CC6750"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1067E759" w14:textId="77777777" w:rsidR="00F21804" w:rsidRPr="00D36BB6" w:rsidRDefault="00AC7064">
            <w:pPr>
              <w:snapToGrid w:val="0"/>
              <w:jc w:val="center"/>
            </w:pPr>
            <w:r w:rsidRPr="00D36BB6">
              <w:rPr>
                <w:rFonts w:ascii="Arial" w:hAnsi="Arial" w:cs="Arial"/>
                <w:sz w:val="16"/>
                <w:szCs w:val="16"/>
              </w:rPr>
              <w:t>1</w:t>
            </w:r>
          </w:p>
        </w:tc>
        <w:tc>
          <w:tcPr>
            <w:tcW w:w="1134" w:type="dxa"/>
            <w:gridSpan w:val="2"/>
            <w:tcBorders>
              <w:left w:val="single" w:sz="4" w:space="0" w:color="000000"/>
              <w:bottom w:val="single" w:sz="4" w:space="0" w:color="000000"/>
            </w:tcBorders>
            <w:shd w:val="clear" w:color="auto" w:fill="auto"/>
            <w:vAlign w:val="bottom"/>
          </w:tcPr>
          <w:p w14:paraId="7D22F76D" w14:textId="77777777" w:rsidR="00F21804" w:rsidRPr="00D36BB6" w:rsidRDefault="00AC7064">
            <w:pPr>
              <w:snapToGrid w:val="0"/>
              <w:jc w:val="center"/>
            </w:pPr>
            <w:r w:rsidRPr="00D36BB6">
              <w:rPr>
                <w:rFonts w:ascii="Arial" w:hAnsi="Arial" w:cs="Arial"/>
                <w:sz w:val="16"/>
                <w:szCs w:val="16"/>
              </w:rPr>
              <w:t>502</w:t>
            </w:r>
          </w:p>
        </w:tc>
        <w:tc>
          <w:tcPr>
            <w:tcW w:w="851" w:type="dxa"/>
            <w:gridSpan w:val="2"/>
            <w:tcBorders>
              <w:left w:val="single" w:sz="4" w:space="0" w:color="000000"/>
              <w:bottom w:val="single" w:sz="4" w:space="0" w:color="000000"/>
            </w:tcBorders>
            <w:shd w:val="clear" w:color="auto" w:fill="auto"/>
            <w:vAlign w:val="bottom"/>
          </w:tcPr>
          <w:p w14:paraId="417B1658"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0.36</w:t>
            </w:r>
          </w:p>
        </w:tc>
        <w:tc>
          <w:tcPr>
            <w:tcW w:w="851" w:type="dxa"/>
            <w:tcBorders>
              <w:left w:val="single" w:sz="4" w:space="0" w:color="000000"/>
              <w:bottom w:val="single" w:sz="4" w:space="0" w:color="000000"/>
            </w:tcBorders>
            <w:shd w:val="clear" w:color="auto" w:fill="auto"/>
            <w:vAlign w:val="bottom"/>
          </w:tcPr>
          <w:p w14:paraId="2A1510A7"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052C929D"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0.36</w:t>
            </w:r>
          </w:p>
        </w:tc>
        <w:tc>
          <w:tcPr>
            <w:tcW w:w="709" w:type="dxa"/>
            <w:gridSpan w:val="2"/>
            <w:tcBorders>
              <w:left w:val="single" w:sz="4" w:space="0" w:color="000000"/>
              <w:bottom w:val="single" w:sz="4" w:space="0" w:color="000000"/>
            </w:tcBorders>
            <w:shd w:val="clear" w:color="auto" w:fill="auto"/>
            <w:vAlign w:val="bottom"/>
          </w:tcPr>
          <w:p w14:paraId="1A015081" w14:textId="77777777" w:rsidR="00F21804" w:rsidRPr="00D36BB6" w:rsidRDefault="00AC7064">
            <w:pPr>
              <w:snapToGrid w:val="0"/>
              <w:jc w:val="center"/>
            </w:pPr>
            <w:r w:rsidRPr="00D36BB6">
              <w:rPr>
                <w:rFonts w:ascii="Arial" w:hAnsi="Arial" w:cs="Arial"/>
                <w:sz w:val="16"/>
                <w:szCs w:val="16"/>
              </w:rPr>
              <w:t>1 000</w:t>
            </w:r>
          </w:p>
        </w:tc>
        <w:tc>
          <w:tcPr>
            <w:tcW w:w="706" w:type="dxa"/>
            <w:gridSpan w:val="2"/>
            <w:tcBorders>
              <w:left w:val="single" w:sz="4" w:space="0" w:color="000000"/>
              <w:bottom w:val="single" w:sz="4" w:space="0" w:color="000000"/>
            </w:tcBorders>
            <w:shd w:val="clear" w:color="auto" w:fill="auto"/>
            <w:vAlign w:val="bottom"/>
          </w:tcPr>
          <w:p w14:paraId="3F7A1292"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49273D3C"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01650A9B" w14:textId="77777777" w:rsidR="00F21804" w:rsidRPr="00D36BB6" w:rsidRDefault="00AC7064">
            <w:pPr>
              <w:snapToGrid w:val="0"/>
              <w:jc w:val="center"/>
            </w:pPr>
            <w:r w:rsidRPr="00D36BB6">
              <w:rPr>
                <w:rFonts w:ascii="Arial" w:hAnsi="Arial" w:cs="Arial"/>
                <w:sz w:val="16"/>
                <w:szCs w:val="16"/>
              </w:rPr>
              <w:t>1 000</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1C548DB0" w14:textId="77777777" w:rsidR="00F21804" w:rsidRPr="00D36BB6" w:rsidRDefault="00AC7064">
            <w:pPr>
              <w:snapToGrid w:val="0"/>
            </w:pPr>
            <w:r w:rsidRPr="00D36BB6">
              <w:rPr>
                <w:rFonts w:ascii="Arial" w:hAnsi="Arial" w:cs="Arial"/>
                <w:sz w:val="16"/>
                <w:szCs w:val="16"/>
              </w:rPr>
              <w:t> </w:t>
            </w:r>
          </w:p>
        </w:tc>
      </w:tr>
      <w:tr w:rsidR="00F21804" w:rsidRPr="00D36BB6" w14:paraId="79ABE09D"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26A44D41" w14:textId="77777777" w:rsidR="00F21804" w:rsidRPr="00D36BB6" w:rsidRDefault="00AC7064">
            <w:pPr>
              <w:snapToGrid w:val="0"/>
              <w:jc w:val="center"/>
            </w:pPr>
            <w:r w:rsidRPr="00D36BB6">
              <w:rPr>
                <w:rFonts w:ascii="Arial" w:hAnsi="Arial" w:cs="Arial"/>
                <w:sz w:val="16"/>
                <w:szCs w:val="16"/>
              </w:rPr>
              <w:t>1</w:t>
            </w:r>
          </w:p>
        </w:tc>
        <w:tc>
          <w:tcPr>
            <w:tcW w:w="1134" w:type="dxa"/>
            <w:gridSpan w:val="2"/>
            <w:tcBorders>
              <w:left w:val="single" w:sz="4" w:space="0" w:color="000000"/>
              <w:bottom w:val="single" w:sz="4" w:space="0" w:color="000000"/>
            </w:tcBorders>
            <w:shd w:val="clear" w:color="auto" w:fill="auto"/>
            <w:vAlign w:val="bottom"/>
          </w:tcPr>
          <w:p w14:paraId="0834891D" w14:textId="77777777" w:rsidR="00F21804" w:rsidRPr="00D36BB6" w:rsidRDefault="00AC7064">
            <w:pPr>
              <w:snapToGrid w:val="0"/>
              <w:jc w:val="center"/>
            </w:pPr>
            <w:r w:rsidRPr="00D36BB6">
              <w:rPr>
                <w:rFonts w:ascii="Arial" w:hAnsi="Arial" w:cs="Arial"/>
                <w:sz w:val="16"/>
                <w:szCs w:val="16"/>
              </w:rPr>
              <w:t>504</w:t>
            </w:r>
          </w:p>
        </w:tc>
        <w:tc>
          <w:tcPr>
            <w:tcW w:w="851" w:type="dxa"/>
            <w:gridSpan w:val="2"/>
            <w:tcBorders>
              <w:left w:val="single" w:sz="4" w:space="0" w:color="000000"/>
              <w:bottom w:val="single" w:sz="4" w:space="0" w:color="000000"/>
            </w:tcBorders>
            <w:shd w:val="clear" w:color="auto" w:fill="auto"/>
            <w:vAlign w:val="bottom"/>
          </w:tcPr>
          <w:p w14:paraId="627CD07C"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0.78</w:t>
            </w:r>
          </w:p>
        </w:tc>
        <w:tc>
          <w:tcPr>
            <w:tcW w:w="851" w:type="dxa"/>
            <w:tcBorders>
              <w:left w:val="single" w:sz="4" w:space="0" w:color="000000"/>
              <w:bottom w:val="single" w:sz="4" w:space="0" w:color="000000"/>
            </w:tcBorders>
            <w:shd w:val="clear" w:color="auto" w:fill="auto"/>
            <w:vAlign w:val="bottom"/>
          </w:tcPr>
          <w:p w14:paraId="695712AA"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4C73F9FF"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0.78</w:t>
            </w:r>
          </w:p>
        </w:tc>
        <w:tc>
          <w:tcPr>
            <w:tcW w:w="709" w:type="dxa"/>
            <w:gridSpan w:val="2"/>
            <w:tcBorders>
              <w:left w:val="single" w:sz="4" w:space="0" w:color="000000"/>
              <w:bottom w:val="single" w:sz="4" w:space="0" w:color="000000"/>
            </w:tcBorders>
            <w:shd w:val="clear" w:color="auto" w:fill="auto"/>
            <w:vAlign w:val="bottom"/>
          </w:tcPr>
          <w:p w14:paraId="184A773E" w14:textId="77777777" w:rsidR="00F21804" w:rsidRPr="00D36BB6" w:rsidRDefault="00AC7064">
            <w:pPr>
              <w:snapToGrid w:val="0"/>
              <w:jc w:val="center"/>
            </w:pPr>
            <w:r w:rsidRPr="00D36BB6">
              <w:rPr>
                <w:rFonts w:ascii="Arial" w:hAnsi="Arial" w:cs="Arial"/>
                <w:sz w:val="16"/>
                <w:szCs w:val="16"/>
              </w:rPr>
              <w:t>1 000</w:t>
            </w:r>
          </w:p>
        </w:tc>
        <w:tc>
          <w:tcPr>
            <w:tcW w:w="706" w:type="dxa"/>
            <w:gridSpan w:val="2"/>
            <w:tcBorders>
              <w:left w:val="single" w:sz="4" w:space="0" w:color="000000"/>
              <w:bottom w:val="single" w:sz="4" w:space="0" w:color="000000"/>
            </w:tcBorders>
            <w:shd w:val="clear" w:color="auto" w:fill="auto"/>
            <w:vAlign w:val="bottom"/>
          </w:tcPr>
          <w:p w14:paraId="7BCD4390"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0CA5D471"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50D3A088" w14:textId="77777777" w:rsidR="00F21804" w:rsidRPr="00D36BB6" w:rsidRDefault="00AC7064">
            <w:pPr>
              <w:snapToGrid w:val="0"/>
              <w:jc w:val="center"/>
            </w:pPr>
            <w:r w:rsidRPr="00D36BB6">
              <w:rPr>
                <w:rFonts w:ascii="Arial" w:hAnsi="Arial" w:cs="Arial"/>
                <w:sz w:val="16"/>
                <w:szCs w:val="16"/>
              </w:rPr>
              <w:t>1 000</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61C2650F" w14:textId="77777777" w:rsidR="00F21804" w:rsidRPr="00D36BB6" w:rsidRDefault="00AC7064">
            <w:pPr>
              <w:snapToGrid w:val="0"/>
            </w:pPr>
            <w:r w:rsidRPr="00D36BB6">
              <w:rPr>
                <w:rFonts w:ascii="Arial" w:hAnsi="Arial" w:cs="Arial"/>
                <w:sz w:val="16"/>
                <w:szCs w:val="16"/>
              </w:rPr>
              <w:t> </w:t>
            </w:r>
          </w:p>
        </w:tc>
      </w:tr>
      <w:tr w:rsidR="00F21804" w:rsidRPr="00D36BB6" w14:paraId="67413097"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51D4E404" w14:textId="77777777" w:rsidR="00F21804" w:rsidRPr="00D36BB6" w:rsidRDefault="00AC7064">
            <w:pPr>
              <w:snapToGrid w:val="0"/>
              <w:jc w:val="center"/>
            </w:pPr>
            <w:r w:rsidRPr="00D36BB6">
              <w:rPr>
                <w:rFonts w:ascii="Arial" w:hAnsi="Arial" w:cs="Arial"/>
                <w:sz w:val="16"/>
                <w:szCs w:val="16"/>
              </w:rPr>
              <w:t>4</w:t>
            </w:r>
          </w:p>
        </w:tc>
        <w:tc>
          <w:tcPr>
            <w:tcW w:w="1134" w:type="dxa"/>
            <w:gridSpan w:val="2"/>
            <w:tcBorders>
              <w:left w:val="single" w:sz="4" w:space="0" w:color="000000"/>
              <w:bottom w:val="single" w:sz="4" w:space="0" w:color="000000"/>
            </w:tcBorders>
            <w:shd w:val="clear" w:color="auto" w:fill="auto"/>
            <w:vAlign w:val="bottom"/>
          </w:tcPr>
          <w:p w14:paraId="6F3C4664" w14:textId="77777777" w:rsidR="00F21804" w:rsidRPr="00D36BB6" w:rsidRDefault="00AC7064">
            <w:pPr>
              <w:snapToGrid w:val="0"/>
              <w:jc w:val="center"/>
            </w:pPr>
            <w:r w:rsidRPr="00D36BB6">
              <w:rPr>
                <w:rFonts w:ascii="Arial" w:hAnsi="Arial" w:cs="Arial"/>
                <w:sz w:val="16"/>
                <w:szCs w:val="16"/>
              </w:rPr>
              <w:t>505</w:t>
            </w:r>
          </w:p>
        </w:tc>
        <w:tc>
          <w:tcPr>
            <w:tcW w:w="851" w:type="dxa"/>
            <w:gridSpan w:val="2"/>
            <w:tcBorders>
              <w:left w:val="single" w:sz="4" w:space="0" w:color="000000"/>
              <w:bottom w:val="single" w:sz="4" w:space="0" w:color="000000"/>
            </w:tcBorders>
            <w:shd w:val="clear" w:color="auto" w:fill="auto"/>
            <w:vAlign w:val="bottom"/>
          </w:tcPr>
          <w:p w14:paraId="76655B78"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55.58</w:t>
            </w:r>
          </w:p>
        </w:tc>
        <w:tc>
          <w:tcPr>
            <w:tcW w:w="851" w:type="dxa"/>
            <w:tcBorders>
              <w:left w:val="single" w:sz="4" w:space="0" w:color="000000"/>
              <w:bottom w:val="single" w:sz="4" w:space="0" w:color="000000"/>
            </w:tcBorders>
            <w:shd w:val="clear" w:color="auto" w:fill="auto"/>
            <w:vAlign w:val="bottom"/>
          </w:tcPr>
          <w:p w14:paraId="2972EF39"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39503573"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55.58</w:t>
            </w:r>
          </w:p>
        </w:tc>
        <w:tc>
          <w:tcPr>
            <w:tcW w:w="709" w:type="dxa"/>
            <w:gridSpan w:val="2"/>
            <w:tcBorders>
              <w:left w:val="single" w:sz="4" w:space="0" w:color="000000"/>
              <w:bottom w:val="single" w:sz="4" w:space="0" w:color="000000"/>
            </w:tcBorders>
            <w:shd w:val="clear" w:color="auto" w:fill="auto"/>
            <w:vAlign w:val="bottom"/>
          </w:tcPr>
          <w:p w14:paraId="551F4B27" w14:textId="77777777" w:rsidR="00F21804" w:rsidRPr="00D36BB6" w:rsidRDefault="00AC7064">
            <w:pPr>
              <w:snapToGrid w:val="0"/>
              <w:jc w:val="center"/>
            </w:pPr>
            <w:r w:rsidRPr="00D36BB6">
              <w:rPr>
                <w:rFonts w:ascii="Arial" w:hAnsi="Arial" w:cs="Arial"/>
                <w:sz w:val="16"/>
                <w:szCs w:val="16"/>
              </w:rPr>
              <w:t>974</w:t>
            </w:r>
          </w:p>
        </w:tc>
        <w:tc>
          <w:tcPr>
            <w:tcW w:w="706" w:type="dxa"/>
            <w:gridSpan w:val="2"/>
            <w:tcBorders>
              <w:left w:val="single" w:sz="4" w:space="0" w:color="000000"/>
              <w:bottom w:val="single" w:sz="4" w:space="0" w:color="000000"/>
            </w:tcBorders>
            <w:shd w:val="clear" w:color="auto" w:fill="auto"/>
            <w:vAlign w:val="bottom"/>
          </w:tcPr>
          <w:p w14:paraId="2C92F0DC"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1C2EEBA9"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4F136DAA"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974</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3762E03C" w14:textId="77777777" w:rsidR="00F21804" w:rsidRPr="00D36BB6" w:rsidRDefault="00AC7064">
            <w:pPr>
              <w:snapToGrid w:val="0"/>
            </w:pPr>
            <w:r w:rsidRPr="00D36BB6">
              <w:rPr>
                <w:rFonts w:ascii="Arial" w:hAnsi="Arial" w:cs="Arial"/>
                <w:sz w:val="16"/>
                <w:szCs w:val="16"/>
              </w:rPr>
              <w:t> </w:t>
            </w:r>
          </w:p>
        </w:tc>
      </w:tr>
      <w:tr w:rsidR="00F21804" w:rsidRPr="00D36BB6" w14:paraId="3E2A4275"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4AF2060B" w14:textId="77777777" w:rsidR="00F21804" w:rsidRPr="00D36BB6" w:rsidRDefault="00AC7064">
            <w:pPr>
              <w:snapToGrid w:val="0"/>
              <w:jc w:val="center"/>
            </w:pPr>
            <w:r w:rsidRPr="00D36BB6">
              <w:rPr>
                <w:rFonts w:ascii="Arial" w:hAnsi="Arial" w:cs="Arial"/>
                <w:sz w:val="16"/>
                <w:szCs w:val="16"/>
              </w:rPr>
              <w:t>5</w:t>
            </w:r>
          </w:p>
        </w:tc>
        <w:tc>
          <w:tcPr>
            <w:tcW w:w="1134" w:type="dxa"/>
            <w:gridSpan w:val="2"/>
            <w:tcBorders>
              <w:left w:val="single" w:sz="4" w:space="0" w:color="000000"/>
              <w:bottom w:val="single" w:sz="4" w:space="0" w:color="000000"/>
            </w:tcBorders>
            <w:shd w:val="clear" w:color="auto" w:fill="auto"/>
            <w:vAlign w:val="bottom"/>
          </w:tcPr>
          <w:p w14:paraId="41DEB122" w14:textId="77777777" w:rsidR="00F21804" w:rsidRPr="00D36BB6" w:rsidRDefault="00AC7064">
            <w:pPr>
              <w:snapToGrid w:val="0"/>
              <w:jc w:val="center"/>
            </w:pPr>
            <w:r w:rsidRPr="00D36BB6">
              <w:rPr>
                <w:rFonts w:ascii="Arial" w:hAnsi="Arial" w:cs="Arial"/>
                <w:sz w:val="16"/>
                <w:szCs w:val="16"/>
              </w:rPr>
              <w:t>506</w:t>
            </w:r>
          </w:p>
        </w:tc>
        <w:tc>
          <w:tcPr>
            <w:tcW w:w="851" w:type="dxa"/>
            <w:gridSpan w:val="2"/>
            <w:tcBorders>
              <w:left w:val="single" w:sz="4" w:space="0" w:color="000000"/>
              <w:bottom w:val="single" w:sz="4" w:space="0" w:color="000000"/>
            </w:tcBorders>
            <w:shd w:val="clear" w:color="auto" w:fill="auto"/>
            <w:vAlign w:val="bottom"/>
          </w:tcPr>
          <w:p w14:paraId="173E36BA"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63.41</w:t>
            </w:r>
          </w:p>
        </w:tc>
        <w:tc>
          <w:tcPr>
            <w:tcW w:w="851" w:type="dxa"/>
            <w:tcBorders>
              <w:left w:val="single" w:sz="4" w:space="0" w:color="000000"/>
              <w:bottom w:val="single" w:sz="4" w:space="0" w:color="000000"/>
            </w:tcBorders>
            <w:shd w:val="clear" w:color="auto" w:fill="auto"/>
            <w:vAlign w:val="bottom"/>
          </w:tcPr>
          <w:p w14:paraId="48C63B16"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77D599B3"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63.41</w:t>
            </w:r>
          </w:p>
        </w:tc>
        <w:tc>
          <w:tcPr>
            <w:tcW w:w="709" w:type="dxa"/>
            <w:gridSpan w:val="2"/>
            <w:tcBorders>
              <w:left w:val="single" w:sz="4" w:space="0" w:color="000000"/>
              <w:bottom w:val="single" w:sz="4" w:space="0" w:color="000000"/>
            </w:tcBorders>
            <w:shd w:val="clear" w:color="auto" w:fill="auto"/>
            <w:vAlign w:val="bottom"/>
          </w:tcPr>
          <w:p w14:paraId="587658A5" w14:textId="77777777" w:rsidR="00F21804" w:rsidRPr="00D36BB6" w:rsidRDefault="00AC7064">
            <w:pPr>
              <w:snapToGrid w:val="0"/>
              <w:jc w:val="center"/>
            </w:pPr>
            <w:r w:rsidRPr="00D36BB6">
              <w:rPr>
                <w:rFonts w:ascii="Arial" w:hAnsi="Arial" w:cs="Arial"/>
                <w:sz w:val="16"/>
                <w:szCs w:val="16"/>
              </w:rPr>
              <w:t>970</w:t>
            </w:r>
          </w:p>
        </w:tc>
        <w:tc>
          <w:tcPr>
            <w:tcW w:w="706" w:type="dxa"/>
            <w:gridSpan w:val="2"/>
            <w:tcBorders>
              <w:left w:val="single" w:sz="4" w:space="0" w:color="000000"/>
              <w:bottom w:val="single" w:sz="4" w:space="0" w:color="000000"/>
            </w:tcBorders>
            <w:shd w:val="clear" w:color="auto" w:fill="auto"/>
            <w:vAlign w:val="bottom"/>
          </w:tcPr>
          <w:p w14:paraId="4F338C14"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0791C8D1"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7ED19C77"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970</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4A6C7751" w14:textId="77777777" w:rsidR="00F21804" w:rsidRPr="00D36BB6" w:rsidRDefault="00AC7064">
            <w:pPr>
              <w:snapToGrid w:val="0"/>
            </w:pPr>
            <w:r w:rsidRPr="00D36BB6">
              <w:rPr>
                <w:rFonts w:ascii="Arial" w:hAnsi="Arial" w:cs="Arial"/>
                <w:sz w:val="16"/>
                <w:szCs w:val="16"/>
              </w:rPr>
              <w:t> </w:t>
            </w:r>
          </w:p>
        </w:tc>
      </w:tr>
      <w:tr w:rsidR="00F21804" w:rsidRPr="00D36BB6" w14:paraId="67FE1D08"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764448C9" w14:textId="77777777" w:rsidR="00F21804" w:rsidRPr="00D36BB6" w:rsidRDefault="00AC7064">
            <w:pPr>
              <w:snapToGrid w:val="0"/>
              <w:jc w:val="center"/>
            </w:pPr>
            <w:r w:rsidRPr="00D36BB6">
              <w:rPr>
                <w:rFonts w:ascii="Arial" w:hAnsi="Arial" w:cs="Arial"/>
                <w:sz w:val="16"/>
                <w:szCs w:val="16"/>
              </w:rPr>
              <w:t>6</w:t>
            </w:r>
          </w:p>
        </w:tc>
        <w:tc>
          <w:tcPr>
            <w:tcW w:w="1134" w:type="dxa"/>
            <w:gridSpan w:val="2"/>
            <w:tcBorders>
              <w:left w:val="single" w:sz="4" w:space="0" w:color="000000"/>
              <w:bottom w:val="single" w:sz="4" w:space="0" w:color="000000"/>
            </w:tcBorders>
            <w:shd w:val="clear" w:color="auto" w:fill="auto"/>
            <w:vAlign w:val="bottom"/>
          </w:tcPr>
          <w:p w14:paraId="34A92F65" w14:textId="77777777" w:rsidR="00F21804" w:rsidRPr="00D36BB6" w:rsidRDefault="00AC7064">
            <w:pPr>
              <w:snapToGrid w:val="0"/>
              <w:jc w:val="center"/>
            </w:pPr>
            <w:r w:rsidRPr="00D36BB6">
              <w:rPr>
                <w:rFonts w:ascii="Arial" w:hAnsi="Arial" w:cs="Arial"/>
                <w:sz w:val="16"/>
                <w:szCs w:val="16"/>
              </w:rPr>
              <w:t>507</w:t>
            </w:r>
          </w:p>
        </w:tc>
        <w:tc>
          <w:tcPr>
            <w:tcW w:w="851" w:type="dxa"/>
            <w:gridSpan w:val="2"/>
            <w:tcBorders>
              <w:left w:val="single" w:sz="4" w:space="0" w:color="000000"/>
              <w:bottom w:val="single" w:sz="4" w:space="0" w:color="000000"/>
            </w:tcBorders>
            <w:shd w:val="clear" w:color="auto" w:fill="auto"/>
            <w:vAlign w:val="bottom"/>
          </w:tcPr>
          <w:p w14:paraId="598C1094"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171.25</w:t>
            </w:r>
          </w:p>
        </w:tc>
        <w:tc>
          <w:tcPr>
            <w:tcW w:w="851" w:type="dxa"/>
            <w:tcBorders>
              <w:left w:val="single" w:sz="4" w:space="0" w:color="000000"/>
              <w:bottom w:val="single" w:sz="4" w:space="0" w:color="000000"/>
            </w:tcBorders>
            <w:shd w:val="clear" w:color="auto" w:fill="auto"/>
            <w:vAlign w:val="bottom"/>
          </w:tcPr>
          <w:p w14:paraId="6D64E444"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5295F120"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171.25</w:t>
            </w:r>
          </w:p>
        </w:tc>
        <w:tc>
          <w:tcPr>
            <w:tcW w:w="709" w:type="dxa"/>
            <w:gridSpan w:val="2"/>
            <w:tcBorders>
              <w:left w:val="single" w:sz="4" w:space="0" w:color="000000"/>
              <w:bottom w:val="single" w:sz="4" w:space="0" w:color="000000"/>
            </w:tcBorders>
            <w:shd w:val="clear" w:color="auto" w:fill="auto"/>
            <w:vAlign w:val="bottom"/>
          </w:tcPr>
          <w:p w14:paraId="5D502C2B" w14:textId="77777777" w:rsidR="00F21804" w:rsidRPr="00D36BB6" w:rsidRDefault="00AC7064">
            <w:pPr>
              <w:snapToGrid w:val="0"/>
              <w:jc w:val="center"/>
            </w:pPr>
            <w:r w:rsidRPr="00D36BB6">
              <w:rPr>
                <w:rFonts w:ascii="Arial" w:hAnsi="Arial" w:cs="Arial"/>
                <w:sz w:val="16"/>
                <w:szCs w:val="16"/>
              </w:rPr>
              <w:t>919</w:t>
            </w:r>
          </w:p>
        </w:tc>
        <w:tc>
          <w:tcPr>
            <w:tcW w:w="706" w:type="dxa"/>
            <w:gridSpan w:val="2"/>
            <w:tcBorders>
              <w:left w:val="single" w:sz="4" w:space="0" w:color="000000"/>
              <w:bottom w:val="single" w:sz="4" w:space="0" w:color="000000"/>
            </w:tcBorders>
            <w:shd w:val="clear" w:color="auto" w:fill="auto"/>
            <w:vAlign w:val="bottom"/>
          </w:tcPr>
          <w:p w14:paraId="67BB5BC3"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19BC487F"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6735DEE4"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919</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18B4B7DB" w14:textId="77777777" w:rsidR="00F21804" w:rsidRPr="00D36BB6" w:rsidRDefault="00AC7064">
            <w:pPr>
              <w:snapToGrid w:val="0"/>
            </w:pPr>
            <w:r w:rsidRPr="00D36BB6">
              <w:rPr>
                <w:rFonts w:ascii="Arial" w:hAnsi="Arial" w:cs="Arial"/>
                <w:sz w:val="16"/>
                <w:szCs w:val="16"/>
              </w:rPr>
              <w:t> </w:t>
            </w:r>
          </w:p>
        </w:tc>
      </w:tr>
      <w:tr w:rsidR="00F21804" w:rsidRPr="00D36BB6" w14:paraId="03B1EDA5"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1AAC98E5" w14:textId="77777777" w:rsidR="00F21804" w:rsidRPr="00D36BB6" w:rsidRDefault="00AC7064">
            <w:pPr>
              <w:snapToGrid w:val="0"/>
              <w:jc w:val="center"/>
            </w:pPr>
            <w:r w:rsidRPr="00D36BB6">
              <w:rPr>
                <w:rFonts w:ascii="Arial" w:hAnsi="Arial" w:cs="Arial"/>
                <w:sz w:val="16"/>
                <w:szCs w:val="16"/>
              </w:rPr>
              <w:t>7</w:t>
            </w:r>
          </w:p>
        </w:tc>
        <w:tc>
          <w:tcPr>
            <w:tcW w:w="1134" w:type="dxa"/>
            <w:gridSpan w:val="2"/>
            <w:tcBorders>
              <w:left w:val="single" w:sz="4" w:space="0" w:color="000000"/>
              <w:bottom w:val="single" w:sz="4" w:space="0" w:color="000000"/>
            </w:tcBorders>
            <w:shd w:val="clear" w:color="auto" w:fill="auto"/>
            <w:vAlign w:val="bottom"/>
          </w:tcPr>
          <w:p w14:paraId="6A724CA0" w14:textId="77777777" w:rsidR="00F21804" w:rsidRPr="00D36BB6" w:rsidRDefault="00AC7064">
            <w:pPr>
              <w:snapToGrid w:val="0"/>
              <w:jc w:val="center"/>
            </w:pPr>
            <w:r w:rsidRPr="00D36BB6">
              <w:rPr>
                <w:rFonts w:ascii="Arial" w:hAnsi="Arial" w:cs="Arial"/>
                <w:sz w:val="16"/>
                <w:szCs w:val="16"/>
              </w:rPr>
              <w:t>508</w:t>
            </w:r>
          </w:p>
        </w:tc>
        <w:tc>
          <w:tcPr>
            <w:tcW w:w="851" w:type="dxa"/>
            <w:gridSpan w:val="2"/>
            <w:tcBorders>
              <w:left w:val="single" w:sz="4" w:space="0" w:color="000000"/>
              <w:bottom w:val="single" w:sz="4" w:space="0" w:color="000000"/>
            </w:tcBorders>
            <w:shd w:val="clear" w:color="auto" w:fill="auto"/>
            <w:vAlign w:val="bottom"/>
          </w:tcPr>
          <w:p w14:paraId="3DF2823F"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190.00</w:t>
            </w:r>
          </w:p>
        </w:tc>
        <w:tc>
          <w:tcPr>
            <w:tcW w:w="851" w:type="dxa"/>
            <w:tcBorders>
              <w:left w:val="single" w:sz="4" w:space="0" w:color="000000"/>
              <w:bottom w:val="single" w:sz="4" w:space="0" w:color="000000"/>
            </w:tcBorders>
            <w:shd w:val="clear" w:color="auto" w:fill="auto"/>
            <w:vAlign w:val="bottom"/>
          </w:tcPr>
          <w:p w14:paraId="1B7B88D9"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6D3DBE20"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190.00</w:t>
            </w:r>
          </w:p>
        </w:tc>
        <w:tc>
          <w:tcPr>
            <w:tcW w:w="709" w:type="dxa"/>
            <w:gridSpan w:val="2"/>
            <w:tcBorders>
              <w:left w:val="single" w:sz="4" w:space="0" w:color="000000"/>
              <w:bottom w:val="single" w:sz="4" w:space="0" w:color="000000"/>
            </w:tcBorders>
            <w:shd w:val="clear" w:color="auto" w:fill="auto"/>
            <w:vAlign w:val="bottom"/>
          </w:tcPr>
          <w:p w14:paraId="74B3D4E5" w14:textId="77777777" w:rsidR="00F21804" w:rsidRPr="00D36BB6" w:rsidRDefault="00AC7064">
            <w:pPr>
              <w:snapToGrid w:val="0"/>
              <w:jc w:val="center"/>
            </w:pPr>
            <w:r w:rsidRPr="00D36BB6">
              <w:rPr>
                <w:rFonts w:ascii="Arial" w:hAnsi="Arial" w:cs="Arial"/>
                <w:sz w:val="16"/>
                <w:szCs w:val="16"/>
              </w:rPr>
              <w:t>910</w:t>
            </w:r>
          </w:p>
        </w:tc>
        <w:tc>
          <w:tcPr>
            <w:tcW w:w="706" w:type="dxa"/>
            <w:gridSpan w:val="2"/>
            <w:tcBorders>
              <w:left w:val="single" w:sz="4" w:space="0" w:color="000000"/>
              <w:bottom w:val="single" w:sz="4" w:space="0" w:color="000000"/>
            </w:tcBorders>
            <w:shd w:val="clear" w:color="auto" w:fill="auto"/>
            <w:vAlign w:val="bottom"/>
          </w:tcPr>
          <w:p w14:paraId="31FB5E63"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1360C5EC"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0295ACEE"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910</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4317D0CC" w14:textId="77777777" w:rsidR="00F21804" w:rsidRPr="00D36BB6" w:rsidRDefault="00AC7064">
            <w:pPr>
              <w:snapToGrid w:val="0"/>
            </w:pPr>
            <w:r w:rsidRPr="00D36BB6">
              <w:rPr>
                <w:rFonts w:ascii="Arial" w:hAnsi="Arial" w:cs="Arial"/>
                <w:sz w:val="16"/>
                <w:szCs w:val="16"/>
              </w:rPr>
              <w:t> </w:t>
            </w:r>
          </w:p>
        </w:tc>
      </w:tr>
      <w:tr w:rsidR="00F21804" w:rsidRPr="00D36BB6" w14:paraId="586267C2"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5BF67AA7" w14:textId="77777777" w:rsidR="00F21804" w:rsidRPr="00D36BB6" w:rsidRDefault="00AC7064">
            <w:pPr>
              <w:snapToGrid w:val="0"/>
              <w:jc w:val="center"/>
            </w:pPr>
            <w:r w:rsidRPr="00D36BB6">
              <w:rPr>
                <w:rFonts w:ascii="Arial" w:hAnsi="Arial" w:cs="Arial"/>
                <w:sz w:val="16"/>
                <w:szCs w:val="16"/>
              </w:rPr>
              <w:t>8</w:t>
            </w:r>
          </w:p>
        </w:tc>
        <w:tc>
          <w:tcPr>
            <w:tcW w:w="1134" w:type="dxa"/>
            <w:gridSpan w:val="2"/>
            <w:tcBorders>
              <w:left w:val="single" w:sz="4" w:space="0" w:color="000000"/>
              <w:bottom w:val="single" w:sz="4" w:space="0" w:color="000000"/>
            </w:tcBorders>
            <w:shd w:val="clear" w:color="auto" w:fill="auto"/>
            <w:vAlign w:val="bottom"/>
          </w:tcPr>
          <w:p w14:paraId="19CC3CDA" w14:textId="77777777" w:rsidR="00F21804" w:rsidRPr="00D36BB6" w:rsidRDefault="00AC7064">
            <w:pPr>
              <w:snapToGrid w:val="0"/>
              <w:jc w:val="center"/>
            </w:pPr>
            <w:r w:rsidRPr="00D36BB6">
              <w:rPr>
                <w:rFonts w:ascii="Arial" w:hAnsi="Arial" w:cs="Arial"/>
                <w:sz w:val="16"/>
                <w:szCs w:val="16"/>
              </w:rPr>
              <w:t>509</w:t>
            </w:r>
          </w:p>
        </w:tc>
        <w:tc>
          <w:tcPr>
            <w:tcW w:w="851" w:type="dxa"/>
            <w:gridSpan w:val="2"/>
            <w:tcBorders>
              <w:left w:val="single" w:sz="4" w:space="0" w:color="000000"/>
              <w:bottom w:val="single" w:sz="4" w:space="0" w:color="000000"/>
            </w:tcBorders>
            <w:shd w:val="clear" w:color="auto" w:fill="auto"/>
            <w:vAlign w:val="bottom"/>
          </w:tcPr>
          <w:p w14:paraId="4B47250D"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360.00</w:t>
            </w:r>
          </w:p>
        </w:tc>
        <w:tc>
          <w:tcPr>
            <w:tcW w:w="851" w:type="dxa"/>
            <w:tcBorders>
              <w:left w:val="single" w:sz="4" w:space="0" w:color="000000"/>
              <w:bottom w:val="single" w:sz="4" w:space="0" w:color="000000"/>
            </w:tcBorders>
            <w:shd w:val="clear" w:color="auto" w:fill="auto"/>
            <w:vAlign w:val="bottom"/>
          </w:tcPr>
          <w:p w14:paraId="036543DC"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5EE9041F"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360.00</w:t>
            </w:r>
          </w:p>
        </w:tc>
        <w:tc>
          <w:tcPr>
            <w:tcW w:w="709" w:type="dxa"/>
            <w:gridSpan w:val="2"/>
            <w:tcBorders>
              <w:left w:val="single" w:sz="4" w:space="0" w:color="000000"/>
              <w:bottom w:val="single" w:sz="4" w:space="0" w:color="000000"/>
            </w:tcBorders>
            <w:shd w:val="clear" w:color="auto" w:fill="auto"/>
            <w:vAlign w:val="bottom"/>
          </w:tcPr>
          <w:p w14:paraId="2C4FF1C1" w14:textId="77777777" w:rsidR="00F21804" w:rsidRPr="00D36BB6" w:rsidRDefault="00AC7064">
            <w:pPr>
              <w:snapToGrid w:val="0"/>
              <w:jc w:val="center"/>
            </w:pPr>
            <w:r w:rsidRPr="00D36BB6">
              <w:rPr>
                <w:rFonts w:ascii="Arial" w:hAnsi="Arial" w:cs="Arial"/>
                <w:sz w:val="16"/>
                <w:szCs w:val="16"/>
              </w:rPr>
              <w:t>829</w:t>
            </w:r>
          </w:p>
        </w:tc>
        <w:tc>
          <w:tcPr>
            <w:tcW w:w="706" w:type="dxa"/>
            <w:gridSpan w:val="2"/>
            <w:tcBorders>
              <w:left w:val="single" w:sz="4" w:space="0" w:color="000000"/>
              <w:bottom w:val="single" w:sz="4" w:space="0" w:color="000000"/>
            </w:tcBorders>
            <w:shd w:val="clear" w:color="auto" w:fill="auto"/>
            <w:vAlign w:val="bottom"/>
          </w:tcPr>
          <w:p w14:paraId="11FA4073"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48872C41"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04B9A776"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829</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615A1848" w14:textId="77777777" w:rsidR="00F21804" w:rsidRPr="00D36BB6" w:rsidRDefault="00AC7064">
            <w:pPr>
              <w:snapToGrid w:val="0"/>
            </w:pPr>
            <w:r w:rsidRPr="00D36BB6">
              <w:rPr>
                <w:rFonts w:ascii="Arial" w:hAnsi="Arial" w:cs="Arial"/>
                <w:sz w:val="16"/>
                <w:szCs w:val="16"/>
              </w:rPr>
              <w:t> </w:t>
            </w:r>
          </w:p>
        </w:tc>
      </w:tr>
      <w:tr w:rsidR="00F21804" w:rsidRPr="00D36BB6" w14:paraId="71F63B2A"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52336301" w14:textId="77777777" w:rsidR="00F21804" w:rsidRPr="00D36BB6" w:rsidRDefault="00AC7064">
            <w:pPr>
              <w:snapToGrid w:val="0"/>
              <w:jc w:val="center"/>
            </w:pPr>
            <w:r w:rsidRPr="00D36BB6">
              <w:rPr>
                <w:rFonts w:ascii="Arial" w:hAnsi="Arial" w:cs="Arial"/>
                <w:sz w:val="16"/>
                <w:szCs w:val="16"/>
              </w:rPr>
              <w:t>9</w:t>
            </w:r>
          </w:p>
        </w:tc>
        <w:tc>
          <w:tcPr>
            <w:tcW w:w="1134" w:type="dxa"/>
            <w:gridSpan w:val="2"/>
            <w:tcBorders>
              <w:left w:val="single" w:sz="4" w:space="0" w:color="000000"/>
              <w:bottom w:val="single" w:sz="4" w:space="0" w:color="000000"/>
            </w:tcBorders>
            <w:shd w:val="clear" w:color="auto" w:fill="auto"/>
            <w:vAlign w:val="bottom"/>
          </w:tcPr>
          <w:p w14:paraId="1869FBED" w14:textId="77777777" w:rsidR="00F21804" w:rsidRPr="00D36BB6" w:rsidRDefault="00AC7064">
            <w:pPr>
              <w:snapToGrid w:val="0"/>
              <w:jc w:val="center"/>
            </w:pPr>
            <w:r w:rsidRPr="00D36BB6">
              <w:rPr>
                <w:rFonts w:ascii="Arial" w:hAnsi="Arial" w:cs="Arial"/>
                <w:sz w:val="16"/>
                <w:szCs w:val="16"/>
              </w:rPr>
              <w:t>503</w:t>
            </w:r>
          </w:p>
        </w:tc>
        <w:tc>
          <w:tcPr>
            <w:tcW w:w="851" w:type="dxa"/>
            <w:gridSpan w:val="2"/>
            <w:tcBorders>
              <w:left w:val="single" w:sz="4" w:space="0" w:color="000000"/>
              <w:bottom w:val="single" w:sz="4" w:space="0" w:color="000000"/>
            </w:tcBorders>
            <w:shd w:val="clear" w:color="auto" w:fill="auto"/>
            <w:vAlign w:val="bottom"/>
          </w:tcPr>
          <w:p w14:paraId="34F26F6A"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0.48</w:t>
            </w:r>
          </w:p>
        </w:tc>
        <w:tc>
          <w:tcPr>
            <w:tcW w:w="851" w:type="dxa"/>
            <w:tcBorders>
              <w:left w:val="single" w:sz="4" w:space="0" w:color="000000"/>
              <w:bottom w:val="single" w:sz="4" w:space="0" w:color="000000"/>
            </w:tcBorders>
            <w:shd w:val="clear" w:color="auto" w:fill="auto"/>
            <w:vAlign w:val="bottom"/>
          </w:tcPr>
          <w:p w14:paraId="53A917D0"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19036C65"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0.48</w:t>
            </w:r>
          </w:p>
        </w:tc>
        <w:tc>
          <w:tcPr>
            <w:tcW w:w="709" w:type="dxa"/>
            <w:gridSpan w:val="2"/>
            <w:tcBorders>
              <w:left w:val="single" w:sz="4" w:space="0" w:color="000000"/>
              <w:bottom w:val="single" w:sz="4" w:space="0" w:color="000000"/>
            </w:tcBorders>
            <w:shd w:val="clear" w:color="auto" w:fill="auto"/>
            <w:vAlign w:val="bottom"/>
          </w:tcPr>
          <w:p w14:paraId="33620C66" w14:textId="77777777" w:rsidR="00F21804" w:rsidRPr="00D36BB6" w:rsidRDefault="00AC7064">
            <w:pPr>
              <w:snapToGrid w:val="0"/>
              <w:jc w:val="center"/>
            </w:pPr>
            <w:r w:rsidRPr="00D36BB6">
              <w:rPr>
                <w:rFonts w:ascii="Arial" w:hAnsi="Arial" w:cs="Arial"/>
                <w:sz w:val="16"/>
                <w:szCs w:val="16"/>
              </w:rPr>
              <w:t>1 000</w:t>
            </w:r>
          </w:p>
        </w:tc>
        <w:tc>
          <w:tcPr>
            <w:tcW w:w="706" w:type="dxa"/>
            <w:gridSpan w:val="2"/>
            <w:tcBorders>
              <w:left w:val="single" w:sz="4" w:space="0" w:color="000000"/>
              <w:bottom w:val="single" w:sz="4" w:space="0" w:color="000000"/>
            </w:tcBorders>
            <w:shd w:val="clear" w:color="auto" w:fill="auto"/>
            <w:vAlign w:val="bottom"/>
          </w:tcPr>
          <w:p w14:paraId="53827740"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4F25B60E" w14:textId="77777777" w:rsidR="00F21804" w:rsidRPr="00D36BB6" w:rsidRDefault="00AC7064">
            <w:pPr>
              <w:snapToGrid w:val="0"/>
              <w:jc w:val="center"/>
            </w:pPr>
            <w:r w:rsidRPr="00D36BB6">
              <w:rPr>
                <w:rFonts w:ascii="Arial" w:hAnsi="Arial" w:cs="Arial"/>
                <w:sz w:val="16"/>
                <w:szCs w:val="16"/>
              </w:rPr>
              <w:t>200</w:t>
            </w:r>
          </w:p>
        </w:tc>
        <w:tc>
          <w:tcPr>
            <w:tcW w:w="851" w:type="dxa"/>
            <w:tcBorders>
              <w:left w:val="single" w:sz="4" w:space="0" w:color="000000"/>
              <w:bottom w:val="single" w:sz="4" w:space="0" w:color="000000"/>
            </w:tcBorders>
            <w:shd w:val="clear" w:color="auto" w:fill="auto"/>
            <w:vAlign w:val="bottom"/>
          </w:tcPr>
          <w:p w14:paraId="74C60ED3"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800</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6D33A963" w14:textId="77777777" w:rsidR="00F21804" w:rsidRPr="00D36BB6" w:rsidRDefault="00AC7064">
            <w:pPr>
              <w:snapToGrid w:val="0"/>
            </w:pPr>
            <w:r w:rsidRPr="00D36BB6">
              <w:rPr>
                <w:rFonts w:ascii="Arial" w:hAnsi="Arial" w:cs="Arial"/>
                <w:sz w:val="16"/>
                <w:szCs w:val="16"/>
              </w:rPr>
              <w:t>Rule 10.11 rough driving</w:t>
            </w:r>
          </w:p>
        </w:tc>
      </w:tr>
      <w:tr w:rsidR="00F21804" w:rsidRPr="00D36BB6" w14:paraId="59FE70F0"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0E48B25F" w14:textId="77777777" w:rsidR="00F21804" w:rsidRPr="00D36BB6" w:rsidRDefault="00AC7064">
            <w:pPr>
              <w:snapToGrid w:val="0"/>
              <w:jc w:val="center"/>
            </w:pPr>
            <w:r w:rsidRPr="00D36BB6">
              <w:rPr>
                <w:rFonts w:ascii="Arial" w:hAnsi="Arial" w:cs="Arial"/>
                <w:sz w:val="16"/>
                <w:szCs w:val="16"/>
              </w:rPr>
              <w:t>10</w:t>
            </w:r>
          </w:p>
        </w:tc>
        <w:tc>
          <w:tcPr>
            <w:tcW w:w="1134" w:type="dxa"/>
            <w:gridSpan w:val="2"/>
            <w:tcBorders>
              <w:left w:val="single" w:sz="4" w:space="0" w:color="000000"/>
              <w:bottom w:val="single" w:sz="4" w:space="0" w:color="000000"/>
            </w:tcBorders>
            <w:shd w:val="clear" w:color="auto" w:fill="auto"/>
            <w:vAlign w:val="bottom"/>
          </w:tcPr>
          <w:p w14:paraId="15EFA096" w14:textId="77777777" w:rsidR="00F21804" w:rsidRPr="00D36BB6" w:rsidRDefault="00AC7064">
            <w:pPr>
              <w:snapToGrid w:val="0"/>
              <w:jc w:val="center"/>
            </w:pPr>
            <w:r w:rsidRPr="00D36BB6">
              <w:rPr>
                <w:rFonts w:ascii="Arial" w:hAnsi="Arial" w:cs="Arial"/>
                <w:sz w:val="16"/>
                <w:szCs w:val="16"/>
              </w:rPr>
              <w:t>511</w:t>
            </w:r>
          </w:p>
        </w:tc>
        <w:tc>
          <w:tcPr>
            <w:tcW w:w="851" w:type="dxa"/>
            <w:gridSpan w:val="2"/>
            <w:tcBorders>
              <w:left w:val="single" w:sz="4" w:space="0" w:color="000000"/>
              <w:bottom w:val="single" w:sz="4" w:space="0" w:color="000000"/>
            </w:tcBorders>
            <w:shd w:val="clear" w:color="auto" w:fill="auto"/>
            <w:vAlign w:val="bottom"/>
          </w:tcPr>
          <w:p w14:paraId="24F04534"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520.00</w:t>
            </w:r>
          </w:p>
        </w:tc>
        <w:tc>
          <w:tcPr>
            <w:tcW w:w="851" w:type="dxa"/>
            <w:tcBorders>
              <w:left w:val="single" w:sz="4" w:space="0" w:color="000000"/>
              <w:bottom w:val="single" w:sz="4" w:space="0" w:color="000000"/>
            </w:tcBorders>
            <w:shd w:val="clear" w:color="auto" w:fill="auto"/>
            <w:vAlign w:val="bottom"/>
          </w:tcPr>
          <w:p w14:paraId="309BA3E6"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5DEB7762"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520.00</w:t>
            </w:r>
          </w:p>
        </w:tc>
        <w:tc>
          <w:tcPr>
            <w:tcW w:w="709" w:type="dxa"/>
            <w:gridSpan w:val="2"/>
            <w:tcBorders>
              <w:left w:val="single" w:sz="4" w:space="0" w:color="000000"/>
              <w:bottom w:val="single" w:sz="4" w:space="0" w:color="000000"/>
            </w:tcBorders>
            <w:shd w:val="clear" w:color="auto" w:fill="auto"/>
            <w:vAlign w:val="bottom"/>
          </w:tcPr>
          <w:p w14:paraId="2D4FD9B9" w14:textId="77777777" w:rsidR="00F21804" w:rsidRPr="00D36BB6" w:rsidRDefault="00AC7064">
            <w:pPr>
              <w:snapToGrid w:val="0"/>
              <w:jc w:val="center"/>
            </w:pPr>
            <w:r w:rsidRPr="00D36BB6">
              <w:rPr>
                <w:rFonts w:ascii="Arial" w:hAnsi="Arial" w:cs="Arial"/>
                <w:sz w:val="16"/>
                <w:szCs w:val="16"/>
              </w:rPr>
              <w:t>754</w:t>
            </w:r>
          </w:p>
        </w:tc>
        <w:tc>
          <w:tcPr>
            <w:tcW w:w="706" w:type="dxa"/>
            <w:gridSpan w:val="2"/>
            <w:tcBorders>
              <w:left w:val="single" w:sz="4" w:space="0" w:color="000000"/>
              <w:bottom w:val="single" w:sz="4" w:space="0" w:color="000000"/>
            </w:tcBorders>
            <w:shd w:val="clear" w:color="auto" w:fill="auto"/>
            <w:vAlign w:val="bottom"/>
          </w:tcPr>
          <w:p w14:paraId="6B604FFE"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68E9AF8B"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68005377"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754</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6F8EF29D" w14:textId="77777777" w:rsidR="00F21804" w:rsidRPr="00D36BB6" w:rsidRDefault="00AC7064">
            <w:pPr>
              <w:snapToGrid w:val="0"/>
            </w:pPr>
            <w:r w:rsidRPr="00D36BB6">
              <w:rPr>
                <w:rFonts w:ascii="Arial" w:hAnsi="Arial" w:cs="Arial"/>
                <w:sz w:val="16"/>
                <w:szCs w:val="16"/>
              </w:rPr>
              <w:t> </w:t>
            </w:r>
          </w:p>
        </w:tc>
      </w:tr>
      <w:tr w:rsidR="00F21804" w:rsidRPr="00D36BB6" w14:paraId="2C4EB600"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113F836D" w14:textId="29C82652" w:rsidR="00F21804" w:rsidRPr="00D36BB6" w:rsidRDefault="00AC7064">
            <w:pPr>
              <w:shd w:val="clear" w:color="auto" w:fill="FFFF00"/>
              <w:snapToGrid w:val="0"/>
              <w:jc w:val="center"/>
            </w:pPr>
            <w:r w:rsidRPr="00D36BB6">
              <w:rPr>
                <w:rFonts w:ascii="Arial" w:hAnsi="Arial" w:cs="Arial"/>
                <w:sz w:val="16"/>
                <w:szCs w:val="16"/>
              </w:rPr>
              <w:t>1</w:t>
            </w:r>
            <w:r w:rsidR="00F20402" w:rsidRPr="00D36BB6">
              <w:rPr>
                <w:rFonts w:ascii="Arial" w:hAnsi="Arial" w:cs="Arial"/>
                <w:sz w:val="16"/>
                <w:szCs w:val="16"/>
              </w:rPr>
              <w:t>1</w:t>
            </w:r>
          </w:p>
        </w:tc>
        <w:tc>
          <w:tcPr>
            <w:tcW w:w="1134" w:type="dxa"/>
            <w:gridSpan w:val="2"/>
            <w:tcBorders>
              <w:left w:val="single" w:sz="4" w:space="0" w:color="000000"/>
              <w:bottom w:val="single" w:sz="4" w:space="0" w:color="000000"/>
            </w:tcBorders>
            <w:shd w:val="clear" w:color="auto" w:fill="auto"/>
            <w:vAlign w:val="bottom"/>
          </w:tcPr>
          <w:p w14:paraId="4CA1B713" w14:textId="77777777" w:rsidR="00F21804" w:rsidRPr="00D36BB6" w:rsidRDefault="00AC7064">
            <w:pPr>
              <w:snapToGrid w:val="0"/>
              <w:jc w:val="center"/>
            </w:pPr>
            <w:r w:rsidRPr="00D36BB6">
              <w:rPr>
                <w:rFonts w:ascii="Arial" w:hAnsi="Arial" w:cs="Arial"/>
                <w:sz w:val="16"/>
                <w:szCs w:val="16"/>
              </w:rPr>
              <w:t>512</w:t>
            </w:r>
          </w:p>
        </w:tc>
        <w:tc>
          <w:tcPr>
            <w:tcW w:w="851" w:type="dxa"/>
            <w:gridSpan w:val="2"/>
            <w:tcBorders>
              <w:left w:val="single" w:sz="4" w:space="0" w:color="000000"/>
              <w:bottom w:val="single" w:sz="4" w:space="0" w:color="000000"/>
            </w:tcBorders>
            <w:shd w:val="clear" w:color="auto" w:fill="auto"/>
            <w:vAlign w:val="bottom"/>
          </w:tcPr>
          <w:p w14:paraId="72F942DE"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520.00</w:t>
            </w:r>
          </w:p>
        </w:tc>
        <w:tc>
          <w:tcPr>
            <w:tcW w:w="851" w:type="dxa"/>
            <w:tcBorders>
              <w:left w:val="single" w:sz="4" w:space="0" w:color="000000"/>
              <w:bottom w:val="single" w:sz="4" w:space="0" w:color="000000"/>
            </w:tcBorders>
            <w:shd w:val="clear" w:color="auto" w:fill="auto"/>
            <w:vAlign w:val="bottom"/>
          </w:tcPr>
          <w:p w14:paraId="5F873F39"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62916238"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520.00</w:t>
            </w:r>
          </w:p>
        </w:tc>
        <w:tc>
          <w:tcPr>
            <w:tcW w:w="709" w:type="dxa"/>
            <w:gridSpan w:val="2"/>
            <w:tcBorders>
              <w:left w:val="single" w:sz="4" w:space="0" w:color="000000"/>
              <w:bottom w:val="single" w:sz="4" w:space="0" w:color="000000"/>
            </w:tcBorders>
            <w:shd w:val="clear" w:color="auto" w:fill="auto"/>
            <w:vAlign w:val="bottom"/>
          </w:tcPr>
          <w:p w14:paraId="7E71E97D" w14:textId="77777777" w:rsidR="00F21804" w:rsidRPr="00D36BB6" w:rsidRDefault="00AC7064">
            <w:pPr>
              <w:snapToGrid w:val="0"/>
              <w:jc w:val="center"/>
            </w:pPr>
            <w:r w:rsidRPr="00D36BB6">
              <w:rPr>
                <w:rFonts w:ascii="Arial" w:hAnsi="Arial" w:cs="Arial"/>
                <w:sz w:val="16"/>
                <w:szCs w:val="16"/>
              </w:rPr>
              <w:t>754</w:t>
            </w:r>
          </w:p>
        </w:tc>
        <w:tc>
          <w:tcPr>
            <w:tcW w:w="706" w:type="dxa"/>
            <w:gridSpan w:val="2"/>
            <w:tcBorders>
              <w:left w:val="single" w:sz="4" w:space="0" w:color="000000"/>
              <w:bottom w:val="single" w:sz="4" w:space="0" w:color="000000"/>
            </w:tcBorders>
            <w:shd w:val="clear" w:color="auto" w:fill="auto"/>
            <w:vAlign w:val="bottom"/>
          </w:tcPr>
          <w:p w14:paraId="731756DE"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616C8998"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1BE76B4E"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754</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180C5612" w14:textId="77777777" w:rsidR="00F21804" w:rsidRPr="00D36BB6" w:rsidRDefault="00AC7064">
            <w:pPr>
              <w:snapToGrid w:val="0"/>
            </w:pPr>
            <w:r w:rsidRPr="00D36BB6">
              <w:rPr>
                <w:rFonts w:ascii="Arial" w:hAnsi="Arial" w:cs="Arial"/>
                <w:sz w:val="16"/>
                <w:szCs w:val="16"/>
              </w:rPr>
              <w:t> </w:t>
            </w:r>
          </w:p>
        </w:tc>
      </w:tr>
      <w:tr w:rsidR="00F21804" w:rsidRPr="00D36BB6" w14:paraId="76AFDBE2"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62A8E016" w14:textId="77777777" w:rsidR="00F21804" w:rsidRPr="00D36BB6" w:rsidRDefault="00AC7064">
            <w:pPr>
              <w:snapToGrid w:val="0"/>
              <w:jc w:val="center"/>
            </w:pPr>
            <w:r w:rsidRPr="00D36BB6">
              <w:rPr>
                <w:rFonts w:ascii="Arial" w:hAnsi="Arial" w:cs="Arial"/>
                <w:sz w:val="16"/>
                <w:szCs w:val="16"/>
              </w:rPr>
              <w:t>12</w:t>
            </w:r>
          </w:p>
        </w:tc>
        <w:tc>
          <w:tcPr>
            <w:tcW w:w="1134" w:type="dxa"/>
            <w:gridSpan w:val="2"/>
            <w:tcBorders>
              <w:left w:val="single" w:sz="4" w:space="0" w:color="000000"/>
              <w:bottom w:val="single" w:sz="4" w:space="0" w:color="000000"/>
            </w:tcBorders>
            <w:shd w:val="clear" w:color="auto" w:fill="auto"/>
            <w:vAlign w:val="bottom"/>
          </w:tcPr>
          <w:p w14:paraId="03A98DC7" w14:textId="77777777" w:rsidR="00F21804" w:rsidRPr="00D36BB6" w:rsidRDefault="00AC7064">
            <w:pPr>
              <w:snapToGrid w:val="0"/>
              <w:jc w:val="center"/>
            </w:pPr>
            <w:r w:rsidRPr="00D36BB6">
              <w:rPr>
                <w:rFonts w:ascii="Arial" w:hAnsi="Arial" w:cs="Arial"/>
                <w:sz w:val="16"/>
                <w:szCs w:val="16"/>
              </w:rPr>
              <w:t>513</w:t>
            </w:r>
          </w:p>
        </w:tc>
        <w:tc>
          <w:tcPr>
            <w:tcW w:w="851" w:type="dxa"/>
            <w:gridSpan w:val="2"/>
            <w:tcBorders>
              <w:left w:val="single" w:sz="4" w:space="0" w:color="000000"/>
              <w:bottom w:val="single" w:sz="4" w:space="0" w:color="000000"/>
            </w:tcBorders>
            <w:shd w:val="clear" w:color="auto" w:fill="auto"/>
            <w:vAlign w:val="bottom"/>
          </w:tcPr>
          <w:p w14:paraId="1AB0C058"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550.00</w:t>
            </w:r>
          </w:p>
        </w:tc>
        <w:tc>
          <w:tcPr>
            <w:tcW w:w="851" w:type="dxa"/>
            <w:tcBorders>
              <w:left w:val="single" w:sz="4" w:space="0" w:color="000000"/>
              <w:bottom w:val="single" w:sz="4" w:space="0" w:color="000000"/>
            </w:tcBorders>
            <w:shd w:val="clear" w:color="auto" w:fill="auto"/>
            <w:vAlign w:val="bottom"/>
          </w:tcPr>
          <w:p w14:paraId="09CFBA87"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01337642"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550.00</w:t>
            </w:r>
          </w:p>
        </w:tc>
        <w:tc>
          <w:tcPr>
            <w:tcW w:w="709" w:type="dxa"/>
            <w:gridSpan w:val="2"/>
            <w:tcBorders>
              <w:left w:val="single" w:sz="4" w:space="0" w:color="000000"/>
              <w:bottom w:val="single" w:sz="4" w:space="0" w:color="000000"/>
            </w:tcBorders>
            <w:shd w:val="clear" w:color="auto" w:fill="auto"/>
            <w:vAlign w:val="bottom"/>
          </w:tcPr>
          <w:p w14:paraId="2E4C71B5" w14:textId="77777777" w:rsidR="00F21804" w:rsidRPr="00D36BB6" w:rsidRDefault="00AC7064">
            <w:pPr>
              <w:snapToGrid w:val="0"/>
              <w:jc w:val="center"/>
            </w:pPr>
            <w:r w:rsidRPr="00D36BB6">
              <w:rPr>
                <w:rFonts w:ascii="Arial" w:hAnsi="Arial" w:cs="Arial"/>
                <w:sz w:val="16"/>
                <w:szCs w:val="16"/>
              </w:rPr>
              <w:t>739</w:t>
            </w:r>
          </w:p>
        </w:tc>
        <w:tc>
          <w:tcPr>
            <w:tcW w:w="706" w:type="dxa"/>
            <w:gridSpan w:val="2"/>
            <w:tcBorders>
              <w:left w:val="single" w:sz="4" w:space="0" w:color="000000"/>
              <w:bottom w:val="single" w:sz="4" w:space="0" w:color="000000"/>
            </w:tcBorders>
            <w:shd w:val="clear" w:color="auto" w:fill="auto"/>
            <w:vAlign w:val="bottom"/>
          </w:tcPr>
          <w:p w14:paraId="45B2FB48"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7E5EC5EB"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14DBB8EB"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739</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4C51BC41" w14:textId="77777777" w:rsidR="00F21804" w:rsidRPr="00D36BB6" w:rsidRDefault="00AC7064">
            <w:pPr>
              <w:snapToGrid w:val="0"/>
            </w:pPr>
            <w:r w:rsidRPr="00D36BB6">
              <w:rPr>
                <w:rFonts w:ascii="Arial" w:hAnsi="Arial" w:cs="Arial"/>
                <w:sz w:val="16"/>
                <w:szCs w:val="16"/>
              </w:rPr>
              <w:t> </w:t>
            </w:r>
          </w:p>
        </w:tc>
      </w:tr>
      <w:tr w:rsidR="00F21804" w:rsidRPr="00D36BB6" w14:paraId="15B0464B"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539357E0" w14:textId="77777777" w:rsidR="00F21804" w:rsidRPr="00D36BB6" w:rsidRDefault="00AC7064">
            <w:pPr>
              <w:snapToGrid w:val="0"/>
              <w:jc w:val="center"/>
            </w:pPr>
            <w:r w:rsidRPr="00D36BB6">
              <w:rPr>
                <w:rFonts w:ascii="Arial" w:hAnsi="Arial" w:cs="Arial"/>
                <w:sz w:val="16"/>
                <w:szCs w:val="16"/>
              </w:rPr>
              <w:t>13</w:t>
            </w:r>
          </w:p>
        </w:tc>
        <w:tc>
          <w:tcPr>
            <w:tcW w:w="1134" w:type="dxa"/>
            <w:gridSpan w:val="2"/>
            <w:tcBorders>
              <w:left w:val="single" w:sz="4" w:space="0" w:color="000000"/>
              <w:bottom w:val="single" w:sz="4" w:space="0" w:color="000000"/>
            </w:tcBorders>
            <w:shd w:val="clear" w:color="auto" w:fill="auto"/>
            <w:vAlign w:val="bottom"/>
          </w:tcPr>
          <w:p w14:paraId="569F0012" w14:textId="77777777" w:rsidR="00F21804" w:rsidRPr="00D36BB6" w:rsidRDefault="00AC7064">
            <w:pPr>
              <w:snapToGrid w:val="0"/>
              <w:jc w:val="center"/>
            </w:pPr>
            <w:r w:rsidRPr="00D36BB6">
              <w:rPr>
                <w:rFonts w:ascii="Arial" w:hAnsi="Arial" w:cs="Arial"/>
                <w:sz w:val="16"/>
                <w:szCs w:val="16"/>
              </w:rPr>
              <w:t>510</w:t>
            </w:r>
          </w:p>
        </w:tc>
        <w:tc>
          <w:tcPr>
            <w:tcW w:w="851" w:type="dxa"/>
            <w:gridSpan w:val="2"/>
            <w:tcBorders>
              <w:left w:val="single" w:sz="4" w:space="0" w:color="000000"/>
              <w:bottom w:val="single" w:sz="4" w:space="0" w:color="000000"/>
            </w:tcBorders>
            <w:shd w:val="clear" w:color="auto" w:fill="auto"/>
            <w:vAlign w:val="bottom"/>
          </w:tcPr>
          <w:p w14:paraId="2CD28842"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500.00</w:t>
            </w:r>
          </w:p>
        </w:tc>
        <w:tc>
          <w:tcPr>
            <w:tcW w:w="851" w:type="dxa"/>
            <w:tcBorders>
              <w:left w:val="single" w:sz="4" w:space="0" w:color="000000"/>
              <w:bottom w:val="single" w:sz="4" w:space="0" w:color="000000"/>
            </w:tcBorders>
            <w:shd w:val="clear" w:color="auto" w:fill="auto"/>
            <w:vAlign w:val="bottom"/>
          </w:tcPr>
          <w:p w14:paraId="23C21E06"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6906A20C"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500.00</w:t>
            </w:r>
          </w:p>
        </w:tc>
        <w:tc>
          <w:tcPr>
            <w:tcW w:w="709" w:type="dxa"/>
            <w:gridSpan w:val="2"/>
            <w:tcBorders>
              <w:left w:val="single" w:sz="4" w:space="0" w:color="000000"/>
              <w:bottom w:val="single" w:sz="4" w:space="0" w:color="000000"/>
            </w:tcBorders>
            <w:shd w:val="clear" w:color="auto" w:fill="auto"/>
            <w:vAlign w:val="bottom"/>
          </w:tcPr>
          <w:p w14:paraId="3E838658" w14:textId="77777777" w:rsidR="00F21804" w:rsidRPr="00D36BB6" w:rsidRDefault="00AC7064">
            <w:pPr>
              <w:snapToGrid w:val="0"/>
              <w:jc w:val="center"/>
            </w:pPr>
            <w:r w:rsidRPr="00D36BB6">
              <w:rPr>
                <w:rFonts w:ascii="Arial" w:hAnsi="Arial" w:cs="Arial"/>
                <w:sz w:val="16"/>
                <w:szCs w:val="16"/>
              </w:rPr>
              <w:t>763</w:t>
            </w:r>
          </w:p>
        </w:tc>
        <w:tc>
          <w:tcPr>
            <w:tcW w:w="706" w:type="dxa"/>
            <w:gridSpan w:val="2"/>
            <w:tcBorders>
              <w:left w:val="single" w:sz="4" w:space="0" w:color="000000"/>
              <w:bottom w:val="single" w:sz="4" w:space="0" w:color="000000"/>
            </w:tcBorders>
            <w:shd w:val="clear" w:color="auto" w:fill="auto"/>
            <w:vAlign w:val="bottom"/>
          </w:tcPr>
          <w:p w14:paraId="56C5AB98" w14:textId="77777777" w:rsidR="00F21804" w:rsidRPr="00D36BB6" w:rsidRDefault="00AC7064">
            <w:pPr>
              <w:snapToGrid w:val="0"/>
              <w:jc w:val="center"/>
            </w:pPr>
            <w:r w:rsidRPr="00D36BB6">
              <w:rPr>
                <w:rFonts w:ascii="Arial" w:hAnsi="Arial" w:cs="Arial"/>
                <w:sz w:val="16"/>
                <w:szCs w:val="16"/>
              </w:rPr>
              <w:t>25</w:t>
            </w:r>
          </w:p>
        </w:tc>
        <w:tc>
          <w:tcPr>
            <w:tcW w:w="709" w:type="dxa"/>
            <w:tcBorders>
              <w:left w:val="single" w:sz="4" w:space="0" w:color="000000"/>
              <w:bottom w:val="single" w:sz="4" w:space="0" w:color="000000"/>
            </w:tcBorders>
            <w:shd w:val="clear" w:color="auto" w:fill="auto"/>
            <w:vAlign w:val="bottom"/>
          </w:tcPr>
          <w:p w14:paraId="7854C6F3"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67614539"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738</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19A979BF" w14:textId="77777777" w:rsidR="00F21804" w:rsidRPr="00D36BB6" w:rsidRDefault="00AC7064">
            <w:pPr>
              <w:snapToGrid w:val="0"/>
            </w:pPr>
            <w:r w:rsidRPr="00D36BB6">
              <w:rPr>
                <w:rFonts w:ascii="Arial" w:hAnsi="Arial" w:cs="Arial"/>
                <w:sz w:val="16"/>
                <w:szCs w:val="16"/>
              </w:rPr>
              <w:t>Rule 8.4.5 Marker order</w:t>
            </w:r>
          </w:p>
        </w:tc>
      </w:tr>
      <w:tr w:rsidR="00F21804" w:rsidRPr="00D36BB6" w14:paraId="1A49E1A2"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26855DAD" w14:textId="77777777" w:rsidR="00F21804" w:rsidRPr="00D36BB6" w:rsidRDefault="00AC7064">
            <w:pPr>
              <w:snapToGrid w:val="0"/>
              <w:jc w:val="center"/>
            </w:pPr>
            <w:r w:rsidRPr="00D36BB6">
              <w:rPr>
                <w:rFonts w:ascii="Arial" w:hAnsi="Arial" w:cs="Arial"/>
                <w:sz w:val="16"/>
                <w:szCs w:val="16"/>
              </w:rPr>
              <w:t>14</w:t>
            </w:r>
          </w:p>
        </w:tc>
        <w:tc>
          <w:tcPr>
            <w:tcW w:w="1134" w:type="dxa"/>
            <w:gridSpan w:val="2"/>
            <w:tcBorders>
              <w:left w:val="single" w:sz="4" w:space="0" w:color="000000"/>
              <w:bottom w:val="single" w:sz="4" w:space="0" w:color="000000"/>
            </w:tcBorders>
            <w:shd w:val="clear" w:color="auto" w:fill="auto"/>
            <w:vAlign w:val="bottom"/>
          </w:tcPr>
          <w:p w14:paraId="656772B0" w14:textId="77777777" w:rsidR="00F21804" w:rsidRPr="00D36BB6" w:rsidRDefault="00AC7064">
            <w:pPr>
              <w:snapToGrid w:val="0"/>
              <w:jc w:val="center"/>
            </w:pPr>
            <w:r w:rsidRPr="00D36BB6">
              <w:rPr>
                <w:rFonts w:ascii="Arial" w:hAnsi="Arial" w:cs="Arial"/>
                <w:sz w:val="16"/>
                <w:szCs w:val="16"/>
              </w:rPr>
              <w:t>514</w:t>
            </w:r>
          </w:p>
        </w:tc>
        <w:tc>
          <w:tcPr>
            <w:tcW w:w="851" w:type="dxa"/>
            <w:gridSpan w:val="2"/>
            <w:tcBorders>
              <w:left w:val="single" w:sz="4" w:space="0" w:color="000000"/>
              <w:bottom w:val="single" w:sz="4" w:space="0" w:color="000000"/>
            </w:tcBorders>
            <w:shd w:val="clear" w:color="auto" w:fill="auto"/>
            <w:vAlign w:val="bottom"/>
          </w:tcPr>
          <w:p w14:paraId="4CA7B6A8"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560.00</w:t>
            </w:r>
          </w:p>
        </w:tc>
        <w:tc>
          <w:tcPr>
            <w:tcW w:w="851" w:type="dxa"/>
            <w:tcBorders>
              <w:left w:val="single" w:sz="4" w:space="0" w:color="000000"/>
              <w:bottom w:val="single" w:sz="4" w:space="0" w:color="000000"/>
            </w:tcBorders>
            <w:shd w:val="clear" w:color="auto" w:fill="auto"/>
            <w:vAlign w:val="bottom"/>
          </w:tcPr>
          <w:p w14:paraId="59173A60"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6B274B91"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560.00</w:t>
            </w:r>
          </w:p>
        </w:tc>
        <w:tc>
          <w:tcPr>
            <w:tcW w:w="709" w:type="dxa"/>
            <w:gridSpan w:val="2"/>
            <w:tcBorders>
              <w:left w:val="single" w:sz="4" w:space="0" w:color="000000"/>
              <w:bottom w:val="single" w:sz="4" w:space="0" w:color="000000"/>
            </w:tcBorders>
            <w:shd w:val="clear" w:color="auto" w:fill="auto"/>
            <w:vAlign w:val="bottom"/>
          </w:tcPr>
          <w:p w14:paraId="5D8AD995" w14:textId="77777777" w:rsidR="00F21804" w:rsidRPr="00D36BB6" w:rsidRDefault="00AC7064">
            <w:pPr>
              <w:snapToGrid w:val="0"/>
              <w:jc w:val="center"/>
            </w:pPr>
            <w:r w:rsidRPr="00D36BB6">
              <w:rPr>
                <w:rFonts w:ascii="Arial" w:hAnsi="Arial" w:cs="Arial"/>
                <w:sz w:val="16"/>
                <w:szCs w:val="16"/>
              </w:rPr>
              <w:t>735</w:t>
            </w:r>
          </w:p>
        </w:tc>
        <w:tc>
          <w:tcPr>
            <w:tcW w:w="706" w:type="dxa"/>
            <w:gridSpan w:val="2"/>
            <w:tcBorders>
              <w:left w:val="single" w:sz="4" w:space="0" w:color="000000"/>
              <w:bottom w:val="single" w:sz="4" w:space="0" w:color="000000"/>
            </w:tcBorders>
            <w:shd w:val="clear" w:color="auto" w:fill="auto"/>
            <w:vAlign w:val="bottom"/>
          </w:tcPr>
          <w:p w14:paraId="32CA1627"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0DC094A9"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3013DD9B"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735</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05293E5B" w14:textId="77777777" w:rsidR="00F21804" w:rsidRPr="00D36BB6" w:rsidRDefault="00AC7064">
            <w:pPr>
              <w:snapToGrid w:val="0"/>
            </w:pPr>
            <w:r w:rsidRPr="00D36BB6">
              <w:rPr>
                <w:rFonts w:ascii="Arial" w:hAnsi="Arial" w:cs="Arial"/>
                <w:sz w:val="16"/>
                <w:szCs w:val="16"/>
              </w:rPr>
              <w:t> </w:t>
            </w:r>
          </w:p>
        </w:tc>
      </w:tr>
      <w:tr w:rsidR="00F21804" w:rsidRPr="00D36BB6" w14:paraId="3020519E"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1F61BCA6" w14:textId="77777777" w:rsidR="00F21804" w:rsidRPr="00D36BB6" w:rsidRDefault="00AC7064">
            <w:pPr>
              <w:snapToGrid w:val="0"/>
              <w:jc w:val="center"/>
            </w:pPr>
            <w:r w:rsidRPr="00D36BB6">
              <w:rPr>
                <w:rFonts w:ascii="Arial" w:hAnsi="Arial" w:cs="Arial"/>
                <w:sz w:val="16"/>
                <w:szCs w:val="16"/>
              </w:rPr>
              <w:t>15</w:t>
            </w:r>
          </w:p>
        </w:tc>
        <w:tc>
          <w:tcPr>
            <w:tcW w:w="1134" w:type="dxa"/>
            <w:gridSpan w:val="2"/>
            <w:tcBorders>
              <w:left w:val="single" w:sz="4" w:space="0" w:color="000000"/>
              <w:bottom w:val="single" w:sz="4" w:space="0" w:color="000000"/>
            </w:tcBorders>
            <w:shd w:val="clear" w:color="auto" w:fill="auto"/>
            <w:vAlign w:val="bottom"/>
          </w:tcPr>
          <w:p w14:paraId="038EFA02" w14:textId="77777777" w:rsidR="00F21804" w:rsidRPr="00D36BB6" w:rsidRDefault="00AC7064">
            <w:pPr>
              <w:snapToGrid w:val="0"/>
              <w:jc w:val="center"/>
            </w:pPr>
            <w:r w:rsidRPr="00D36BB6">
              <w:rPr>
                <w:rFonts w:ascii="Arial" w:hAnsi="Arial" w:cs="Arial"/>
                <w:sz w:val="16"/>
                <w:szCs w:val="16"/>
              </w:rPr>
              <w:t>515</w:t>
            </w:r>
          </w:p>
        </w:tc>
        <w:tc>
          <w:tcPr>
            <w:tcW w:w="851" w:type="dxa"/>
            <w:gridSpan w:val="2"/>
            <w:tcBorders>
              <w:left w:val="single" w:sz="4" w:space="0" w:color="000000"/>
              <w:bottom w:val="single" w:sz="4" w:space="0" w:color="000000"/>
            </w:tcBorders>
            <w:shd w:val="clear" w:color="auto" w:fill="auto"/>
            <w:vAlign w:val="bottom"/>
          </w:tcPr>
          <w:p w14:paraId="1F19E011"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600.00</w:t>
            </w:r>
          </w:p>
        </w:tc>
        <w:tc>
          <w:tcPr>
            <w:tcW w:w="851" w:type="dxa"/>
            <w:tcBorders>
              <w:left w:val="single" w:sz="4" w:space="0" w:color="000000"/>
              <w:bottom w:val="single" w:sz="4" w:space="0" w:color="000000"/>
            </w:tcBorders>
            <w:shd w:val="clear" w:color="auto" w:fill="auto"/>
            <w:vAlign w:val="bottom"/>
          </w:tcPr>
          <w:p w14:paraId="3EB5AEA3"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5AF98179"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600.00</w:t>
            </w:r>
          </w:p>
        </w:tc>
        <w:tc>
          <w:tcPr>
            <w:tcW w:w="709" w:type="dxa"/>
            <w:gridSpan w:val="2"/>
            <w:tcBorders>
              <w:left w:val="single" w:sz="4" w:space="0" w:color="000000"/>
              <w:bottom w:val="single" w:sz="4" w:space="0" w:color="000000"/>
            </w:tcBorders>
            <w:shd w:val="clear" w:color="auto" w:fill="auto"/>
            <w:vAlign w:val="bottom"/>
          </w:tcPr>
          <w:p w14:paraId="30E8EC21" w14:textId="77777777" w:rsidR="00F21804" w:rsidRPr="00D36BB6" w:rsidRDefault="00AC7064">
            <w:pPr>
              <w:snapToGrid w:val="0"/>
              <w:jc w:val="center"/>
            </w:pPr>
            <w:r w:rsidRPr="00D36BB6">
              <w:rPr>
                <w:rFonts w:ascii="Arial" w:hAnsi="Arial" w:cs="Arial"/>
                <w:sz w:val="16"/>
                <w:szCs w:val="16"/>
              </w:rPr>
              <w:t>716</w:t>
            </w:r>
          </w:p>
        </w:tc>
        <w:tc>
          <w:tcPr>
            <w:tcW w:w="706" w:type="dxa"/>
            <w:gridSpan w:val="2"/>
            <w:tcBorders>
              <w:left w:val="single" w:sz="4" w:space="0" w:color="000000"/>
              <w:bottom w:val="single" w:sz="4" w:space="0" w:color="000000"/>
            </w:tcBorders>
            <w:shd w:val="clear" w:color="auto" w:fill="auto"/>
            <w:vAlign w:val="bottom"/>
          </w:tcPr>
          <w:p w14:paraId="72B77A6A"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03E018D7"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4725ABF9"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716</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0B434E52" w14:textId="77777777" w:rsidR="00F21804" w:rsidRPr="00D36BB6" w:rsidRDefault="00AC7064">
            <w:pPr>
              <w:snapToGrid w:val="0"/>
            </w:pPr>
            <w:r w:rsidRPr="00D36BB6">
              <w:rPr>
                <w:rFonts w:ascii="Arial" w:hAnsi="Arial" w:cs="Arial"/>
                <w:sz w:val="16"/>
                <w:szCs w:val="16"/>
              </w:rPr>
              <w:t> </w:t>
            </w:r>
          </w:p>
        </w:tc>
      </w:tr>
      <w:tr w:rsidR="00F21804" w:rsidRPr="00D36BB6" w14:paraId="6D7D850B"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62E7EC38" w14:textId="77777777" w:rsidR="00F21804" w:rsidRPr="00D36BB6" w:rsidRDefault="00AC7064">
            <w:pPr>
              <w:snapToGrid w:val="0"/>
              <w:jc w:val="center"/>
            </w:pPr>
            <w:r w:rsidRPr="00D36BB6">
              <w:rPr>
                <w:rFonts w:ascii="Arial" w:hAnsi="Arial" w:cs="Arial"/>
                <w:sz w:val="16"/>
                <w:szCs w:val="16"/>
              </w:rPr>
              <w:t>16</w:t>
            </w:r>
          </w:p>
        </w:tc>
        <w:tc>
          <w:tcPr>
            <w:tcW w:w="1134" w:type="dxa"/>
            <w:gridSpan w:val="2"/>
            <w:tcBorders>
              <w:left w:val="single" w:sz="4" w:space="0" w:color="000000"/>
              <w:bottom w:val="single" w:sz="4" w:space="0" w:color="000000"/>
            </w:tcBorders>
            <w:shd w:val="clear" w:color="auto" w:fill="auto"/>
            <w:vAlign w:val="bottom"/>
          </w:tcPr>
          <w:p w14:paraId="765E07AB" w14:textId="77777777" w:rsidR="00F21804" w:rsidRPr="00D36BB6" w:rsidRDefault="00AC7064">
            <w:pPr>
              <w:snapToGrid w:val="0"/>
              <w:jc w:val="center"/>
            </w:pPr>
            <w:r w:rsidRPr="00D36BB6">
              <w:rPr>
                <w:rFonts w:ascii="Arial" w:hAnsi="Arial" w:cs="Arial"/>
                <w:sz w:val="16"/>
                <w:szCs w:val="16"/>
              </w:rPr>
              <w:t>516</w:t>
            </w:r>
          </w:p>
        </w:tc>
        <w:tc>
          <w:tcPr>
            <w:tcW w:w="851" w:type="dxa"/>
            <w:gridSpan w:val="2"/>
            <w:tcBorders>
              <w:left w:val="single" w:sz="4" w:space="0" w:color="000000"/>
              <w:bottom w:val="single" w:sz="4" w:space="0" w:color="000000"/>
            </w:tcBorders>
            <w:shd w:val="clear" w:color="auto" w:fill="auto"/>
            <w:vAlign w:val="bottom"/>
          </w:tcPr>
          <w:p w14:paraId="10591778"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790.00</w:t>
            </w:r>
          </w:p>
        </w:tc>
        <w:tc>
          <w:tcPr>
            <w:tcW w:w="851" w:type="dxa"/>
            <w:tcBorders>
              <w:left w:val="single" w:sz="4" w:space="0" w:color="000000"/>
              <w:bottom w:val="single" w:sz="4" w:space="0" w:color="000000"/>
            </w:tcBorders>
            <w:shd w:val="clear" w:color="auto" w:fill="auto"/>
            <w:vAlign w:val="bottom"/>
          </w:tcPr>
          <w:p w14:paraId="44E6233F"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4BE2FAC2"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790.00</w:t>
            </w:r>
          </w:p>
        </w:tc>
        <w:tc>
          <w:tcPr>
            <w:tcW w:w="709" w:type="dxa"/>
            <w:gridSpan w:val="2"/>
            <w:tcBorders>
              <w:left w:val="single" w:sz="4" w:space="0" w:color="000000"/>
              <w:bottom w:val="single" w:sz="4" w:space="0" w:color="000000"/>
            </w:tcBorders>
            <w:shd w:val="clear" w:color="auto" w:fill="auto"/>
            <w:vAlign w:val="bottom"/>
          </w:tcPr>
          <w:p w14:paraId="5DBABA45" w14:textId="77777777" w:rsidR="00F21804" w:rsidRPr="00D36BB6" w:rsidRDefault="00AC7064">
            <w:pPr>
              <w:snapToGrid w:val="0"/>
              <w:jc w:val="center"/>
            </w:pPr>
            <w:r w:rsidRPr="00D36BB6">
              <w:rPr>
                <w:rFonts w:ascii="Arial" w:hAnsi="Arial" w:cs="Arial"/>
                <w:sz w:val="16"/>
                <w:szCs w:val="16"/>
              </w:rPr>
              <w:t>626</w:t>
            </w:r>
          </w:p>
        </w:tc>
        <w:tc>
          <w:tcPr>
            <w:tcW w:w="706" w:type="dxa"/>
            <w:gridSpan w:val="2"/>
            <w:tcBorders>
              <w:left w:val="single" w:sz="4" w:space="0" w:color="000000"/>
              <w:bottom w:val="single" w:sz="4" w:space="0" w:color="000000"/>
            </w:tcBorders>
            <w:shd w:val="clear" w:color="auto" w:fill="auto"/>
            <w:vAlign w:val="bottom"/>
          </w:tcPr>
          <w:p w14:paraId="5F88C214"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1C8A7161"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062C503D"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626</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6D0ED7E6" w14:textId="77777777" w:rsidR="00F21804" w:rsidRPr="00D36BB6" w:rsidRDefault="00AC7064">
            <w:pPr>
              <w:snapToGrid w:val="0"/>
            </w:pPr>
            <w:r w:rsidRPr="00D36BB6">
              <w:rPr>
                <w:rFonts w:ascii="Arial" w:hAnsi="Arial" w:cs="Arial"/>
                <w:sz w:val="16"/>
                <w:szCs w:val="16"/>
              </w:rPr>
              <w:t> </w:t>
            </w:r>
          </w:p>
        </w:tc>
      </w:tr>
      <w:tr w:rsidR="00F21804" w:rsidRPr="00D36BB6" w14:paraId="79D594B9"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0365E5D2" w14:textId="77777777" w:rsidR="00F21804" w:rsidRPr="00D36BB6" w:rsidRDefault="00AC7064">
            <w:pPr>
              <w:snapToGrid w:val="0"/>
              <w:jc w:val="center"/>
            </w:pPr>
            <w:r w:rsidRPr="00D36BB6">
              <w:rPr>
                <w:rFonts w:ascii="Arial" w:hAnsi="Arial" w:cs="Arial"/>
                <w:sz w:val="16"/>
                <w:szCs w:val="16"/>
              </w:rPr>
              <w:t>17</w:t>
            </w:r>
          </w:p>
        </w:tc>
        <w:tc>
          <w:tcPr>
            <w:tcW w:w="1134" w:type="dxa"/>
            <w:gridSpan w:val="2"/>
            <w:tcBorders>
              <w:left w:val="single" w:sz="4" w:space="0" w:color="000000"/>
              <w:bottom w:val="single" w:sz="4" w:space="0" w:color="000000"/>
            </w:tcBorders>
            <w:shd w:val="clear" w:color="auto" w:fill="auto"/>
            <w:vAlign w:val="bottom"/>
          </w:tcPr>
          <w:p w14:paraId="772E4F46" w14:textId="77777777" w:rsidR="00F21804" w:rsidRPr="00D36BB6" w:rsidRDefault="00AC7064">
            <w:pPr>
              <w:snapToGrid w:val="0"/>
              <w:jc w:val="center"/>
            </w:pPr>
            <w:r w:rsidRPr="00D36BB6">
              <w:rPr>
                <w:rFonts w:ascii="Arial" w:hAnsi="Arial" w:cs="Arial"/>
                <w:sz w:val="16"/>
                <w:szCs w:val="16"/>
              </w:rPr>
              <w:t>517</w:t>
            </w:r>
          </w:p>
        </w:tc>
        <w:tc>
          <w:tcPr>
            <w:tcW w:w="851" w:type="dxa"/>
            <w:gridSpan w:val="2"/>
            <w:tcBorders>
              <w:left w:val="single" w:sz="4" w:space="0" w:color="000000"/>
              <w:bottom w:val="single" w:sz="4" w:space="0" w:color="000000"/>
            </w:tcBorders>
            <w:shd w:val="clear" w:color="auto" w:fill="auto"/>
            <w:vAlign w:val="bottom"/>
          </w:tcPr>
          <w:p w14:paraId="46A43427"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920.00</w:t>
            </w:r>
          </w:p>
        </w:tc>
        <w:tc>
          <w:tcPr>
            <w:tcW w:w="851" w:type="dxa"/>
            <w:tcBorders>
              <w:left w:val="single" w:sz="4" w:space="0" w:color="000000"/>
              <w:bottom w:val="single" w:sz="4" w:space="0" w:color="000000"/>
            </w:tcBorders>
            <w:shd w:val="clear" w:color="auto" w:fill="auto"/>
            <w:vAlign w:val="bottom"/>
          </w:tcPr>
          <w:p w14:paraId="2471A299"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367786AC"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920.00</w:t>
            </w:r>
          </w:p>
        </w:tc>
        <w:tc>
          <w:tcPr>
            <w:tcW w:w="709" w:type="dxa"/>
            <w:gridSpan w:val="2"/>
            <w:tcBorders>
              <w:left w:val="single" w:sz="4" w:space="0" w:color="000000"/>
              <w:bottom w:val="single" w:sz="4" w:space="0" w:color="000000"/>
            </w:tcBorders>
            <w:shd w:val="clear" w:color="auto" w:fill="auto"/>
            <w:vAlign w:val="bottom"/>
          </w:tcPr>
          <w:p w14:paraId="22764C14" w14:textId="77777777" w:rsidR="00F21804" w:rsidRPr="00D36BB6" w:rsidRDefault="00AC7064">
            <w:pPr>
              <w:snapToGrid w:val="0"/>
              <w:jc w:val="center"/>
            </w:pPr>
            <w:r w:rsidRPr="00D36BB6">
              <w:rPr>
                <w:rFonts w:ascii="Arial" w:hAnsi="Arial" w:cs="Arial"/>
                <w:sz w:val="16"/>
                <w:szCs w:val="16"/>
              </w:rPr>
              <w:t>564</w:t>
            </w:r>
          </w:p>
        </w:tc>
        <w:tc>
          <w:tcPr>
            <w:tcW w:w="706" w:type="dxa"/>
            <w:gridSpan w:val="2"/>
            <w:tcBorders>
              <w:left w:val="single" w:sz="4" w:space="0" w:color="000000"/>
              <w:bottom w:val="single" w:sz="4" w:space="0" w:color="000000"/>
            </w:tcBorders>
            <w:shd w:val="clear" w:color="auto" w:fill="auto"/>
            <w:vAlign w:val="bottom"/>
          </w:tcPr>
          <w:p w14:paraId="2F515BB5"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5F37EA52"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7F253522"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564</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51746864" w14:textId="77777777" w:rsidR="00F21804" w:rsidRPr="00D36BB6" w:rsidRDefault="00AC7064">
            <w:pPr>
              <w:snapToGrid w:val="0"/>
            </w:pPr>
            <w:r w:rsidRPr="00D36BB6">
              <w:rPr>
                <w:rFonts w:ascii="Arial" w:hAnsi="Arial" w:cs="Arial"/>
                <w:sz w:val="16"/>
                <w:szCs w:val="16"/>
              </w:rPr>
              <w:t> </w:t>
            </w:r>
          </w:p>
        </w:tc>
      </w:tr>
      <w:tr w:rsidR="00F21804" w:rsidRPr="00D36BB6" w14:paraId="09AC0ABE"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11B77997" w14:textId="77777777" w:rsidR="00F21804" w:rsidRPr="00D36BB6" w:rsidRDefault="00AC7064">
            <w:pPr>
              <w:snapToGrid w:val="0"/>
              <w:jc w:val="center"/>
            </w:pPr>
            <w:r w:rsidRPr="00D36BB6">
              <w:rPr>
                <w:rFonts w:ascii="Arial" w:hAnsi="Arial" w:cs="Arial"/>
                <w:sz w:val="16"/>
                <w:szCs w:val="16"/>
              </w:rPr>
              <w:t>18</w:t>
            </w:r>
          </w:p>
        </w:tc>
        <w:tc>
          <w:tcPr>
            <w:tcW w:w="1134" w:type="dxa"/>
            <w:gridSpan w:val="2"/>
            <w:tcBorders>
              <w:left w:val="single" w:sz="4" w:space="0" w:color="000000"/>
              <w:bottom w:val="single" w:sz="4" w:space="0" w:color="000000"/>
            </w:tcBorders>
            <w:shd w:val="clear" w:color="auto" w:fill="auto"/>
            <w:vAlign w:val="bottom"/>
          </w:tcPr>
          <w:p w14:paraId="46C05D69" w14:textId="77777777" w:rsidR="00F21804" w:rsidRPr="00D36BB6" w:rsidRDefault="00AC7064">
            <w:pPr>
              <w:snapToGrid w:val="0"/>
              <w:jc w:val="center"/>
            </w:pPr>
            <w:r w:rsidRPr="00D36BB6">
              <w:rPr>
                <w:rFonts w:ascii="Arial" w:hAnsi="Arial" w:cs="Arial"/>
                <w:sz w:val="16"/>
                <w:szCs w:val="16"/>
              </w:rPr>
              <w:t>518</w:t>
            </w:r>
          </w:p>
        </w:tc>
        <w:tc>
          <w:tcPr>
            <w:tcW w:w="851" w:type="dxa"/>
            <w:gridSpan w:val="2"/>
            <w:tcBorders>
              <w:left w:val="single" w:sz="4" w:space="0" w:color="000000"/>
              <w:bottom w:val="single" w:sz="4" w:space="0" w:color="000000"/>
            </w:tcBorders>
            <w:shd w:val="clear" w:color="auto" w:fill="auto"/>
            <w:vAlign w:val="bottom"/>
          </w:tcPr>
          <w:p w14:paraId="5CCC70E4"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980.00</w:t>
            </w:r>
          </w:p>
        </w:tc>
        <w:tc>
          <w:tcPr>
            <w:tcW w:w="851" w:type="dxa"/>
            <w:tcBorders>
              <w:left w:val="single" w:sz="4" w:space="0" w:color="000000"/>
              <w:bottom w:val="single" w:sz="4" w:space="0" w:color="000000"/>
            </w:tcBorders>
            <w:shd w:val="clear" w:color="auto" w:fill="auto"/>
            <w:vAlign w:val="bottom"/>
          </w:tcPr>
          <w:p w14:paraId="2A13BC50"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522C089A"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980.00</w:t>
            </w:r>
          </w:p>
        </w:tc>
        <w:tc>
          <w:tcPr>
            <w:tcW w:w="709" w:type="dxa"/>
            <w:gridSpan w:val="2"/>
            <w:tcBorders>
              <w:left w:val="single" w:sz="4" w:space="0" w:color="000000"/>
              <w:bottom w:val="single" w:sz="4" w:space="0" w:color="000000"/>
            </w:tcBorders>
            <w:shd w:val="clear" w:color="auto" w:fill="auto"/>
            <w:vAlign w:val="bottom"/>
          </w:tcPr>
          <w:p w14:paraId="7E52D6FB" w14:textId="77777777" w:rsidR="00F21804" w:rsidRPr="00D36BB6" w:rsidRDefault="00AC7064">
            <w:pPr>
              <w:snapToGrid w:val="0"/>
              <w:jc w:val="center"/>
            </w:pPr>
            <w:r w:rsidRPr="00D36BB6">
              <w:rPr>
                <w:rFonts w:ascii="Arial" w:hAnsi="Arial" w:cs="Arial"/>
                <w:sz w:val="16"/>
                <w:szCs w:val="16"/>
              </w:rPr>
              <w:t>535</w:t>
            </w:r>
          </w:p>
        </w:tc>
        <w:tc>
          <w:tcPr>
            <w:tcW w:w="706" w:type="dxa"/>
            <w:gridSpan w:val="2"/>
            <w:tcBorders>
              <w:left w:val="single" w:sz="4" w:space="0" w:color="000000"/>
              <w:bottom w:val="single" w:sz="4" w:space="0" w:color="000000"/>
            </w:tcBorders>
            <w:shd w:val="clear" w:color="auto" w:fill="auto"/>
            <w:vAlign w:val="bottom"/>
          </w:tcPr>
          <w:p w14:paraId="4B0E4F9F"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7F116B16"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5A463383"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535</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523300A1" w14:textId="77777777" w:rsidR="00F21804" w:rsidRPr="00D36BB6" w:rsidRDefault="00AC7064">
            <w:pPr>
              <w:snapToGrid w:val="0"/>
            </w:pPr>
            <w:r w:rsidRPr="00D36BB6">
              <w:rPr>
                <w:rFonts w:ascii="Arial" w:hAnsi="Arial" w:cs="Arial"/>
                <w:sz w:val="16"/>
                <w:szCs w:val="16"/>
              </w:rPr>
              <w:t> </w:t>
            </w:r>
          </w:p>
        </w:tc>
      </w:tr>
      <w:tr w:rsidR="00F21804" w:rsidRPr="00D36BB6" w14:paraId="5761CE6E"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2824BDDE" w14:textId="77777777" w:rsidR="00F21804" w:rsidRPr="00D36BB6" w:rsidRDefault="00AC7064">
            <w:pPr>
              <w:snapToGrid w:val="0"/>
              <w:jc w:val="center"/>
            </w:pPr>
            <w:r w:rsidRPr="00D36BB6">
              <w:rPr>
                <w:rFonts w:ascii="Arial" w:hAnsi="Arial" w:cs="Arial"/>
                <w:sz w:val="16"/>
                <w:szCs w:val="16"/>
              </w:rPr>
              <w:t>19</w:t>
            </w:r>
          </w:p>
        </w:tc>
        <w:tc>
          <w:tcPr>
            <w:tcW w:w="1134" w:type="dxa"/>
            <w:gridSpan w:val="2"/>
            <w:tcBorders>
              <w:left w:val="single" w:sz="4" w:space="0" w:color="000000"/>
              <w:bottom w:val="single" w:sz="4" w:space="0" w:color="000000"/>
            </w:tcBorders>
            <w:shd w:val="clear" w:color="auto" w:fill="auto"/>
            <w:vAlign w:val="bottom"/>
          </w:tcPr>
          <w:p w14:paraId="2494B2E2" w14:textId="77777777" w:rsidR="00F21804" w:rsidRPr="00D36BB6" w:rsidRDefault="00AC7064">
            <w:pPr>
              <w:snapToGrid w:val="0"/>
              <w:jc w:val="center"/>
            </w:pPr>
            <w:r w:rsidRPr="00D36BB6">
              <w:rPr>
                <w:rFonts w:ascii="Arial" w:hAnsi="Arial" w:cs="Arial"/>
                <w:sz w:val="16"/>
                <w:szCs w:val="16"/>
              </w:rPr>
              <w:t>519</w:t>
            </w:r>
          </w:p>
        </w:tc>
        <w:tc>
          <w:tcPr>
            <w:tcW w:w="851" w:type="dxa"/>
            <w:gridSpan w:val="2"/>
            <w:tcBorders>
              <w:left w:val="single" w:sz="4" w:space="0" w:color="000000"/>
              <w:bottom w:val="single" w:sz="4" w:space="0" w:color="000000"/>
            </w:tcBorders>
            <w:shd w:val="clear" w:color="auto" w:fill="auto"/>
            <w:vAlign w:val="bottom"/>
          </w:tcPr>
          <w:p w14:paraId="779F5BA5" w14:textId="77777777" w:rsidR="00F21804" w:rsidRPr="00D36BB6" w:rsidRDefault="00AC7064">
            <w:pPr>
              <w:snapToGrid w:val="0"/>
            </w:pPr>
            <w:r w:rsidRPr="00D36BB6">
              <w:rPr>
                <w:rFonts w:ascii="Arial" w:hAnsi="Arial" w:cs="Arial"/>
                <w:sz w:val="16"/>
                <w:szCs w:val="16"/>
              </w:rPr>
              <w:t>1 000.00</w:t>
            </w:r>
          </w:p>
        </w:tc>
        <w:tc>
          <w:tcPr>
            <w:tcW w:w="851" w:type="dxa"/>
            <w:tcBorders>
              <w:left w:val="single" w:sz="4" w:space="0" w:color="000000"/>
              <w:bottom w:val="single" w:sz="4" w:space="0" w:color="000000"/>
            </w:tcBorders>
            <w:shd w:val="clear" w:color="auto" w:fill="auto"/>
            <w:vAlign w:val="bottom"/>
          </w:tcPr>
          <w:p w14:paraId="378BB716"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05FBA16F" w14:textId="77777777" w:rsidR="00F21804" w:rsidRPr="00D36BB6" w:rsidRDefault="00AC7064">
            <w:pPr>
              <w:snapToGrid w:val="0"/>
            </w:pPr>
            <w:r w:rsidRPr="00D36BB6">
              <w:rPr>
                <w:rFonts w:ascii="Arial" w:hAnsi="Arial" w:cs="Arial"/>
                <w:sz w:val="16"/>
                <w:szCs w:val="16"/>
              </w:rPr>
              <w:t>1 000.00</w:t>
            </w:r>
          </w:p>
        </w:tc>
        <w:tc>
          <w:tcPr>
            <w:tcW w:w="709" w:type="dxa"/>
            <w:gridSpan w:val="2"/>
            <w:tcBorders>
              <w:left w:val="single" w:sz="4" w:space="0" w:color="000000"/>
              <w:bottom w:val="single" w:sz="4" w:space="0" w:color="000000"/>
            </w:tcBorders>
            <w:shd w:val="clear" w:color="auto" w:fill="auto"/>
            <w:vAlign w:val="bottom"/>
          </w:tcPr>
          <w:p w14:paraId="216CDC05" w14:textId="77777777" w:rsidR="00F21804" w:rsidRPr="00D36BB6" w:rsidRDefault="00AC7064">
            <w:pPr>
              <w:snapToGrid w:val="0"/>
              <w:jc w:val="center"/>
            </w:pPr>
            <w:r w:rsidRPr="00D36BB6">
              <w:rPr>
                <w:rFonts w:ascii="Arial" w:hAnsi="Arial" w:cs="Arial"/>
                <w:sz w:val="16"/>
                <w:szCs w:val="16"/>
              </w:rPr>
              <w:t>526</w:t>
            </w:r>
          </w:p>
        </w:tc>
        <w:tc>
          <w:tcPr>
            <w:tcW w:w="706" w:type="dxa"/>
            <w:gridSpan w:val="2"/>
            <w:tcBorders>
              <w:left w:val="single" w:sz="4" w:space="0" w:color="000000"/>
              <w:bottom w:val="single" w:sz="4" w:space="0" w:color="000000"/>
            </w:tcBorders>
            <w:shd w:val="clear" w:color="auto" w:fill="auto"/>
            <w:vAlign w:val="bottom"/>
          </w:tcPr>
          <w:p w14:paraId="6841643C"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2FAF4962"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729F0A8B"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526</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5A645D72" w14:textId="77777777" w:rsidR="00F21804" w:rsidRPr="00D36BB6" w:rsidRDefault="00AC7064">
            <w:pPr>
              <w:snapToGrid w:val="0"/>
            </w:pPr>
            <w:r w:rsidRPr="00D36BB6">
              <w:rPr>
                <w:rFonts w:ascii="Arial" w:hAnsi="Arial" w:cs="Arial"/>
                <w:sz w:val="16"/>
                <w:szCs w:val="16"/>
              </w:rPr>
              <w:t> </w:t>
            </w:r>
          </w:p>
        </w:tc>
      </w:tr>
      <w:tr w:rsidR="00F21804" w:rsidRPr="00D36BB6" w14:paraId="34CD1150"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5E394101" w14:textId="77777777" w:rsidR="00F21804" w:rsidRPr="00D36BB6" w:rsidRDefault="00AC7064">
            <w:pPr>
              <w:snapToGrid w:val="0"/>
              <w:jc w:val="center"/>
            </w:pPr>
            <w:r w:rsidRPr="00D36BB6">
              <w:rPr>
                <w:rFonts w:ascii="Arial" w:hAnsi="Arial" w:cs="Arial"/>
                <w:sz w:val="16"/>
                <w:szCs w:val="16"/>
              </w:rPr>
              <w:t>20</w:t>
            </w:r>
          </w:p>
        </w:tc>
        <w:tc>
          <w:tcPr>
            <w:tcW w:w="1134" w:type="dxa"/>
            <w:gridSpan w:val="2"/>
            <w:tcBorders>
              <w:left w:val="single" w:sz="4" w:space="0" w:color="000000"/>
              <w:bottom w:val="single" w:sz="4" w:space="0" w:color="000000"/>
            </w:tcBorders>
            <w:shd w:val="clear" w:color="auto" w:fill="auto"/>
            <w:vAlign w:val="bottom"/>
          </w:tcPr>
          <w:p w14:paraId="557FA48B" w14:textId="77777777" w:rsidR="00F21804" w:rsidRPr="00D36BB6" w:rsidRDefault="00AC7064">
            <w:pPr>
              <w:snapToGrid w:val="0"/>
              <w:jc w:val="center"/>
            </w:pPr>
            <w:r w:rsidRPr="00D36BB6">
              <w:rPr>
                <w:rFonts w:ascii="Arial" w:hAnsi="Arial" w:cs="Arial"/>
                <w:sz w:val="16"/>
                <w:szCs w:val="16"/>
              </w:rPr>
              <w:t>520</w:t>
            </w:r>
          </w:p>
        </w:tc>
        <w:tc>
          <w:tcPr>
            <w:tcW w:w="851" w:type="dxa"/>
            <w:gridSpan w:val="2"/>
            <w:tcBorders>
              <w:left w:val="single" w:sz="4" w:space="0" w:color="000000"/>
              <w:bottom w:val="single" w:sz="4" w:space="0" w:color="000000"/>
            </w:tcBorders>
            <w:shd w:val="clear" w:color="auto" w:fill="auto"/>
            <w:vAlign w:val="bottom"/>
          </w:tcPr>
          <w:p w14:paraId="1CD858E4" w14:textId="77777777" w:rsidR="00F21804" w:rsidRPr="00D36BB6" w:rsidRDefault="00AC7064">
            <w:pPr>
              <w:snapToGrid w:val="0"/>
            </w:pPr>
            <w:r w:rsidRPr="00D36BB6">
              <w:rPr>
                <w:rFonts w:ascii="Arial" w:hAnsi="Arial" w:cs="Arial"/>
                <w:sz w:val="16"/>
                <w:szCs w:val="16"/>
              </w:rPr>
              <w:t>1 030.00</w:t>
            </w:r>
          </w:p>
        </w:tc>
        <w:tc>
          <w:tcPr>
            <w:tcW w:w="851" w:type="dxa"/>
            <w:tcBorders>
              <w:left w:val="single" w:sz="4" w:space="0" w:color="000000"/>
              <w:bottom w:val="single" w:sz="4" w:space="0" w:color="000000"/>
            </w:tcBorders>
            <w:shd w:val="clear" w:color="auto" w:fill="auto"/>
            <w:vAlign w:val="bottom"/>
          </w:tcPr>
          <w:p w14:paraId="32D6E7FD"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798EA17C" w14:textId="77777777" w:rsidR="00F21804" w:rsidRPr="00D36BB6" w:rsidRDefault="00AC7064">
            <w:pPr>
              <w:snapToGrid w:val="0"/>
            </w:pPr>
            <w:r w:rsidRPr="00D36BB6">
              <w:rPr>
                <w:rFonts w:ascii="Arial" w:hAnsi="Arial" w:cs="Arial"/>
                <w:sz w:val="16"/>
                <w:szCs w:val="16"/>
              </w:rPr>
              <w:t>1 030.00</w:t>
            </w:r>
          </w:p>
        </w:tc>
        <w:tc>
          <w:tcPr>
            <w:tcW w:w="709" w:type="dxa"/>
            <w:gridSpan w:val="2"/>
            <w:tcBorders>
              <w:left w:val="single" w:sz="4" w:space="0" w:color="000000"/>
              <w:bottom w:val="single" w:sz="4" w:space="0" w:color="000000"/>
            </w:tcBorders>
            <w:shd w:val="clear" w:color="auto" w:fill="auto"/>
            <w:vAlign w:val="bottom"/>
          </w:tcPr>
          <w:p w14:paraId="6FD6044F" w14:textId="77777777" w:rsidR="00F21804" w:rsidRPr="00D36BB6" w:rsidRDefault="00AC7064">
            <w:pPr>
              <w:snapToGrid w:val="0"/>
              <w:jc w:val="center"/>
            </w:pPr>
            <w:r w:rsidRPr="00D36BB6">
              <w:rPr>
                <w:rFonts w:ascii="Arial" w:hAnsi="Arial" w:cs="Arial"/>
                <w:sz w:val="16"/>
                <w:szCs w:val="16"/>
              </w:rPr>
              <w:t>500</w:t>
            </w:r>
          </w:p>
        </w:tc>
        <w:tc>
          <w:tcPr>
            <w:tcW w:w="706" w:type="dxa"/>
            <w:gridSpan w:val="2"/>
            <w:tcBorders>
              <w:left w:val="single" w:sz="4" w:space="0" w:color="000000"/>
              <w:bottom w:val="single" w:sz="4" w:space="0" w:color="000000"/>
            </w:tcBorders>
            <w:shd w:val="clear" w:color="auto" w:fill="auto"/>
            <w:vAlign w:val="bottom"/>
          </w:tcPr>
          <w:p w14:paraId="00704B0E"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6EFC1167"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57349AE6"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500</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18273FF3" w14:textId="77777777" w:rsidR="00F21804" w:rsidRPr="00D36BB6" w:rsidRDefault="00F21804">
            <w:pPr>
              <w:snapToGrid w:val="0"/>
            </w:pPr>
          </w:p>
        </w:tc>
      </w:tr>
      <w:tr w:rsidR="00F21804" w:rsidRPr="00D36BB6" w14:paraId="15B75CD2"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3A1E0134" w14:textId="77777777" w:rsidR="00F21804" w:rsidRPr="00D36BB6" w:rsidRDefault="00AC7064">
            <w:pPr>
              <w:snapToGrid w:val="0"/>
              <w:jc w:val="center"/>
            </w:pPr>
            <w:r w:rsidRPr="00D36BB6">
              <w:rPr>
                <w:rFonts w:ascii="Arial" w:hAnsi="Arial" w:cs="Arial"/>
                <w:sz w:val="16"/>
                <w:szCs w:val="16"/>
              </w:rPr>
              <w:t>21</w:t>
            </w:r>
          </w:p>
        </w:tc>
        <w:tc>
          <w:tcPr>
            <w:tcW w:w="1134" w:type="dxa"/>
            <w:gridSpan w:val="2"/>
            <w:tcBorders>
              <w:left w:val="single" w:sz="4" w:space="0" w:color="000000"/>
              <w:bottom w:val="single" w:sz="4" w:space="0" w:color="000000"/>
            </w:tcBorders>
            <w:shd w:val="clear" w:color="auto" w:fill="auto"/>
            <w:vAlign w:val="bottom"/>
          </w:tcPr>
          <w:p w14:paraId="2C210B3F" w14:textId="77777777" w:rsidR="00F21804" w:rsidRPr="00D36BB6" w:rsidRDefault="00AC7064">
            <w:pPr>
              <w:snapToGrid w:val="0"/>
              <w:jc w:val="center"/>
            </w:pPr>
            <w:r w:rsidRPr="00D36BB6">
              <w:rPr>
                <w:rFonts w:ascii="Arial" w:hAnsi="Arial" w:cs="Arial"/>
                <w:sz w:val="16"/>
                <w:szCs w:val="16"/>
              </w:rPr>
              <w:t>521</w:t>
            </w:r>
          </w:p>
        </w:tc>
        <w:tc>
          <w:tcPr>
            <w:tcW w:w="851" w:type="dxa"/>
            <w:gridSpan w:val="2"/>
            <w:tcBorders>
              <w:left w:val="single" w:sz="4" w:space="0" w:color="000000"/>
              <w:bottom w:val="single" w:sz="4" w:space="0" w:color="000000"/>
            </w:tcBorders>
            <w:shd w:val="clear" w:color="auto" w:fill="auto"/>
            <w:vAlign w:val="bottom"/>
          </w:tcPr>
          <w:p w14:paraId="0AB9442F" w14:textId="77777777" w:rsidR="00F21804" w:rsidRPr="00D36BB6" w:rsidRDefault="00AC7064">
            <w:pPr>
              <w:snapToGrid w:val="0"/>
            </w:pPr>
            <w:r w:rsidRPr="00D36BB6">
              <w:rPr>
                <w:rFonts w:ascii="Arial" w:hAnsi="Arial" w:cs="Arial"/>
                <w:sz w:val="16"/>
                <w:szCs w:val="16"/>
              </w:rPr>
              <w:t>1 060.00</w:t>
            </w:r>
          </w:p>
        </w:tc>
        <w:tc>
          <w:tcPr>
            <w:tcW w:w="851" w:type="dxa"/>
            <w:tcBorders>
              <w:left w:val="single" w:sz="4" w:space="0" w:color="000000"/>
              <w:bottom w:val="single" w:sz="4" w:space="0" w:color="000000"/>
            </w:tcBorders>
            <w:shd w:val="clear" w:color="auto" w:fill="auto"/>
            <w:vAlign w:val="bottom"/>
          </w:tcPr>
          <w:p w14:paraId="00797FD1"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50292601" w14:textId="77777777" w:rsidR="00F21804" w:rsidRPr="00D36BB6" w:rsidRDefault="00AC7064">
            <w:pPr>
              <w:snapToGrid w:val="0"/>
            </w:pPr>
            <w:r w:rsidRPr="00D36BB6">
              <w:rPr>
                <w:rFonts w:ascii="Arial" w:hAnsi="Arial" w:cs="Arial"/>
                <w:sz w:val="16"/>
                <w:szCs w:val="16"/>
              </w:rPr>
              <w:t>1 060.00</w:t>
            </w:r>
          </w:p>
        </w:tc>
        <w:tc>
          <w:tcPr>
            <w:tcW w:w="709" w:type="dxa"/>
            <w:gridSpan w:val="2"/>
            <w:tcBorders>
              <w:left w:val="single" w:sz="4" w:space="0" w:color="000000"/>
              <w:bottom w:val="single" w:sz="4" w:space="0" w:color="000000"/>
            </w:tcBorders>
            <w:shd w:val="clear" w:color="auto" w:fill="auto"/>
            <w:vAlign w:val="bottom"/>
          </w:tcPr>
          <w:p w14:paraId="55A3CD3A" w14:textId="77777777" w:rsidR="00F21804" w:rsidRPr="00D36BB6" w:rsidRDefault="00AC7064">
            <w:pPr>
              <w:snapToGrid w:val="0"/>
              <w:jc w:val="center"/>
            </w:pPr>
            <w:r w:rsidRPr="00D36BB6">
              <w:rPr>
                <w:rFonts w:ascii="Arial" w:hAnsi="Arial" w:cs="Arial"/>
                <w:sz w:val="16"/>
                <w:szCs w:val="16"/>
              </w:rPr>
              <w:t>474</w:t>
            </w:r>
          </w:p>
        </w:tc>
        <w:tc>
          <w:tcPr>
            <w:tcW w:w="706" w:type="dxa"/>
            <w:gridSpan w:val="2"/>
            <w:tcBorders>
              <w:left w:val="single" w:sz="4" w:space="0" w:color="000000"/>
              <w:bottom w:val="single" w:sz="4" w:space="0" w:color="000000"/>
            </w:tcBorders>
            <w:shd w:val="clear" w:color="auto" w:fill="auto"/>
            <w:vAlign w:val="bottom"/>
          </w:tcPr>
          <w:p w14:paraId="08051FB6"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479E4356"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1D8A1941"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474</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55F79260" w14:textId="77777777" w:rsidR="00F21804" w:rsidRPr="00D36BB6" w:rsidRDefault="00F21804">
            <w:pPr>
              <w:snapToGrid w:val="0"/>
              <w:jc w:val="center"/>
            </w:pPr>
          </w:p>
        </w:tc>
      </w:tr>
      <w:tr w:rsidR="00F21804" w:rsidRPr="00D36BB6" w14:paraId="615CA564"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3670A601" w14:textId="77777777" w:rsidR="00F21804" w:rsidRPr="00D36BB6" w:rsidRDefault="00AC7064">
            <w:pPr>
              <w:snapToGrid w:val="0"/>
              <w:jc w:val="center"/>
            </w:pPr>
            <w:r w:rsidRPr="00D36BB6">
              <w:rPr>
                <w:rFonts w:ascii="Arial" w:hAnsi="Arial" w:cs="Arial"/>
                <w:sz w:val="16"/>
                <w:szCs w:val="16"/>
              </w:rPr>
              <w:t>22</w:t>
            </w:r>
          </w:p>
        </w:tc>
        <w:tc>
          <w:tcPr>
            <w:tcW w:w="1134" w:type="dxa"/>
            <w:gridSpan w:val="2"/>
            <w:tcBorders>
              <w:left w:val="single" w:sz="4" w:space="0" w:color="000000"/>
              <w:bottom w:val="single" w:sz="4" w:space="0" w:color="000000"/>
            </w:tcBorders>
            <w:shd w:val="clear" w:color="auto" w:fill="auto"/>
            <w:vAlign w:val="bottom"/>
          </w:tcPr>
          <w:p w14:paraId="1A9D334E" w14:textId="77777777" w:rsidR="00F21804" w:rsidRPr="00D36BB6" w:rsidRDefault="00AC7064">
            <w:pPr>
              <w:snapToGrid w:val="0"/>
              <w:jc w:val="center"/>
            </w:pPr>
            <w:r w:rsidRPr="00D36BB6">
              <w:rPr>
                <w:rFonts w:ascii="Arial" w:hAnsi="Arial" w:cs="Arial"/>
                <w:sz w:val="16"/>
                <w:szCs w:val="16"/>
              </w:rPr>
              <w:t>522</w:t>
            </w:r>
          </w:p>
        </w:tc>
        <w:tc>
          <w:tcPr>
            <w:tcW w:w="851" w:type="dxa"/>
            <w:gridSpan w:val="2"/>
            <w:tcBorders>
              <w:left w:val="single" w:sz="4" w:space="0" w:color="000000"/>
              <w:bottom w:val="single" w:sz="4" w:space="0" w:color="000000"/>
            </w:tcBorders>
            <w:shd w:val="clear" w:color="auto" w:fill="auto"/>
            <w:vAlign w:val="bottom"/>
          </w:tcPr>
          <w:p w14:paraId="1BC600FE" w14:textId="77777777" w:rsidR="00F21804" w:rsidRPr="00D36BB6" w:rsidRDefault="00AC7064">
            <w:pPr>
              <w:snapToGrid w:val="0"/>
            </w:pPr>
            <w:r w:rsidRPr="00D36BB6">
              <w:rPr>
                <w:rFonts w:ascii="Arial" w:hAnsi="Arial" w:cs="Arial"/>
                <w:sz w:val="16"/>
                <w:szCs w:val="16"/>
              </w:rPr>
              <w:t>1 080.00</w:t>
            </w:r>
          </w:p>
        </w:tc>
        <w:tc>
          <w:tcPr>
            <w:tcW w:w="851" w:type="dxa"/>
            <w:tcBorders>
              <w:left w:val="single" w:sz="4" w:space="0" w:color="000000"/>
              <w:bottom w:val="single" w:sz="4" w:space="0" w:color="000000"/>
            </w:tcBorders>
            <w:shd w:val="clear" w:color="auto" w:fill="auto"/>
            <w:vAlign w:val="bottom"/>
          </w:tcPr>
          <w:p w14:paraId="1620D8F5"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052FE9D4" w14:textId="77777777" w:rsidR="00F21804" w:rsidRPr="00D36BB6" w:rsidRDefault="00AC7064">
            <w:pPr>
              <w:snapToGrid w:val="0"/>
            </w:pPr>
            <w:r w:rsidRPr="00D36BB6">
              <w:rPr>
                <w:rFonts w:ascii="Arial" w:hAnsi="Arial" w:cs="Arial"/>
                <w:sz w:val="16"/>
                <w:szCs w:val="16"/>
              </w:rPr>
              <w:t>1 080.00</w:t>
            </w:r>
          </w:p>
        </w:tc>
        <w:tc>
          <w:tcPr>
            <w:tcW w:w="709" w:type="dxa"/>
            <w:gridSpan w:val="2"/>
            <w:tcBorders>
              <w:left w:val="single" w:sz="4" w:space="0" w:color="000000"/>
              <w:bottom w:val="single" w:sz="4" w:space="0" w:color="000000"/>
            </w:tcBorders>
            <w:shd w:val="clear" w:color="auto" w:fill="auto"/>
            <w:vAlign w:val="bottom"/>
          </w:tcPr>
          <w:p w14:paraId="1A2A0DAF" w14:textId="77777777" w:rsidR="00F21804" w:rsidRPr="00D36BB6" w:rsidRDefault="00AC7064">
            <w:pPr>
              <w:snapToGrid w:val="0"/>
              <w:jc w:val="center"/>
            </w:pPr>
            <w:r w:rsidRPr="00D36BB6">
              <w:rPr>
                <w:rFonts w:ascii="Arial" w:hAnsi="Arial" w:cs="Arial"/>
                <w:sz w:val="16"/>
                <w:szCs w:val="16"/>
              </w:rPr>
              <w:t>447</w:t>
            </w:r>
          </w:p>
        </w:tc>
        <w:tc>
          <w:tcPr>
            <w:tcW w:w="706" w:type="dxa"/>
            <w:gridSpan w:val="2"/>
            <w:tcBorders>
              <w:left w:val="single" w:sz="4" w:space="0" w:color="000000"/>
              <w:bottom w:val="single" w:sz="4" w:space="0" w:color="000000"/>
            </w:tcBorders>
            <w:shd w:val="clear" w:color="auto" w:fill="auto"/>
            <w:vAlign w:val="bottom"/>
          </w:tcPr>
          <w:p w14:paraId="5A5BB7BB"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0BA473E1"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3EFE2447"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447</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36C291B5" w14:textId="77777777" w:rsidR="00F21804" w:rsidRPr="00D36BB6" w:rsidRDefault="00F21804">
            <w:pPr>
              <w:snapToGrid w:val="0"/>
              <w:jc w:val="center"/>
            </w:pPr>
          </w:p>
        </w:tc>
      </w:tr>
      <w:tr w:rsidR="00F21804" w:rsidRPr="00D36BB6" w14:paraId="3FA99A52"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3A41E8F6" w14:textId="77777777" w:rsidR="00F21804" w:rsidRPr="00D36BB6" w:rsidRDefault="00AC7064">
            <w:pPr>
              <w:snapToGrid w:val="0"/>
              <w:jc w:val="center"/>
            </w:pPr>
            <w:r w:rsidRPr="00D36BB6">
              <w:rPr>
                <w:rFonts w:ascii="Arial" w:hAnsi="Arial" w:cs="Arial"/>
                <w:sz w:val="16"/>
                <w:szCs w:val="16"/>
              </w:rPr>
              <w:t>23</w:t>
            </w:r>
          </w:p>
        </w:tc>
        <w:tc>
          <w:tcPr>
            <w:tcW w:w="1134" w:type="dxa"/>
            <w:gridSpan w:val="2"/>
            <w:tcBorders>
              <w:left w:val="single" w:sz="4" w:space="0" w:color="000000"/>
              <w:bottom w:val="single" w:sz="4" w:space="0" w:color="000000"/>
            </w:tcBorders>
            <w:shd w:val="clear" w:color="auto" w:fill="auto"/>
            <w:vAlign w:val="bottom"/>
          </w:tcPr>
          <w:p w14:paraId="0D92F3F8" w14:textId="77777777" w:rsidR="00F21804" w:rsidRPr="00D36BB6" w:rsidRDefault="00AC7064">
            <w:pPr>
              <w:snapToGrid w:val="0"/>
              <w:jc w:val="center"/>
            </w:pPr>
            <w:r w:rsidRPr="00D36BB6">
              <w:rPr>
                <w:rFonts w:ascii="Arial" w:hAnsi="Arial" w:cs="Arial"/>
                <w:sz w:val="16"/>
                <w:szCs w:val="16"/>
              </w:rPr>
              <w:t>523</w:t>
            </w:r>
          </w:p>
        </w:tc>
        <w:tc>
          <w:tcPr>
            <w:tcW w:w="851" w:type="dxa"/>
            <w:gridSpan w:val="2"/>
            <w:tcBorders>
              <w:left w:val="single" w:sz="4" w:space="0" w:color="000000"/>
              <w:bottom w:val="single" w:sz="4" w:space="0" w:color="000000"/>
            </w:tcBorders>
            <w:shd w:val="clear" w:color="auto" w:fill="auto"/>
            <w:vAlign w:val="bottom"/>
          </w:tcPr>
          <w:p w14:paraId="59A63953" w14:textId="77777777" w:rsidR="00F21804" w:rsidRPr="00D36BB6" w:rsidRDefault="00AC7064">
            <w:pPr>
              <w:snapToGrid w:val="0"/>
            </w:pPr>
            <w:r w:rsidRPr="00D36BB6">
              <w:rPr>
                <w:rFonts w:ascii="Arial" w:hAnsi="Arial" w:cs="Arial"/>
                <w:sz w:val="16"/>
                <w:szCs w:val="16"/>
              </w:rPr>
              <w:t>1 140.00</w:t>
            </w:r>
          </w:p>
        </w:tc>
        <w:tc>
          <w:tcPr>
            <w:tcW w:w="851" w:type="dxa"/>
            <w:tcBorders>
              <w:left w:val="single" w:sz="4" w:space="0" w:color="000000"/>
              <w:bottom w:val="single" w:sz="4" w:space="0" w:color="000000"/>
            </w:tcBorders>
            <w:shd w:val="clear" w:color="auto" w:fill="auto"/>
            <w:vAlign w:val="bottom"/>
          </w:tcPr>
          <w:p w14:paraId="58F202E3"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5765A138" w14:textId="77777777" w:rsidR="00F21804" w:rsidRPr="00D36BB6" w:rsidRDefault="00AC7064">
            <w:pPr>
              <w:snapToGrid w:val="0"/>
            </w:pPr>
            <w:r w:rsidRPr="00D36BB6">
              <w:rPr>
                <w:rFonts w:ascii="Arial" w:hAnsi="Arial" w:cs="Arial"/>
                <w:sz w:val="16"/>
                <w:szCs w:val="16"/>
              </w:rPr>
              <w:t>1 140.00</w:t>
            </w:r>
          </w:p>
        </w:tc>
        <w:tc>
          <w:tcPr>
            <w:tcW w:w="709" w:type="dxa"/>
            <w:gridSpan w:val="2"/>
            <w:tcBorders>
              <w:left w:val="single" w:sz="4" w:space="0" w:color="000000"/>
              <w:bottom w:val="single" w:sz="4" w:space="0" w:color="000000"/>
            </w:tcBorders>
            <w:shd w:val="clear" w:color="auto" w:fill="auto"/>
            <w:vAlign w:val="bottom"/>
          </w:tcPr>
          <w:p w14:paraId="70E6CA9E" w14:textId="77777777" w:rsidR="00F21804" w:rsidRPr="00D36BB6" w:rsidRDefault="00AC7064">
            <w:pPr>
              <w:snapToGrid w:val="0"/>
              <w:jc w:val="center"/>
            </w:pPr>
            <w:r w:rsidRPr="00D36BB6">
              <w:rPr>
                <w:rFonts w:ascii="Arial" w:hAnsi="Arial" w:cs="Arial"/>
                <w:sz w:val="16"/>
                <w:szCs w:val="16"/>
              </w:rPr>
              <w:t>421</w:t>
            </w:r>
          </w:p>
        </w:tc>
        <w:tc>
          <w:tcPr>
            <w:tcW w:w="706" w:type="dxa"/>
            <w:gridSpan w:val="2"/>
            <w:tcBorders>
              <w:left w:val="single" w:sz="4" w:space="0" w:color="000000"/>
              <w:bottom w:val="single" w:sz="4" w:space="0" w:color="000000"/>
            </w:tcBorders>
            <w:shd w:val="clear" w:color="auto" w:fill="auto"/>
            <w:vAlign w:val="bottom"/>
          </w:tcPr>
          <w:p w14:paraId="60F7F11A"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22E96D41"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70112549"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421</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5CD05715" w14:textId="77777777" w:rsidR="00F21804" w:rsidRPr="00D36BB6" w:rsidRDefault="00F21804">
            <w:pPr>
              <w:snapToGrid w:val="0"/>
              <w:jc w:val="center"/>
            </w:pPr>
          </w:p>
        </w:tc>
      </w:tr>
      <w:tr w:rsidR="00F21804" w:rsidRPr="00D36BB6" w14:paraId="28972C37"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6891FF86" w14:textId="77777777" w:rsidR="00F21804" w:rsidRPr="00D36BB6" w:rsidRDefault="00AC7064">
            <w:pPr>
              <w:snapToGrid w:val="0"/>
              <w:jc w:val="center"/>
            </w:pPr>
            <w:r w:rsidRPr="00D36BB6">
              <w:rPr>
                <w:rFonts w:ascii="Arial" w:hAnsi="Arial" w:cs="Arial"/>
                <w:sz w:val="16"/>
                <w:szCs w:val="16"/>
              </w:rPr>
              <w:t>24</w:t>
            </w:r>
          </w:p>
        </w:tc>
        <w:tc>
          <w:tcPr>
            <w:tcW w:w="1134" w:type="dxa"/>
            <w:gridSpan w:val="2"/>
            <w:tcBorders>
              <w:left w:val="single" w:sz="4" w:space="0" w:color="000000"/>
              <w:bottom w:val="single" w:sz="4" w:space="0" w:color="000000"/>
            </w:tcBorders>
            <w:shd w:val="clear" w:color="auto" w:fill="auto"/>
            <w:vAlign w:val="bottom"/>
          </w:tcPr>
          <w:p w14:paraId="44049950" w14:textId="77777777" w:rsidR="00F21804" w:rsidRPr="00D36BB6" w:rsidRDefault="00AC7064">
            <w:pPr>
              <w:snapToGrid w:val="0"/>
              <w:jc w:val="center"/>
            </w:pPr>
            <w:r w:rsidRPr="00D36BB6">
              <w:rPr>
                <w:rFonts w:ascii="Arial" w:hAnsi="Arial" w:cs="Arial"/>
                <w:sz w:val="16"/>
                <w:szCs w:val="16"/>
              </w:rPr>
              <w:t>524</w:t>
            </w:r>
          </w:p>
        </w:tc>
        <w:tc>
          <w:tcPr>
            <w:tcW w:w="851" w:type="dxa"/>
            <w:gridSpan w:val="2"/>
            <w:tcBorders>
              <w:left w:val="single" w:sz="4" w:space="0" w:color="000000"/>
              <w:bottom w:val="single" w:sz="4" w:space="0" w:color="000000"/>
            </w:tcBorders>
            <w:shd w:val="clear" w:color="auto" w:fill="auto"/>
            <w:vAlign w:val="bottom"/>
          </w:tcPr>
          <w:p w14:paraId="7F7A5F89" w14:textId="77777777" w:rsidR="00F21804" w:rsidRPr="00D36BB6" w:rsidRDefault="00AC7064">
            <w:pPr>
              <w:snapToGrid w:val="0"/>
            </w:pPr>
            <w:r w:rsidRPr="00D36BB6">
              <w:rPr>
                <w:rFonts w:ascii="Arial" w:hAnsi="Arial" w:cs="Arial"/>
                <w:sz w:val="16"/>
                <w:szCs w:val="16"/>
              </w:rPr>
              <w:t>1 280.00</w:t>
            </w:r>
          </w:p>
        </w:tc>
        <w:tc>
          <w:tcPr>
            <w:tcW w:w="851" w:type="dxa"/>
            <w:tcBorders>
              <w:left w:val="single" w:sz="4" w:space="0" w:color="000000"/>
              <w:bottom w:val="single" w:sz="4" w:space="0" w:color="000000"/>
            </w:tcBorders>
            <w:shd w:val="clear" w:color="auto" w:fill="auto"/>
            <w:vAlign w:val="bottom"/>
          </w:tcPr>
          <w:p w14:paraId="14B003EE"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3F93905C" w14:textId="77777777" w:rsidR="00F21804" w:rsidRPr="00D36BB6" w:rsidRDefault="00AC7064">
            <w:pPr>
              <w:snapToGrid w:val="0"/>
            </w:pPr>
            <w:r w:rsidRPr="00D36BB6">
              <w:rPr>
                <w:rFonts w:ascii="Arial" w:hAnsi="Arial" w:cs="Arial"/>
                <w:sz w:val="16"/>
                <w:szCs w:val="16"/>
              </w:rPr>
              <w:t>1 280.00</w:t>
            </w:r>
          </w:p>
        </w:tc>
        <w:tc>
          <w:tcPr>
            <w:tcW w:w="709" w:type="dxa"/>
            <w:gridSpan w:val="2"/>
            <w:tcBorders>
              <w:left w:val="single" w:sz="4" w:space="0" w:color="000000"/>
              <w:bottom w:val="single" w:sz="4" w:space="0" w:color="000000"/>
            </w:tcBorders>
            <w:shd w:val="clear" w:color="auto" w:fill="auto"/>
            <w:vAlign w:val="bottom"/>
          </w:tcPr>
          <w:p w14:paraId="1B15FD87" w14:textId="77777777" w:rsidR="00F21804" w:rsidRPr="00D36BB6" w:rsidRDefault="00AC7064">
            <w:pPr>
              <w:snapToGrid w:val="0"/>
              <w:jc w:val="center"/>
            </w:pPr>
            <w:r w:rsidRPr="00D36BB6">
              <w:rPr>
                <w:rFonts w:ascii="Arial" w:hAnsi="Arial" w:cs="Arial"/>
                <w:sz w:val="16"/>
                <w:szCs w:val="16"/>
              </w:rPr>
              <w:t>382</w:t>
            </w:r>
          </w:p>
        </w:tc>
        <w:tc>
          <w:tcPr>
            <w:tcW w:w="706" w:type="dxa"/>
            <w:gridSpan w:val="2"/>
            <w:tcBorders>
              <w:left w:val="single" w:sz="4" w:space="0" w:color="000000"/>
              <w:bottom w:val="single" w:sz="4" w:space="0" w:color="000000"/>
            </w:tcBorders>
            <w:shd w:val="clear" w:color="auto" w:fill="auto"/>
            <w:vAlign w:val="bottom"/>
          </w:tcPr>
          <w:p w14:paraId="35ABF14C"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2054AE81"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6BB73FAF"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382</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70131EF2" w14:textId="77777777" w:rsidR="00F21804" w:rsidRPr="00D36BB6" w:rsidRDefault="00AC7064">
            <w:pPr>
              <w:snapToGrid w:val="0"/>
            </w:pPr>
            <w:r w:rsidRPr="00D36BB6">
              <w:rPr>
                <w:rFonts w:ascii="Arial" w:hAnsi="Arial" w:cs="Arial"/>
                <w:sz w:val="16"/>
                <w:szCs w:val="16"/>
              </w:rPr>
              <w:t> </w:t>
            </w:r>
          </w:p>
        </w:tc>
      </w:tr>
      <w:tr w:rsidR="00F21804" w:rsidRPr="00D36BB6" w14:paraId="7E1C64E3"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4A880F06" w14:textId="6C091075" w:rsidR="00F21804" w:rsidRPr="00D36BB6" w:rsidRDefault="00AC7064">
            <w:pPr>
              <w:shd w:val="clear" w:color="auto" w:fill="FFFF00"/>
              <w:snapToGrid w:val="0"/>
              <w:jc w:val="center"/>
            </w:pPr>
            <w:r w:rsidRPr="00D36BB6">
              <w:rPr>
                <w:rFonts w:ascii="Arial" w:hAnsi="Arial" w:cs="Arial"/>
                <w:sz w:val="16"/>
                <w:szCs w:val="16"/>
              </w:rPr>
              <w:t>2</w:t>
            </w:r>
            <w:r w:rsidR="006724AC" w:rsidRPr="00D36BB6">
              <w:rPr>
                <w:rFonts w:ascii="Arial" w:hAnsi="Arial" w:cs="Arial"/>
                <w:sz w:val="16"/>
                <w:szCs w:val="16"/>
              </w:rPr>
              <w:t>5</w:t>
            </w:r>
          </w:p>
        </w:tc>
        <w:tc>
          <w:tcPr>
            <w:tcW w:w="1134" w:type="dxa"/>
            <w:gridSpan w:val="2"/>
            <w:tcBorders>
              <w:left w:val="single" w:sz="4" w:space="0" w:color="000000"/>
              <w:bottom w:val="single" w:sz="4" w:space="0" w:color="000000"/>
            </w:tcBorders>
            <w:shd w:val="clear" w:color="auto" w:fill="auto"/>
            <w:vAlign w:val="bottom"/>
          </w:tcPr>
          <w:p w14:paraId="60B5393C" w14:textId="77777777" w:rsidR="00F21804" w:rsidRPr="00D36BB6" w:rsidRDefault="00AC7064">
            <w:pPr>
              <w:snapToGrid w:val="0"/>
              <w:jc w:val="center"/>
            </w:pPr>
            <w:r w:rsidRPr="00D36BB6">
              <w:rPr>
                <w:rFonts w:ascii="Arial" w:hAnsi="Arial" w:cs="Arial"/>
                <w:sz w:val="16"/>
                <w:szCs w:val="16"/>
              </w:rPr>
              <w:t>525</w:t>
            </w:r>
          </w:p>
        </w:tc>
        <w:tc>
          <w:tcPr>
            <w:tcW w:w="851" w:type="dxa"/>
            <w:gridSpan w:val="2"/>
            <w:tcBorders>
              <w:left w:val="single" w:sz="4" w:space="0" w:color="000000"/>
              <w:bottom w:val="single" w:sz="4" w:space="0" w:color="000000"/>
            </w:tcBorders>
            <w:shd w:val="clear" w:color="auto" w:fill="auto"/>
            <w:vAlign w:val="bottom"/>
          </w:tcPr>
          <w:p w14:paraId="2361ADC2" w14:textId="77777777" w:rsidR="00F21804" w:rsidRPr="00D36BB6" w:rsidRDefault="00AC7064">
            <w:pPr>
              <w:snapToGrid w:val="0"/>
            </w:pPr>
            <w:r w:rsidRPr="00D36BB6">
              <w:rPr>
                <w:rFonts w:ascii="Arial" w:hAnsi="Arial" w:cs="Arial"/>
                <w:sz w:val="16"/>
                <w:szCs w:val="16"/>
              </w:rPr>
              <w:t>1 280.00</w:t>
            </w:r>
          </w:p>
        </w:tc>
        <w:tc>
          <w:tcPr>
            <w:tcW w:w="851" w:type="dxa"/>
            <w:tcBorders>
              <w:left w:val="single" w:sz="4" w:space="0" w:color="000000"/>
              <w:bottom w:val="single" w:sz="4" w:space="0" w:color="000000"/>
            </w:tcBorders>
            <w:shd w:val="clear" w:color="auto" w:fill="auto"/>
            <w:vAlign w:val="bottom"/>
          </w:tcPr>
          <w:p w14:paraId="7553A1B9"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24702388" w14:textId="77777777" w:rsidR="00F21804" w:rsidRPr="00D36BB6" w:rsidRDefault="00AC7064">
            <w:pPr>
              <w:snapToGrid w:val="0"/>
            </w:pPr>
            <w:r w:rsidRPr="00D36BB6">
              <w:rPr>
                <w:rFonts w:ascii="Arial" w:hAnsi="Arial" w:cs="Arial"/>
                <w:sz w:val="16"/>
                <w:szCs w:val="16"/>
              </w:rPr>
              <w:t>1 280.00</w:t>
            </w:r>
          </w:p>
        </w:tc>
        <w:tc>
          <w:tcPr>
            <w:tcW w:w="709" w:type="dxa"/>
            <w:gridSpan w:val="2"/>
            <w:tcBorders>
              <w:left w:val="single" w:sz="4" w:space="0" w:color="000000"/>
              <w:bottom w:val="single" w:sz="4" w:space="0" w:color="000000"/>
            </w:tcBorders>
            <w:shd w:val="clear" w:color="auto" w:fill="auto"/>
            <w:vAlign w:val="bottom"/>
          </w:tcPr>
          <w:p w14:paraId="7D0FCC7A" w14:textId="77777777" w:rsidR="00F21804" w:rsidRPr="00D36BB6" w:rsidRDefault="00AC7064">
            <w:pPr>
              <w:snapToGrid w:val="0"/>
              <w:jc w:val="center"/>
            </w:pPr>
            <w:r w:rsidRPr="00D36BB6">
              <w:rPr>
                <w:rFonts w:ascii="Arial" w:hAnsi="Arial" w:cs="Arial"/>
                <w:sz w:val="16"/>
                <w:szCs w:val="16"/>
              </w:rPr>
              <w:t>382</w:t>
            </w:r>
          </w:p>
        </w:tc>
        <w:tc>
          <w:tcPr>
            <w:tcW w:w="706" w:type="dxa"/>
            <w:gridSpan w:val="2"/>
            <w:tcBorders>
              <w:left w:val="single" w:sz="4" w:space="0" w:color="000000"/>
              <w:bottom w:val="single" w:sz="4" w:space="0" w:color="000000"/>
            </w:tcBorders>
            <w:shd w:val="clear" w:color="auto" w:fill="auto"/>
            <w:vAlign w:val="bottom"/>
          </w:tcPr>
          <w:p w14:paraId="62246DBD"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2A92CA99"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5C730860"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382</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44153EF0" w14:textId="77777777" w:rsidR="00F21804" w:rsidRPr="00D36BB6" w:rsidRDefault="00AC7064">
            <w:pPr>
              <w:snapToGrid w:val="0"/>
            </w:pPr>
            <w:r w:rsidRPr="00D36BB6">
              <w:rPr>
                <w:rFonts w:ascii="Arial" w:hAnsi="Arial" w:cs="Arial"/>
                <w:sz w:val="16"/>
                <w:szCs w:val="16"/>
              </w:rPr>
              <w:t> </w:t>
            </w:r>
          </w:p>
        </w:tc>
      </w:tr>
      <w:tr w:rsidR="00F21804" w:rsidRPr="00D36BB6" w14:paraId="1B704C89"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2257414B" w14:textId="77777777" w:rsidR="00F21804" w:rsidRPr="00D36BB6" w:rsidRDefault="00AC7064">
            <w:pPr>
              <w:snapToGrid w:val="0"/>
              <w:jc w:val="center"/>
            </w:pPr>
            <w:r w:rsidRPr="00D36BB6">
              <w:rPr>
                <w:rFonts w:ascii="Arial" w:hAnsi="Arial" w:cs="Arial"/>
                <w:sz w:val="16"/>
                <w:szCs w:val="16"/>
              </w:rPr>
              <w:t>26</w:t>
            </w:r>
          </w:p>
        </w:tc>
        <w:tc>
          <w:tcPr>
            <w:tcW w:w="1134" w:type="dxa"/>
            <w:gridSpan w:val="2"/>
            <w:tcBorders>
              <w:left w:val="single" w:sz="4" w:space="0" w:color="000000"/>
              <w:bottom w:val="single" w:sz="4" w:space="0" w:color="000000"/>
            </w:tcBorders>
            <w:shd w:val="clear" w:color="auto" w:fill="auto"/>
            <w:vAlign w:val="bottom"/>
          </w:tcPr>
          <w:p w14:paraId="08709239" w14:textId="77777777" w:rsidR="00F21804" w:rsidRPr="00D36BB6" w:rsidRDefault="00AC7064">
            <w:pPr>
              <w:snapToGrid w:val="0"/>
              <w:jc w:val="center"/>
            </w:pPr>
            <w:r w:rsidRPr="00D36BB6">
              <w:rPr>
                <w:rFonts w:ascii="Arial" w:hAnsi="Arial" w:cs="Arial"/>
                <w:sz w:val="16"/>
                <w:szCs w:val="16"/>
              </w:rPr>
              <w:t>526</w:t>
            </w:r>
          </w:p>
        </w:tc>
        <w:tc>
          <w:tcPr>
            <w:tcW w:w="851" w:type="dxa"/>
            <w:gridSpan w:val="2"/>
            <w:tcBorders>
              <w:left w:val="single" w:sz="4" w:space="0" w:color="000000"/>
              <w:bottom w:val="single" w:sz="4" w:space="0" w:color="000000"/>
            </w:tcBorders>
            <w:shd w:val="clear" w:color="auto" w:fill="auto"/>
            <w:vAlign w:val="bottom"/>
          </w:tcPr>
          <w:p w14:paraId="61A63C1E" w14:textId="77777777" w:rsidR="00F21804" w:rsidRPr="00D36BB6" w:rsidRDefault="00AC7064">
            <w:pPr>
              <w:snapToGrid w:val="0"/>
            </w:pPr>
            <w:r w:rsidRPr="00D36BB6">
              <w:rPr>
                <w:rFonts w:ascii="Arial" w:hAnsi="Arial" w:cs="Arial"/>
                <w:sz w:val="16"/>
                <w:szCs w:val="16"/>
              </w:rPr>
              <w:t>1 400.00</w:t>
            </w:r>
          </w:p>
        </w:tc>
        <w:tc>
          <w:tcPr>
            <w:tcW w:w="851" w:type="dxa"/>
            <w:tcBorders>
              <w:left w:val="single" w:sz="4" w:space="0" w:color="000000"/>
              <w:bottom w:val="single" w:sz="4" w:space="0" w:color="000000"/>
            </w:tcBorders>
            <w:shd w:val="clear" w:color="auto" w:fill="auto"/>
            <w:vAlign w:val="bottom"/>
          </w:tcPr>
          <w:p w14:paraId="415D3991"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30765461" w14:textId="77777777" w:rsidR="00F21804" w:rsidRPr="00D36BB6" w:rsidRDefault="00AC7064">
            <w:pPr>
              <w:snapToGrid w:val="0"/>
            </w:pPr>
            <w:r w:rsidRPr="00D36BB6">
              <w:rPr>
                <w:rFonts w:ascii="Arial" w:hAnsi="Arial" w:cs="Arial"/>
                <w:sz w:val="16"/>
                <w:szCs w:val="16"/>
              </w:rPr>
              <w:t>1 400.00</w:t>
            </w:r>
          </w:p>
        </w:tc>
        <w:tc>
          <w:tcPr>
            <w:tcW w:w="709" w:type="dxa"/>
            <w:gridSpan w:val="2"/>
            <w:tcBorders>
              <w:left w:val="single" w:sz="4" w:space="0" w:color="000000"/>
              <w:bottom w:val="single" w:sz="4" w:space="0" w:color="000000"/>
            </w:tcBorders>
            <w:shd w:val="clear" w:color="auto" w:fill="auto"/>
            <w:vAlign w:val="bottom"/>
          </w:tcPr>
          <w:p w14:paraId="468FEBDF" w14:textId="77777777" w:rsidR="00F21804" w:rsidRPr="00D36BB6" w:rsidRDefault="00AC7064">
            <w:pPr>
              <w:snapToGrid w:val="0"/>
              <w:jc w:val="center"/>
            </w:pPr>
            <w:r w:rsidRPr="00D36BB6">
              <w:rPr>
                <w:rFonts w:ascii="Arial" w:hAnsi="Arial" w:cs="Arial"/>
                <w:sz w:val="16"/>
                <w:szCs w:val="16"/>
              </w:rPr>
              <w:t>342</w:t>
            </w:r>
          </w:p>
        </w:tc>
        <w:tc>
          <w:tcPr>
            <w:tcW w:w="706" w:type="dxa"/>
            <w:gridSpan w:val="2"/>
            <w:tcBorders>
              <w:left w:val="single" w:sz="4" w:space="0" w:color="000000"/>
              <w:bottom w:val="single" w:sz="4" w:space="0" w:color="000000"/>
            </w:tcBorders>
            <w:shd w:val="clear" w:color="auto" w:fill="auto"/>
            <w:vAlign w:val="bottom"/>
          </w:tcPr>
          <w:p w14:paraId="1A58B3AA"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57F13894"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5C146BF7"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342</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167ED9A5" w14:textId="77777777" w:rsidR="00F21804" w:rsidRPr="00D36BB6" w:rsidRDefault="00AC7064">
            <w:pPr>
              <w:snapToGrid w:val="0"/>
            </w:pPr>
            <w:r w:rsidRPr="00D36BB6">
              <w:rPr>
                <w:rFonts w:ascii="Arial" w:hAnsi="Arial" w:cs="Arial"/>
                <w:sz w:val="16"/>
                <w:szCs w:val="16"/>
              </w:rPr>
              <w:t> </w:t>
            </w:r>
          </w:p>
        </w:tc>
      </w:tr>
      <w:tr w:rsidR="00F21804" w:rsidRPr="00D36BB6" w14:paraId="10B94FA6"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3E34E316" w14:textId="77777777" w:rsidR="00F21804" w:rsidRPr="00D36BB6" w:rsidRDefault="00AC7064">
            <w:pPr>
              <w:snapToGrid w:val="0"/>
              <w:jc w:val="center"/>
            </w:pPr>
            <w:r w:rsidRPr="00D36BB6">
              <w:rPr>
                <w:rFonts w:ascii="Arial" w:hAnsi="Arial" w:cs="Arial"/>
                <w:sz w:val="16"/>
                <w:szCs w:val="16"/>
              </w:rPr>
              <w:t>27</w:t>
            </w:r>
          </w:p>
        </w:tc>
        <w:tc>
          <w:tcPr>
            <w:tcW w:w="1134" w:type="dxa"/>
            <w:gridSpan w:val="2"/>
            <w:tcBorders>
              <w:left w:val="single" w:sz="4" w:space="0" w:color="000000"/>
              <w:bottom w:val="single" w:sz="4" w:space="0" w:color="000000"/>
            </w:tcBorders>
            <w:shd w:val="clear" w:color="auto" w:fill="auto"/>
            <w:vAlign w:val="bottom"/>
          </w:tcPr>
          <w:p w14:paraId="0DF88921" w14:textId="77777777" w:rsidR="00F21804" w:rsidRPr="00D36BB6" w:rsidRDefault="00AC7064">
            <w:pPr>
              <w:snapToGrid w:val="0"/>
              <w:jc w:val="center"/>
            </w:pPr>
            <w:r w:rsidRPr="00D36BB6">
              <w:rPr>
                <w:rFonts w:ascii="Arial" w:hAnsi="Arial" w:cs="Arial"/>
                <w:sz w:val="16"/>
                <w:szCs w:val="16"/>
              </w:rPr>
              <w:t>528</w:t>
            </w:r>
          </w:p>
        </w:tc>
        <w:tc>
          <w:tcPr>
            <w:tcW w:w="851" w:type="dxa"/>
            <w:gridSpan w:val="2"/>
            <w:tcBorders>
              <w:left w:val="single" w:sz="4" w:space="0" w:color="000000"/>
              <w:bottom w:val="single" w:sz="4" w:space="0" w:color="000000"/>
            </w:tcBorders>
            <w:shd w:val="clear" w:color="auto" w:fill="auto"/>
            <w:vAlign w:val="bottom"/>
          </w:tcPr>
          <w:p w14:paraId="12B16B11" w14:textId="77777777" w:rsidR="00F21804" w:rsidRPr="00D36BB6" w:rsidRDefault="00AC7064">
            <w:pPr>
              <w:snapToGrid w:val="0"/>
            </w:pPr>
            <w:r w:rsidRPr="00D36BB6">
              <w:rPr>
                <w:rFonts w:ascii="Arial" w:hAnsi="Arial" w:cs="Arial"/>
                <w:sz w:val="16"/>
                <w:szCs w:val="16"/>
              </w:rPr>
              <w:t>1 500.00</w:t>
            </w:r>
          </w:p>
        </w:tc>
        <w:tc>
          <w:tcPr>
            <w:tcW w:w="851" w:type="dxa"/>
            <w:tcBorders>
              <w:left w:val="single" w:sz="4" w:space="0" w:color="000000"/>
              <w:bottom w:val="single" w:sz="4" w:space="0" w:color="000000"/>
            </w:tcBorders>
            <w:shd w:val="clear" w:color="auto" w:fill="auto"/>
            <w:vAlign w:val="bottom"/>
          </w:tcPr>
          <w:p w14:paraId="3B6527DE"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32B74E6F" w14:textId="77777777" w:rsidR="00F21804" w:rsidRPr="00D36BB6" w:rsidRDefault="00AC7064">
            <w:pPr>
              <w:snapToGrid w:val="0"/>
            </w:pPr>
            <w:r w:rsidRPr="00D36BB6">
              <w:rPr>
                <w:rFonts w:ascii="Arial" w:hAnsi="Arial" w:cs="Arial"/>
                <w:sz w:val="16"/>
                <w:szCs w:val="16"/>
              </w:rPr>
              <w:t>1 500.00</w:t>
            </w:r>
          </w:p>
        </w:tc>
        <w:tc>
          <w:tcPr>
            <w:tcW w:w="709" w:type="dxa"/>
            <w:gridSpan w:val="2"/>
            <w:tcBorders>
              <w:left w:val="single" w:sz="4" w:space="0" w:color="000000"/>
              <w:bottom w:val="single" w:sz="4" w:space="0" w:color="000000"/>
            </w:tcBorders>
            <w:shd w:val="clear" w:color="auto" w:fill="auto"/>
            <w:vAlign w:val="bottom"/>
          </w:tcPr>
          <w:p w14:paraId="3D48C98C" w14:textId="77777777" w:rsidR="00F21804" w:rsidRPr="00D36BB6" w:rsidRDefault="00AC7064">
            <w:pPr>
              <w:snapToGrid w:val="0"/>
              <w:jc w:val="center"/>
            </w:pPr>
            <w:r w:rsidRPr="00D36BB6">
              <w:rPr>
                <w:rFonts w:ascii="Arial" w:hAnsi="Arial" w:cs="Arial"/>
                <w:sz w:val="16"/>
                <w:szCs w:val="16"/>
              </w:rPr>
              <w:t>289</w:t>
            </w:r>
          </w:p>
        </w:tc>
        <w:tc>
          <w:tcPr>
            <w:tcW w:w="706" w:type="dxa"/>
            <w:gridSpan w:val="2"/>
            <w:tcBorders>
              <w:left w:val="single" w:sz="4" w:space="0" w:color="000000"/>
              <w:bottom w:val="single" w:sz="4" w:space="0" w:color="000000"/>
            </w:tcBorders>
            <w:shd w:val="clear" w:color="auto" w:fill="auto"/>
            <w:vAlign w:val="bottom"/>
          </w:tcPr>
          <w:p w14:paraId="2C68D5CE"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4CDF006C"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22201F1B"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289</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4556098D" w14:textId="77777777" w:rsidR="00F21804" w:rsidRPr="00D36BB6" w:rsidRDefault="00AC7064">
            <w:pPr>
              <w:snapToGrid w:val="0"/>
            </w:pPr>
            <w:r w:rsidRPr="00D36BB6">
              <w:rPr>
                <w:rFonts w:ascii="Arial" w:hAnsi="Arial" w:cs="Arial"/>
                <w:sz w:val="16"/>
                <w:szCs w:val="16"/>
              </w:rPr>
              <w:t> </w:t>
            </w:r>
          </w:p>
        </w:tc>
      </w:tr>
      <w:tr w:rsidR="00F21804" w:rsidRPr="00D36BB6" w14:paraId="636DC18B"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30315C96" w14:textId="77777777" w:rsidR="00F21804" w:rsidRPr="00D36BB6" w:rsidRDefault="00AC7064">
            <w:pPr>
              <w:snapToGrid w:val="0"/>
              <w:jc w:val="center"/>
            </w:pPr>
            <w:r w:rsidRPr="00D36BB6">
              <w:rPr>
                <w:rFonts w:ascii="Arial" w:hAnsi="Arial" w:cs="Arial"/>
                <w:sz w:val="16"/>
                <w:szCs w:val="16"/>
              </w:rPr>
              <w:t>28</w:t>
            </w:r>
          </w:p>
        </w:tc>
        <w:tc>
          <w:tcPr>
            <w:tcW w:w="1134" w:type="dxa"/>
            <w:gridSpan w:val="2"/>
            <w:tcBorders>
              <w:left w:val="single" w:sz="4" w:space="0" w:color="000000"/>
              <w:bottom w:val="single" w:sz="4" w:space="0" w:color="000000"/>
            </w:tcBorders>
            <w:shd w:val="clear" w:color="auto" w:fill="auto"/>
            <w:vAlign w:val="bottom"/>
          </w:tcPr>
          <w:p w14:paraId="70B9B2B1" w14:textId="77777777" w:rsidR="00F21804" w:rsidRPr="00D36BB6" w:rsidRDefault="00AC7064">
            <w:pPr>
              <w:snapToGrid w:val="0"/>
              <w:jc w:val="center"/>
            </w:pPr>
            <w:r w:rsidRPr="00D36BB6">
              <w:rPr>
                <w:rFonts w:ascii="Arial" w:hAnsi="Arial" w:cs="Arial"/>
                <w:sz w:val="16"/>
                <w:szCs w:val="16"/>
              </w:rPr>
              <w:t>529</w:t>
            </w:r>
          </w:p>
        </w:tc>
        <w:tc>
          <w:tcPr>
            <w:tcW w:w="851" w:type="dxa"/>
            <w:gridSpan w:val="2"/>
            <w:tcBorders>
              <w:left w:val="single" w:sz="4" w:space="0" w:color="000000"/>
              <w:bottom w:val="single" w:sz="4" w:space="0" w:color="000000"/>
            </w:tcBorders>
            <w:shd w:val="clear" w:color="auto" w:fill="auto"/>
            <w:vAlign w:val="bottom"/>
          </w:tcPr>
          <w:p w14:paraId="1F092617" w14:textId="77777777" w:rsidR="00F21804" w:rsidRPr="00D36BB6" w:rsidRDefault="00AC7064">
            <w:pPr>
              <w:snapToGrid w:val="0"/>
            </w:pPr>
            <w:r w:rsidRPr="00D36BB6">
              <w:rPr>
                <w:rFonts w:ascii="Arial" w:hAnsi="Arial" w:cs="Arial"/>
                <w:sz w:val="16"/>
                <w:szCs w:val="16"/>
              </w:rPr>
              <w:t>1 840.00</w:t>
            </w:r>
          </w:p>
        </w:tc>
        <w:tc>
          <w:tcPr>
            <w:tcW w:w="851" w:type="dxa"/>
            <w:tcBorders>
              <w:left w:val="single" w:sz="4" w:space="0" w:color="000000"/>
              <w:bottom w:val="single" w:sz="4" w:space="0" w:color="000000"/>
            </w:tcBorders>
            <w:shd w:val="clear" w:color="auto" w:fill="auto"/>
            <w:vAlign w:val="bottom"/>
          </w:tcPr>
          <w:p w14:paraId="3D070883"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51DE605B" w14:textId="77777777" w:rsidR="00F21804" w:rsidRPr="00D36BB6" w:rsidRDefault="00AC7064">
            <w:pPr>
              <w:snapToGrid w:val="0"/>
            </w:pPr>
            <w:r w:rsidRPr="00D36BB6">
              <w:rPr>
                <w:rFonts w:ascii="Arial" w:hAnsi="Arial" w:cs="Arial"/>
                <w:sz w:val="16"/>
                <w:szCs w:val="16"/>
              </w:rPr>
              <w:t>1 840.00</w:t>
            </w:r>
          </w:p>
        </w:tc>
        <w:tc>
          <w:tcPr>
            <w:tcW w:w="709" w:type="dxa"/>
            <w:gridSpan w:val="2"/>
            <w:tcBorders>
              <w:left w:val="single" w:sz="4" w:space="0" w:color="000000"/>
              <w:bottom w:val="single" w:sz="4" w:space="0" w:color="000000"/>
            </w:tcBorders>
            <w:shd w:val="clear" w:color="auto" w:fill="auto"/>
            <w:vAlign w:val="bottom"/>
          </w:tcPr>
          <w:p w14:paraId="5B2369EF" w14:textId="77777777" w:rsidR="00F21804" w:rsidRPr="00D36BB6" w:rsidRDefault="00AC7064">
            <w:pPr>
              <w:snapToGrid w:val="0"/>
              <w:jc w:val="center"/>
            </w:pPr>
            <w:r w:rsidRPr="00D36BB6">
              <w:rPr>
                <w:rFonts w:ascii="Arial" w:hAnsi="Arial" w:cs="Arial"/>
                <w:sz w:val="16"/>
                <w:szCs w:val="16"/>
              </w:rPr>
              <w:t>263</w:t>
            </w:r>
          </w:p>
        </w:tc>
        <w:tc>
          <w:tcPr>
            <w:tcW w:w="706" w:type="dxa"/>
            <w:gridSpan w:val="2"/>
            <w:tcBorders>
              <w:left w:val="single" w:sz="4" w:space="0" w:color="000000"/>
              <w:bottom w:val="single" w:sz="4" w:space="0" w:color="000000"/>
            </w:tcBorders>
            <w:shd w:val="clear" w:color="auto" w:fill="auto"/>
            <w:vAlign w:val="bottom"/>
          </w:tcPr>
          <w:p w14:paraId="78A3DEB8"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41A4446F"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55E23F73"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263</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63A8F28C" w14:textId="77777777" w:rsidR="00F21804" w:rsidRPr="00D36BB6" w:rsidRDefault="00AC7064">
            <w:pPr>
              <w:snapToGrid w:val="0"/>
            </w:pPr>
            <w:r w:rsidRPr="00D36BB6">
              <w:rPr>
                <w:rFonts w:ascii="Arial" w:hAnsi="Arial" w:cs="Arial"/>
                <w:sz w:val="16"/>
                <w:szCs w:val="16"/>
              </w:rPr>
              <w:t> </w:t>
            </w:r>
          </w:p>
        </w:tc>
      </w:tr>
      <w:tr w:rsidR="00F21804" w:rsidRPr="00D36BB6" w14:paraId="5AED0E47"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04A6E5CA" w14:textId="77777777" w:rsidR="00F21804" w:rsidRPr="00D36BB6" w:rsidRDefault="00AC7064">
            <w:pPr>
              <w:snapToGrid w:val="0"/>
              <w:jc w:val="center"/>
            </w:pPr>
            <w:r w:rsidRPr="00D36BB6">
              <w:rPr>
                <w:rFonts w:ascii="Arial" w:hAnsi="Arial" w:cs="Arial"/>
                <w:sz w:val="16"/>
                <w:szCs w:val="16"/>
              </w:rPr>
              <w:t>29</w:t>
            </w:r>
          </w:p>
        </w:tc>
        <w:tc>
          <w:tcPr>
            <w:tcW w:w="1134" w:type="dxa"/>
            <w:gridSpan w:val="2"/>
            <w:tcBorders>
              <w:left w:val="single" w:sz="4" w:space="0" w:color="000000"/>
              <w:bottom w:val="single" w:sz="4" w:space="0" w:color="000000"/>
            </w:tcBorders>
            <w:shd w:val="clear" w:color="auto" w:fill="auto"/>
            <w:vAlign w:val="bottom"/>
          </w:tcPr>
          <w:p w14:paraId="11CA2644" w14:textId="77777777" w:rsidR="00F21804" w:rsidRPr="00D36BB6" w:rsidRDefault="00AC7064">
            <w:pPr>
              <w:snapToGrid w:val="0"/>
              <w:jc w:val="center"/>
            </w:pPr>
            <w:r w:rsidRPr="00D36BB6">
              <w:rPr>
                <w:rFonts w:ascii="Arial" w:hAnsi="Arial" w:cs="Arial"/>
                <w:sz w:val="16"/>
                <w:szCs w:val="16"/>
              </w:rPr>
              <w:t>531</w:t>
            </w:r>
          </w:p>
        </w:tc>
        <w:tc>
          <w:tcPr>
            <w:tcW w:w="851" w:type="dxa"/>
            <w:gridSpan w:val="2"/>
            <w:tcBorders>
              <w:left w:val="single" w:sz="4" w:space="0" w:color="000000"/>
              <w:bottom w:val="single" w:sz="4" w:space="0" w:color="000000"/>
            </w:tcBorders>
            <w:shd w:val="clear" w:color="auto" w:fill="auto"/>
            <w:vAlign w:val="bottom"/>
          </w:tcPr>
          <w:p w14:paraId="132AB4CE" w14:textId="77777777" w:rsidR="00F21804" w:rsidRPr="00D36BB6" w:rsidRDefault="00AC7064">
            <w:pPr>
              <w:snapToGrid w:val="0"/>
            </w:pPr>
            <w:r w:rsidRPr="00D36BB6">
              <w:rPr>
                <w:rFonts w:ascii="Arial" w:hAnsi="Arial" w:cs="Arial"/>
                <w:sz w:val="16"/>
                <w:szCs w:val="16"/>
              </w:rPr>
              <w:t>No Result</w:t>
            </w:r>
          </w:p>
        </w:tc>
        <w:tc>
          <w:tcPr>
            <w:tcW w:w="851" w:type="dxa"/>
            <w:tcBorders>
              <w:left w:val="single" w:sz="4" w:space="0" w:color="000000"/>
              <w:bottom w:val="single" w:sz="4" w:space="0" w:color="000000"/>
            </w:tcBorders>
            <w:shd w:val="clear" w:color="auto" w:fill="auto"/>
            <w:vAlign w:val="bottom"/>
          </w:tcPr>
          <w:p w14:paraId="6866FBDB"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51D8E32A" w14:textId="77777777" w:rsidR="00F21804" w:rsidRPr="00D36BB6" w:rsidRDefault="00AC7064">
            <w:pPr>
              <w:snapToGrid w:val="0"/>
              <w:jc w:val="center"/>
            </w:pPr>
            <w:r w:rsidRPr="00D36BB6">
              <w:rPr>
                <w:rFonts w:ascii="Arial" w:hAnsi="Arial" w:cs="Arial"/>
                <w:sz w:val="16"/>
                <w:szCs w:val="16"/>
              </w:rPr>
              <w:t>No Result</w:t>
            </w:r>
          </w:p>
        </w:tc>
        <w:tc>
          <w:tcPr>
            <w:tcW w:w="709" w:type="dxa"/>
            <w:gridSpan w:val="2"/>
            <w:tcBorders>
              <w:left w:val="single" w:sz="4" w:space="0" w:color="000000"/>
              <w:bottom w:val="single" w:sz="4" w:space="0" w:color="000000"/>
            </w:tcBorders>
            <w:shd w:val="clear" w:color="auto" w:fill="auto"/>
            <w:vAlign w:val="bottom"/>
          </w:tcPr>
          <w:p w14:paraId="088F9D99" w14:textId="77777777" w:rsidR="00F21804" w:rsidRPr="00D36BB6" w:rsidRDefault="00AC7064">
            <w:pPr>
              <w:snapToGrid w:val="0"/>
              <w:jc w:val="center"/>
            </w:pPr>
            <w:r w:rsidRPr="00D36BB6">
              <w:rPr>
                <w:rFonts w:ascii="Arial" w:hAnsi="Arial" w:cs="Arial"/>
                <w:sz w:val="16"/>
                <w:szCs w:val="16"/>
              </w:rPr>
              <w:t>158</w:t>
            </w:r>
          </w:p>
        </w:tc>
        <w:tc>
          <w:tcPr>
            <w:tcW w:w="706" w:type="dxa"/>
            <w:gridSpan w:val="2"/>
            <w:tcBorders>
              <w:left w:val="single" w:sz="4" w:space="0" w:color="000000"/>
              <w:bottom w:val="single" w:sz="4" w:space="0" w:color="000000"/>
            </w:tcBorders>
            <w:shd w:val="clear" w:color="auto" w:fill="auto"/>
            <w:vAlign w:val="bottom"/>
          </w:tcPr>
          <w:p w14:paraId="089DBA2C"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25FBD751"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49801425"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158</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5191A17D" w14:textId="77777777" w:rsidR="00F21804" w:rsidRPr="00D36BB6" w:rsidRDefault="00AC7064">
            <w:pPr>
              <w:snapToGrid w:val="0"/>
            </w:pPr>
            <w:r w:rsidRPr="00D36BB6">
              <w:rPr>
                <w:rFonts w:ascii="Arial" w:hAnsi="Arial" w:cs="Arial"/>
                <w:sz w:val="16"/>
                <w:szCs w:val="16"/>
              </w:rPr>
              <w:t> </w:t>
            </w:r>
          </w:p>
        </w:tc>
      </w:tr>
      <w:tr w:rsidR="00F21804" w:rsidRPr="00D36BB6" w14:paraId="619620C9"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534999C6" w14:textId="77777777" w:rsidR="00F21804" w:rsidRPr="00D36BB6" w:rsidRDefault="00AC7064">
            <w:pPr>
              <w:snapToGrid w:val="0"/>
              <w:jc w:val="center"/>
            </w:pPr>
            <w:r w:rsidRPr="00D36BB6">
              <w:rPr>
                <w:rFonts w:ascii="Arial" w:hAnsi="Arial" w:cs="Arial"/>
                <w:sz w:val="16"/>
                <w:szCs w:val="16"/>
              </w:rPr>
              <w:t>29</w:t>
            </w:r>
          </w:p>
        </w:tc>
        <w:tc>
          <w:tcPr>
            <w:tcW w:w="1134" w:type="dxa"/>
            <w:gridSpan w:val="2"/>
            <w:tcBorders>
              <w:left w:val="single" w:sz="4" w:space="0" w:color="000000"/>
              <w:bottom w:val="single" w:sz="4" w:space="0" w:color="000000"/>
            </w:tcBorders>
            <w:shd w:val="clear" w:color="auto" w:fill="auto"/>
            <w:vAlign w:val="bottom"/>
          </w:tcPr>
          <w:p w14:paraId="499D34EB" w14:textId="77777777" w:rsidR="00F21804" w:rsidRPr="00D36BB6" w:rsidRDefault="00AC7064">
            <w:pPr>
              <w:snapToGrid w:val="0"/>
              <w:jc w:val="center"/>
            </w:pPr>
            <w:r w:rsidRPr="00D36BB6">
              <w:rPr>
                <w:rFonts w:ascii="Arial" w:hAnsi="Arial" w:cs="Arial"/>
                <w:sz w:val="16"/>
                <w:szCs w:val="16"/>
              </w:rPr>
              <w:t>533</w:t>
            </w:r>
          </w:p>
        </w:tc>
        <w:tc>
          <w:tcPr>
            <w:tcW w:w="851" w:type="dxa"/>
            <w:gridSpan w:val="2"/>
            <w:tcBorders>
              <w:left w:val="single" w:sz="4" w:space="0" w:color="000000"/>
              <w:bottom w:val="single" w:sz="4" w:space="0" w:color="000000"/>
            </w:tcBorders>
            <w:shd w:val="clear" w:color="auto" w:fill="auto"/>
            <w:vAlign w:val="bottom"/>
          </w:tcPr>
          <w:p w14:paraId="2F03FC1B" w14:textId="77777777" w:rsidR="00F21804" w:rsidRPr="00D36BB6" w:rsidRDefault="00AC7064">
            <w:pPr>
              <w:snapToGrid w:val="0"/>
            </w:pPr>
            <w:r w:rsidRPr="00D36BB6">
              <w:rPr>
                <w:rFonts w:ascii="Arial" w:hAnsi="Arial" w:cs="Arial"/>
                <w:sz w:val="16"/>
                <w:szCs w:val="16"/>
              </w:rPr>
              <w:t>No Result</w:t>
            </w:r>
          </w:p>
        </w:tc>
        <w:tc>
          <w:tcPr>
            <w:tcW w:w="851" w:type="dxa"/>
            <w:tcBorders>
              <w:left w:val="single" w:sz="4" w:space="0" w:color="000000"/>
              <w:bottom w:val="single" w:sz="4" w:space="0" w:color="000000"/>
            </w:tcBorders>
            <w:shd w:val="clear" w:color="auto" w:fill="auto"/>
            <w:vAlign w:val="bottom"/>
          </w:tcPr>
          <w:p w14:paraId="46EB5E64"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4E910036" w14:textId="77777777" w:rsidR="00F21804" w:rsidRPr="00D36BB6" w:rsidRDefault="00AC7064">
            <w:pPr>
              <w:snapToGrid w:val="0"/>
              <w:jc w:val="center"/>
            </w:pPr>
            <w:r w:rsidRPr="00D36BB6">
              <w:rPr>
                <w:rFonts w:ascii="Arial" w:hAnsi="Arial" w:cs="Arial"/>
                <w:sz w:val="16"/>
                <w:szCs w:val="16"/>
              </w:rPr>
              <w:t>No Result</w:t>
            </w:r>
          </w:p>
        </w:tc>
        <w:tc>
          <w:tcPr>
            <w:tcW w:w="709" w:type="dxa"/>
            <w:gridSpan w:val="2"/>
            <w:tcBorders>
              <w:left w:val="single" w:sz="4" w:space="0" w:color="000000"/>
              <w:bottom w:val="single" w:sz="4" w:space="0" w:color="000000"/>
            </w:tcBorders>
            <w:shd w:val="clear" w:color="auto" w:fill="auto"/>
            <w:vAlign w:val="bottom"/>
          </w:tcPr>
          <w:p w14:paraId="2BC20850" w14:textId="77777777" w:rsidR="00F21804" w:rsidRPr="00D36BB6" w:rsidRDefault="00AC7064">
            <w:pPr>
              <w:snapToGrid w:val="0"/>
              <w:jc w:val="center"/>
            </w:pPr>
            <w:r w:rsidRPr="00D36BB6">
              <w:rPr>
                <w:rFonts w:ascii="Arial" w:hAnsi="Arial" w:cs="Arial"/>
                <w:sz w:val="16"/>
                <w:szCs w:val="16"/>
              </w:rPr>
              <w:t>158</w:t>
            </w:r>
          </w:p>
        </w:tc>
        <w:tc>
          <w:tcPr>
            <w:tcW w:w="706" w:type="dxa"/>
            <w:gridSpan w:val="2"/>
            <w:tcBorders>
              <w:left w:val="single" w:sz="4" w:space="0" w:color="000000"/>
              <w:bottom w:val="single" w:sz="4" w:space="0" w:color="000000"/>
            </w:tcBorders>
            <w:shd w:val="clear" w:color="auto" w:fill="auto"/>
            <w:vAlign w:val="bottom"/>
          </w:tcPr>
          <w:p w14:paraId="4DC59FBB"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318DAB64"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22F4E8BB"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158</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289119C3" w14:textId="77777777" w:rsidR="00F21804" w:rsidRPr="00D36BB6" w:rsidRDefault="00AC7064">
            <w:pPr>
              <w:snapToGrid w:val="0"/>
            </w:pPr>
            <w:r w:rsidRPr="00D36BB6">
              <w:rPr>
                <w:rFonts w:ascii="Arial" w:hAnsi="Arial" w:cs="Arial"/>
                <w:sz w:val="16"/>
                <w:szCs w:val="16"/>
              </w:rPr>
              <w:t> </w:t>
            </w:r>
          </w:p>
        </w:tc>
      </w:tr>
      <w:tr w:rsidR="00F21804" w:rsidRPr="00D36BB6" w14:paraId="67172FE2"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57749BC8" w14:textId="77777777" w:rsidR="00F21804" w:rsidRPr="00D36BB6" w:rsidRDefault="00AC7064">
            <w:pPr>
              <w:snapToGrid w:val="0"/>
              <w:jc w:val="center"/>
            </w:pPr>
            <w:r w:rsidRPr="00D36BB6">
              <w:rPr>
                <w:rFonts w:ascii="Arial" w:hAnsi="Arial" w:cs="Arial"/>
                <w:sz w:val="16"/>
                <w:szCs w:val="16"/>
              </w:rPr>
              <w:t>29</w:t>
            </w:r>
          </w:p>
        </w:tc>
        <w:tc>
          <w:tcPr>
            <w:tcW w:w="1134" w:type="dxa"/>
            <w:gridSpan w:val="2"/>
            <w:tcBorders>
              <w:left w:val="single" w:sz="4" w:space="0" w:color="000000"/>
              <w:bottom w:val="single" w:sz="4" w:space="0" w:color="000000"/>
            </w:tcBorders>
            <w:shd w:val="clear" w:color="auto" w:fill="auto"/>
            <w:vAlign w:val="bottom"/>
          </w:tcPr>
          <w:p w14:paraId="2F891C8D" w14:textId="77777777" w:rsidR="00F21804" w:rsidRPr="00D36BB6" w:rsidRDefault="00AC7064">
            <w:pPr>
              <w:snapToGrid w:val="0"/>
              <w:jc w:val="center"/>
            </w:pPr>
            <w:r w:rsidRPr="00D36BB6">
              <w:rPr>
                <w:rFonts w:ascii="Arial" w:hAnsi="Arial" w:cs="Arial"/>
                <w:sz w:val="16"/>
                <w:szCs w:val="16"/>
              </w:rPr>
              <w:t>535</w:t>
            </w:r>
          </w:p>
        </w:tc>
        <w:tc>
          <w:tcPr>
            <w:tcW w:w="851" w:type="dxa"/>
            <w:gridSpan w:val="2"/>
            <w:tcBorders>
              <w:left w:val="single" w:sz="4" w:space="0" w:color="000000"/>
              <w:bottom w:val="single" w:sz="4" w:space="0" w:color="000000"/>
            </w:tcBorders>
            <w:shd w:val="clear" w:color="auto" w:fill="auto"/>
            <w:vAlign w:val="bottom"/>
          </w:tcPr>
          <w:p w14:paraId="3A191F58" w14:textId="77777777" w:rsidR="00F21804" w:rsidRPr="00D36BB6" w:rsidRDefault="00AC7064">
            <w:pPr>
              <w:snapToGrid w:val="0"/>
            </w:pPr>
            <w:r w:rsidRPr="00D36BB6">
              <w:rPr>
                <w:rFonts w:ascii="Arial" w:hAnsi="Arial" w:cs="Arial"/>
                <w:sz w:val="16"/>
                <w:szCs w:val="16"/>
              </w:rPr>
              <w:t>No Result</w:t>
            </w:r>
          </w:p>
        </w:tc>
        <w:tc>
          <w:tcPr>
            <w:tcW w:w="851" w:type="dxa"/>
            <w:tcBorders>
              <w:left w:val="single" w:sz="4" w:space="0" w:color="000000"/>
              <w:bottom w:val="single" w:sz="4" w:space="0" w:color="000000"/>
            </w:tcBorders>
            <w:shd w:val="clear" w:color="auto" w:fill="auto"/>
            <w:vAlign w:val="bottom"/>
          </w:tcPr>
          <w:p w14:paraId="70D44FCD"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1C066DB3" w14:textId="77777777" w:rsidR="00F21804" w:rsidRPr="00D36BB6" w:rsidRDefault="00AC7064">
            <w:pPr>
              <w:snapToGrid w:val="0"/>
              <w:jc w:val="center"/>
            </w:pPr>
            <w:r w:rsidRPr="00D36BB6">
              <w:rPr>
                <w:rFonts w:ascii="Arial" w:hAnsi="Arial" w:cs="Arial"/>
                <w:sz w:val="16"/>
                <w:szCs w:val="16"/>
              </w:rPr>
              <w:t>No Result</w:t>
            </w:r>
          </w:p>
        </w:tc>
        <w:tc>
          <w:tcPr>
            <w:tcW w:w="709" w:type="dxa"/>
            <w:gridSpan w:val="2"/>
            <w:tcBorders>
              <w:left w:val="single" w:sz="4" w:space="0" w:color="000000"/>
              <w:bottom w:val="single" w:sz="4" w:space="0" w:color="000000"/>
            </w:tcBorders>
            <w:shd w:val="clear" w:color="auto" w:fill="auto"/>
            <w:vAlign w:val="bottom"/>
          </w:tcPr>
          <w:p w14:paraId="3DAB3A2E" w14:textId="77777777" w:rsidR="00F21804" w:rsidRPr="00D36BB6" w:rsidRDefault="00AC7064">
            <w:pPr>
              <w:snapToGrid w:val="0"/>
              <w:jc w:val="center"/>
            </w:pPr>
            <w:r w:rsidRPr="00D36BB6">
              <w:rPr>
                <w:rFonts w:ascii="Arial" w:hAnsi="Arial" w:cs="Arial"/>
                <w:sz w:val="16"/>
                <w:szCs w:val="16"/>
              </w:rPr>
              <w:t>158</w:t>
            </w:r>
          </w:p>
        </w:tc>
        <w:tc>
          <w:tcPr>
            <w:tcW w:w="706" w:type="dxa"/>
            <w:gridSpan w:val="2"/>
            <w:tcBorders>
              <w:left w:val="single" w:sz="4" w:space="0" w:color="000000"/>
              <w:bottom w:val="single" w:sz="4" w:space="0" w:color="000000"/>
            </w:tcBorders>
            <w:shd w:val="clear" w:color="auto" w:fill="auto"/>
            <w:vAlign w:val="bottom"/>
          </w:tcPr>
          <w:p w14:paraId="6CE3BB7E"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779CC73B"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54942961"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158</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53044D52" w14:textId="77777777" w:rsidR="00F21804" w:rsidRPr="00D36BB6" w:rsidRDefault="00AC7064">
            <w:pPr>
              <w:snapToGrid w:val="0"/>
            </w:pPr>
            <w:r w:rsidRPr="00D36BB6">
              <w:rPr>
                <w:rFonts w:ascii="Arial" w:hAnsi="Arial" w:cs="Arial"/>
                <w:sz w:val="16"/>
                <w:szCs w:val="16"/>
              </w:rPr>
              <w:t> </w:t>
            </w:r>
          </w:p>
        </w:tc>
      </w:tr>
      <w:tr w:rsidR="00F21804" w:rsidRPr="00D36BB6" w14:paraId="00CF5B8A"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7F94DCEB" w14:textId="77777777" w:rsidR="00F21804" w:rsidRPr="00D36BB6" w:rsidRDefault="00AC7064">
            <w:pPr>
              <w:snapToGrid w:val="0"/>
              <w:jc w:val="center"/>
            </w:pPr>
            <w:r w:rsidRPr="00D36BB6">
              <w:rPr>
                <w:rFonts w:ascii="Arial" w:hAnsi="Arial" w:cs="Arial"/>
                <w:sz w:val="16"/>
                <w:szCs w:val="16"/>
              </w:rPr>
              <w:t>29</w:t>
            </w:r>
          </w:p>
        </w:tc>
        <w:tc>
          <w:tcPr>
            <w:tcW w:w="1134" w:type="dxa"/>
            <w:gridSpan w:val="2"/>
            <w:tcBorders>
              <w:left w:val="single" w:sz="4" w:space="0" w:color="000000"/>
              <w:bottom w:val="single" w:sz="4" w:space="0" w:color="000000"/>
            </w:tcBorders>
            <w:shd w:val="clear" w:color="auto" w:fill="auto"/>
            <w:vAlign w:val="bottom"/>
          </w:tcPr>
          <w:p w14:paraId="0CEC3230" w14:textId="77777777" w:rsidR="00F21804" w:rsidRPr="00D36BB6" w:rsidRDefault="00AC7064">
            <w:pPr>
              <w:snapToGrid w:val="0"/>
              <w:jc w:val="center"/>
            </w:pPr>
            <w:r w:rsidRPr="00D36BB6">
              <w:rPr>
                <w:rFonts w:ascii="Arial" w:hAnsi="Arial" w:cs="Arial"/>
                <w:sz w:val="16"/>
                <w:szCs w:val="16"/>
              </w:rPr>
              <w:t>536</w:t>
            </w:r>
          </w:p>
        </w:tc>
        <w:tc>
          <w:tcPr>
            <w:tcW w:w="851" w:type="dxa"/>
            <w:gridSpan w:val="2"/>
            <w:tcBorders>
              <w:left w:val="single" w:sz="4" w:space="0" w:color="000000"/>
              <w:bottom w:val="single" w:sz="4" w:space="0" w:color="000000"/>
            </w:tcBorders>
            <w:shd w:val="clear" w:color="auto" w:fill="auto"/>
            <w:vAlign w:val="bottom"/>
          </w:tcPr>
          <w:p w14:paraId="5C4E1701" w14:textId="77777777" w:rsidR="00F21804" w:rsidRPr="00D36BB6" w:rsidRDefault="00AC7064">
            <w:pPr>
              <w:snapToGrid w:val="0"/>
            </w:pPr>
            <w:r w:rsidRPr="00D36BB6">
              <w:rPr>
                <w:rFonts w:ascii="Arial" w:hAnsi="Arial" w:cs="Arial"/>
                <w:sz w:val="16"/>
                <w:szCs w:val="16"/>
              </w:rPr>
              <w:t>No Result</w:t>
            </w:r>
          </w:p>
        </w:tc>
        <w:tc>
          <w:tcPr>
            <w:tcW w:w="851" w:type="dxa"/>
            <w:tcBorders>
              <w:left w:val="single" w:sz="4" w:space="0" w:color="000000"/>
              <w:bottom w:val="single" w:sz="4" w:space="0" w:color="000000"/>
            </w:tcBorders>
            <w:shd w:val="clear" w:color="auto" w:fill="auto"/>
            <w:vAlign w:val="bottom"/>
          </w:tcPr>
          <w:p w14:paraId="3AD56AB7"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286BB0CB" w14:textId="77777777" w:rsidR="00F21804" w:rsidRPr="00D36BB6" w:rsidRDefault="00AC7064">
            <w:pPr>
              <w:snapToGrid w:val="0"/>
              <w:jc w:val="center"/>
            </w:pPr>
            <w:r w:rsidRPr="00D36BB6">
              <w:rPr>
                <w:rFonts w:ascii="Arial" w:hAnsi="Arial" w:cs="Arial"/>
                <w:sz w:val="16"/>
                <w:szCs w:val="16"/>
              </w:rPr>
              <w:t>No Result</w:t>
            </w:r>
          </w:p>
        </w:tc>
        <w:tc>
          <w:tcPr>
            <w:tcW w:w="709" w:type="dxa"/>
            <w:gridSpan w:val="2"/>
            <w:tcBorders>
              <w:left w:val="single" w:sz="4" w:space="0" w:color="000000"/>
              <w:bottom w:val="single" w:sz="4" w:space="0" w:color="000000"/>
            </w:tcBorders>
            <w:shd w:val="clear" w:color="auto" w:fill="auto"/>
            <w:vAlign w:val="bottom"/>
          </w:tcPr>
          <w:p w14:paraId="466A2C12" w14:textId="77777777" w:rsidR="00F21804" w:rsidRPr="00D36BB6" w:rsidRDefault="00AC7064">
            <w:pPr>
              <w:snapToGrid w:val="0"/>
              <w:jc w:val="center"/>
            </w:pPr>
            <w:r w:rsidRPr="00D36BB6">
              <w:rPr>
                <w:rFonts w:ascii="Arial" w:hAnsi="Arial" w:cs="Arial"/>
                <w:sz w:val="16"/>
                <w:szCs w:val="16"/>
              </w:rPr>
              <w:t>158</w:t>
            </w:r>
          </w:p>
        </w:tc>
        <w:tc>
          <w:tcPr>
            <w:tcW w:w="706" w:type="dxa"/>
            <w:gridSpan w:val="2"/>
            <w:tcBorders>
              <w:left w:val="single" w:sz="4" w:space="0" w:color="000000"/>
              <w:bottom w:val="single" w:sz="4" w:space="0" w:color="000000"/>
            </w:tcBorders>
            <w:shd w:val="clear" w:color="auto" w:fill="auto"/>
            <w:vAlign w:val="bottom"/>
          </w:tcPr>
          <w:p w14:paraId="72297D96"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3CC3D589"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3FE3ADEE"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158</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1C94500A" w14:textId="77777777" w:rsidR="00F21804" w:rsidRPr="00D36BB6" w:rsidRDefault="00AC7064">
            <w:pPr>
              <w:snapToGrid w:val="0"/>
            </w:pPr>
            <w:r w:rsidRPr="00D36BB6">
              <w:rPr>
                <w:rFonts w:ascii="Arial" w:hAnsi="Arial" w:cs="Arial"/>
                <w:sz w:val="16"/>
                <w:szCs w:val="16"/>
              </w:rPr>
              <w:t> </w:t>
            </w:r>
          </w:p>
        </w:tc>
      </w:tr>
      <w:tr w:rsidR="00F21804" w:rsidRPr="00D36BB6" w14:paraId="2C25673E"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2DF770AF" w14:textId="77777777" w:rsidR="00F21804" w:rsidRPr="00D36BB6" w:rsidRDefault="00AC7064">
            <w:pPr>
              <w:snapToGrid w:val="0"/>
              <w:jc w:val="center"/>
            </w:pPr>
            <w:r w:rsidRPr="00D36BB6">
              <w:rPr>
                <w:rFonts w:ascii="Arial" w:hAnsi="Arial" w:cs="Arial"/>
                <w:sz w:val="16"/>
                <w:szCs w:val="16"/>
              </w:rPr>
              <w:t>33</w:t>
            </w:r>
          </w:p>
        </w:tc>
        <w:tc>
          <w:tcPr>
            <w:tcW w:w="1134" w:type="dxa"/>
            <w:gridSpan w:val="2"/>
            <w:tcBorders>
              <w:left w:val="single" w:sz="4" w:space="0" w:color="000000"/>
              <w:bottom w:val="single" w:sz="4" w:space="0" w:color="000000"/>
            </w:tcBorders>
            <w:shd w:val="clear" w:color="auto" w:fill="auto"/>
            <w:vAlign w:val="bottom"/>
          </w:tcPr>
          <w:p w14:paraId="08AAC238" w14:textId="77777777" w:rsidR="00F21804" w:rsidRPr="00D36BB6" w:rsidRDefault="00AC7064">
            <w:pPr>
              <w:snapToGrid w:val="0"/>
              <w:jc w:val="center"/>
            </w:pPr>
            <w:r w:rsidRPr="00D36BB6">
              <w:rPr>
                <w:rFonts w:ascii="Arial" w:hAnsi="Arial" w:cs="Arial"/>
                <w:sz w:val="16"/>
                <w:szCs w:val="16"/>
              </w:rPr>
              <w:t>532</w:t>
            </w:r>
          </w:p>
        </w:tc>
        <w:tc>
          <w:tcPr>
            <w:tcW w:w="851" w:type="dxa"/>
            <w:gridSpan w:val="2"/>
            <w:tcBorders>
              <w:left w:val="single" w:sz="4" w:space="0" w:color="000000"/>
              <w:bottom w:val="single" w:sz="4" w:space="0" w:color="000000"/>
            </w:tcBorders>
            <w:shd w:val="clear" w:color="auto" w:fill="auto"/>
            <w:vAlign w:val="bottom"/>
          </w:tcPr>
          <w:p w14:paraId="19E998C1" w14:textId="77777777" w:rsidR="00F21804" w:rsidRPr="00D36BB6" w:rsidRDefault="00AC7064">
            <w:pPr>
              <w:snapToGrid w:val="0"/>
            </w:pPr>
            <w:r w:rsidRPr="00D36BB6">
              <w:rPr>
                <w:rFonts w:ascii="Arial" w:hAnsi="Arial" w:cs="Arial"/>
                <w:sz w:val="16"/>
                <w:szCs w:val="16"/>
              </w:rPr>
              <w:t>No Result</w:t>
            </w:r>
          </w:p>
        </w:tc>
        <w:tc>
          <w:tcPr>
            <w:tcW w:w="851" w:type="dxa"/>
            <w:tcBorders>
              <w:left w:val="single" w:sz="4" w:space="0" w:color="000000"/>
              <w:bottom w:val="single" w:sz="4" w:space="0" w:color="000000"/>
            </w:tcBorders>
            <w:shd w:val="clear" w:color="auto" w:fill="auto"/>
            <w:vAlign w:val="bottom"/>
          </w:tcPr>
          <w:p w14:paraId="3195DB00"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5CFF57A4" w14:textId="77777777" w:rsidR="00F21804" w:rsidRPr="00D36BB6" w:rsidRDefault="00AC7064">
            <w:pPr>
              <w:snapToGrid w:val="0"/>
              <w:jc w:val="center"/>
            </w:pPr>
            <w:r w:rsidRPr="00D36BB6">
              <w:rPr>
                <w:rFonts w:ascii="Arial" w:hAnsi="Arial" w:cs="Arial"/>
                <w:sz w:val="16"/>
                <w:szCs w:val="16"/>
              </w:rPr>
              <w:t>No Result</w:t>
            </w:r>
          </w:p>
        </w:tc>
        <w:tc>
          <w:tcPr>
            <w:tcW w:w="709" w:type="dxa"/>
            <w:gridSpan w:val="2"/>
            <w:tcBorders>
              <w:left w:val="single" w:sz="4" w:space="0" w:color="000000"/>
              <w:bottom w:val="single" w:sz="4" w:space="0" w:color="000000"/>
            </w:tcBorders>
            <w:shd w:val="clear" w:color="auto" w:fill="auto"/>
            <w:vAlign w:val="bottom"/>
          </w:tcPr>
          <w:p w14:paraId="4AD21F75" w14:textId="77777777" w:rsidR="00F21804" w:rsidRPr="00D36BB6" w:rsidRDefault="00AC7064">
            <w:pPr>
              <w:snapToGrid w:val="0"/>
              <w:jc w:val="center"/>
            </w:pPr>
            <w:r w:rsidRPr="00D36BB6">
              <w:rPr>
                <w:rFonts w:ascii="Arial" w:hAnsi="Arial" w:cs="Arial"/>
                <w:sz w:val="16"/>
                <w:szCs w:val="16"/>
              </w:rPr>
              <w:t>158</w:t>
            </w:r>
          </w:p>
        </w:tc>
        <w:tc>
          <w:tcPr>
            <w:tcW w:w="706" w:type="dxa"/>
            <w:gridSpan w:val="2"/>
            <w:tcBorders>
              <w:left w:val="single" w:sz="4" w:space="0" w:color="000000"/>
              <w:bottom w:val="single" w:sz="4" w:space="0" w:color="000000"/>
            </w:tcBorders>
            <w:shd w:val="clear" w:color="auto" w:fill="auto"/>
            <w:vAlign w:val="bottom"/>
          </w:tcPr>
          <w:p w14:paraId="7A0DAACF" w14:textId="77777777" w:rsidR="00F21804" w:rsidRPr="00D36BB6" w:rsidRDefault="00AC7064">
            <w:pPr>
              <w:snapToGrid w:val="0"/>
              <w:jc w:val="center"/>
            </w:pPr>
            <w:r w:rsidRPr="00D36BB6">
              <w:rPr>
                <w:rFonts w:ascii="Arial" w:hAnsi="Arial" w:cs="Arial"/>
                <w:sz w:val="16"/>
                <w:szCs w:val="16"/>
              </w:rPr>
              <w:t>25</w:t>
            </w:r>
          </w:p>
        </w:tc>
        <w:tc>
          <w:tcPr>
            <w:tcW w:w="709" w:type="dxa"/>
            <w:tcBorders>
              <w:left w:val="single" w:sz="4" w:space="0" w:color="000000"/>
              <w:bottom w:val="single" w:sz="4" w:space="0" w:color="000000"/>
            </w:tcBorders>
            <w:shd w:val="clear" w:color="auto" w:fill="auto"/>
            <w:vAlign w:val="bottom"/>
          </w:tcPr>
          <w:p w14:paraId="795EC932"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44598910"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133</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39EBF511" w14:textId="77777777" w:rsidR="00F21804" w:rsidRPr="00D36BB6" w:rsidRDefault="00AC7064">
            <w:pPr>
              <w:snapToGrid w:val="0"/>
            </w:pPr>
            <w:r w:rsidRPr="00D36BB6">
              <w:rPr>
                <w:rFonts w:ascii="Arial" w:hAnsi="Arial" w:cs="Arial"/>
                <w:sz w:val="16"/>
                <w:szCs w:val="16"/>
              </w:rPr>
              <w:t>Rule 8.4.5 Marker order</w:t>
            </w:r>
          </w:p>
        </w:tc>
      </w:tr>
      <w:tr w:rsidR="00F21804" w:rsidRPr="00D36BB6" w14:paraId="207876E2"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31F675BD" w14:textId="77777777" w:rsidR="00F21804" w:rsidRPr="00D36BB6" w:rsidRDefault="00AC7064">
            <w:pPr>
              <w:snapToGrid w:val="0"/>
              <w:jc w:val="center"/>
            </w:pPr>
            <w:r w:rsidRPr="00D36BB6">
              <w:rPr>
                <w:rFonts w:ascii="Arial" w:hAnsi="Arial" w:cs="Arial"/>
                <w:sz w:val="16"/>
                <w:szCs w:val="16"/>
              </w:rPr>
              <w:t>34</w:t>
            </w:r>
          </w:p>
        </w:tc>
        <w:tc>
          <w:tcPr>
            <w:tcW w:w="1134" w:type="dxa"/>
            <w:gridSpan w:val="2"/>
            <w:tcBorders>
              <w:left w:val="single" w:sz="4" w:space="0" w:color="000000"/>
              <w:bottom w:val="single" w:sz="4" w:space="0" w:color="000000"/>
            </w:tcBorders>
            <w:shd w:val="clear" w:color="auto" w:fill="auto"/>
            <w:vAlign w:val="bottom"/>
          </w:tcPr>
          <w:p w14:paraId="570FA0AF" w14:textId="77777777" w:rsidR="00F21804" w:rsidRPr="00D36BB6" w:rsidRDefault="00AC7064">
            <w:pPr>
              <w:snapToGrid w:val="0"/>
              <w:jc w:val="center"/>
            </w:pPr>
            <w:r w:rsidRPr="00D36BB6">
              <w:rPr>
                <w:rFonts w:ascii="Arial" w:hAnsi="Arial" w:cs="Arial"/>
                <w:sz w:val="16"/>
                <w:szCs w:val="16"/>
              </w:rPr>
              <w:t>527</w:t>
            </w:r>
          </w:p>
        </w:tc>
        <w:tc>
          <w:tcPr>
            <w:tcW w:w="851" w:type="dxa"/>
            <w:gridSpan w:val="2"/>
            <w:tcBorders>
              <w:left w:val="single" w:sz="4" w:space="0" w:color="000000"/>
              <w:bottom w:val="single" w:sz="4" w:space="0" w:color="000000"/>
            </w:tcBorders>
            <w:shd w:val="clear" w:color="auto" w:fill="auto"/>
            <w:vAlign w:val="bottom"/>
          </w:tcPr>
          <w:p w14:paraId="0D944F4A" w14:textId="77777777" w:rsidR="00F21804" w:rsidRPr="00D36BB6" w:rsidRDefault="00AC7064">
            <w:pPr>
              <w:snapToGrid w:val="0"/>
            </w:pPr>
            <w:r w:rsidRPr="00D36BB6">
              <w:rPr>
                <w:rFonts w:ascii="Arial" w:hAnsi="Arial" w:cs="Arial"/>
                <w:sz w:val="16"/>
                <w:szCs w:val="16"/>
              </w:rPr>
              <w:t>1 450.00</w:t>
            </w:r>
          </w:p>
        </w:tc>
        <w:tc>
          <w:tcPr>
            <w:tcW w:w="851" w:type="dxa"/>
            <w:tcBorders>
              <w:left w:val="single" w:sz="4" w:space="0" w:color="000000"/>
              <w:bottom w:val="single" w:sz="4" w:space="0" w:color="000000"/>
            </w:tcBorders>
            <w:shd w:val="clear" w:color="auto" w:fill="auto"/>
            <w:vAlign w:val="bottom"/>
          </w:tcPr>
          <w:p w14:paraId="0DB28B13"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158E0C6E" w14:textId="77777777" w:rsidR="00F21804" w:rsidRPr="00D36BB6" w:rsidRDefault="00AC7064">
            <w:pPr>
              <w:snapToGrid w:val="0"/>
              <w:jc w:val="center"/>
            </w:pPr>
            <w:r w:rsidRPr="00D36BB6">
              <w:rPr>
                <w:rFonts w:ascii="Arial" w:hAnsi="Arial" w:cs="Arial"/>
                <w:sz w:val="16"/>
                <w:szCs w:val="16"/>
              </w:rPr>
              <w:t>1 450.00</w:t>
            </w:r>
          </w:p>
        </w:tc>
        <w:tc>
          <w:tcPr>
            <w:tcW w:w="709" w:type="dxa"/>
            <w:gridSpan w:val="2"/>
            <w:tcBorders>
              <w:left w:val="single" w:sz="4" w:space="0" w:color="000000"/>
              <w:bottom w:val="single" w:sz="4" w:space="0" w:color="000000"/>
            </w:tcBorders>
            <w:shd w:val="clear" w:color="auto" w:fill="auto"/>
            <w:vAlign w:val="bottom"/>
          </w:tcPr>
          <w:p w14:paraId="057F981A" w14:textId="77777777" w:rsidR="00F21804" w:rsidRPr="00D36BB6" w:rsidRDefault="00AC7064">
            <w:pPr>
              <w:snapToGrid w:val="0"/>
              <w:jc w:val="center"/>
            </w:pPr>
            <w:r w:rsidRPr="00D36BB6">
              <w:rPr>
                <w:rFonts w:ascii="Arial" w:hAnsi="Arial" w:cs="Arial"/>
                <w:sz w:val="16"/>
                <w:szCs w:val="16"/>
              </w:rPr>
              <w:t>316</w:t>
            </w:r>
          </w:p>
        </w:tc>
        <w:tc>
          <w:tcPr>
            <w:tcW w:w="706" w:type="dxa"/>
            <w:gridSpan w:val="2"/>
            <w:tcBorders>
              <w:left w:val="single" w:sz="4" w:space="0" w:color="000000"/>
              <w:bottom w:val="single" w:sz="4" w:space="0" w:color="000000"/>
            </w:tcBorders>
            <w:shd w:val="clear" w:color="auto" w:fill="auto"/>
            <w:vAlign w:val="bottom"/>
          </w:tcPr>
          <w:p w14:paraId="0AFAE382" w14:textId="77777777" w:rsidR="00F21804" w:rsidRPr="00D36BB6" w:rsidRDefault="00AC7064">
            <w:pPr>
              <w:snapToGrid w:val="0"/>
              <w:jc w:val="center"/>
            </w:pPr>
            <w:r w:rsidRPr="00D36BB6">
              <w:rPr>
                <w:rFonts w:ascii="Arial" w:hAnsi="Arial" w:cs="Arial"/>
                <w:sz w:val="16"/>
                <w:szCs w:val="16"/>
              </w:rPr>
              <w:t>200</w:t>
            </w:r>
          </w:p>
        </w:tc>
        <w:tc>
          <w:tcPr>
            <w:tcW w:w="709" w:type="dxa"/>
            <w:tcBorders>
              <w:left w:val="single" w:sz="4" w:space="0" w:color="000000"/>
              <w:bottom w:val="single" w:sz="4" w:space="0" w:color="000000"/>
            </w:tcBorders>
            <w:shd w:val="clear" w:color="auto" w:fill="auto"/>
            <w:vAlign w:val="bottom"/>
          </w:tcPr>
          <w:p w14:paraId="55F69F55"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714B670D"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116</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74BD627E" w14:textId="77777777" w:rsidR="00F21804" w:rsidRPr="00D36BB6" w:rsidRDefault="00AC7064">
            <w:pPr>
              <w:snapToGrid w:val="0"/>
            </w:pPr>
            <w:r w:rsidRPr="00D36BB6">
              <w:rPr>
                <w:rFonts w:ascii="Arial" w:hAnsi="Arial" w:cs="Arial"/>
                <w:sz w:val="16"/>
                <w:szCs w:val="16"/>
              </w:rPr>
              <w:t>Rule 11.4 Ground contact 1</w:t>
            </w:r>
          </w:p>
        </w:tc>
      </w:tr>
      <w:tr w:rsidR="00F21804" w:rsidRPr="00D36BB6" w14:paraId="77136AEE"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4875805C" w14:textId="77777777" w:rsidR="00F21804" w:rsidRPr="00D36BB6" w:rsidRDefault="00AC7064">
            <w:pPr>
              <w:snapToGrid w:val="0"/>
              <w:jc w:val="center"/>
            </w:pPr>
            <w:r w:rsidRPr="00D36BB6">
              <w:rPr>
                <w:rFonts w:ascii="Arial" w:hAnsi="Arial" w:cs="Arial"/>
                <w:sz w:val="16"/>
                <w:szCs w:val="16"/>
              </w:rPr>
              <w:t>35</w:t>
            </w:r>
          </w:p>
        </w:tc>
        <w:tc>
          <w:tcPr>
            <w:tcW w:w="1134" w:type="dxa"/>
            <w:gridSpan w:val="2"/>
            <w:tcBorders>
              <w:left w:val="single" w:sz="4" w:space="0" w:color="000000"/>
              <w:bottom w:val="single" w:sz="4" w:space="0" w:color="000000"/>
            </w:tcBorders>
            <w:shd w:val="clear" w:color="auto" w:fill="auto"/>
            <w:vAlign w:val="bottom"/>
          </w:tcPr>
          <w:p w14:paraId="5ECA3578" w14:textId="77777777" w:rsidR="00F21804" w:rsidRPr="00D36BB6" w:rsidRDefault="00AC7064">
            <w:pPr>
              <w:snapToGrid w:val="0"/>
              <w:jc w:val="center"/>
            </w:pPr>
            <w:r w:rsidRPr="00D36BB6">
              <w:rPr>
                <w:rFonts w:ascii="Arial" w:hAnsi="Arial" w:cs="Arial"/>
                <w:sz w:val="16"/>
                <w:szCs w:val="16"/>
              </w:rPr>
              <w:t>534</w:t>
            </w:r>
          </w:p>
        </w:tc>
        <w:tc>
          <w:tcPr>
            <w:tcW w:w="851" w:type="dxa"/>
            <w:gridSpan w:val="2"/>
            <w:tcBorders>
              <w:left w:val="single" w:sz="4" w:space="0" w:color="000000"/>
              <w:bottom w:val="single" w:sz="4" w:space="0" w:color="000000"/>
            </w:tcBorders>
            <w:shd w:val="clear" w:color="auto" w:fill="auto"/>
            <w:vAlign w:val="bottom"/>
          </w:tcPr>
          <w:p w14:paraId="0E721397" w14:textId="77777777" w:rsidR="00F21804" w:rsidRPr="00D36BB6" w:rsidRDefault="00AC7064">
            <w:pPr>
              <w:snapToGrid w:val="0"/>
            </w:pPr>
            <w:r w:rsidRPr="00D36BB6">
              <w:rPr>
                <w:rFonts w:ascii="Arial" w:hAnsi="Arial" w:cs="Arial"/>
                <w:sz w:val="16"/>
                <w:szCs w:val="16"/>
              </w:rPr>
              <w:t>No Result</w:t>
            </w:r>
          </w:p>
        </w:tc>
        <w:tc>
          <w:tcPr>
            <w:tcW w:w="851" w:type="dxa"/>
            <w:tcBorders>
              <w:left w:val="single" w:sz="4" w:space="0" w:color="000000"/>
              <w:bottom w:val="single" w:sz="4" w:space="0" w:color="000000"/>
            </w:tcBorders>
            <w:shd w:val="clear" w:color="auto" w:fill="auto"/>
            <w:vAlign w:val="bottom"/>
          </w:tcPr>
          <w:p w14:paraId="496636E9"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7155652E" w14:textId="77777777" w:rsidR="00F21804" w:rsidRPr="00D36BB6" w:rsidRDefault="00AC7064">
            <w:pPr>
              <w:snapToGrid w:val="0"/>
              <w:jc w:val="center"/>
            </w:pPr>
            <w:r w:rsidRPr="00D36BB6">
              <w:rPr>
                <w:rFonts w:ascii="Arial" w:hAnsi="Arial" w:cs="Arial"/>
                <w:sz w:val="16"/>
                <w:szCs w:val="16"/>
              </w:rPr>
              <w:t>No Result</w:t>
            </w:r>
          </w:p>
        </w:tc>
        <w:tc>
          <w:tcPr>
            <w:tcW w:w="709" w:type="dxa"/>
            <w:gridSpan w:val="2"/>
            <w:tcBorders>
              <w:left w:val="single" w:sz="4" w:space="0" w:color="000000"/>
              <w:bottom w:val="single" w:sz="4" w:space="0" w:color="000000"/>
            </w:tcBorders>
            <w:shd w:val="clear" w:color="auto" w:fill="auto"/>
            <w:vAlign w:val="bottom"/>
          </w:tcPr>
          <w:p w14:paraId="74177C0F" w14:textId="77777777" w:rsidR="00F21804" w:rsidRPr="00D36BB6" w:rsidRDefault="00AC7064">
            <w:pPr>
              <w:snapToGrid w:val="0"/>
              <w:jc w:val="center"/>
            </w:pPr>
            <w:r w:rsidRPr="00D36BB6">
              <w:rPr>
                <w:rFonts w:ascii="Arial" w:hAnsi="Arial" w:cs="Arial"/>
                <w:sz w:val="16"/>
                <w:szCs w:val="16"/>
              </w:rPr>
              <w:t>158</w:t>
            </w:r>
          </w:p>
        </w:tc>
        <w:tc>
          <w:tcPr>
            <w:tcW w:w="706" w:type="dxa"/>
            <w:gridSpan w:val="2"/>
            <w:tcBorders>
              <w:left w:val="single" w:sz="4" w:space="0" w:color="000000"/>
              <w:bottom w:val="single" w:sz="4" w:space="0" w:color="000000"/>
            </w:tcBorders>
            <w:shd w:val="clear" w:color="auto" w:fill="auto"/>
            <w:vAlign w:val="bottom"/>
          </w:tcPr>
          <w:p w14:paraId="43FF5072" w14:textId="77777777" w:rsidR="00F21804" w:rsidRPr="00D36BB6" w:rsidRDefault="00AC7064">
            <w:pPr>
              <w:snapToGrid w:val="0"/>
              <w:jc w:val="center"/>
            </w:pPr>
            <w:r w:rsidRPr="00D36BB6">
              <w:rPr>
                <w:rFonts w:ascii="Arial" w:hAnsi="Arial" w:cs="Arial"/>
                <w:sz w:val="16"/>
                <w:szCs w:val="16"/>
              </w:rPr>
              <w:t>200</w:t>
            </w:r>
          </w:p>
        </w:tc>
        <w:tc>
          <w:tcPr>
            <w:tcW w:w="709" w:type="dxa"/>
            <w:tcBorders>
              <w:left w:val="single" w:sz="4" w:space="0" w:color="000000"/>
              <w:bottom w:val="single" w:sz="4" w:space="0" w:color="000000"/>
            </w:tcBorders>
            <w:shd w:val="clear" w:color="auto" w:fill="auto"/>
            <w:vAlign w:val="bottom"/>
          </w:tcPr>
          <w:p w14:paraId="34BE0F24"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7A5796DD"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0</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0D43A4BC" w14:textId="77777777" w:rsidR="00F21804" w:rsidRPr="00D36BB6" w:rsidRDefault="00AC7064">
            <w:pPr>
              <w:snapToGrid w:val="0"/>
            </w:pPr>
            <w:r w:rsidRPr="00D36BB6">
              <w:rPr>
                <w:rFonts w:ascii="Arial" w:hAnsi="Arial" w:cs="Arial"/>
                <w:sz w:val="16"/>
                <w:szCs w:val="16"/>
              </w:rPr>
              <w:t>Rule 11.4 Ground contact 1</w:t>
            </w:r>
          </w:p>
        </w:tc>
      </w:tr>
      <w:tr w:rsidR="00F21804" w:rsidRPr="00D36BB6" w14:paraId="0BD1BCE7"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3EFA13DD" w14:textId="77777777" w:rsidR="00F21804" w:rsidRPr="00D36BB6" w:rsidRDefault="00AC7064">
            <w:pPr>
              <w:snapToGrid w:val="0"/>
              <w:jc w:val="center"/>
            </w:pPr>
            <w:r w:rsidRPr="00D36BB6">
              <w:rPr>
                <w:rFonts w:ascii="Arial" w:hAnsi="Arial" w:cs="Arial"/>
                <w:sz w:val="16"/>
                <w:szCs w:val="16"/>
              </w:rPr>
              <w:t>35</w:t>
            </w:r>
          </w:p>
        </w:tc>
        <w:tc>
          <w:tcPr>
            <w:tcW w:w="1134" w:type="dxa"/>
            <w:gridSpan w:val="2"/>
            <w:tcBorders>
              <w:left w:val="single" w:sz="4" w:space="0" w:color="000000"/>
              <w:bottom w:val="single" w:sz="4" w:space="0" w:color="000000"/>
            </w:tcBorders>
            <w:shd w:val="clear" w:color="auto" w:fill="auto"/>
            <w:vAlign w:val="bottom"/>
          </w:tcPr>
          <w:p w14:paraId="1AD8D23D" w14:textId="77777777" w:rsidR="00F21804" w:rsidRPr="00D36BB6" w:rsidRDefault="00AC7064">
            <w:pPr>
              <w:snapToGrid w:val="0"/>
              <w:jc w:val="center"/>
            </w:pPr>
            <w:r w:rsidRPr="00D36BB6">
              <w:rPr>
                <w:rFonts w:ascii="Arial" w:hAnsi="Arial" w:cs="Arial"/>
                <w:sz w:val="16"/>
                <w:szCs w:val="16"/>
              </w:rPr>
              <w:t>537</w:t>
            </w:r>
          </w:p>
        </w:tc>
        <w:tc>
          <w:tcPr>
            <w:tcW w:w="851" w:type="dxa"/>
            <w:gridSpan w:val="2"/>
            <w:tcBorders>
              <w:left w:val="single" w:sz="4" w:space="0" w:color="000000"/>
              <w:bottom w:val="single" w:sz="4" w:space="0" w:color="000000"/>
            </w:tcBorders>
            <w:shd w:val="clear" w:color="auto" w:fill="auto"/>
            <w:vAlign w:val="bottom"/>
          </w:tcPr>
          <w:p w14:paraId="0B06368B" w14:textId="77777777" w:rsidR="00F21804" w:rsidRPr="00D36BB6" w:rsidRDefault="00AC7064">
            <w:pPr>
              <w:snapToGrid w:val="0"/>
            </w:pPr>
            <w:r w:rsidRPr="00D36BB6">
              <w:rPr>
                <w:rFonts w:ascii="Arial" w:hAnsi="Arial" w:cs="Arial"/>
                <w:sz w:val="16"/>
                <w:szCs w:val="16"/>
              </w:rPr>
              <w:t>No Flight</w:t>
            </w:r>
          </w:p>
        </w:tc>
        <w:tc>
          <w:tcPr>
            <w:tcW w:w="851" w:type="dxa"/>
            <w:tcBorders>
              <w:left w:val="single" w:sz="4" w:space="0" w:color="000000"/>
              <w:bottom w:val="single" w:sz="4" w:space="0" w:color="000000"/>
            </w:tcBorders>
            <w:shd w:val="clear" w:color="auto" w:fill="auto"/>
            <w:vAlign w:val="bottom"/>
          </w:tcPr>
          <w:p w14:paraId="086737CF"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7AD4B459" w14:textId="77777777" w:rsidR="00F21804" w:rsidRPr="00D36BB6" w:rsidRDefault="00AC7064">
            <w:pPr>
              <w:snapToGrid w:val="0"/>
              <w:jc w:val="center"/>
            </w:pPr>
            <w:r w:rsidRPr="00D36BB6">
              <w:rPr>
                <w:rFonts w:ascii="Arial" w:hAnsi="Arial" w:cs="Arial"/>
                <w:sz w:val="16"/>
                <w:szCs w:val="16"/>
              </w:rPr>
              <w:t>No Flight</w:t>
            </w:r>
          </w:p>
        </w:tc>
        <w:tc>
          <w:tcPr>
            <w:tcW w:w="709" w:type="dxa"/>
            <w:gridSpan w:val="2"/>
            <w:tcBorders>
              <w:left w:val="single" w:sz="4" w:space="0" w:color="000000"/>
              <w:bottom w:val="single" w:sz="4" w:space="0" w:color="000000"/>
            </w:tcBorders>
            <w:shd w:val="clear" w:color="auto" w:fill="auto"/>
            <w:vAlign w:val="bottom"/>
          </w:tcPr>
          <w:p w14:paraId="4D17A45B" w14:textId="77777777" w:rsidR="00F21804" w:rsidRPr="00D36BB6" w:rsidRDefault="00AC7064">
            <w:pPr>
              <w:snapToGrid w:val="0"/>
              <w:jc w:val="center"/>
            </w:pPr>
            <w:r w:rsidRPr="00D36BB6">
              <w:rPr>
                <w:rFonts w:ascii="Arial" w:hAnsi="Arial" w:cs="Arial"/>
                <w:sz w:val="16"/>
                <w:szCs w:val="16"/>
              </w:rPr>
              <w:t>-</w:t>
            </w:r>
          </w:p>
        </w:tc>
        <w:tc>
          <w:tcPr>
            <w:tcW w:w="706" w:type="dxa"/>
            <w:gridSpan w:val="2"/>
            <w:tcBorders>
              <w:left w:val="single" w:sz="4" w:space="0" w:color="000000"/>
              <w:bottom w:val="single" w:sz="4" w:space="0" w:color="000000"/>
            </w:tcBorders>
            <w:shd w:val="clear" w:color="auto" w:fill="auto"/>
            <w:vAlign w:val="bottom"/>
          </w:tcPr>
          <w:p w14:paraId="1F0911CD"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39FC97AD"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2A539626"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0</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63B40286" w14:textId="77777777" w:rsidR="00F21804" w:rsidRPr="00D36BB6" w:rsidRDefault="00AC7064">
            <w:pPr>
              <w:snapToGrid w:val="0"/>
            </w:pPr>
            <w:r w:rsidRPr="00D36BB6">
              <w:rPr>
                <w:rFonts w:ascii="Arial" w:hAnsi="Arial" w:cs="Arial"/>
                <w:sz w:val="16"/>
                <w:szCs w:val="16"/>
              </w:rPr>
              <w:t> </w:t>
            </w:r>
          </w:p>
        </w:tc>
      </w:tr>
      <w:tr w:rsidR="00F21804" w:rsidRPr="00D36BB6" w14:paraId="3AF1A562"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0848A4D1" w14:textId="77777777" w:rsidR="00F21804" w:rsidRPr="00D36BB6" w:rsidRDefault="00AC7064">
            <w:pPr>
              <w:snapToGrid w:val="0"/>
              <w:jc w:val="center"/>
            </w:pPr>
            <w:r w:rsidRPr="00D36BB6">
              <w:rPr>
                <w:rFonts w:ascii="Arial" w:hAnsi="Arial" w:cs="Arial"/>
                <w:sz w:val="16"/>
                <w:szCs w:val="16"/>
              </w:rPr>
              <w:t>35</w:t>
            </w:r>
          </w:p>
        </w:tc>
        <w:tc>
          <w:tcPr>
            <w:tcW w:w="1134" w:type="dxa"/>
            <w:gridSpan w:val="2"/>
            <w:tcBorders>
              <w:left w:val="single" w:sz="4" w:space="0" w:color="000000"/>
              <w:bottom w:val="single" w:sz="4" w:space="0" w:color="000000"/>
            </w:tcBorders>
            <w:shd w:val="clear" w:color="auto" w:fill="auto"/>
            <w:vAlign w:val="bottom"/>
          </w:tcPr>
          <w:p w14:paraId="65E7908F" w14:textId="77777777" w:rsidR="00F21804" w:rsidRPr="00D36BB6" w:rsidRDefault="00AC7064">
            <w:pPr>
              <w:snapToGrid w:val="0"/>
              <w:jc w:val="center"/>
            </w:pPr>
            <w:r w:rsidRPr="00D36BB6">
              <w:rPr>
                <w:rFonts w:ascii="Arial" w:hAnsi="Arial" w:cs="Arial"/>
                <w:sz w:val="16"/>
                <w:szCs w:val="16"/>
              </w:rPr>
              <w:t>538</w:t>
            </w:r>
          </w:p>
        </w:tc>
        <w:tc>
          <w:tcPr>
            <w:tcW w:w="851" w:type="dxa"/>
            <w:gridSpan w:val="2"/>
            <w:tcBorders>
              <w:left w:val="single" w:sz="4" w:space="0" w:color="000000"/>
              <w:bottom w:val="single" w:sz="4" w:space="0" w:color="000000"/>
            </w:tcBorders>
            <w:shd w:val="clear" w:color="auto" w:fill="auto"/>
            <w:vAlign w:val="bottom"/>
          </w:tcPr>
          <w:p w14:paraId="7FA1A559" w14:textId="77777777" w:rsidR="00F21804" w:rsidRPr="00D36BB6" w:rsidRDefault="00AC7064">
            <w:pPr>
              <w:snapToGrid w:val="0"/>
            </w:pPr>
            <w:r w:rsidRPr="00D36BB6">
              <w:rPr>
                <w:rFonts w:ascii="Arial" w:hAnsi="Arial" w:cs="Arial"/>
                <w:sz w:val="16"/>
                <w:szCs w:val="16"/>
              </w:rPr>
              <w:t>No Flight</w:t>
            </w:r>
          </w:p>
        </w:tc>
        <w:tc>
          <w:tcPr>
            <w:tcW w:w="851" w:type="dxa"/>
            <w:tcBorders>
              <w:left w:val="single" w:sz="4" w:space="0" w:color="000000"/>
              <w:bottom w:val="single" w:sz="4" w:space="0" w:color="000000"/>
            </w:tcBorders>
            <w:shd w:val="clear" w:color="auto" w:fill="auto"/>
            <w:vAlign w:val="bottom"/>
          </w:tcPr>
          <w:p w14:paraId="77513AA5"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0243BAC4" w14:textId="77777777" w:rsidR="00F21804" w:rsidRPr="00D36BB6" w:rsidRDefault="00AC7064">
            <w:pPr>
              <w:snapToGrid w:val="0"/>
              <w:jc w:val="center"/>
            </w:pPr>
            <w:r w:rsidRPr="00D36BB6">
              <w:rPr>
                <w:rFonts w:ascii="Arial" w:hAnsi="Arial" w:cs="Arial"/>
                <w:sz w:val="16"/>
                <w:szCs w:val="16"/>
              </w:rPr>
              <w:t>No Flight</w:t>
            </w:r>
          </w:p>
        </w:tc>
        <w:tc>
          <w:tcPr>
            <w:tcW w:w="709" w:type="dxa"/>
            <w:gridSpan w:val="2"/>
            <w:tcBorders>
              <w:left w:val="single" w:sz="4" w:space="0" w:color="000000"/>
              <w:bottom w:val="single" w:sz="4" w:space="0" w:color="000000"/>
            </w:tcBorders>
            <w:shd w:val="clear" w:color="auto" w:fill="auto"/>
            <w:vAlign w:val="bottom"/>
          </w:tcPr>
          <w:p w14:paraId="7B609730" w14:textId="77777777" w:rsidR="00F21804" w:rsidRPr="00D36BB6" w:rsidRDefault="00AC7064">
            <w:pPr>
              <w:snapToGrid w:val="0"/>
              <w:jc w:val="center"/>
            </w:pPr>
            <w:r w:rsidRPr="00D36BB6">
              <w:rPr>
                <w:rFonts w:ascii="Arial" w:hAnsi="Arial" w:cs="Arial"/>
                <w:sz w:val="16"/>
                <w:szCs w:val="16"/>
              </w:rPr>
              <w:t>-</w:t>
            </w:r>
          </w:p>
        </w:tc>
        <w:tc>
          <w:tcPr>
            <w:tcW w:w="706" w:type="dxa"/>
            <w:gridSpan w:val="2"/>
            <w:tcBorders>
              <w:left w:val="single" w:sz="4" w:space="0" w:color="000000"/>
              <w:bottom w:val="single" w:sz="4" w:space="0" w:color="000000"/>
            </w:tcBorders>
            <w:shd w:val="clear" w:color="auto" w:fill="auto"/>
            <w:vAlign w:val="bottom"/>
          </w:tcPr>
          <w:p w14:paraId="4395102A"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4899F240"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54EF56AB"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0</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7CDCBAA7" w14:textId="77777777" w:rsidR="00F21804" w:rsidRPr="00D36BB6" w:rsidRDefault="00AC7064">
            <w:pPr>
              <w:snapToGrid w:val="0"/>
            </w:pPr>
            <w:r w:rsidRPr="00D36BB6">
              <w:rPr>
                <w:rFonts w:ascii="Arial" w:hAnsi="Arial" w:cs="Arial"/>
                <w:sz w:val="16"/>
                <w:szCs w:val="16"/>
              </w:rPr>
              <w:t> </w:t>
            </w:r>
          </w:p>
        </w:tc>
      </w:tr>
      <w:tr w:rsidR="00F21804" w:rsidRPr="00D36BB6" w14:paraId="6131E672"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63627F3C" w14:textId="77777777" w:rsidR="00F21804" w:rsidRPr="00D36BB6" w:rsidRDefault="00AC7064">
            <w:pPr>
              <w:snapToGrid w:val="0"/>
              <w:jc w:val="center"/>
            </w:pPr>
            <w:r w:rsidRPr="00D36BB6">
              <w:rPr>
                <w:rFonts w:ascii="Arial" w:hAnsi="Arial" w:cs="Arial"/>
                <w:sz w:val="16"/>
                <w:szCs w:val="16"/>
              </w:rPr>
              <w:t>38</w:t>
            </w:r>
          </w:p>
        </w:tc>
        <w:tc>
          <w:tcPr>
            <w:tcW w:w="1134" w:type="dxa"/>
            <w:gridSpan w:val="2"/>
            <w:tcBorders>
              <w:left w:val="single" w:sz="4" w:space="0" w:color="000000"/>
              <w:bottom w:val="single" w:sz="4" w:space="0" w:color="000000"/>
            </w:tcBorders>
            <w:shd w:val="clear" w:color="auto" w:fill="auto"/>
            <w:vAlign w:val="bottom"/>
          </w:tcPr>
          <w:p w14:paraId="54B80A72" w14:textId="77777777" w:rsidR="00F21804" w:rsidRPr="00D36BB6" w:rsidRDefault="00AC7064">
            <w:pPr>
              <w:snapToGrid w:val="0"/>
              <w:jc w:val="center"/>
            </w:pPr>
            <w:r w:rsidRPr="00D36BB6">
              <w:rPr>
                <w:rFonts w:ascii="Arial" w:hAnsi="Arial" w:cs="Arial"/>
                <w:sz w:val="16"/>
                <w:szCs w:val="16"/>
              </w:rPr>
              <w:t>530</w:t>
            </w:r>
          </w:p>
        </w:tc>
        <w:tc>
          <w:tcPr>
            <w:tcW w:w="851" w:type="dxa"/>
            <w:gridSpan w:val="2"/>
            <w:tcBorders>
              <w:left w:val="single" w:sz="4" w:space="0" w:color="000000"/>
              <w:bottom w:val="single" w:sz="4" w:space="0" w:color="000000"/>
            </w:tcBorders>
            <w:shd w:val="clear" w:color="auto" w:fill="auto"/>
            <w:vAlign w:val="bottom"/>
          </w:tcPr>
          <w:p w14:paraId="3375959A" w14:textId="77777777" w:rsidR="00F21804" w:rsidRPr="00D36BB6" w:rsidRDefault="00AC7064">
            <w:pPr>
              <w:snapToGrid w:val="0"/>
            </w:pPr>
            <w:r w:rsidRPr="00D36BB6">
              <w:rPr>
                <w:rFonts w:ascii="Arial" w:hAnsi="Arial" w:cs="Arial"/>
                <w:sz w:val="16"/>
                <w:szCs w:val="16"/>
              </w:rPr>
              <w:t>No Result</w:t>
            </w:r>
          </w:p>
        </w:tc>
        <w:tc>
          <w:tcPr>
            <w:tcW w:w="851" w:type="dxa"/>
            <w:tcBorders>
              <w:left w:val="single" w:sz="4" w:space="0" w:color="000000"/>
              <w:bottom w:val="single" w:sz="4" w:space="0" w:color="000000"/>
            </w:tcBorders>
            <w:shd w:val="clear" w:color="auto" w:fill="auto"/>
            <w:vAlign w:val="bottom"/>
          </w:tcPr>
          <w:p w14:paraId="40F8F4C9"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29D39392" w14:textId="77777777" w:rsidR="00F21804" w:rsidRPr="00D36BB6" w:rsidRDefault="00AC7064">
            <w:pPr>
              <w:snapToGrid w:val="0"/>
              <w:jc w:val="center"/>
            </w:pPr>
            <w:r w:rsidRPr="00D36BB6">
              <w:rPr>
                <w:rFonts w:ascii="Arial" w:hAnsi="Arial" w:cs="Arial"/>
                <w:sz w:val="16"/>
                <w:szCs w:val="16"/>
              </w:rPr>
              <w:t>No Result</w:t>
            </w:r>
          </w:p>
        </w:tc>
        <w:tc>
          <w:tcPr>
            <w:tcW w:w="709" w:type="dxa"/>
            <w:gridSpan w:val="2"/>
            <w:tcBorders>
              <w:left w:val="single" w:sz="4" w:space="0" w:color="000000"/>
              <w:bottom w:val="single" w:sz="4" w:space="0" w:color="000000"/>
            </w:tcBorders>
            <w:shd w:val="clear" w:color="auto" w:fill="auto"/>
            <w:vAlign w:val="bottom"/>
          </w:tcPr>
          <w:p w14:paraId="34D105A2" w14:textId="77777777" w:rsidR="00F21804" w:rsidRPr="00D36BB6" w:rsidRDefault="00AC7064">
            <w:pPr>
              <w:snapToGrid w:val="0"/>
              <w:jc w:val="center"/>
            </w:pPr>
            <w:r w:rsidRPr="00D36BB6">
              <w:rPr>
                <w:rFonts w:ascii="Arial" w:hAnsi="Arial" w:cs="Arial"/>
                <w:sz w:val="16"/>
                <w:szCs w:val="16"/>
              </w:rPr>
              <w:t>158</w:t>
            </w:r>
          </w:p>
        </w:tc>
        <w:tc>
          <w:tcPr>
            <w:tcW w:w="706" w:type="dxa"/>
            <w:gridSpan w:val="2"/>
            <w:tcBorders>
              <w:left w:val="single" w:sz="4" w:space="0" w:color="000000"/>
              <w:bottom w:val="single" w:sz="4" w:space="0" w:color="000000"/>
            </w:tcBorders>
            <w:shd w:val="clear" w:color="auto" w:fill="auto"/>
            <w:vAlign w:val="bottom"/>
          </w:tcPr>
          <w:p w14:paraId="51D1D72A"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7A3852C0" w14:textId="77777777" w:rsidR="00F21804" w:rsidRPr="00D36BB6" w:rsidRDefault="00AC7064">
            <w:pPr>
              <w:snapToGrid w:val="0"/>
              <w:jc w:val="center"/>
            </w:pPr>
            <w:r w:rsidRPr="00D36BB6">
              <w:rPr>
                <w:rFonts w:ascii="Arial" w:hAnsi="Arial" w:cs="Arial"/>
                <w:sz w:val="16"/>
                <w:szCs w:val="16"/>
              </w:rPr>
              <w:t>200</w:t>
            </w:r>
          </w:p>
        </w:tc>
        <w:tc>
          <w:tcPr>
            <w:tcW w:w="851" w:type="dxa"/>
            <w:tcBorders>
              <w:left w:val="single" w:sz="4" w:space="0" w:color="000000"/>
              <w:bottom w:val="single" w:sz="4" w:space="0" w:color="000000"/>
            </w:tcBorders>
            <w:shd w:val="clear" w:color="auto" w:fill="auto"/>
            <w:vAlign w:val="bottom"/>
          </w:tcPr>
          <w:p w14:paraId="5DCB908D"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- 42</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6575545A" w14:textId="77777777" w:rsidR="00F21804" w:rsidRPr="00D36BB6" w:rsidRDefault="00AC7064">
            <w:pPr>
              <w:snapToGrid w:val="0"/>
            </w:pPr>
            <w:r w:rsidRPr="00D36BB6">
              <w:rPr>
                <w:rFonts w:ascii="Arial" w:hAnsi="Arial" w:cs="Arial"/>
                <w:sz w:val="16"/>
                <w:szCs w:val="16"/>
              </w:rPr>
              <w:t>Rule 10.11 Rough driving</w:t>
            </w:r>
          </w:p>
        </w:tc>
      </w:tr>
      <w:tr w:rsidR="00F21804" w:rsidRPr="00D36BB6" w14:paraId="581E4599"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526296E1" w14:textId="77777777" w:rsidR="00F21804" w:rsidRPr="00D36BB6" w:rsidRDefault="00AC7064">
            <w:pPr>
              <w:snapToGrid w:val="0"/>
              <w:jc w:val="center"/>
            </w:pPr>
            <w:r w:rsidRPr="00D36BB6">
              <w:rPr>
                <w:rFonts w:ascii="Arial" w:hAnsi="Arial" w:cs="Arial"/>
                <w:b/>
                <w:sz w:val="16"/>
                <w:szCs w:val="16"/>
              </w:rPr>
              <w:t>02D9</w:t>
            </w:r>
          </w:p>
        </w:tc>
        <w:tc>
          <w:tcPr>
            <w:tcW w:w="1134" w:type="dxa"/>
            <w:gridSpan w:val="2"/>
            <w:tcBorders>
              <w:left w:val="single" w:sz="4" w:space="0" w:color="000000"/>
              <w:bottom w:val="single" w:sz="4" w:space="0" w:color="000000"/>
            </w:tcBorders>
            <w:shd w:val="clear" w:color="auto" w:fill="auto"/>
            <w:vAlign w:val="bottom"/>
          </w:tcPr>
          <w:p w14:paraId="2B430C0F" w14:textId="77777777" w:rsidR="00F21804" w:rsidRPr="00D36BB6" w:rsidRDefault="00AC7064">
            <w:pPr>
              <w:snapToGrid w:val="0"/>
              <w:jc w:val="center"/>
            </w:pPr>
            <w:r w:rsidRPr="00D36BB6">
              <w:rPr>
                <w:rFonts w:ascii="Arial" w:hAnsi="Arial" w:cs="Arial"/>
                <w:b/>
                <w:sz w:val="16"/>
                <w:szCs w:val="16"/>
              </w:rPr>
              <w:t>Check sum</w:t>
            </w:r>
          </w:p>
        </w:tc>
        <w:tc>
          <w:tcPr>
            <w:tcW w:w="851" w:type="dxa"/>
            <w:gridSpan w:val="2"/>
            <w:tcBorders>
              <w:left w:val="single" w:sz="4" w:space="0" w:color="000000"/>
              <w:bottom w:val="single" w:sz="4" w:space="0" w:color="000000"/>
            </w:tcBorders>
            <w:shd w:val="clear" w:color="auto" w:fill="auto"/>
            <w:vAlign w:val="bottom"/>
          </w:tcPr>
          <w:p w14:paraId="46325884" w14:textId="77777777" w:rsidR="00F21804" w:rsidRPr="00D36BB6" w:rsidRDefault="00AC7064">
            <w:pPr>
              <w:snapToGrid w:val="0"/>
              <w:jc w:val="center"/>
            </w:pPr>
            <w:r w:rsidRPr="00D36BB6">
              <w:rPr>
                <w:rFonts w:ascii="Arial" w:hAnsi="Arial" w:cs="Arial"/>
                <w:b/>
                <w:sz w:val="16"/>
                <w:szCs w:val="16"/>
              </w:rPr>
              <w:t>5169</w:t>
            </w:r>
          </w:p>
        </w:tc>
        <w:tc>
          <w:tcPr>
            <w:tcW w:w="851" w:type="dxa"/>
            <w:tcBorders>
              <w:left w:val="single" w:sz="4" w:space="0" w:color="000000"/>
              <w:bottom w:val="single" w:sz="4" w:space="0" w:color="000000"/>
            </w:tcBorders>
            <w:shd w:val="clear" w:color="auto" w:fill="auto"/>
            <w:vAlign w:val="bottom"/>
          </w:tcPr>
          <w:p w14:paraId="147A9B38" w14:textId="77777777" w:rsidR="00F21804" w:rsidRPr="00D36BB6" w:rsidRDefault="00AC7064">
            <w:pPr>
              <w:snapToGrid w:val="0"/>
              <w:jc w:val="center"/>
            </w:pPr>
            <w:r w:rsidRPr="00D36BB6">
              <w:rPr>
                <w:rFonts w:ascii="Arial" w:hAnsi="Arial" w:cs="Arial"/>
                <w:b/>
                <w:sz w:val="16"/>
                <w:szCs w:val="16"/>
              </w:rPr>
              <w:t>0000</w:t>
            </w:r>
          </w:p>
        </w:tc>
        <w:tc>
          <w:tcPr>
            <w:tcW w:w="852" w:type="dxa"/>
            <w:gridSpan w:val="2"/>
            <w:tcBorders>
              <w:left w:val="single" w:sz="4" w:space="0" w:color="000000"/>
              <w:bottom w:val="single" w:sz="4" w:space="0" w:color="000000"/>
            </w:tcBorders>
            <w:shd w:val="clear" w:color="auto" w:fill="auto"/>
            <w:vAlign w:val="bottom"/>
          </w:tcPr>
          <w:p w14:paraId="3EA16FF6" w14:textId="77777777" w:rsidR="00F21804" w:rsidRPr="00D36BB6" w:rsidRDefault="00AC7064">
            <w:pPr>
              <w:snapToGrid w:val="0"/>
              <w:jc w:val="center"/>
            </w:pPr>
            <w:r w:rsidRPr="00D36BB6">
              <w:rPr>
                <w:rFonts w:ascii="Arial" w:hAnsi="Arial" w:cs="Arial"/>
                <w:b/>
                <w:sz w:val="16"/>
                <w:szCs w:val="16"/>
              </w:rPr>
              <w:t>5169</w:t>
            </w:r>
          </w:p>
        </w:tc>
        <w:tc>
          <w:tcPr>
            <w:tcW w:w="709" w:type="dxa"/>
            <w:gridSpan w:val="2"/>
            <w:tcBorders>
              <w:left w:val="single" w:sz="4" w:space="0" w:color="000000"/>
              <w:bottom w:val="single" w:sz="4" w:space="0" w:color="000000"/>
            </w:tcBorders>
            <w:shd w:val="clear" w:color="auto" w:fill="auto"/>
            <w:vAlign w:val="bottom"/>
          </w:tcPr>
          <w:p w14:paraId="5251082F" w14:textId="77777777" w:rsidR="00F21804" w:rsidRPr="00D36BB6" w:rsidRDefault="00AC7064">
            <w:pPr>
              <w:snapToGrid w:val="0"/>
              <w:jc w:val="center"/>
            </w:pPr>
            <w:r w:rsidRPr="00D36BB6">
              <w:rPr>
                <w:rFonts w:ascii="Arial" w:hAnsi="Arial" w:cs="Arial"/>
                <w:b/>
                <w:sz w:val="16"/>
                <w:szCs w:val="16"/>
              </w:rPr>
              <w:t>4F0C</w:t>
            </w:r>
          </w:p>
        </w:tc>
        <w:tc>
          <w:tcPr>
            <w:tcW w:w="706" w:type="dxa"/>
            <w:gridSpan w:val="2"/>
            <w:tcBorders>
              <w:left w:val="single" w:sz="4" w:space="0" w:color="000000"/>
              <w:bottom w:val="single" w:sz="4" w:space="0" w:color="000000"/>
            </w:tcBorders>
            <w:shd w:val="clear" w:color="auto" w:fill="auto"/>
            <w:vAlign w:val="bottom"/>
          </w:tcPr>
          <w:p w14:paraId="09B3C86C" w14:textId="77777777" w:rsidR="00F21804" w:rsidRPr="00D36BB6" w:rsidRDefault="00AC7064">
            <w:pPr>
              <w:snapToGrid w:val="0"/>
              <w:jc w:val="center"/>
            </w:pPr>
            <w:r w:rsidRPr="00D36BB6">
              <w:rPr>
                <w:rFonts w:ascii="Arial" w:hAnsi="Arial" w:cs="Arial"/>
                <w:b/>
                <w:sz w:val="16"/>
                <w:szCs w:val="16"/>
              </w:rPr>
              <w:t>01C2</w:t>
            </w:r>
          </w:p>
        </w:tc>
        <w:tc>
          <w:tcPr>
            <w:tcW w:w="709" w:type="dxa"/>
            <w:tcBorders>
              <w:left w:val="single" w:sz="4" w:space="0" w:color="000000"/>
              <w:bottom w:val="single" w:sz="4" w:space="0" w:color="000000"/>
            </w:tcBorders>
            <w:shd w:val="clear" w:color="auto" w:fill="auto"/>
            <w:vAlign w:val="bottom"/>
          </w:tcPr>
          <w:p w14:paraId="511C8670" w14:textId="77777777" w:rsidR="00F21804" w:rsidRPr="00D36BB6" w:rsidRDefault="00AC7064">
            <w:pPr>
              <w:snapToGrid w:val="0"/>
              <w:jc w:val="center"/>
            </w:pPr>
            <w:r w:rsidRPr="00D36BB6">
              <w:rPr>
                <w:rFonts w:ascii="Arial" w:hAnsi="Arial" w:cs="Arial"/>
                <w:b/>
                <w:sz w:val="16"/>
                <w:szCs w:val="16"/>
              </w:rPr>
              <w:t>0190</w:t>
            </w:r>
          </w:p>
        </w:tc>
        <w:tc>
          <w:tcPr>
            <w:tcW w:w="851" w:type="dxa"/>
            <w:tcBorders>
              <w:left w:val="single" w:sz="4" w:space="0" w:color="000000"/>
              <w:bottom w:val="single" w:sz="4" w:space="0" w:color="000000"/>
            </w:tcBorders>
            <w:shd w:val="clear" w:color="auto" w:fill="auto"/>
            <w:vAlign w:val="bottom"/>
          </w:tcPr>
          <w:p w14:paraId="4E5E6129" w14:textId="77777777" w:rsidR="00F21804" w:rsidRPr="00D36BB6" w:rsidRDefault="00AC7064">
            <w:pPr>
              <w:snapToGrid w:val="0"/>
              <w:jc w:val="center"/>
            </w:pPr>
            <w:r w:rsidRPr="00D36BB6">
              <w:rPr>
                <w:rFonts w:ascii="Arial" w:hAnsi="Arial" w:cs="Arial"/>
                <w:b/>
                <w:sz w:val="16"/>
                <w:szCs w:val="16"/>
              </w:rPr>
              <w:t>4BE4</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15C24002" w14:textId="77777777" w:rsidR="00F21804" w:rsidRPr="00D36BB6" w:rsidRDefault="00AC7064">
            <w:pPr>
              <w:snapToGrid w:val="0"/>
            </w:pPr>
            <w:r w:rsidRPr="00D36BB6">
              <w:rPr>
                <w:rFonts w:ascii="Arial" w:hAnsi="Arial" w:cs="Arial"/>
                <w:b/>
                <w:sz w:val="16"/>
                <w:szCs w:val="16"/>
              </w:rPr>
              <w:t> </w:t>
            </w:r>
          </w:p>
        </w:tc>
      </w:tr>
    </w:tbl>
    <w:p w14:paraId="1C60D341" w14:textId="77777777" w:rsidR="00F21804" w:rsidRPr="00D36BB6" w:rsidRDefault="00F21804">
      <w:pPr>
        <w:spacing w:before="120"/>
        <w:jc w:val="both"/>
        <w:rPr>
          <w:rFonts w:ascii="Arial" w:hAnsi="Arial" w:cs="Arial"/>
          <w:sz w:val="20"/>
        </w:rPr>
      </w:pPr>
    </w:p>
    <w:p w14:paraId="499521D4" w14:textId="77777777" w:rsidR="00F21804" w:rsidRPr="00D36BB6" w:rsidRDefault="00F21804">
      <w:pPr>
        <w:spacing w:before="120"/>
        <w:jc w:val="both"/>
        <w:rPr>
          <w:rFonts w:ascii="Arial" w:hAnsi="Arial" w:cs="Arial"/>
          <w:sz w:val="20"/>
        </w:rPr>
      </w:pPr>
    </w:p>
    <w:p w14:paraId="793FAB36" w14:textId="77777777" w:rsidR="00F21804" w:rsidRPr="00D36BB6" w:rsidRDefault="00AC7064">
      <w:pPr>
        <w:spacing w:before="120"/>
        <w:jc w:val="both"/>
      </w:pPr>
      <w:r w:rsidRPr="00D36BB6">
        <w:rPr>
          <w:rFonts w:ascii="Arial" w:hAnsi="Arial" w:cs="Arial"/>
          <w:sz w:val="20"/>
        </w:rPr>
        <w:t>Note that results for pilots 524 and 525 are calculated according to rule 14.6.3, tied results.</w:t>
      </w:r>
    </w:p>
    <w:p w14:paraId="1A9837B9" w14:textId="77777777" w:rsidR="00F21804" w:rsidRPr="00D36BB6" w:rsidRDefault="00AC7064">
      <w:pPr>
        <w:jc w:val="both"/>
      </w:pPr>
      <w:r w:rsidRPr="00D36BB6">
        <w:rPr>
          <w:rFonts w:ascii="Arial" w:hAnsi="Arial" w:cs="Arial"/>
          <w:sz w:val="20"/>
        </w:rPr>
        <w:t>Pilots with no results have received the highest of the average of remaining points (158) and the lowest score in Group A minus 200 (63).</w:t>
      </w:r>
    </w:p>
    <w:p w14:paraId="5C9E667C" w14:textId="77777777" w:rsidR="00F21804" w:rsidRPr="00D36BB6" w:rsidRDefault="00AC7064">
      <w:pPr>
        <w:tabs>
          <w:tab w:val="right" w:pos="9498"/>
        </w:tabs>
      </w:pPr>
      <w:r w:rsidRPr="00D36BB6">
        <w:rPr>
          <w:rFonts w:ascii="Arial" w:hAnsi="Arial" w:cs="Arial"/>
          <w:b/>
          <w:sz w:val="20"/>
          <w:u w:val="single"/>
        </w:rPr>
        <w:t xml:space="preserve">Note: </w:t>
      </w:r>
      <w:r w:rsidRPr="00D36BB6">
        <w:rPr>
          <w:rFonts w:ascii="Arial" w:hAnsi="Arial" w:cs="Arial"/>
          <w:sz w:val="20"/>
        </w:rPr>
        <w:t>Checksums are calculated differently with different scoring programs and may not become the same as in this example.</w:t>
      </w:r>
      <w:r w:rsidRPr="00D36BB6">
        <w:rPr>
          <w:rFonts w:ascii="Arial" w:hAnsi="Arial" w:cs="Arial"/>
          <w:sz w:val="20"/>
        </w:rPr>
        <w:tab/>
        <w:t>(New page 2007)</w:t>
      </w:r>
    </w:p>
    <w:p w14:paraId="43CE7851" w14:textId="77777777" w:rsidR="00F21804" w:rsidRPr="00D36BB6" w:rsidRDefault="00F21804">
      <w:pPr>
        <w:rPr>
          <w:rFonts w:ascii="Arial" w:hAnsi="Arial" w:cs="Arial"/>
          <w:sz w:val="20"/>
        </w:rPr>
      </w:pPr>
    </w:p>
    <w:p w14:paraId="62EA8A06" w14:textId="77777777" w:rsidR="00F21804" w:rsidRPr="00D36BB6" w:rsidRDefault="00AC7064">
      <w:pPr>
        <w:pageBreakBefore/>
        <w:jc w:val="both"/>
      </w:pPr>
      <w:r w:rsidRPr="00D36BB6">
        <w:rPr>
          <w:rFonts w:ascii="Arial" w:hAnsi="Arial" w:cs="Arial"/>
          <w:b/>
          <w:spacing w:val="-1"/>
          <w:u w:val="single"/>
        </w:rPr>
        <w:lastRenderedPageBreak/>
        <w:t>APPENDIX F/6 page 3</w:t>
      </w:r>
    </w:p>
    <w:p w14:paraId="5ABDF6C6" w14:textId="77777777" w:rsidR="00F21804" w:rsidRPr="00D36BB6" w:rsidRDefault="00AC7064">
      <w:pPr>
        <w:jc w:val="center"/>
      </w:pPr>
      <w:r w:rsidRPr="00D36BB6">
        <w:rPr>
          <w:b/>
          <w:sz w:val="29"/>
        </w:rPr>
        <w:t>FAI-CIA INTERNATIONAL JURY</w:t>
      </w:r>
    </w:p>
    <w:p w14:paraId="44B0E7AA" w14:textId="77777777" w:rsidR="00F21804" w:rsidRPr="00D36BB6" w:rsidRDefault="00AC7064">
      <w:pPr>
        <w:spacing w:before="113" w:after="57"/>
        <w:jc w:val="center"/>
      </w:pPr>
      <w:r w:rsidRPr="00D36BB6">
        <w:rPr>
          <w:b/>
        </w:rPr>
        <w:t>WORKSHEET TO VERIFY SCORING PROGRAMS</w:t>
      </w:r>
    </w:p>
    <w:p w14:paraId="51B44783" w14:textId="77777777" w:rsidR="00F21804" w:rsidRPr="00D36BB6" w:rsidRDefault="00AC7064">
      <w:pPr>
        <w:jc w:val="both"/>
      </w:pPr>
      <w:r w:rsidRPr="00D36BB6">
        <w:rPr>
          <w:rFonts w:ascii="Arial" w:hAnsi="Arial" w:cs="Arial"/>
          <w:b/>
        </w:rPr>
        <w:t>CASE 3</w:t>
      </w:r>
    </w:p>
    <w:tbl>
      <w:tblPr>
        <w:tblW w:w="0" w:type="auto"/>
        <w:tblInd w:w="-222" w:type="dxa"/>
        <w:tblLayout w:type="fixed"/>
        <w:tblCellMar>
          <w:left w:w="70" w:type="dxa"/>
          <w:right w:w="70" w:type="dxa"/>
        </w:tblCellMar>
        <w:tblLook w:val="0000" w:firstRow="0" w:lastRow="0" w:firstColumn="0" w:lastColumn="0" w:noHBand="0" w:noVBand="0"/>
      </w:tblPr>
      <w:tblGrid>
        <w:gridCol w:w="532"/>
        <w:gridCol w:w="334"/>
        <w:gridCol w:w="694"/>
        <w:gridCol w:w="142"/>
        <w:gridCol w:w="835"/>
        <w:gridCol w:w="298"/>
        <w:gridCol w:w="552"/>
        <w:gridCol w:w="470"/>
        <w:gridCol w:w="522"/>
        <w:gridCol w:w="440"/>
        <w:gridCol w:w="411"/>
        <w:gridCol w:w="298"/>
        <w:gridCol w:w="411"/>
        <w:gridCol w:w="701"/>
        <w:gridCol w:w="732"/>
        <w:gridCol w:w="557"/>
        <w:gridCol w:w="1676"/>
        <w:gridCol w:w="92"/>
        <w:gridCol w:w="10"/>
      </w:tblGrid>
      <w:tr w:rsidR="00F21804" w:rsidRPr="00D36BB6" w14:paraId="06E2C123" w14:textId="77777777">
        <w:trPr>
          <w:gridAfter w:val="1"/>
          <w:wAfter w:w="10" w:type="dxa"/>
          <w:trHeight w:val="370"/>
        </w:trPr>
        <w:tc>
          <w:tcPr>
            <w:tcW w:w="866" w:type="dxa"/>
            <w:gridSpan w:val="2"/>
            <w:tcBorders>
              <w:bottom w:val="single" w:sz="4" w:space="0" w:color="000000"/>
            </w:tcBorders>
            <w:shd w:val="clear" w:color="auto" w:fill="auto"/>
          </w:tcPr>
          <w:p w14:paraId="0C2855DE" w14:textId="77777777" w:rsidR="00F21804" w:rsidRPr="00D36BB6" w:rsidRDefault="00AC7064">
            <w:pPr>
              <w:snapToGrid w:val="0"/>
              <w:jc w:val="center"/>
            </w:pPr>
            <w:r w:rsidRPr="00D36BB6">
              <w:rPr>
                <w:rFonts w:ascii="Arial" w:hAnsi="Arial" w:cs="Arial"/>
                <w:b/>
                <w:sz w:val="18"/>
                <w:szCs w:val="18"/>
              </w:rPr>
              <w:t xml:space="preserve">P = 38 </w:t>
            </w:r>
          </w:p>
        </w:tc>
        <w:tc>
          <w:tcPr>
            <w:tcW w:w="836" w:type="dxa"/>
            <w:gridSpan w:val="2"/>
            <w:tcBorders>
              <w:bottom w:val="single" w:sz="4" w:space="0" w:color="000000"/>
            </w:tcBorders>
            <w:shd w:val="clear" w:color="auto" w:fill="auto"/>
          </w:tcPr>
          <w:p w14:paraId="0272E0FF" w14:textId="77777777" w:rsidR="00F21804" w:rsidRPr="00D36BB6" w:rsidRDefault="00AC7064">
            <w:pPr>
              <w:snapToGrid w:val="0"/>
              <w:jc w:val="center"/>
            </w:pPr>
            <w:r w:rsidRPr="00D36BB6">
              <w:rPr>
                <w:rFonts w:ascii="Arial" w:hAnsi="Arial" w:cs="Arial"/>
                <w:b/>
                <w:sz w:val="18"/>
                <w:szCs w:val="18"/>
              </w:rPr>
              <w:t>M = 19</w:t>
            </w:r>
          </w:p>
        </w:tc>
        <w:tc>
          <w:tcPr>
            <w:tcW w:w="1133" w:type="dxa"/>
            <w:gridSpan w:val="2"/>
            <w:tcBorders>
              <w:bottom w:val="single" w:sz="4" w:space="0" w:color="000000"/>
            </w:tcBorders>
            <w:shd w:val="clear" w:color="auto" w:fill="auto"/>
          </w:tcPr>
          <w:p w14:paraId="0C2E44B9" w14:textId="77777777" w:rsidR="00F21804" w:rsidRPr="00D36BB6" w:rsidRDefault="00AC7064">
            <w:pPr>
              <w:snapToGrid w:val="0"/>
              <w:jc w:val="center"/>
            </w:pPr>
            <w:r w:rsidRPr="00D36BB6">
              <w:rPr>
                <w:rFonts w:ascii="Arial" w:hAnsi="Arial" w:cs="Arial"/>
                <w:b/>
                <w:sz w:val="18"/>
                <w:szCs w:val="18"/>
              </w:rPr>
              <w:t>RM = 1 030</w:t>
            </w:r>
          </w:p>
        </w:tc>
        <w:tc>
          <w:tcPr>
            <w:tcW w:w="1022" w:type="dxa"/>
            <w:gridSpan w:val="2"/>
            <w:tcBorders>
              <w:bottom w:val="single" w:sz="4" w:space="0" w:color="000000"/>
            </w:tcBorders>
            <w:shd w:val="clear" w:color="auto" w:fill="auto"/>
          </w:tcPr>
          <w:p w14:paraId="660F1585" w14:textId="77777777" w:rsidR="00F21804" w:rsidRPr="00D36BB6" w:rsidRDefault="00AC7064">
            <w:pPr>
              <w:snapToGrid w:val="0"/>
              <w:jc w:val="center"/>
            </w:pPr>
            <w:r w:rsidRPr="00D36BB6">
              <w:rPr>
                <w:rFonts w:ascii="Arial" w:hAnsi="Arial" w:cs="Arial"/>
                <w:b/>
                <w:sz w:val="18"/>
                <w:szCs w:val="18"/>
              </w:rPr>
              <w:t>W = 12,96</w:t>
            </w:r>
          </w:p>
        </w:tc>
        <w:tc>
          <w:tcPr>
            <w:tcW w:w="962" w:type="dxa"/>
            <w:gridSpan w:val="2"/>
            <w:tcBorders>
              <w:bottom w:val="single" w:sz="4" w:space="0" w:color="000000"/>
            </w:tcBorders>
            <w:shd w:val="clear" w:color="auto" w:fill="auto"/>
          </w:tcPr>
          <w:p w14:paraId="6BB97582" w14:textId="77777777" w:rsidR="00F21804" w:rsidRPr="00D36BB6" w:rsidRDefault="00AC7064">
            <w:pPr>
              <w:snapToGrid w:val="0"/>
              <w:jc w:val="center"/>
            </w:pPr>
            <w:r w:rsidRPr="00D36BB6">
              <w:rPr>
                <w:rFonts w:ascii="Arial" w:hAnsi="Arial" w:cs="Arial"/>
                <w:b/>
                <w:sz w:val="18"/>
                <w:szCs w:val="18"/>
              </w:rPr>
              <w:t>SM = 526</w:t>
            </w:r>
          </w:p>
        </w:tc>
        <w:tc>
          <w:tcPr>
            <w:tcW w:w="709" w:type="dxa"/>
            <w:gridSpan w:val="2"/>
            <w:tcBorders>
              <w:bottom w:val="single" w:sz="4" w:space="0" w:color="000000"/>
            </w:tcBorders>
            <w:shd w:val="clear" w:color="auto" w:fill="auto"/>
          </w:tcPr>
          <w:p w14:paraId="44DDE3DA" w14:textId="77777777" w:rsidR="00F21804" w:rsidRPr="00D36BB6" w:rsidRDefault="00AC7064">
            <w:pPr>
              <w:snapToGrid w:val="0"/>
              <w:jc w:val="center"/>
            </w:pPr>
            <w:r w:rsidRPr="00D36BB6">
              <w:rPr>
                <w:rFonts w:ascii="Arial" w:hAnsi="Arial" w:cs="Arial"/>
                <w:b/>
                <w:sz w:val="18"/>
                <w:szCs w:val="18"/>
              </w:rPr>
              <w:t>A = 20</w:t>
            </w:r>
          </w:p>
        </w:tc>
        <w:tc>
          <w:tcPr>
            <w:tcW w:w="2401" w:type="dxa"/>
            <w:gridSpan w:val="4"/>
            <w:tcBorders>
              <w:bottom w:val="single" w:sz="4" w:space="0" w:color="000000"/>
            </w:tcBorders>
            <w:shd w:val="clear" w:color="auto" w:fill="auto"/>
          </w:tcPr>
          <w:p w14:paraId="0F7B0421" w14:textId="77777777" w:rsidR="00F21804" w:rsidRPr="00D36BB6" w:rsidRDefault="00AC7064">
            <w:pPr>
              <w:snapToGrid w:val="0"/>
              <w:jc w:val="center"/>
            </w:pPr>
            <w:r w:rsidRPr="00D36BB6">
              <w:rPr>
                <w:rFonts w:ascii="Arial" w:hAnsi="Arial" w:cs="Arial"/>
                <w:b/>
                <w:sz w:val="18"/>
                <w:szCs w:val="18"/>
              </w:rPr>
              <w:t>Average of Group B = 277</w:t>
            </w:r>
          </w:p>
        </w:tc>
        <w:tc>
          <w:tcPr>
            <w:tcW w:w="1768" w:type="dxa"/>
            <w:gridSpan w:val="2"/>
            <w:tcBorders>
              <w:bottom w:val="single" w:sz="4" w:space="0" w:color="000000"/>
            </w:tcBorders>
            <w:shd w:val="clear" w:color="auto" w:fill="auto"/>
          </w:tcPr>
          <w:p w14:paraId="7D5A28F9" w14:textId="77777777" w:rsidR="00F21804" w:rsidRPr="00D36BB6" w:rsidRDefault="00AC7064">
            <w:pPr>
              <w:snapToGrid w:val="0"/>
              <w:ind w:left="-79" w:firstLine="79"/>
              <w:jc w:val="center"/>
            </w:pPr>
            <w:r w:rsidRPr="00D36BB6">
              <w:rPr>
                <w:rFonts w:ascii="Arial" w:hAnsi="Arial" w:cs="Arial"/>
                <w:b/>
                <w:sz w:val="18"/>
                <w:szCs w:val="18"/>
              </w:rPr>
              <w:t>Formula 3 = 300</w:t>
            </w:r>
          </w:p>
        </w:tc>
      </w:tr>
      <w:tr w:rsidR="00F21804" w:rsidRPr="00D36BB6" w14:paraId="00271276" w14:textId="77777777">
        <w:tblPrEx>
          <w:tblCellMar>
            <w:left w:w="0" w:type="dxa"/>
            <w:right w:w="0" w:type="dxa"/>
          </w:tblCellMar>
        </w:tblPrEx>
        <w:trPr>
          <w:trHeight w:val="453"/>
        </w:trPr>
        <w:tc>
          <w:tcPr>
            <w:tcW w:w="532" w:type="dxa"/>
            <w:tcBorders>
              <w:top w:val="single" w:sz="4" w:space="0" w:color="000000"/>
              <w:left w:val="single" w:sz="4" w:space="0" w:color="000000"/>
              <w:bottom w:val="single" w:sz="4" w:space="0" w:color="000000"/>
            </w:tcBorders>
            <w:shd w:val="clear" w:color="auto" w:fill="auto"/>
          </w:tcPr>
          <w:p w14:paraId="441805C0" w14:textId="77777777" w:rsidR="00F21804" w:rsidRPr="00D36BB6" w:rsidRDefault="00AC7064">
            <w:pPr>
              <w:snapToGrid w:val="0"/>
              <w:jc w:val="center"/>
            </w:pPr>
            <w:r w:rsidRPr="00D36BB6">
              <w:rPr>
                <w:rFonts w:ascii="Arial" w:hAnsi="Arial" w:cs="Arial"/>
                <w:b/>
                <w:sz w:val="16"/>
                <w:szCs w:val="16"/>
              </w:rPr>
              <w:t>Rank</w:t>
            </w:r>
          </w:p>
        </w:tc>
        <w:tc>
          <w:tcPr>
            <w:tcW w:w="1028" w:type="dxa"/>
            <w:gridSpan w:val="2"/>
            <w:tcBorders>
              <w:top w:val="single" w:sz="4" w:space="0" w:color="000000"/>
              <w:left w:val="single" w:sz="4" w:space="0" w:color="000000"/>
              <w:bottom w:val="single" w:sz="4" w:space="0" w:color="000000"/>
            </w:tcBorders>
            <w:shd w:val="clear" w:color="auto" w:fill="auto"/>
          </w:tcPr>
          <w:p w14:paraId="68A16CC4" w14:textId="77777777" w:rsidR="00F21804" w:rsidRPr="00D36BB6" w:rsidRDefault="00AC7064">
            <w:pPr>
              <w:snapToGrid w:val="0"/>
              <w:jc w:val="center"/>
            </w:pPr>
            <w:r w:rsidRPr="00D36BB6">
              <w:rPr>
                <w:rFonts w:ascii="Arial" w:hAnsi="Arial" w:cs="Arial"/>
                <w:b/>
                <w:sz w:val="16"/>
                <w:szCs w:val="16"/>
              </w:rPr>
              <w:t>Pilot No</w:t>
            </w:r>
          </w:p>
        </w:tc>
        <w:tc>
          <w:tcPr>
            <w:tcW w:w="977" w:type="dxa"/>
            <w:gridSpan w:val="2"/>
            <w:tcBorders>
              <w:top w:val="single" w:sz="4" w:space="0" w:color="000000"/>
              <w:left w:val="single" w:sz="4" w:space="0" w:color="000000"/>
              <w:bottom w:val="single" w:sz="4" w:space="0" w:color="000000"/>
            </w:tcBorders>
            <w:shd w:val="clear" w:color="auto" w:fill="auto"/>
          </w:tcPr>
          <w:p w14:paraId="13D68920" w14:textId="77777777" w:rsidR="00F21804" w:rsidRPr="00D36BB6" w:rsidRDefault="00AC7064">
            <w:pPr>
              <w:snapToGrid w:val="0"/>
              <w:jc w:val="center"/>
            </w:pPr>
            <w:r w:rsidRPr="00D36BB6">
              <w:rPr>
                <w:rFonts w:ascii="Arial" w:hAnsi="Arial" w:cs="Arial"/>
                <w:b/>
                <w:sz w:val="16"/>
                <w:szCs w:val="16"/>
              </w:rPr>
              <w:t>Original Result</w:t>
            </w:r>
          </w:p>
        </w:tc>
        <w:tc>
          <w:tcPr>
            <w:tcW w:w="850" w:type="dxa"/>
            <w:gridSpan w:val="2"/>
            <w:tcBorders>
              <w:top w:val="single" w:sz="4" w:space="0" w:color="000000"/>
              <w:left w:val="single" w:sz="4" w:space="0" w:color="000000"/>
              <w:bottom w:val="single" w:sz="4" w:space="0" w:color="000000"/>
            </w:tcBorders>
            <w:shd w:val="clear" w:color="auto" w:fill="auto"/>
          </w:tcPr>
          <w:p w14:paraId="28575603" w14:textId="77777777" w:rsidR="00F21804" w:rsidRPr="00D36BB6" w:rsidRDefault="00AC7064">
            <w:pPr>
              <w:snapToGrid w:val="0"/>
              <w:jc w:val="center"/>
            </w:pPr>
            <w:r w:rsidRPr="00D36BB6">
              <w:rPr>
                <w:rFonts w:ascii="Arial" w:hAnsi="Arial" w:cs="Arial"/>
                <w:b/>
                <w:sz w:val="16"/>
                <w:szCs w:val="16"/>
              </w:rPr>
              <w:t>Distance penalty</w:t>
            </w:r>
          </w:p>
        </w:tc>
        <w:tc>
          <w:tcPr>
            <w:tcW w:w="992" w:type="dxa"/>
            <w:gridSpan w:val="2"/>
            <w:tcBorders>
              <w:top w:val="single" w:sz="4" w:space="0" w:color="000000"/>
              <w:left w:val="single" w:sz="4" w:space="0" w:color="000000"/>
              <w:bottom w:val="single" w:sz="4" w:space="0" w:color="000000"/>
            </w:tcBorders>
            <w:shd w:val="clear" w:color="auto" w:fill="auto"/>
          </w:tcPr>
          <w:p w14:paraId="398B6C36" w14:textId="77777777" w:rsidR="00F21804" w:rsidRPr="00D36BB6" w:rsidRDefault="00AC7064">
            <w:pPr>
              <w:snapToGrid w:val="0"/>
              <w:jc w:val="center"/>
            </w:pPr>
            <w:r w:rsidRPr="00D36BB6">
              <w:rPr>
                <w:rFonts w:ascii="Arial" w:hAnsi="Arial" w:cs="Arial"/>
                <w:b/>
                <w:sz w:val="16"/>
                <w:szCs w:val="16"/>
              </w:rPr>
              <w:t>Result</w:t>
            </w:r>
          </w:p>
        </w:tc>
        <w:tc>
          <w:tcPr>
            <w:tcW w:w="851" w:type="dxa"/>
            <w:gridSpan w:val="2"/>
            <w:tcBorders>
              <w:top w:val="single" w:sz="4" w:space="0" w:color="000000"/>
              <w:left w:val="single" w:sz="4" w:space="0" w:color="000000"/>
              <w:bottom w:val="single" w:sz="4" w:space="0" w:color="000000"/>
            </w:tcBorders>
            <w:shd w:val="clear" w:color="auto" w:fill="auto"/>
          </w:tcPr>
          <w:p w14:paraId="34C31328" w14:textId="77777777" w:rsidR="00F21804" w:rsidRPr="00D36BB6" w:rsidRDefault="00AC7064">
            <w:pPr>
              <w:snapToGrid w:val="0"/>
              <w:jc w:val="center"/>
            </w:pPr>
            <w:r w:rsidRPr="00D36BB6">
              <w:rPr>
                <w:rFonts w:ascii="Arial" w:hAnsi="Arial" w:cs="Arial"/>
                <w:b/>
                <w:sz w:val="16"/>
                <w:szCs w:val="16"/>
              </w:rPr>
              <w:t>Points</w:t>
            </w:r>
          </w:p>
        </w:tc>
        <w:tc>
          <w:tcPr>
            <w:tcW w:w="709" w:type="dxa"/>
            <w:gridSpan w:val="2"/>
            <w:tcBorders>
              <w:top w:val="single" w:sz="4" w:space="0" w:color="000000"/>
              <w:left w:val="single" w:sz="4" w:space="0" w:color="000000"/>
              <w:bottom w:val="single" w:sz="4" w:space="0" w:color="000000"/>
            </w:tcBorders>
            <w:shd w:val="clear" w:color="auto" w:fill="auto"/>
          </w:tcPr>
          <w:p w14:paraId="3AC2C092" w14:textId="77777777" w:rsidR="00F21804" w:rsidRPr="00D36BB6" w:rsidRDefault="00AC7064">
            <w:pPr>
              <w:snapToGrid w:val="0"/>
              <w:jc w:val="center"/>
            </w:pPr>
            <w:r w:rsidRPr="00D36BB6">
              <w:rPr>
                <w:rFonts w:ascii="Arial" w:hAnsi="Arial" w:cs="Arial"/>
                <w:b/>
                <w:sz w:val="16"/>
                <w:szCs w:val="16"/>
              </w:rPr>
              <w:t>Task penalty</w:t>
            </w:r>
          </w:p>
        </w:tc>
        <w:tc>
          <w:tcPr>
            <w:tcW w:w="701" w:type="dxa"/>
            <w:tcBorders>
              <w:top w:val="single" w:sz="4" w:space="0" w:color="000000"/>
              <w:left w:val="single" w:sz="4" w:space="0" w:color="000000"/>
              <w:bottom w:val="single" w:sz="4" w:space="0" w:color="000000"/>
            </w:tcBorders>
            <w:shd w:val="clear" w:color="auto" w:fill="auto"/>
          </w:tcPr>
          <w:p w14:paraId="5C626F1D" w14:textId="77777777" w:rsidR="00F21804" w:rsidRPr="00D36BB6" w:rsidRDefault="00AC7064">
            <w:pPr>
              <w:snapToGrid w:val="0"/>
              <w:jc w:val="center"/>
            </w:pPr>
            <w:r w:rsidRPr="00D36BB6">
              <w:rPr>
                <w:rFonts w:ascii="Arial" w:hAnsi="Arial" w:cs="Arial"/>
                <w:b/>
                <w:sz w:val="16"/>
                <w:szCs w:val="16"/>
              </w:rPr>
              <w:t>Comp penalty</w:t>
            </w:r>
          </w:p>
        </w:tc>
        <w:tc>
          <w:tcPr>
            <w:tcW w:w="732" w:type="dxa"/>
            <w:tcBorders>
              <w:top w:val="single" w:sz="4" w:space="0" w:color="000000"/>
              <w:left w:val="single" w:sz="4" w:space="0" w:color="000000"/>
              <w:bottom w:val="single" w:sz="4" w:space="0" w:color="000000"/>
            </w:tcBorders>
            <w:shd w:val="clear" w:color="auto" w:fill="auto"/>
          </w:tcPr>
          <w:p w14:paraId="474D8FB7" w14:textId="77777777" w:rsidR="00F21804" w:rsidRPr="00D36BB6" w:rsidRDefault="00AC7064">
            <w:pPr>
              <w:snapToGrid w:val="0"/>
              <w:ind w:right="-70"/>
              <w:jc w:val="center"/>
            </w:pPr>
            <w:r w:rsidRPr="00D36BB6">
              <w:rPr>
                <w:rFonts w:ascii="Arial" w:hAnsi="Arial" w:cs="Arial"/>
                <w:b/>
                <w:sz w:val="16"/>
                <w:szCs w:val="16"/>
              </w:rPr>
              <w:t>Score</w:t>
            </w:r>
          </w:p>
        </w:tc>
        <w:tc>
          <w:tcPr>
            <w:tcW w:w="2233" w:type="dxa"/>
            <w:gridSpan w:val="2"/>
            <w:tcBorders>
              <w:top w:val="single" w:sz="4" w:space="0" w:color="000000"/>
              <w:left w:val="single" w:sz="4" w:space="0" w:color="000000"/>
              <w:bottom w:val="single" w:sz="4" w:space="0" w:color="000000"/>
            </w:tcBorders>
            <w:shd w:val="clear" w:color="auto" w:fill="auto"/>
          </w:tcPr>
          <w:p w14:paraId="058F33B4" w14:textId="77777777" w:rsidR="00F21804" w:rsidRPr="00D36BB6" w:rsidRDefault="00AC7064">
            <w:pPr>
              <w:snapToGrid w:val="0"/>
            </w:pPr>
            <w:r w:rsidRPr="00D36BB6">
              <w:rPr>
                <w:rFonts w:ascii="Arial" w:hAnsi="Arial" w:cs="Arial"/>
                <w:b/>
                <w:sz w:val="16"/>
                <w:szCs w:val="16"/>
              </w:rPr>
              <w:t>Notes</w:t>
            </w:r>
          </w:p>
        </w:tc>
        <w:tc>
          <w:tcPr>
            <w:tcW w:w="102" w:type="dxa"/>
            <w:gridSpan w:val="2"/>
            <w:tcBorders>
              <w:left w:val="single" w:sz="4" w:space="0" w:color="000000"/>
            </w:tcBorders>
            <w:shd w:val="clear" w:color="auto" w:fill="auto"/>
          </w:tcPr>
          <w:p w14:paraId="61BF3A29" w14:textId="77777777" w:rsidR="00F21804" w:rsidRPr="00D36BB6" w:rsidRDefault="00F21804">
            <w:pPr>
              <w:snapToGrid w:val="0"/>
            </w:pPr>
          </w:p>
        </w:tc>
      </w:tr>
      <w:tr w:rsidR="00F21804" w:rsidRPr="00D36BB6" w14:paraId="49BEFF02"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75FBEAFE" w14:textId="77777777" w:rsidR="00F21804" w:rsidRPr="00D36BB6" w:rsidRDefault="00AC7064">
            <w:pPr>
              <w:snapToGrid w:val="0"/>
              <w:jc w:val="center"/>
            </w:pPr>
            <w:r w:rsidRPr="00D36BB6">
              <w:rPr>
                <w:rFonts w:ascii="Arial" w:hAnsi="Arial" w:cs="Arial"/>
                <w:sz w:val="16"/>
                <w:szCs w:val="16"/>
              </w:rPr>
              <w:t>1</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5C72FFF8" w14:textId="77777777" w:rsidR="00F21804" w:rsidRPr="00D36BB6" w:rsidRDefault="00AC7064">
            <w:pPr>
              <w:snapToGrid w:val="0"/>
              <w:jc w:val="center"/>
            </w:pPr>
            <w:r w:rsidRPr="00D36BB6">
              <w:rPr>
                <w:rFonts w:ascii="Arial" w:hAnsi="Arial" w:cs="Arial"/>
                <w:sz w:val="16"/>
                <w:szCs w:val="16"/>
              </w:rPr>
              <w:t>501</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42D2B252"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12.96 </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280FDCD7"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0397F0E9"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12.96 </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7701D516" w14:textId="77777777" w:rsidR="00F21804" w:rsidRPr="00D36BB6" w:rsidRDefault="00AC7064">
            <w:pPr>
              <w:snapToGrid w:val="0"/>
              <w:jc w:val="center"/>
            </w:pPr>
            <w:r w:rsidRPr="00D36BB6">
              <w:rPr>
                <w:rFonts w:ascii="Arial" w:hAnsi="Arial" w:cs="Arial"/>
                <w:sz w:val="16"/>
                <w:szCs w:val="16"/>
              </w:rPr>
              <w:t xml:space="preserve">1 000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1C58A0E9"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0F21BE20"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1C877CF0" w14:textId="77777777" w:rsidR="00F21804" w:rsidRPr="00D36BB6" w:rsidRDefault="00AC7064">
            <w:pPr>
              <w:snapToGrid w:val="0"/>
              <w:ind w:right="-70"/>
              <w:jc w:val="center"/>
            </w:pPr>
            <w:r w:rsidRPr="00D36BB6">
              <w:rPr>
                <w:rFonts w:ascii="Arial" w:hAnsi="Arial" w:cs="Arial"/>
                <w:sz w:val="16"/>
                <w:szCs w:val="16"/>
              </w:rPr>
              <w:t xml:space="preserve">1 000 </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14D0B637" w14:textId="77777777" w:rsidR="00F21804" w:rsidRPr="00D36BB6" w:rsidRDefault="00F21804">
            <w:pPr>
              <w:snapToGrid w:val="0"/>
            </w:pPr>
          </w:p>
        </w:tc>
        <w:tc>
          <w:tcPr>
            <w:tcW w:w="102" w:type="dxa"/>
            <w:gridSpan w:val="2"/>
            <w:tcBorders>
              <w:left w:val="single" w:sz="4" w:space="0" w:color="000000"/>
            </w:tcBorders>
            <w:shd w:val="clear" w:color="auto" w:fill="auto"/>
          </w:tcPr>
          <w:p w14:paraId="25EB2A35" w14:textId="77777777" w:rsidR="00F21804" w:rsidRPr="00D36BB6" w:rsidRDefault="00F21804">
            <w:pPr>
              <w:snapToGrid w:val="0"/>
            </w:pPr>
          </w:p>
        </w:tc>
      </w:tr>
      <w:tr w:rsidR="00F21804" w:rsidRPr="00D36BB6" w14:paraId="5335A49D"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3F49BBB4" w14:textId="77777777" w:rsidR="00F21804" w:rsidRPr="00D36BB6" w:rsidRDefault="00AC7064">
            <w:pPr>
              <w:snapToGrid w:val="0"/>
              <w:jc w:val="center"/>
            </w:pPr>
            <w:r w:rsidRPr="00D36BB6">
              <w:rPr>
                <w:rFonts w:ascii="Arial" w:hAnsi="Arial" w:cs="Arial"/>
                <w:sz w:val="16"/>
                <w:szCs w:val="16"/>
              </w:rPr>
              <w:t>2</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0AB2C947" w14:textId="77777777" w:rsidR="00F21804" w:rsidRPr="00D36BB6" w:rsidRDefault="00AC7064">
            <w:pPr>
              <w:snapToGrid w:val="0"/>
              <w:jc w:val="center"/>
            </w:pPr>
            <w:r w:rsidRPr="00D36BB6">
              <w:rPr>
                <w:rFonts w:ascii="Arial" w:hAnsi="Arial" w:cs="Arial"/>
                <w:sz w:val="16"/>
                <w:szCs w:val="16"/>
              </w:rPr>
              <w:t>502</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07E056F4"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15.49 </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44747DEC"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440F91D0"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15.49 </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2459B28E"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999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2023AAD5"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135D7E88"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04CBD005"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 xml:space="preserve">999 </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19F81487" w14:textId="77777777" w:rsidR="00F21804" w:rsidRPr="00D36BB6" w:rsidRDefault="00F21804">
            <w:pPr>
              <w:snapToGrid w:val="0"/>
            </w:pPr>
          </w:p>
        </w:tc>
        <w:tc>
          <w:tcPr>
            <w:tcW w:w="102" w:type="dxa"/>
            <w:gridSpan w:val="2"/>
            <w:tcBorders>
              <w:left w:val="single" w:sz="4" w:space="0" w:color="000000"/>
            </w:tcBorders>
            <w:shd w:val="clear" w:color="auto" w:fill="auto"/>
          </w:tcPr>
          <w:p w14:paraId="5D38482C" w14:textId="77777777" w:rsidR="00F21804" w:rsidRPr="00D36BB6" w:rsidRDefault="00F21804">
            <w:pPr>
              <w:snapToGrid w:val="0"/>
            </w:pPr>
          </w:p>
        </w:tc>
      </w:tr>
      <w:tr w:rsidR="00F21804" w:rsidRPr="00D36BB6" w14:paraId="63FB6186"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4BF8F2B3" w14:textId="77777777" w:rsidR="00F21804" w:rsidRPr="00D36BB6" w:rsidRDefault="00AC7064">
            <w:pPr>
              <w:snapToGrid w:val="0"/>
              <w:jc w:val="center"/>
            </w:pPr>
            <w:r w:rsidRPr="00D36BB6">
              <w:rPr>
                <w:rFonts w:ascii="Arial" w:hAnsi="Arial" w:cs="Arial"/>
                <w:sz w:val="16"/>
                <w:szCs w:val="16"/>
              </w:rPr>
              <w:t>3</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2883AACD" w14:textId="77777777" w:rsidR="00F21804" w:rsidRPr="00D36BB6" w:rsidRDefault="00AC7064">
            <w:pPr>
              <w:snapToGrid w:val="0"/>
              <w:jc w:val="center"/>
            </w:pPr>
            <w:r w:rsidRPr="00D36BB6">
              <w:rPr>
                <w:rFonts w:ascii="Arial" w:hAnsi="Arial" w:cs="Arial"/>
                <w:sz w:val="16"/>
                <w:szCs w:val="16"/>
              </w:rPr>
              <w:t>504</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5E3C31EB"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35.52 </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4653EE18"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1CE1F3E0"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35.52 </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23559418"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989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251F2DA5"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3826CD03"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4393BD2A"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 xml:space="preserve">989 </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15CCBC44" w14:textId="77777777" w:rsidR="00F21804" w:rsidRPr="00D36BB6" w:rsidRDefault="00F21804">
            <w:pPr>
              <w:snapToGrid w:val="0"/>
            </w:pPr>
          </w:p>
        </w:tc>
        <w:tc>
          <w:tcPr>
            <w:tcW w:w="102" w:type="dxa"/>
            <w:gridSpan w:val="2"/>
            <w:tcBorders>
              <w:left w:val="single" w:sz="4" w:space="0" w:color="000000"/>
            </w:tcBorders>
            <w:shd w:val="clear" w:color="auto" w:fill="auto"/>
          </w:tcPr>
          <w:p w14:paraId="6A5F4588" w14:textId="77777777" w:rsidR="00F21804" w:rsidRPr="00D36BB6" w:rsidRDefault="00F21804">
            <w:pPr>
              <w:snapToGrid w:val="0"/>
            </w:pPr>
          </w:p>
        </w:tc>
      </w:tr>
      <w:tr w:rsidR="00F21804" w:rsidRPr="00D36BB6" w14:paraId="06E7A421"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3DD939D5" w14:textId="77777777" w:rsidR="00F21804" w:rsidRPr="00D36BB6" w:rsidRDefault="00AC7064">
            <w:pPr>
              <w:snapToGrid w:val="0"/>
              <w:jc w:val="center"/>
            </w:pPr>
            <w:r w:rsidRPr="00D36BB6">
              <w:rPr>
                <w:rFonts w:ascii="Arial" w:hAnsi="Arial" w:cs="Arial"/>
                <w:sz w:val="16"/>
                <w:szCs w:val="16"/>
              </w:rPr>
              <w:t>4</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518C6649" w14:textId="77777777" w:rsidR="00F21804" w:rsidRPr="00D36BB6" w:rsidRDefault="00AC7064">
            <w:pPr>
              <w:snapToGrid w:val="0"/>
              <w:jc w:val="center"/>
            </w:pPr>
            <w:r w:rsidRPr="00D36BB6">
              <w:rPr>
                <w:rFonts w:ascii="Arial" w:hAnsi="Arial" w:cs="Arial"/>
                <w:sz w:val="16"/>
                <w:szCs w:val="16"/>
              </w:rPr>
              <w:t>505</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123CEA6B"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50.93 </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45F9D3ED"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1C4408C3"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50.93 </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7910D643"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982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15F8B5BD"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0160CEA2"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79E3CE73"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 xml:space="preserve">982 </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33741B6C" w14:textId="77777777" w:rsidR="00F21804" w:rsidRPr="00D36BB6" w:rsidRDefault="00F21804">
            <w:pPr>
              <w:snapToGrid w:val="0"/>
            </w:pPr>
          </w:p>
        </w:tc>
        <w:tc>
          <w:tcPr>
            <w:tcW w:w="102" w:type="dxa"/>
            <w:gridSpan w:val="2"/>
            <w:tcBorders>
              <w:left w:val="single" w:sz="4" w:space="0" w:color="000000"/>
            </w:tcBorders>
            <w:shd w:val="clear" w:color="auto" w:fill="auto"/>
          </w:tcPr>
          <w:p w14:paraId="084CD72E" w14:textId="77777777" w:rsidR="00F21804" w:rsidRPr="00D36BB6" w:rsidRDefault="00F21804">
            <w:pPr>
              <w:snapToGrid w:val="0"/>
            </w:pPr>
          </w:p>
        </w:tc>
      </w:tr>
      <w:tr w:rsidR="00F21804" w:rsidRPr="00D36BB6" w14:paraId="01A4219B"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7F90441A" w14:textId="77777777" w:rsidR="00F21804" w:rsidRPr="00D36BB6" w:rsidRDefault="00AC7064">
            <w:pPr>
              <w:snapToGrid w:val="0"/>
              <w:jc w:val="center"/>
            </w:pPr>
            <w:r w:rsidRPr="00D36BB6">
              <w:rPr>
                <w:rFonts w:ascii="Arial" w:hAnsi="Arial" w:cs="Arial"/>
                <w:sz w:val="16"/>
                <w:szCs w:val="16"/>
              </w:rPr>
              <w:t>5</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5C918989" w14:textId="77777777" w:rsidR="00F21804" w:rsidRPr="00D36BB6" w:rsidRDefault="00AC7064">
            <w:pPr>
              <w:snapToGrid w:val="0"/>
              <w:jc w:val="center"/>
            </w:pPr>
            <w:r w:rsidRPr="00D36BB6">
              <w:rPr>
                <w:rFonts w:ascii="Arial" w:hAnsi="Arial" w:cs="Arial"/>
                <w:sz w:val="16"/>
                <w:szCs w:val="16"/>
              </w:rPr>
              <w:t>506</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565642C8"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53.78 </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464CCFB8"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0BC99040"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53.78 </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4EAFA8E3"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981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43EEEACD"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3FB28840"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3F21C78E"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 xml:space="preserve">981 </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0DF1774B" w14:textId="77777777" w:rsidR="00F21804" w:rsidRPr="00D36BB6" w:rsidRDefault="00F21804">
            <w:pPr>
              <w:snapToGrid w:val="0"/>
            </w:pPr>
          </w:p>
        </w:tc>
        <w:tc>
          <w:tcPr>
            <w:tcW w:w="102" w:type="dxa"/>
            <w:gridSpan w:val="2"/>
            <w:tcBorders>
              <w:left w:val="single" w:sz="4" w:space="0" w:color="000000"/>
            </w:tcBorders>
            <w:shd w:val="clear" w:color="auto" w:fill="auto"/>
          </w:tcPr>
          <w:p w14:paraId="037A3085" w14:textId="77777777" w:rsidR="00F21804" w:rsidRPr="00D36BB6" w:rsidRDefault="00F21804">
            <w:pPr>
              <w:snapToGrid w:val="0"/>
            </w:pPr>
          </w:p>
        </w:tc>
      </w:tr>
      <w:tr w:rsidR="00F21804" w:rsidRPr="00D36BB6" w14:paraId="2857F187"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10A9EF22" w14:textId="77777777" w:rsidR="00F21804" w:rsidRPr="00D36BB6" w:rsidRDefault="00AC7064">
            <w:pPr>
              <w:snapToGrid w:val="0"/>
              <w:jc w:val="center"/>
            </w:pPr>
            <w:r w:rsidRPr="00D36BB6">
              <w:rPr>
                <w:rFonts w:ascii="Arial" w:hAnsi="Arial" w:cs="Arial"/>
                <w:sz w:val="16"/>
                <w:szCs w:val="16"/>
              </w:rPr>
              <w:t>6</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6247AB31" w14:textId="77777777" w:rsidR="00F21804" w:rsidRPr="00D36BB6" w:rsidRDefault="00AC7064">
            <w:pPr>
              <w:snapToGrid w:val="0"/>
              <w:jc w:val="center"/>
            </w:pPr>
            <w:r w:rsidRPr="00D36BB6">
              <w:rPr>
                <w:rFonts w:ascii="Arial" w:hAnsi="Arial" w:cs="Arial"/>
                <w:sz w:val="16"/>
                <w:szCs w:val="16"/>
              </w:rPr>
              <w:t>507</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727F52D9"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55.16 </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199A417A"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4DCE9580"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55.16 </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094A217A"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980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7BF2EDDA"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319BCEAA"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41541D02"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 xml:space="preserve">980 </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52E9B9FB" w14:textId="77777777" w:rsidR="00F21804" w:rsidRPr="00D36BB6" w:rsidRDefault="00F21804">
            <w:pPr>
              <w:snapToGrid w:val="0"/>
            </w:pPr>
          </w:p>
        </w:tc>
        <w:tc>
          <w:tcPr>
            <w:tcW w:w="102" w:type="dxa"/>
            <w:gridSpan w:val="2"/>
            <w:tcBorders>
              <w:left w:val="single" w:sz="4" w:space="0" w:color="000000"/>
            </w:tcBorders>
            <w:shd w:val="clear" w:color="auto" w:fill="auto"/>
          </w:tcPr>
          <w:p w14:paraId="6B90AD5E" w14:textId="77777777" w:rsidR="00F21804" w:rsidRPr="00D36BB6" w:rsidRDefault="00F21804">
            <w:pPr>
              <w:snapToGrid w:val="0"/>
            </w:pPr>
          </w:p>
        </w:tc>
      </w:tr>
      <w:tr w:rsidR="00F21804" w:rsidRPr="00D36BB6" w14:paraId="4417E133"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50D97D9E" w14:textId="77777777" w:rsidR="00F21804" w:rsidRPr="00D36BB6" w:rsidRDefault="00AC7064">
            <w:pPr>
              <w:snapToGrid w:val="0"/>
              <w:jc w:val="center"/>
            </w:pPr>
            <w:r w:rsidRPr="00D36BB6">
              <w:rPr>
                <w:rFonts w:ascii="Arial" w:hAnsi="Arial" w:cs="Arial"/>
                <w:sz w:val="16"/>
                <w:szCs w:val="16"/>
              </w:rPr>
              <w:t>6</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42B4EB5E" w14:textId="77777777" w:rsidR="00F21804" w:rsidRPr="00D36BB6" w:rsidRDefault="00AC7064">
            <w:pPr>
              <w:snapToGrid w:val="0"/>
              <w:jc w:val="center"/>
            </w:pPr>
            <w:r w:rsidRPr="00D36BB6">
              <w:rPr>
                <w:rFonts w:ascii="Arial" w:hAnsi="Arial" w:cs="Arial"/>
                <w:sz w:val="16"/>
                <w:szCs w:val="16"/>
              </w:rPr>
              <w:t>508</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31B64E3D"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56.83 </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39E452E0"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074C379E"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56.83 </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11FE4C84"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980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63CA2C8F"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5E1C4429"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7D6FCD68"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 xml:space="preserve">980 </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4527F9EE" w14:textId="77777777" w:rsidR="00F21804" w:rsidRPr="00D36BB6" w:rsidRDefault="00F21804">
            <w:pPr>
              <w:snapToGrid w:val="0"/>
            </w:pPr>
          </w:p>
        </w:tc>
        <w:tc>
          <w:tcPr>
            <w:tcW w:w="102" w:type="dxa"/>
            <w:gridSpan w:val="2"/>
            <w:tcBorders>
              <w:left w:val="single" w:sz="4" w:space="0" w:color="000000"/>
            </w:tcBorders>
            <w:shd w:val="clear" w:color="auto" w:fill="auto"/>
          </w:tcPr>
          <w:p w14:paraId="29ABEFB6" w14:textId="77777777" w:rsidR="00F21804" w:rsidRPr="00D36BB6" w:rsidRDefault="00F21804">
            <w:pPr>
              <w:snapToGrid w:val="0"/>
            </w:pPr>
          </w:p>
        </w:tc>
      </w:tr>
      <w:tr w:rsidR="00F21804" w:rsidRPr="00D36BB6" w14:paraId="019A3718"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63273153" w14:textId="77777777" w:rsidR="00F21804" w:rsidRPr="00D36BB6" w:rsidRDefault="00AC7064">
            <w:pPr>
              <w:snapToGrid w:val="0"/>
              <w:jc w:val="center"/>
            </w:pPr>
            <w:r w:rsidRPr="00D36BB6">
              <w:rPr>
                <w:rFonts w:ascii="Arial" w:hAnsi="Arial" w:cs="Arial"/>
                <w:sz w:val="16"/>
                <w:szCs w:val="16"/>
              </w:rPr>
              <w:t>8</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719C2826" w14:textId="77777777" w:rsidR="00F21804" w:rsidRPr="00D36BB6" w:rsidRDefault="00AC7064">
            <w:pPr>
              <w:snapToGrid w:val="0"/>
              <w:jc w:val="center"/>
            </w:pPr>
            <w:r w:rsidRPr="00D36BB6">
              <w:rPr>
                <w:rFonts w:ascii="Arial" w:hAnsi="Arial" w:cs="Arial"/>
                <w:sz w:val="16"/>
                <w:szCs w:val="16"/>
              </w:rPr>
              <w:t>509</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0EBD2255"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58.75 </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08DAD958"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4ED0BCDD"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58.75 </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38EA5775"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979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1129EFEF"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10E661CB"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71426489"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 xml:space="preserve">979 </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1B17DA07" w14:textId="77777777" w:rsidR="00F21804" w:rsidRPr="00D36BB6" w:rsidRDefault="00F21804">
            <w:pPr>
              <w:snapToGrid w:val="0"/>
            </w:pPr>
          </w:p>
        </w:tc>
        <w:tc>
          <w:tcPr>
            <w:tcW w:w="102" w:type="dxa"/>
            <w:gridSpan w:val="2"/>
            <w:tcBorders>
              <w:left w:val="single" w:sz="4" w:space="0" w:color="000000"/>
            </w:tcBorders>
            <w:shd w:val="clear" w:color="auto" w:fill="auto"/>
          </w:tcPr>
          <w:p w14:paraId="7D13F490" w14:textId="77777777" w:rsidR="00F21804" w:rsidRPr="00D36BB6" w:rsidRDefault="00F21804">
            <w:pPr>
              <w:snapToGrid w:val="0"/>
            </w:pPr>
          </w:p>
        </w:tc>
      </w:tr>
      <w:tr w:rsidR="00F21804" w:rsidRPr="00D36BB6" w14:paraId="4C1263F2"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14405416" w14:textId="77777777" w:rsidR="00F21804" w:rsidRPr="00D36BB6" w:rsidRDefault="00AC7064">
            <w:pPr>
              <w:snapToGrid w:val="0"/>
              <w:jc w:val="center"/>
            </w:pPr>
            <w:r w:rsidRPr="00D36BB6">
              <w:rPr>
                <w:rFonts w:ascii="Arial" w:hAnsi="Arial" w:cs="Arial"/>
                <w:sz w:val="16"/>
                <w:szCs w:val="16"/>
              </w:rPr>
              <w:t>9</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02E68499" w14:textId="77777777" w:rsidR="00F21804" w:rsidRPr="00D36BB6" w:rsidRDefault="00AC7064">
            <w:pPr>
              <w:snapToGrid w:val="0"/>
              <w:jc w:val="center"/>
            </w:pPr>
            <w:r w:rsidRPr="00D36BB6">
              <w:rPr>
                <w:rFonts w:ascii="Arial" w:hAnsi="Arial" w:cs="Arial"/>
                <w:sz w:val="16"/>
                <w:szCs w:val="16"/>
              </w:rPr>
              <w:t>511</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60798DD3"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98.44 </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3242CE9B"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47FCD52B"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98.44 </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498AA9B0"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960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679CA152"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7EE5C590"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4FD93267"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 xml:space="preserve">960 </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5A6F7474" w14:textId="77777777" w:rsidR="00F21804" w:rsidRPr="00D36BB6" w:rsidRDefault="00F21804">
            <w:pPr>
              <w:snapToGrid w:val="0"/>
            </w:pPr>
          </w:p>
        </w:tc>
        <w:tc>
          <w:tcPr>
            <w:tcW w:w="102" w:type="dxa"/>
            <w:gridSpan w:val="2"/>
            <w:tcBorders>
              <w:left w:val="single" w:sz="4" w:space="0" w:color="000000"/>
            </w:tcBorders>
            <w:shd w:val="clear" w:color="auto" w:fill="auto"/>
          </w:tcPr>
          <w:p w14:paraId="00D37A95" w14:textId="77777777" w:rsidR="00F21804" w:rsidRPr="00D36BB6" w:rsidRDefault="00F21804">
            <w:pPr>
              <w:snapToGrid w:val="0"/>
            </w:pPr>
          </w:p>
        </w:tc>
      </w:tr>
      <w:tr w:rsidR="00F21804" w:rsidRPr="00D36BB6" w14:paraId="45069B30"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78910F22" w14:textId="77777777" w:rsidR="00F21804" w:rsidRPr="00D36BB6" w:rsidRDefault="00AC7064">
            <w:pPr>
              <w:snapToGrid w:val="0"/>
              <w:jc w:val="center"/>
            </w:pPr>
            <w:r w:rsidRPr="00D36BB6">
              <w:rPr>
                <w:rFonts w:ascii="Arial" w:hAnsi="Arial" w:cs="Arial"/>
                <w:sz w:val="16"/>
                <w:szCs w:val="16"/>
              </w:rPr>
              <w:t>10</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6FFE76F2" w14:textId="77777777" w:rsidR="00F21804" w:rsidRPr="00D36BB6" w:rsidRDefault="00AC7064">
            <w:pPr>
              <w:snapToGrid w:val="0"/>
              <w:jc w:val="center"/>
            </w:pPr>
            <w:r w:rsidRPr="00D36BB6">
              <w:rPr>
                <w:rFonts w:ascii="Arial" w:hAnsi="Arial" w:cs="Arial"/>
                <w:sz w:val="16"/>
                <w:szCs w:val="16"/>
              </w:rPr>
              <w:t>510</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10261BD3"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61.76 </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21063583"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063F9D7D"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61.76 </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51896F0B"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977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2075E066" w14:textId="77777777" w:rsidR="00F21804" w:rsidRPr="00D36BB6" w:rsidRDefault="00AC7064">
            <w:pPr>
              <w:snapToGrid w:val="0"/>
              <w:jc w:val="center"/>
            </w:pPr>
            <w:r w:rsidRPr="00D36BB6">
              <w:rPr>
                <w:rFonts w:ascii="Arial" w:hAnsi="Arial" w:cs="Arial"/>
                <w:sz w:val="16"/>
                <w:szCs w:val="16"/>
              </w:rPr>
              <w:t>25</w:t>
            </w:r>
          </w:p>
        </w:tc>
        <w:tc>
          <w:tcPr>
            <w:tcW w:w="701" w:type="dxa"/>
            <w:tcBorders>
              <w:top w:val="single" w:sz="4" w:space="0" w:color="000000"/>
              <w:left w:val="single" w:sz="4" w:space="0" w:color="000000"/>
              <w:bottom w:val="single" w:sz="4" w:space="0" w:color="000000"/>
            </w:tcBorders>
            <w:shd w:val="clear" w:color="auto" w:fill="auto"/>
            <w:vAlign w:val="bottom"/>
          </w:tcPr>
          <w:p w14:paraId="652E7601"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4271F31C"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952</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28883E7B" w14:textId="77777777" w:rsidR="00F21804" w:rsidRPr="00D36BB6" w:rsidRDefault="00AC7064">
            <w:pPr>
              <w:snapToGrid w:val="0"/>
            </w:pPr>
            <w:r w:rsidRPr="00D36BB6">
              <w:rPr>
                <w:rFonts w:ascii="Arial" w:hAnsi="Arial" w:cs="Arial"/>
                <w:sz w:val="16"/>
                <w:szCs w:val="16"/>
              </w:rPr>
              <w:t>Rule 8.4.5 Marker order</w:t>
            </w:r>
          </w:p>
        </w:tc>
        <w:tc>
          <w:tcPr>
            <w:tcW w:w="102" w:type="dxa"/>
            <w:gridSpan w:val="2"/>
            <w:tcBorders>
              <w:left w:val="single" w:sz="4" w:space="0" w:color="000000"/>
            </w:tcBorders>
            <w:shd w:val="clear" w:color="auto" w:fill="auto"/>
          </w:tcPr>
          <w:p w14:paraId="0DD1CF33" w14:textId="77777777" w:rsidR="00F21804" w:rsidRPr="00D36BB6" w:rsidRDefault="00F21804">
            <w:pPr>
              <w:snapToGrid w:val="0"/>
            </w:pPr>
          </w:p>
        </w:tc>
      </w:tr>
      <w:tr w:rsidR="00F21804" w:rsidRPr="00D36BB6" w14:paraId="0068D2FA"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297C5B1A" w14:textId="77777777" w:rsidR="00F21804" w:rsidRPr="00D36BB6" w:rsidRDefault="00AC7064">
            <w:pPr>
              <w:snapToGrid w:val="0"/>
              <w:jc w:val="center"/>
            </w:pPr>
            <w:r w:rsidRPr="00D36BB6">
              <w:rPr>
                <w:rFonts w:ascii="Arial" w:hAnsi="Arial" w:cs="Arial"/>
                <w:sz w:val="16"/>
                <w:szCs w:val="16"/>
              </w:rPr>
              <w:t>11</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22BFC60B" w14:textId="77777777" w:rsidR="00F21804" w:rsidRPr="00D36BB6" w:rsidRDefault="00AC7064">
            <w:pPr>
              <w:snapToGrid w:val="0"/>
              <w:jc w:val="center"/>
            </w:pPr>
            <w:r w:rsidRPr="00D36BB6">
              <w:rPr>
                <w:rFonts w:ascii="Arial" w:hAnsi="Arial" w:cs="Arial"/>
                <w:sz w:val="16"/>
                <w:szCs w:val="16"/>
              </w:rPr>
              <w:t>512</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321D666B"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241.75 </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2CEEE938"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6475D4B8"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241.75 </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176E8CB5"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893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0718CAE2"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5D2BEC62"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791852D9"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 xml:space="preserve">893 </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352F5A93" w14:textId="77777777" w:rsidR="00F21804" w:rsidRPr="00D36BB6" w:rsidRDefault="00F21804">
            <w:pPr>
              <w:snapToGrid w:val="0"/>
            </w:pPr>
          </w:p>
        </w:tc>
        <w:tc>
          <w:tcPr>
            <w:tcW w:w="102" w:type="dxa"/>
            <w:gridSpan w:val="2"/>
            <w:tcBorders>
              <w:left w:val="single" w:sz="4" w:space="0" w:color="000000"/>
            </w:tcBorders>
            <w:shd w:val="clear" w:color="auto" w:fill="auto"/>
          </w:tcPr>
          <w:p w14:paraId="74B28A19" w14:textId="77777777" w:rsidR="00F21804" w:rsidRPr="00D36BB6" w:rsidRDefault="00F21804">
            <w:pPr>
              <w:snapToGrid w:val="0"/>
            </w:pPr>
          </w:p>
        </w:tc>
      </w:tr>
      <w:tr w:rsidR="00F21804" w:rsidRPr="00D36BB6" w14:paraId="58E58ABB"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507277E4" w14:textId="77777777" w:rsidR="00F21804" w:rsidRPr="00D36BB6" w:rsidRDefault="00AC7064">
            <w:pPr>
              <w:snapToGrid w:val="0"/>
              <w:jc w:val="center"/>
            </w:pPr>
            <w:r w:rsidRPr="00D36BB6">
              <w:rPr>
                <w:rFonts w:ascii="Arial" w:hAnsi="Arial" w:cs="Arial"/>
                <w:sz w:val="16"/>
                <w:szCs w:val="16"/>
              </w:rPr>
              <w:t>12</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526E5313" w14:textId="77777777" w:rsidR="00F21804" w:rsidRPr="00D36BB6" w:rsidRDefault="00AC7064">
            <w:pPr>
              <w:snapToGrid w:val="0"/>
              <w:jc w:val="center"/>
            </w:pPr>
            <w:r w:rsidRPr="00D36BB6">
              <w:rPr>
                <w:rFonts w:ascii="Arial" w:hAnsi="Arial" w:cs="Arial"/>
                <w:sz w:val="16"/>
                <w:szCs w:val="16"/>
              </w:rPr>
              <w:t>513</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6D75E1AE"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250.00 </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5E5FD1FC"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1D07A177"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250.00 </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48CA21CE"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890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0D7FB1EF"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76D9C5FC"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1B8D3C2D"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 xml:space="preserve">890 </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144A45EB" w14:textId="77777777" w:rsidR="00F21804" w:rsidRPr="00D36BB6" w:rsidRDefault="00F21804">
            <w:pPr>
              <w:snapToGrid w:val="0"/>
            </w:pPr>
          </w:p>
        </w:tc>
        <w:tc>
          <w:tcPr>
            <w:tcW w:w="102" w:type="dxa"/>
            <w:gridSpan w:val="2"/>
            <w:tcBorders>
              <w:left w:val="single" w:sz="4" w:space="0" w:color="000000"/>
            </w:tcBorders>
            <w:shd w:val="clear" w:color="auto" w:fill="auto"/>
          </w:tcPr>
          <w:p w14:paraId="00690B5C" w14:textId="77777777" w:rsidR="00F21804" w:rsidRPr="00D36BB6" w:rsidRDefault="00F21804">
            <w:pPr>
              <w:snapToGrid w:val="0"/>
            </w:pPr>
          </w:p>
        </w:tc>
      </w:tr>
      <w:tr w:rsidR="00F21804" w:rsidRPr="00D36BB6" w14:paraId="68EA7FC5"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79081E9E" w14:textId="77777777" w:rsidR="00F21804" w:rsidRPr="00D36BB6" w:rsidRDefault="00AC7064">
            <w:pPr>
              <w:snapToGrid w:val="0"/>
              <w:jc w:val="center"/>
            </w:pPr>
            <w:r w:rsidRPr="00D36BB6">
              <w:rPr>
                <w:rFonts w:ascii="Arial" w:hAnsi="Arial" w:cs="Arial"/>
                <w:sz w:val="16"/>
                <w:szCs w:val="16"/>
              </w:rPr>
              <w:t>13</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478B9732" w14:textId="77777777" w:rsidR="00F21804" w:rsidRPr="00D36BB6" w:rsidRDefault="00AC7064">
            <w:pPr>
              <w:snapToGrid w:val="0"/>
              <w:jc w:val="center"/>
            </w:pPr>
            <w:r w:rsidRPr="00D36BB6">
              <w:rPr>
                <w:rFonts w:ascii="Arial" w:hAnsi="Arial" w:cs="Arial"/>
                <w:sz w:val="16"/>
                <w:szCs w:val="16"/>
              </w:rPr>
              <w:t>515</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5134467C"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295.80 </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5D80DD69"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33BAE13C"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295.80 </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235F7757"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868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20721575"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53ADDC9B"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4FF4FB80"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 xml:space="preserve">868 </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04614B80" w14:textId="77777777" w:rsidR="00F21804" w:rsidRPr="00D36BB6" w:rsidRDefault="00F21804">
            <w:pPr>
              <w:snapToGrid w:val="0"/>
            </w:pPr>
          </w:p>
        </w:tc>
        <w:tc>
          <w:tcPr>
            <w:tcW w:w="102" w:type="dxa"/>
            <w:gridSpan w:val="2"/>
            <w:tcBorders>
              <w:left w:val="single" w:sz="4" w:space="0" w:color="000000"/>
            </w:tcBorders>
            <w:shd w:val="clear" w:color="auto" w:fill="auto"/>
          </w:tcPr>
          <w:p w14:paraId="239A137E" w14:textId="77777777" w:rsidR="00F21804" w:rsidRPr="00D36BB6" w:rsidRDefault="00F21804">
            <w:pPr>
              <w:snapToGrid w:val="0"/>
            </w:pPr>
          </w:p>
        </w:tc>
      </w:tr>
      <w:tr w:rsidR="00F21804" w:rsidRPr="00D36BB6" w14:paraId="79F64668"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07348ED9" w14:textId="77777777" w:rsidR="00F21804" w:rsidRPr="00D36BB6" w:rsidRDefault="00AC7064">
            <w:pPr>
              <w:snapToGrid w:val="0"/>
              <w:jc w:val="center"/>
            </w:pPr>
            <w:r w:rsidRPr="00D36BB6">
              <w:rPr>
                <w:rFonts w:ascii="Arial" w:hAnsi="Arial" w:cs="Arial"/>
                <w:sz w:val="16"/>
                <w:szCs w:val="16"/>
              </w:rPr>
              <w:t>14</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0658CBFD" w14:textId="77777777" w:rsidR="00F21804" w:rsidRPr="00D36BB6" w:rsidRDefault="00AC7064">
            <w:pPr>
              <w:snapToGrid w:val="0"/>
              <w:jc w:val="center"/>
            </w:pPr>
            <w:r w:rsidRPr="00D36BB6">
              <w:rPr>
                <w:rFonts w:ascii="Arial" w:hAnsi="Arial" w:cs="Arial"/>
                <w:sz w:val="16"/>
                <w:szCs w:val="16"/>
              </w:rPr>
              <w:t>503</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17966262"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16.25 </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7F490949"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2FF644DC"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16.25 </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15BC71D5"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998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7967BDE9"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1BED8311" w14:textId="77777777" w:rsidR="00F21804" w:rsidRPr="00D36BB6" w:rsidRDefault="00AC7064">
            <w:pPr>
              <w:snapToGrid w:val="0"/>
              <w:jc w:val="center"/>
            </w:pPr>
            <w:r w:rsidRPr="00D36BB6">
              <w:rPr>
                <w:rFonts w:ascii="Arial" w:hAnsi="Arial" w:cs="Arial"/>
                <w:sz w:val="16"/>
                <w:szCs w:val="16"/>
              </w:rPr>
              <w:t>200</w:t>
            </w:r>
          </w:p>
        </w:tc>
        <w:tc>
          <w:tcPr>
            <w:tcW w:w="732" w:type="dxa"/>
            <w:tcBorders>
              <w:top w:val="single" w:sz="4" w:space="0" w:color="000000"/>
              <w:left w:val="single" w:sz="4" w:space="0" w:color="000000"/>
              <w:bottom w:val="single" w:sz="4" w:space="0" w:color="000000"/>
            </w:tcBorders>
            <w:shd w:val="clear" w:color="auto" w:fill="auto"/>
            <w:vAlign w:val="bottom"/>
          </w:tcPr>
          <w:p w14:paraId="01C9DA8D"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798</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37D20F9E" w14:textId="77777777" w:rsidR="00F21804" w:rsidRPr="00D36BB6" w:rsidRDefault="00AC7064">
            <w:pPr>
              <w:snapToGrid w:val="0"/>
            </w:pPr>
            <w:r w:rsidRPr="00D36BB6">
              <w:rPr>
                <w:rFonts w:ascii="Arial" w:hAnsi="Arial" w:cs="Arial"/>
                <w:sz w:val="16"/>
                <w:szCs w:val="16"/>
              </w:rPr>
              <w:t>Rule 10.11 Rough driving</w:t>
            </w:r>
          </w:p>
        </w:tc>
        <w:tc>
          <w:tcPr>
            <w:tcW w:w="102" w:type="dxa"/>
            <w:gridSpan w:val="2"/>
            <w:tcBorders>
              <w:left w:val="single" w:sz="4" w:space="0" w:color="000000"/>
            </w:tcBorders>
            <w:shd w:val="clear" w:color="auto" w:fill="auto"/>
          </w:tcPr>
          <w:p w14:paraId="10ADE351" w14:textId="77777777" w:rsidR="00F21804" w:rsidRPr="00D36BB6" w:rsidRDefault="00F21804">
            <w:pPr>
              <w:snapToGrid w:val="0"/>
            </w:pPr>
          </w:p>
        </w:tc>
      </w:tr>
      <w:tr w:rsidR="00F21804" w:rsidRPr="00D36BB6" w14:paraId="3B983379"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77F7F585" w14:textId="77777777" w:rsidR="00F21804" w:rsidRPr="00D36BB6" w:rsidRDefault="00AC7064">
            <w:pPr>
              <w:snapToGrid w:val="0"/>
              <w:jc w:val="center"/>
            </w:pPr>
            <w:r w:rsidRPr="00D36BB6">
              <w:rPr>
                <w:rFonts w:ascii="Arial" w:hAnsi="Arial" w:cs="Arial"/>
                <w:sz w:val="16"/>
                <w:szCs w:val="16"/>
              </w:rPr>
              <w:t>15</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7E92E553" w14:textId="77777777" w:rsidR="00F21804" w:rsidRPr="00D36BB6" w:rsidRDefault="00AC7064">
            <w:pPr>
              <w:snapToGrid w:val="0"/>
              <w:jc w:val="center"/>
            </w:pPr>
            <w:r w:rsidRPr="00D36BB6">
              <w:rPr>
                <w:rFonts w:ascii="Arial" w:hAnsi="Arial" w:cs="Arial"/>
                <w:sz w:val="16"/>
                <w:szCs w:val="16"/>
              </w:rPr>
              <w:t>516</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6474A4A6"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610.00 </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69DD6C1D"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6E897F61"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610.00 </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2BE8AD31"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722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1848FB82"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42E56160"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74D56DB9"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 xml:space="preserve">722 </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3ADF47D8" w14:textId="77777777" w:rsidR="00F21804" w:rsidRPr="00D36BB6" w:rsidRDefault="00F21804">
            <w:pPr>
              <w:snapToGrid w:val="0"/>
            </w:pPr>
          </w:p>
        </w:tc>
        <w:tc>
          <w:tcPr>
            <w:tcW w:w="102" w:type="dxa"/>
            <w:gridSpan w:val="2"/>
            <w:tcBorders>
              <w:left w:val="single" w:sz="4" w:space="0" w:color="000000"/>
            </w:tcBorders>
            <w:shd w:val="clear" w:color="auto" w:fill="auto"/>
          </w:tcPr>
          <w:p w14:paraId="22D40A34" w14:textId="77777777" w:rsidR="00F21804" w:rsidRPr="00D36BB6" w:rsidRDefault="00F21804">
            <w:pPr>
              <w:snapToGrid w:val="0"/>
            </w:pPr>
          </w:p>
        </w:tc>
      </w:tr>
      <w:tr w:rsidR="00F21804" w:rsidRPr="00D36BB6" w14:paraId="1EF1C5F8"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58FB86D7" w14:textId="77777777" w:rsidR="00F21804" w:rsidRPr="00D36BB6" w:rsidRDefault="00AC7064">
            <w:pPr>
              <w:snapToGrid w:val="0"/>
              <w:jc w:val="center"/>
            </w:pPr>
            <w:r w:rsidRPr="00D36BB6">
              <w:rPr>
                <w:rFonts w:ascii="Arial" w:hAnsi="Arial" w:cs="Arial"/>
                <w:sz w:val="16"/>
                <w:szCs w:val="16"/>
              </w:rPr>
              <w:t>16</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4470D6CC" w14:textId="77777777" w:rsidR="00F21804" w:rsidRPr="00D36BB6" w:rsidRDefault="00AC7064">
            <w:pPr>
              <w:snapToGrid w:val="0"/>
              <w:jc w:val="center"/>
            </w:pPr>
            <w:r w:rsidRPr="00D36BB6">
              <w:rPr>
                <w:rFonts w:ascii="Arial" w:hAnsi="Arial" w:cs="Arial"/>
                <w:sz w:val="16"/>
                <w:szCs w:val="16"/>
              </w:rPr>
              <w:t>517</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37ED3124"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640.00 </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21831489"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3CB7992C"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640.00 </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6A7BF8CF"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708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31051682"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2B3D55FD"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6B189FCD"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 xml:space="preserve">708 </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2AB773F5" w14:textId="77777777" w:rsidR="00F21804" w:rsidRPr="00D36BB6" w:rsidRDefault="00F21804">
            <w:pPr>
              <w:snapToGrid w:val="0"/>
            </w:pPr>
          </w:p>
        </w:tc>
        <w:tc>
          <w:tcPr>
            <w:tcW w:w="102" w:type="dxa"/>
            <w:gridSpan w:val="2"/>
            <w:tcBorders>
              <w:left w:val="single" w:sz="4" w:space="0" w:color="000000"/>
            </w:tcBorders>
            <w:shd w:val="clear" w:color="auto" w:fill="auto"/>
          </w:tcPr>
          <w:p w14:paraId="5AE85AD7" w14:textId="77777777" w:rsidR="00F21804" w:rsidRPr="00D36BB6" w:rsidRDefault="00F21804">
            <w:pPr>
              <w:snapToGrid w:val="0"/>
            </w:pPr>
          </w:p>
        </w:tc>
      </w:tr>
      <w:tr w:rsidR="00F21804" w:rsidRPr="00D36BB6" w14:paraId="7A9176C4"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3C448918" w14:textId="77777777" w:rsidR="00F21804" w:rsidRPr="00D36BB6" w:rsidRDefault="00AC7064">
            <w:pPr>
              <w:snapToGrid w:val="0"/>
              <w:jc w:val="center"/>
            </w:pPr>
            <w:r w:rsidRPr="00D36BB6">
              <w:rPr>
                <w:rFonts w:ascii="Arial" w:hAnsi="Arial" w:cs="Arial"/>
                <w:sz w:val="16"/>
                <w:szCs w:val="16"/>
              </w:rPr>
              <w:t>16</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2C4C3AEE" w14:textId="77777777" w:rsidR="00F21804" w:rsidRPr="00D36BB6" w:rsidRDefault="00AC7064">
            <w:pPr>
              <w:snapToGrid w:val="0"/>
              <w:jc w:val="center"/>
            </w:pPr>
            <w:r w:rsidRPr="00D36BB6">
              <w:rPr>
                <w:rFonts w:ascii="Arial" w:hAnsi="Arial" w:cs="Arial"/>
                <w:sz w:val="16"/>
                <w:szCs w:val="16"/>
              </w:rPr>
              <w:t>518</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037D94CE"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640.00 </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03C25C3C"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52592284"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640.00 </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408E0F0D"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708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24E42B2F"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60596C29"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619742AD"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 xml:space="preserve">708 </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02E5C244" w14:textId="77777777" w:rsidR="00F21804" w:rsidRPr="00D36BB6" w:rsidRDefault="00F21804">
            <w:pPr>
              <w:snapToGrid w:val="0"/>
            </w:pPr>
          </w:p>
        </w:tc>
        <w:tc>
          <w:tcPr>
            <w:tcW w:w="102" w:type="dxa"/>
            <w:gridSpan w:val="2"/>
            <w:tcBorders>
              <w:left w:val="single" w:sz="4" w:space="0" w:color="000000"/>
            </w:tcBorders>
            <w:shd w:val="clear" w:color="auto" w:fill="auto"/>
          </w:tcPr>
          <w:p w14:paraId="435A4EE5" w14:textId="77777777" w:rsidR="00F21804" w:rsidRPr="00D36BB6" w:rsidRDefault="00F21804">
            <w:pPr>
              <w:snapToGrid w:val="0"/>
            </w:pPr>
          </w:p>
        </w:tc>
      </w:tr>
      <w:tr w:rsidR="00F21804" w:rsidRPr="00D36BB6" w14:paraId="34EFF713"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39862A4D" w14:textId="77777777" w:rsidR="00F21804" w:rsidRPr="00D36BB6" w:rsidRDefault="00AC7064">
            <w:pPr>
              <w:snapToGrid w:val="0"/>
              <w:jc w:val="center"/>
            </w:pPr>
            <w:r w:rsidRPr="00D36BB6">
              <w:rPr>
                <w:rFonts w:ascii="Arial" w:hAnsi="Arial" w:cs="Arial"/>
                <w:sz w:val="16"/>
                <w:szCs w:val="16"/>
              </w:rPr>
              <w:t>18</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6B11916E" w14:textId="77777777" w:rsidR="00F21804" w:rsidRPr="00D36BB6" w:rsidRDefault="00AC7064">
            <w:pPr>
              <w:snapToGrid w:val="0"/>
              <w:jc w:val="center"/>
            </w:pPr>
            <w:r w:rsidRPr="00D36BB6">
              <w:rPr>
                <w:rFonts w:ascii="Arial" w:hAnsi="Arial" w:cs="Arial"/>
                <w:sz w:val="16"/>
                <w:szCs w:val="16"/>
              </w:rPr>
              <w:t>519</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1C05116A" w14:textId="77777777" w:rsidR="00F21804" w:rsidRPr="00D36BB6" w:rsidRDefault="00AC7064">
            <w:pPr>
              <w:snapToGrid w:val="0"/>
              <w:jc w:val="center"/>
            </w:pPr>
            <w:r w:rsidRPr="00D36BB6">
              <w:rPr>
                <w:rFonts w:ascii="Arial" w:hAnsi="Arial" w:cs="Arial"/>
                <w:sz w:val="16"/>
                <w:szCs w:val="16"/>
              </w:rPr>
              <w:t xml:space="preserve">1 030.00 </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0979CB14"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20708141" w14:textId="77777777" w:rsidR="00F21804" w:rsidRPr="00D36BB6" w:rsidRDefault="00AC7064">
            <w:pPr>
              <w:snapToGrid w:val="0"/>
              <w:jc w:val="center"/>
            </w:pPr>
            <w:r w:rsidRPr="00D36BB6">
              <w:rPr>
                <w:rFonts w:ascii="Arial" w:hAnsi="Arial" w:cs="Arial"/>
                <w:sz w:val="16"/>
                <w:szCs w:val="16"/>
              </w:rPr>
              <w:t xml:space="preserve">1 030.00 </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171B5CED"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526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0FC8C06D"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238ABE49"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1CB2C233"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 xml:space="preserve">526 </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10D0E38A" w14:textId="77777777" w:rsidR="00F21804" w:rsidRPr="00D36BB6" w:rsidRDefault="00F21804">
            <w:pPr>
              <w:snapToGrid w:val="0"/>
            </w:pPr>
          </w:p>
        </w:tc>
        <w:tc>
          <w:tcPr>
            <w:tcW w:w="102" w:type="dxa"/>
            <w:gridSpan w:val="2"/>
            <w:tcBorders>
              <w:left w:val="single" w:sz="4" w:space="0" w:color="000000"/>
            </w:tcBorders>
            <w:shd w:val="clear" w:color="auto" w:fill="auto"/>
          </w:tcPr>
          <w:p w14:paraId="38B5E3C6" w14:textId="77777777" w:rsidR="00F21804" w:rsidRPr="00D36BB6" w:rsidRDefault="00F21804">
            <w:pPr>
              <w:snapToGrid w:val="0"/>
            </w:pPr>
          </w:p>
        </w:tc>
      </w:tr>
      <w:tr w:rsidR="00F21804" w:rsidRPr="00D36BB6" w14:paraId="68860478"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74E66D10" w14:textId="77777777" w:rsidR="00F21804" w:rsidRPr="00D36BB6" w:rsidRDefault="00AC7064">
            <w:pPr>
              <w:snapToGrid w:val="0"/>
              <w:jc w:val="center"/>
            </w:pPr>
            <w:r w:rsidRPr="00D36BB6">
              <w:rPr>
                <w:rFonts w:ascii="Arial" w:hAnsi="Arial" w:cs="Arial"/>
                <w:sz w:val="16"/>
                <w:szCs w:val="16"/>
              </w:rPr>
              <w:t>19</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46F304DC" w14:textId="77777777" w:rsidR="00F21804" w:rsidRPr="00D36BB6" w:rsidRDefault="00AC7064">
            <w:pPr>
              <w:snapToGrid w:val="0"/>
              <w:jc w:val="center"/>
            </w:pPr>
            <w:r w:rsidRPr="00D36BB6">
              <w:rPr>
                <w:rFonts w:ascii="Arial" w:hAnsi="Arial" w:cs="Arial"/>
                <w:sz w:val="16"/>
                <w:szCs w:val="16"/>
              </w:rPr>
              <w:t>520</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740E441C" w14:textId="77777777" w:rsidR="00F21804" w:rsidRPr="00D36BB6" w:rsidRDefault="00AC7064">
            <w:pPr>
              <w:snapToGrid w:val="0"/>
              <w:jc w:val="center"/>
            </w:pPr>
            <w:r w:rsidRPr="00D36BB6">
              <w:rPr>
                <w:rFonts w:ascii="Arial" w:hAnsi="Arial" w:cs="Arial"/>
                <w:sz w:val="16"/>
                <w:szCs w:val="16"/>
              </w:rPr>
              <w:t xml:space="preserve">1 080.00 </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6257DE5B"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5FFA3062" w14:textId="77777777" w:rsidR="00F21804" w:rsidRPr="00D36BB6" w:rsidRDefault="00AC7064">
            <w:pPr>
              <w:snapToGrid w:val="0"/>
              <w:jc w:val="center"/>
            </w:pPr>
            <w:r w:rsidRPr="00D36BB6">
              <w:rPr>
                <w:rFonts w:ascii="Arial" w:hAnsi="Arial" w:cs="Arial"/>
                <w:sz w:val="16"/>
                <w:szCs w:val="16"/>
              </w:rPr>
              <w:t xml:space="preserve">1 080.00 </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1C1F0BF3"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500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6E1A35C7"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7E8DFE96"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286CC4E4"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 xml:space="preserve">500 </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6FCA372A" w14:textId="77777777" w:rsidR="00F21804" w:rsidRPr="00D36BB6" w:rsidRDefault="00F21804">
            <w:pPr>
              <w:snapToGrid w:val="0"/>
            </w:pPr>
          </w:p>
        </w:tc>
        <w:tc>
          <w:tcPr>
            <w:tcW w:w="102" w:type="dxa"/>
            <w:gridSpan w:val="2"/>
            <w:tcBorders>
              <w:left w:val="single" w:sz="4" w:space="0" w:color="000000"/>
            </w:tcBorders>
            <w:shd w:val="clear" w:color="auto" w:fill="auto"/>
          </w:tcPr>
          <w:p w14:paraId="3BB34C61" w14:textId="77777777" w:rsidR="00F21804" w:rsidRPr="00D36BB6" w:rsidRDefault="00F21804">
            <w:pPr>
              <w:snapToGrid w:val="0"/>
            </w:pPr>
          </w:p>
        </w:tc>
      </w:tr>
      <w:tr w:rsidR="00F21804" w:rsidRPr="00D36BB6" w14:paraId="27DA6B76"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78666A9F" w14:textId="77777777" w:rsidR="00F21804" w:rsidRPr="00D36BB6" w:rsidRDefault="00AC7064">
            <w:pPr>
              <w:snapToGrid w:val="0"/>
              <w:jc w:val="center"/>
            </w:pPr>
            <w:r w:rsidRPr="00D36BB6">
              <w:rPr>
                <w:rFonts w:ascii="Arial" w:hAnsi="Arial" w:cs="Arial"/>
                <w:sz w:val="16"/>
                <w:szCs w:val="16"/>
              </w:rPr>
              <w:t>20</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0C155FB5" w14:textId="77777777" w:rsidR="00F21804" w:rsidRPr="00D36BB6" w:rsidRDefault="00AC7064">
            <w:pPr>
              <w:snapToGrid w:val="0"/>
              <w:jc w:val="center"/>
            </w:pPr>
            <w:r w:rsidRPr="00D36BB6">
              <w:rPr>
                <w:rFonts w:ascii="Arial" w:hAnsi="Arial" w:cs="Arial"/>
                <w:sz w:val="16"/>
                <w:szCs w:val="16"/>
              </w:rPr>
              <w:t>521</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2B0565AB" w14:textId="77777777" w:rsidR="00F21804" w:rsidRPr="00D36BB6" w:rsidRDefault="00AC7064">
            <w:pPr>
              <w:snapToGrid w:val="0"/>
              <w:jc w:val="center"/>
            </w:pPr>
            <w:r w:rsidRPr="00D36BB6">
              <w:rPr>
                <w:rFonts w:ascii="Arial" w:hAnsi="Arial" w:cs="Arial"/>
                <w:sz w:val="16"/>
                <w:szCs w:val="16"/>
              </w:rPr>
              <w:t>No Result</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091A0C78"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475D05AD" w14:textId="77777777" w:rsidR="00F21804" w:rsidRPr="00D36BB6" w:rsidRDefault="00AC7064">
            <w:pPr>
              <w:snapToGrid w:val="0"/>
              <w:jc w:val="center"/>
            </w:pPr>
            <w:r w:rsidRPr="00D36BB6">
              <w:rPr>
                <w:rFonts w:ascii="Arial" w:hAnsi="Arial" w:cs="Arial"/>
                <w:sz w:val="16"/>
                <w:szCs w:val="16"/>
              </w:rPr>
              <w:t>No Result</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56AF8C85"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300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27AEBFE1"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7603F459"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10C203D4"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 xml:space="preserve">300 </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7E199B7A" w14:textId="77777777" w:rsidR="00F21804" w:rsidRPr="00D36BB6" w:rsidRDefault="00F21804">
            <w:pPr>
              <w:snapToGrid w:val="0"/>
            </w:pPr>
          </w:p>
        </w:tc>
        <w:tc>
          <w:tcPr>
            <w:tcW w:w="102" w:type="dxa"/>
            <w:gridSpan w:val="2"/>
            <w:tcBorders>
              <w:left w:val="single" w:sz="4" w:space="0" w:color="000000"/>
            </w:tcBorders>
            <w:shd w:val="clear" w:color="auto" w:fill="auto"/>
          </w:tcPr>
          <w:p w14:paraId="376E91C1" w14:textId="77777777" w:rsidR="00F21804" w:rsidRPr="00D36BB6" w:rsidRDefault="00F21804">
            <w:pPr>
              <w:snapToGrid w:val="0"/>
            </w:pPr>
          </w:p>
        </w:tc>
      </w:tr>
      <w:tr w:rsidR="00F21804" w:rsidRPr="00D36BB6" w14:paraId="14BF3E2A"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01595940" w14:textId="77777777" w:rsidR="00F21804" w:rsidRPr="00D36BB6" w:rsidRDefault="00AC7064">
            <w:pPr>
              <w:snapToGrid w:val="0"/>
              <w:jc w:val="center"/>
            </w:pPr>
            <w:r w:rsidRPr="00D36BB6">
              <w:rPr>
                <w:rFonts w:ascii="Arial" w:hAnsi="Arial" w:cs="Arial"/>
                <w:sz w:val="16"/>
                <w:szCs w:val="16"/>
              </w:rPr>
              <w:t>20</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5BC19562" w14:textId="77777777" w:rsidR="00F21804" w:rsidRPr="00D36BB6" w:rsidRDefault="00AC7064">
            <w:pPr>
              <w:snapToGrid w:val="0"/>
              <w:jc w:val="center"/>
            </w:pPr>
            <w:r w:rsidRPr="00D36BB6">
              <w:rPr>
                <w:rFonts w:ascii="Arial" w:hAnsi="Arial" w:cs="Arial"/>
                <w:sz w:val="16"/>
                <w:szCs w:val="16"/>
              </w:rPr>
              <w:t>523</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2C8CC618" w14:textId="77777777" w:rsidR="00F21804" w:rsidRPr="00D36BB6" w:rsidRDefault="00AC7064">
            <w:pPr>
              <w:snapToGrid w:val="0"/>
              <w:jc w:val="center"/>
            </w:pPr>
            <w:r w:rsidRPr="00D36BB6">
              <w:rPr>
                <w:rFonts w:ascii="Arial" w:hAnsi="Arial" w:cs="Arial"/>
                <w:sz w:val="16"/>
                <w:szCs w:val="16"/>
              </w:rPr>
              <w:t>No Result</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2F983E77"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7EA13A76" w14:textId="77777777" w:rsidR="00F21804" w:rsidRPr="00D36BB6" w:rsidRDefault="00AC7064">
            <w:pPr>
              <w:snapToGrid w:val="0"/>
              <w:jc w:val="center"/>
            </w:pPr>
            <w:r w:rsidRPr="00D36BB6">
              <w:rPr>
                <w:rFonts w:ascii="Arial" w:hAnsi="Arial" w:cs="Arial"/>
                <w:sz w:val="16"/>
                <w:szCs w:val="16"/>
              </w:rPr>
              <w:t>No Result</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0A4CBBE7"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300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3CD14A49"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441BA34B"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735446BD"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 xml:space="preserve">300 </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032AC058" w14:textId="77777777" w:rsidR="00F21804" w:rsidRPr="00D36BB6" w:rsidRDefault="00F21804">
            <w:pPr>
              <w:snapToGrid w:val="0"/>
            </w:pPr>
          </w:p>
        </w:tc>
        <w:tc>
          <w:tcPr>
            <w:tcW w:w="102" w:type="dxa"/>
            <w:gridSpan w:val="2"/>
            <w:tcBorders>
              <w:left w:val="single" w:sz="4" w:space="0" w:color="000000"/>
            </w:tcBorders>
            <w:shd w:val="clear" w:color="auto" w:fill="auto"/>
          </w:tcPr>
          <w:p w14:paraId="1A2190DD" w14:textId="77777777" w:rsidR="00F21804" w:rsidRPr="00D36BB6" w:rsidRDefault="00F21804">
            <w:pPr>
              <w:snapToGrid w:val="0"/>
            </w:pPr>
          </w:p>
        </w:tc>
      </w:tr>
      <w:tr w:rsidR="00F21804" w:rsidRPr="00D36BB6" w14:paraId="4C5A8C3A"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07C08D81" w14:textId="77777777" w:rsidR="00F21804" w:rsidRPr="00D36BB6" w:rsidRDefault="00AC7064">
            <w:pPr>
              <w:snapToGrid w:val="0"/>
              <w:jc w:val="center"/>
            </w:pPr>
            <w:r w:rsidRPr="00D36BB6">
              <w:rPr>
                <w:rFonts w:ascii="Arial" w:hAnsi="Arial" w:cs="Arial"/>
                <w:sz w:val="16"/>
                <w:szCs w:val="16"/>
              </w:rPr>
              <w:t>20</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010142D7" w14:textId="77777777" w:rsidR="00F21804" w:rsidRPr="00D36BB6" w:rsidRDefault="00AC7064">
            <w:pPr>
              <w:snapToGrid w:val="0"/>
              <w:jc w:val="center"/>
            </w:pPr>
            <w:r w:rsidRPr="00D36BB6">
              <w:rPr>
                <w:rFonts w:ascii="Arial" w:hAnsi="Arial" w:cs="Arial"/>
                <w:sz w:val="16"/>
                <w:szCs w:val="16"/>
              </w:rPr>
              <w:t>524</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286DF5B1" w14:textId="77777777" w:rsidR="00F21804" w:rsidRPr="00D36BB6" w:rsidRDefault="00AC7064">
            <w:pPr>
              <w:snapToGrid w:val="0"/>
              <w:jc w:val="center"/>
            </w:pPr>
            <w:r w:rsidRPr="00D36BB6">
              <w:rPr>
                <w:rFonts w:ascii="Arial" w:hAnsi="Arial" w:cs="Arial"/>
                <w:sz w:val="16"/>
                <w:szCs w:val="16"/>
              </w:rPr>
              <w:t>No Result</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1D775B00"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06EAC9DC" w14:textId="77777777" w:rsidR="00F21804" w:rsidRPr="00D36BB6" w:rsidRDefault="00AC7064">
            <w:pPr>
              <w:snapToGrid w:val="0"/>
              <w:jc w:val="center"/>
            </w:pPr>
            <w:r w:rsidRPr="00D36BB6">
              <w:rPr>
                <w:rFonts w:ascii="Arial" w:hAnsi="Arial" w:cs="Arial"/>
                <w:sz w:val="16"/>
                <w:szCs w:val="16"/>
              </w:rPr>
              <w:t>No Result</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784EB740"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300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7ED90EE4"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681D33FE"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43607828"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 xml:space="preserve">300 </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66EE6B0C" w14:textId="77777777" w:rsidR="00F21804" w:rsidRPr="00D36BB6" w:rsidRDefault="00F21804">
            <w:pPr>
              <w:snapToGrid w:val="0"/>
            </w:pPr>
          </w:p>
        </w:tc>
        <w:tc>
          <w:tcPr>
            <w:tcW w:w="102" w:type="dxa"/>
            <w:gridSpan w:val="2"/>
            <w:tcBorders>
              <w:left w:val="single" w:sz="4" w:space="0" w:color="000000"/>
            </w:tcBorders>
            <w:shd w:val="clear" w:color="auto" w:fill="auto"/>
          </w:tcPr>
          <w:p w14:paraId="638DA75D" w14:textId="77777777" w:rsidR="00F21804" w:rsidRPr="00D36BB6" w:rsidRDefault="00F21804">
            <w:pPr>
              <w:snapToGrid w:val="0"/>
            </w:pPr>
          </w:p>
        </w:tc>
      </w:tr>
      <w:tr w:rsidR="00F21804" w:rsidRPr="00D36BB6" w14:paraId="688590A9"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48C2670F" w14:textId="77777777" w:rsidR="00F21804" w:rsidRPr="00D36BB6" w:rsidRDefault="00AC7064">
            <w:pPr>
              <w:snapToGrid w:val="0"/>
              <w:jc w:val="center"/>
            </w:pPr>
            <w:r w:rsidRPr="00D36BB6">
              <w:rPr>
                <w:rFonts w:ascii="Arial" w:hAnsi="Arial" w:cs="Arial"/>
                <w:sz w:val="16"/>
                <w:szCs w:val="16"/>
              </w:rPr>
              <w:t>20</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64F88A0E" w14:textId="77777777" w:rsidR="00F21804" w:rsidRPr="00D36BB6" w:rsidRDefault="00AC7064">
            <w:pPr>
              <w:snapToGrid w:val="0"/>
              <w:jc w:val="center"/>
            </w:pPr>
            <w:r w:rsidRPr="00D36BB6">
              <w:rPr>
                <w:rFonts w:ascii="Arial" w:hAnsi="Arial" w:cs="Arial"/>
                <w:sz w:val="16"/>
                <w:szCs w:val="16"/>
              </w:rPr>
              <w:t>525</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2DD53299" w14:textId="77777777" w:rsidR="00F21804" w:rsidRPr="00D36BB6" w:rsidRDefault="00AC7064">
            <w:pPr>
              <w:snapToGrid w:val="0"/>
              <w:jc w:val="center"/>
            </w:pPr>
            <w:r w:rsidRPr="00D36BB6">
              <w:rPr>
                <w:rFonts w:ascii="Arial" w:hAnsi="Arial" w:cs="Arial"/>
                <w:sz w:val="16"/>
                <w:szCs w:val="16"/>
              </w:rPr>
              <w:t>No Result</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6702E68E"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7553C0A8" w14:textId="77777777" w:rsidR="00F21804" w:rsidRPr="00D36BB6" w:rsidRDefault="00AC7064">
            <w:pPr>
              <w:snapToGrid w:val="0"/>
              <w:jc w:val="center"/>
            </w:pPr>
            <w:r w:rsidRPr="00D36BB6">
              <w:rPr>
                <w:rFonts w:ascii="Arial" w:hAnsi="Arial" w:cs="Arial"/>
                <w:sz w:val="16"/>
                <w:szCs w:val="16"/>
              </w:rPr>
              <w:t>No Result</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2912DC87"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300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53A2E54F"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2B43DF5E"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65DCE08E"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 xml:space="preserve">300 </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659F8565" w14:textId="77777777" w:rsidR="00F21804" w:rsidRPr="00D36BB6" w:rsidRDefault="00F21804">
            <w:pPr>
              <w:snapToGrid w:val="0"/>
            </w:pPr>
          </w:p>
        </w:tc>
        <w:tc>
          <w:tcPr>
            <w:tcW w:w="102" w:type="dxa"/>
            <w:gridSpan w:val="2"/>
            <w:tcBorders>
              <w:left w:val="single" w:sz="4" w:space="0" w:color="000000"/>
            </w:tcBorders>
            <w:shd w:val="clear" w:color="auto" w:fill="auto"/>
          </w:tcPr>
          <w:p w14:paraId="33CD5D6B" w14:textId="77777777" w:rsidR="00F21804" w:rsidRPr="00D36BB6" w:rsidRDefault="00F21804">
            <w:pPr>
              <w:snapToGrid w:val="0"/>
            </w:pPr>
          </w:p>
        </w:tc>
      </w:tr>
      <w:tr w:rsidR="00F21804" w:rsidRPr="00D36BB6" w14:paraId="698811EB"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670B8579" w14:textId="77777777" w:rsidR="00F21804" w:rsidRPr="00D36BB6" w:rsidRDefault="00AC7064">
            <w:pPr>
              <w:snapToGrid w:val="0"/>
              <w:jc w:val="center"/>
            </w:pPr>
            <w:r w:rsidRPr="00D36BB6">
              <w:rPr>
                <w:rFonts w:ascii="Arial" w:hAnsi="Arial" w:cs="Arial"/>
                <w:sz w:val="16"/>
                <w:szCs w:val="16"/>
              </w:rPr>
              <w:t>20</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400C6A3E" w14:textId="77777777" w:rsidR="00F21804" w:rsidRPr="00D36BB6" w:rsidRDefault="00AC7064">
            <w:pPr>
              <w:snapToGrid w:val="0"/>
              <w:jc w:val="center"/>
            </w:pPr>
            <w:r w:rsidRPr="00D36BB6">
              <w:rPr>
                <w:rFonts w:ascii="Arial" w:hAnsi="Arial" w:cs="Arial"/>
                <w:sz w:val="16"/>
                <w:szCs w:val="16"/>
              </w:rPr>
              <w:t>526</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3754ACF5" w14:textId="77777777" w:rsidR="00F21804" w:rsidRPr="00D36BB6" w:rsidRDefault="00AC7064">
            <w:pPr>
              <w:snapToGrid w:val="0"/>
              <w:jc w:val="center"/>
            </w:pPr>
            <w:r w:rsidRPr="00D36BB6">
              <w:rPr>
                <w:rFonts w:ascii="Arial" w:hAnsi="Arial" w:cs="Arial"/>
                <w:sz w:val="16"/>
                <w:szCs w:val="16"/>
              </w:rPr>
              <w:t>No Result</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467C0414"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1EB53B46" w14:textId="77777777" w:rsidR="00F21804" w:rsidRPr="00D36BB6" w:rsidRDefault="00AC7064">
            <w:pPr>
              <w:snapToGrid w:val="0"/>
              <w:jc w:val="center"/>
            </w:pPr>
            <w:r w:rsidRPr="00D36BB6">
              <w:rPr>
                <w:rFonts w:ascii="Arial" w:hAnsi="Arial" w:cs="Arial"/>
                <w:sz w:val="16"/>
                <w:szCs w:val="16"/>
              </w:rPr>
              <w:t>No Result</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29AFB543"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300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54C99418"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544344DE"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33B5E4EC"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 xml:space="preserve">300 </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641BF744" w14:textId="77777777" w:rsidR="00F21804" w:rsidRPr="00D36BB6" w:rsidRDefault="00F21804">
            <w:pPr>
              <w:snapToGrid w:val="0"/>
            </w:pPr>
          </w:p>
        </w:tc>
        <w:tc>
          <w:tcPr>
            <w:tcW w:w="102" w:type="dxa"/>
            <w:gridSpan w:val="2"/>
            <w:tcBorders>
              <w:left w:val="single" w:sz="4" w:space="0" w:color="000000"/>
            </w:tcBorders>
            <w:shd w:val="clear" w:color="auto" w:fill="auto"/>
          </w:tcPr>
          <w:p w14:paraId="1FE9DB20" w14:textId="77777777" w:rsidR="00F21804" w:rsidRPr="00D36BB6" w:rsidRDefault="00F21804">
            <w:pPr>
              <w:snapToGrid w:val="0"/>
            </w:pPr>
          </w:p>
        </w:tc>
      </w:tr>
      <w:tr w:rsidR="00F21804" w:rsidRPr="00D36BB6" w14:paraId="16AD0050"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24246686" w14:textId="77777777" w:rsidR="00F21804" w:rsidRPr="00D36BB6" w:rsidRDefault="00AC7064">
            <w:pPr>
              <w:snapToGrid w:val="0"/>
              <w:jc w:val="center"/>
            </w:pPr>
            <w:r w:rsidRPr="00D36BB6">
              <w:rPr>
                <w:rFonts w:ascii="Arial" w:hAnsi="Arial" w:cs="Arial"/>
                <w:sz w:val="16"/>
                <w:szCs w:val="16"/>
              </w:rPr>
              <w:t>20</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237DE9B7" w14:textId="77777777" w:rsidR="00F21804" w:rsidRPr="00D36BB6" w:rsidRDefault="00AC7064">
            <w:pPr>
              <w:snapToGrid w:val="0"/>
              <w:jc w:val="center"/>
            </w:pPr>
            <w:r w:rsidRPr="00D36BB6">
              <w:rPr>
                <w:rFonts w:ascii="Arial" w:hAnsi="Arial" w:cs="Arial"/>
                <w:sz w:val="16"/>
                <w:szCs w:val="16"/>
              </w:rPr>
              <w:t>528</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307BCC73" w14:textId="77777777" w:rsidR="00F21804" w:rsidRPr="00D36BB6" w:rsidRDefault="00AC7064">
            <w:pPr>
              <w:snapToGrid w:val="0"/>
              <w:jc w:val="center"/>
            </w:pPr>
            <w:r w:rsidRPr="00D36BB6">
              <w:rPr>
                <w:rFonts w:ascii="Arial" w:hAnsi="Arial" w:cs="Arial"/>
                <w:sz w:val="16"/>
                <w:szCs w:val="16"/>
              </w:rPr>
              <w:t>No Result</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185F2FBF"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16B76F4E" w14:textId="77777777" w:rsidR="00F21804" w:rsidRPr="00D36BB6" w:rsidRDefault="00AC7064">
            <w:pPr>
              <w:snapToGrid w:val="0"/>
              <w:jc w:val="center"/>
            </w:pPr>
            <w:r w:rsidRPr="00D36BB6">
              <w:rPr>
                <w:rFonts w:ascii="Arial" w:hAnsi="Arial" w:cs="Arial"/>
                <w:sz w:val="16"/>
                <w:szCs w:val="16"/>
              </w:rPr>
              <w:t>No Result</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1635D0AA"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300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2992CE9E"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000D5A78"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1B54639F"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 xml:space="preserve">300 </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0F7E7CD2" w14:textId="77777777" w:rsidR="00F21804" w:rsidRPr="00D36BB6" w:rsidRDefault="00F21804">
            <w:pPr>
              <w:snapToGrid w:val="0"/>
            </w:pPr>
          </w:p>
        </w:tc>
        <w:tc>
          <w:tcPr>
            <w:tcW w:w="102" w:type="dxa"/>
            <w:gridSpan w:val="2"/>
            <w:tcBorders>
              <w:left w:val="single" w:sz="4" w:space="0" w:color="000000"/>
            </w:tcBorders>
            <w:shd w:val="clear" w:color="auto" w:fill="auto"/>
          </w:tcPr>
          <w:p w14:paraId="02872BEE" w14:textId="77777777" w:rsidR="00F21804" w:rsidRPr="00D36BB6" w:rsidRDefault="00F21804">
            <w:pPr>
              <w:snapToGrid w:val="0"/>
            </w:pPr>
          </w:p>
        </w:tc>
      </w:tr>
      <w:tr w:rsidR="00F21804" w:rsidRPr="00D36BB6" w14:paraId="76199ABD"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05F1AF0C" w14:textId="77777777" w:rsidR="00F21804" w:rsidRPr="00D36BB6" w:rsidRDefault="00AC7064">
            <w:pPr>
              <w:snapToGrid w:val="0"/>
              <w:jc w:val="center"/>
            </w:pPr>
            <w:r w:rsidRPr="00D36BB6">
              <w:rPr>
                <w:rFonts w:ascii="Arial" w:hAnsi="Arial" w:cs="Arial"/>
                <w:sz w:val="16"/>
                <w:szCs w:val="16"/>
              </w:rPr>
              <w:t>20</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23D50965" w14:textId="77777777" w:rsidR="00F21804" w:rsidRPr="00D36BB6" w:rsidRDefault="00AC7064">
            <w:pPr>
              <w:snapToGrid w:val="0"/>
              <w:jc w:val="center"/>
            </w:pPr>
            <w:r w:rsidRPr="00D36BB6">
              <w:rPr>
                <w:rFonts w:ascii="Arial" w:hAnsi="Arial" w:cs="Arial"/>
                <w:sz w:val="16"/>
                <w:szCs w:val="16"/>
              </w:rPr>
              <w:t>529</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3ED63DB6" w14:textId="77777777" w:rsidR="00F21804" w:rsidRPr="00D36BB6" w:rsidRDefault="00AC7064">
            <w:pPr>
              <w:snapToGrid w:val="0"/>
              <w:jc w:val="center"/>
            </w:pPr>
            <w:r w:rsidRPr="00D36BB6">
              <w:rPr>
                <w:rFonts w:ascii="Arial" w:hAnsi="Arial" w:cs="Arial"/>
                <w:sz w:val="16"/>
                <w:szCs w:val="16"/>
              </w:rPr>
              <w:t>No Result</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3C0A36AD"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6EE0503B" w14:textId="77777777" w:rsidR="00F21804" w:rsidRPr="00D36BB6" w:rsidRDefault="00AC7064">
            <w:pPr>
              <w:snapToGrid w:val="0"/>
              <w:jc w:val="center"/>
            </w:pPr>
            <w:r w:rsidRPr="00D36BB6">
              <w:rPr>
                <w:rFonts w:ascii="Arial" w:hAnsi="Arial" w:cs="Arial"/>
                <w:sz w:val="16"/>
                <w:szCs w:val="16"/>
              </w:rPr>
              <w:t>No Result</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2E72C8EB"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300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04929EFD"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07EA0B8F"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38CA108A"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 xml:space="preserve">300 </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3AE962B0" w14:textId="77777777" w:rsidR="00F21804" w:rsidRPr="00D36BB6" w:rsidRDefault="00F21804">
            <w:pPr>
              <w:snapToGrid w:val="0"/>
            </w:pPr>
          </w:p>
        </w:tc>
        <w:tc>
          <w:tcPr>
            <w:tcW w:w="102" w:type="dxa"/>
            <w:gridSpan w:val="2"/>
            <w:tcBorders>
              <w:left w:val="single" w:sz="4" w:space="0" w:color="000000"/>
            </w:tcBorders>
            <w:shd w:val="clear" w:color="auto" w:fill="auto"/>
          </w:tcPr>
          <w:p w14:paraId="267BCAA3" w14:textId="77777777" w:rsidR="00F21804" w:rsidRPr="00D36BB6" w:rsidRDefault="00F21804">
            <w:pPr>
              <w:snapToGrid w:val="0"/>
            </w:pPr>
          </w:p>
        </w:tc>
      </w:tr>
      <w:tr w:rsidR="00F21804" w:rsidRPr="00D36BB6" w14:paraId="746D35DD"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4F524875" w14:textId="77777777" w:rsidR="00F21804" w:rsidRPr="00D36BB6" w:rsidRDefault="00AC7064">
            <w:pPr>
              <w:snapToGrid w:val="0"/>
              <w:jc w:val="center"/>
            </w:pPr>
            <w:r w:rsidRPr="00D36BB6">
              <w:rPr>
                <w:rFonts w:ascii="Arial" w:hAnsi="Arial" w:cs="Arial"/>
                <w:sz w:val="16"/>
                <w:szCs w:val="16"/>
              </w:rPr>
              <w:t>20</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22B29DD4" w14:textId="77777777" w:rsidR="00F21804" w:rsidRPr="00D36BB6" w:rsidRDefault="00AC7064">
            <w:pPr>
              <w:snapToGrid w:val="0"/>
              <w:jc w:val="center"/>
            </w:pPr>
            <w:r w:rsidRPr="00D36BB6">
              <w:rPr>
                <w:rFonts w:ascii="Arial" w:hAnsi="Arial" w:cs="Arial"/>
                <w:sz w:val="16"/>
                <w:szCs w:val="16"/>
              </w:rPr>
              <w:t>530</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395D8204" w14:textId="77777777" w:rsidR="00F21804" w:rsidRPr="00D36BB6" w:rsidRDefault="00AC7064">
            <w:pPr>
              <w:snapToGrid w:val="0"/>
              <w:jc w:val="center"/>
            </w:pPr>
            <w:r w:rsidRPr="00D36BB6">
              <w:rPr>
                <w:rFonts w:ascii="Arial" w:hAnsi="Arial" w:cs="Arial"/>
                <w:sz w:val="16"/>
                <w:szCs w:val="16"/>
              </w:rPr>
              <w:t>No Result</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5351AF8A"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7FC82409" w14:textId="77777777" w:rsidR="00F21804" w:rsidRPr="00D36BB6" w:rsidRDefault="00AC7064">
            <w:pPr>
              <w:snapToGrid w:val="0"/>
              <w:jc w:val="center"/>
            </w:pPr>
            <w:r w:rsidRPr="00D36BB6">
              <w:rPr>
                <w:rFonts w:ascii="Arial" w:hAnsi="Arial" w:cs="Arial"/>
                <w:sz w:val="16"/>
                <w:szCs w:val="16"/>
              </w:rPr>
              <w:t>No Result</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3C1B647B"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300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01EA9C3A"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207812DF"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3978B886"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 xml:space="preserve">300 </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674BD068" w14:textId="77777777" w:rsidR="00F21804" w:rsidRPr="00D36BB6" w:rsidRDefault="00F21804">
            <w:pPr>
              <w:snapToGrid w:val="0"/>
            </w:pPr>
          </w:p>
        </w:tc>
        <w:tc>
          <w:tcPr>
            <w:tcW w:w="102" w:type="dxa"/>
            <w:gridSpan w:val="2"/>
            <w:tcBorders>
              <w:left w:val="single" w:sz="4" w:space="0" w:color="000000"/>
            </w:tcBorders>
            <w:shd w:val="clear" w:color="auto" w:fill="auto"/>
          </w:tcPr>
          <w:p w14:paraId="62871CEA" w14:textId="77777777" w:rsidR="00F21804" w:rsidRPr="00D36BB6" w:rsidRDefault="00F21804">
            <w:pPr>
              <w:snapToGrid w:val="0"/>
            </w:pPr>
          </w:p>
        </w:tc>
      </w:tr>
      <w:tr w:rsidR="00F21804" w:rsidRPr="00D36BB6" w14:paraId="4080611A"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1CB85EF7" w14:textId="77777777" w:rsidR="00F21804" w:rsidRPr="00D36BB6" w:rsidRDefault="00AC7064">
            <w:pPr>
              <w:snapToGrid w:val="0"/>
              <w:jc w:val="center"/>
            </w:pPr>
            <w:r w:rsidRPr="00D36BB6">
              <w:rPr>
                <w:rFonts w:ascii="Arial" w:hAnsi="Arial" w:cs="Arial"/>
                <w:sz w:val="16"/>
                <w:szCs w:val="16"/>
              </w:rPr>
              <w:t>20</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681FF0FC" w14:textId="77777777" w:rsidR="00F21804" w:rsidRPr="00D36BB6" w:rsidRDefault="00AC7064">
            <w:pPr>
              <w:snapToGrid w:val="0"/>
              <w:jc w:val="center"/>
            </w:pPr>
            <w:r w:rsidRPr="00D36BB6">
              <w:rPr>
                <w:rFonts w:ascii="Arial" w:hAnsi="Arial" w:cs="Arial"/>
                <w:sz w:val="16"/>
                <w:szCs w:val="16"/>
              </w:rPr>
              <w:t>531</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2C6CE9C9" w14:textId="77777777" w:rsidR="00F21804" w:rsidRPr="00D36BB6" w:rsidRDefault="00AC7064">
            <w:pPr>
              <w:snapToGrid w:val="0"/>
              <w:jc w:val="center"/>
            </w:pPr>
            <w:r w:rsidRPr="00D36BB6">
              <w:rPr>
                <w:rFonts w:ascii="Arial" w:hAnsi="Arial" w:cs="Arial"/>
                <w:sz w:val="16"/>
                <w:szCs w:val="16"/>
              </w:rPr>
              <w:t>No Result</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69518F9F"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78FFAB2A" w14:textId="77777777" w:rsidR="00F21804" w:rsidRPr="00D36BB6" w:rsidRDefault="00AC7064">
            <w:pPr>
              <w:snapToGrid w:val="0"/>
              <w:jc w:val="center"/>
            </w:pPr>
            <w:r w:rsidRPr="00D36BB6">
              <w:rPr>
                <w:rFonts w:ascii="Arial" w:hAnsi="Arial" w:cs="Arial"/>
                <w:sz w:val="16"/>
                <w:szCs w:val="16"/>
              </w:rPr>
              <w:t>No Result</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03565363"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300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21C9AA73"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509CBB11"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27C16B58"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 xml:space="preserve">300 </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423FE596" w14:textId="77777777" w:rsidR="00F21804" w:rsidRPr="00D36BB6" w:rsidRDefault="00F21804">
            <w:pPr>
              <w:snapToGrid w:val="0"/>
            </w:pPr>
          </w:p>
        </w:tc>
        <w:tc>
          <w:tcPr>
            <w:tcW w:w="102" w:type="dxa"/>
            <w:gridSpan w:val="2"/>
            <w:tcBorders>
              <w:left w:val="single" w:sz="4" w:space="0" w:color="000000"/>
            </w:tcBorders>
            <w:shd w:val="clear" w:color="auto" w:fill="auto"/>
          </w:tcPr>
          <w:p w14:paraId="2857846F" w14:textId="77777777" w:rsidR="00F21804" w:rsidRPr="00D36BB6" w:rsidRDefault="00F21804">
            <w:pPr>
              <w:snapToGrid w:val="0"/>
            </w:pPr>
          </w:p>
        </w:tc>
      </w:tr>
      <w:tr w:rsidR="00F21804" w:rsidRPr="00D36BB6" w14:paraId="537A9753"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181A06ED" w14:textId="77777777" w:rsidR="00F21804" w:rsidRPr="00D36BB6" w:rsidRDefault="00AC7064">
            <w:pPr>
              <w:snapToGrid w:val="0"/>
              <w:jc w:val="center"/>
            </w:pPr>
            <w:r w:rsidRPr="00D36BB6">
              <w:rPr>
                <w:rFonts w:ascii="Arial" w:hAnsi="Arial" w:cs="Arial"/>
                <w:sz w:val="16"/>
                <w:szCs w:val="16"/>
              </w:rPr>
              <w:t>20</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39887BD4" w14:textId="77777777" w:rsidR="00F21804" w:rsidRPr="00D36BB6" w:rsidRDefault="00AC7064">
            <w:pPr>
              <w:snapToGrid w:val="0"/>
              <w:jc w:val="center"/>
            </w:pPr>
            <w:r w:rsidRPr="00D36BB6">
              <w:rPr>
                <w:rFonts w:ascii="Arial" w:hAnsi="Arial" w:cs="Arial"/>
                <w:sz w:val="16"/>
                <w:szCs w:val="16"/>
              </w:rPr>
              <w:t>533</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440343AA" w14:textId="77777777" w:rsidR="00F21804" w:rsidRPr="00D36BB6" w:rsidRDefault="00AC7064">
            <w:pPr>
              <w:snapToGrid w:val="0"/>
              <w:jc w:val="center"/>
            </w:pPr>
            <w:r w:rsidRPr="00D36BB6">
              <w:rPr>
                <w:rFonts w:ascii="Arial" w:hAnsi="Arial" w:cs="Arial"/>
                <w:sz w:val="16"/>
                <w:szCs w:val="16"/>
              </w:rPr>
              <w:t>No Result</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4C47ADD1"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74E41BB1" w14:textId="77777777" w:rsidR="00F21804" w:rsidRPr="00D36BB6" w:rsidRDefault="00AC7064">
            <w:pPr>
              <w:snapToGrid w:val="0"/>
              <w:jc w:val="center"/>
            </w:pPr>
            <w:r w:rsidRPr="00D36BB6">
              <w:rPr>
                <w:rFonts w:ascii="Arial" w:hAnsi="Arial" w:cs="Arial"/>
                <w:sz w:val="16"/>
                <w:szCs w:val="16"/>
              </w:rPr>
              <w:t>No Result</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6E073D4C"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300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26C7914F"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511E518D"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132B5D80"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 xml:space="preserve">300 </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01AEB1B9" w14:textId="77777777" w:rsidR="00F21804" w:rsidRPr="00D36BB6" w:rsidRDefault="00F21804">
            <w:pPr>
              <w:snapToGrid w:val="0"/>
            </w:pPr>
          </w:p>
        </w:tc>
        <w:tc>
          <w:tcPr>
            <w:tcW w:w="102" w:type="dxa"/>
            <w:gridSpan w:val="2"/>
            <w:tcBorders>
              <w:left w:val="single" w:sz="4" w:space="0" w:color="000000"/>
            </w:tcBorders>
            <w:shd w:val="clear" w:color="auto" w:fill="auto"/>
          </w:tcPr>
          <w:p w14:paraId="25E4BEDB" w14:textId="77777777" w:rsidR="00F21804" w:rsidRPr="00D36BB6" w:rsidRDefault="00F21804">
            <w:pPr>
              <w:snapToGrid w:val="0"/>
            </w:pPr>
          </w:p>
        </w:tc>
      </w:tr>
      <w:tr w:rsidR="00F21804" w:rsidRPr="00D36BB6" w14:paraId="158C024A"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210C2BBD" w14:textId="77777777" w:rsidR="00F21804" w:rsidRPr="00D36BB6" w:rsidRDefault="00AC7064">
            <w:pPr>
              <w:snapToGrid w:val="0"/>
              <w:jc w:val="center"/>
            </w:pPr>
            <w:r w:rsidRPr="00D36BB6">
              <w:rPr>
                <w:rFonts w:ascii="Arial" w:hAnsi="Arial" w:cs="Arial"/>
                <w:sz w:val="16"/>
                <w:szCs w:val="16"/>
              </w:rPr>
              <w:t>20</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6AF6AA4E" w14:textId="77777777" w:rsidR="00F21804" w:rsidRPr="00D36BB6" w:rsidRDefault="00AC7064">
            <w:pPr>
              <w:snapToGrid w:val="0"/>
              <w:jc w:val="center"/>
            </w:pPr>
            <w:r w:rsidRPr="00D36BB6">
              <w:rPr>
                <w:rFonts w:ascii="Arial" w:hAnsi="Arial" w:cs="Arial"/>
                <w:sz w:val="16"/>
                <w:szCs w:val="16"/>
              </w:rPr>
              <w:t>534</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13F05877" w14:textId="77777777" w:rsidR="00F21804" w:rsidRPr="00D36BB6" w:rsidRDefault="00AC7064">
            <w:pPr>
              <w:snapToGrid w:val="0"/>
              <w:jc w:val="center"/>
            </w:pPr>
            <w:r w:rsidRPr="00D36BB6">
              <w:rPr>
                <w:rFonts w:ascii="Arial" w:hAnsi="Arial" w:cs="Arial"/>
                <w:sz w:val="16"/>
                <w:szCs w:val="16"/>
              </w:rPr>
              <w:t>No Result</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067E96E4"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416F4B25" w14:textId="77777777" w:rsidR="00F21804" w:rsidRPr="00D36BB6" w:rsidRDefault="00AC7064">
            <w:pPr>
              <w:snapToGrid w:val="0"/>
              <w:jc w:val="center"/>
            </w:pPr>
            <w:r w:rsidRPr="00D36BB6">
              <w:rPr>
                <w:rFonts w:ascii="Arial" w:hAnsi="Arial" w:cs="Arial"/>
                <w:sz w:val="16"/>
                <w:szCs w:val="16"/>
              </w:rPr>
              <w:t>No Result</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65A2AB9F"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300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2C9EE328"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667D3AB0"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6D4164E0"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 xml:space="preserve">300 </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00C7D7A5" w14:textId="77777777" w:rsidR="00F21804" w:rsidRPr="00D36BB6" w:rsidRDefault="00F21804">
            <w:pPr>
              <w:snapToGrid w:val="0"/>
            </w:pPr>
          </w:p>
        </w:tc>
        <w:tc>
          <w:tcPr>
            <w:tcW w:w="102" w:type="dxa"/>
            <w:gridSpan w:val="2"/>
            <w:tcBorders>
              <w:left w:val="single" w:sz="4" w:space="0" w:color="000000"/>
            </w:tcBorders>
            <w:shd w:val="clear" w:color="auto" w:fill="auto"/>
          </w:tcPr>
          <w:p w14:paraId="0DA88892" w14:textId="77777777" w:rsidR="00F21804" w:rsidRPr="00D36BB6" w:rsidRDefault="00F21804">
            <w:pPr>
              <w:snapToGrid w:val="0"/>
            </w:pPr>
          </w:p>
        </w:tc>
      </w:tr>
      <w:tr w:rsidR="00F21804" w:rsidRPr="00D36BB6" w14:paraId="75D9EBCF"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3740872B" w14:textId="77777777" w:rsidR="00F21804" w:rsidRPr="00D36BB6" w:rsidRDefault="00AC7064">
            <w:pPr>
              <w:snapToGrid w:val="0"/>
              <w:jc w:val="center"/>
            </w:pPr>
            <w:r w:rsidRPr="00D36BB6">
              <w:rPr>
                <w:rFonts w:ascii="Arial" w:hAnsi="Arial" w:cs="Arial"/>
                <w:sz w:val="16"/>
                <w:szCs w:val="16"/>
              </w:rPr>
              <w:t>20</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418E5A3F" w14:textId="77777777" w:rsidR="00F21804" w:rsidRPr="00D36BB6" w:rsidRDefault="00AC7064">
            <w:pPr>
              <w:snapToGrid w:val="0"/>
              <w:jc w:val="center"/>
            </w:pPr>
            <w:r w:rsidRPr="00D36BB6">
              <w:rPr>
                <w:rFonts w:ascii="Arial" w:hAnsi="Arial" w:cs="Arial"/>
                <w:sz w:val="16"/>
                <w:szCs w:val="16"/>
              </w:rPr>
              <w:t>535</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0D28E7F9" w14:textId="77777777" w:rsidR="00F21804" w:rsidRPr="00D36BB6" w:rsidRDefault="00AC7064">
            <w:pPr>
              <w:snapToGrid w:val="0"/>
              <w:jc w:val="center"/>
            </w:pPr>
            <w:r w:rsidRPr="00D36BB6">
              <w:rPr>
                <w:rFonts w:ascii="Arial" w:hAnsi="Arial" w:cs="Arial"/>
                <w:sz w:val="16"/>
                <w:szCs w:val="16"/>
              </w:rPr>
              <w:t>No Result</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75580110"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4C2DB933" w14:textId="77777777" w:rsidR="00F21804" w:rsidRPr="00D36BB6" w:rsidRDefault="00AC7064">
            <w:pPr>
              <w:snapToGrid w:val="0"/>
              <w:jc w:val="center"/>
            </w:pPr>
            <w:r w:rsidRPr="00D36BB6">
              <w:rPr>
                <w:rFonts w:ascii="Arial" w:hAnsi="Arial" w:cs="Arial"/>
                <w:sz w:val="16"/>
                <w:szCs w:val="16"/>
              </w:rPr>
              <w:t>No Result</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1126B312"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300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14B06F57"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4FAC201D"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1958EBA1"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 xml:space="preserve">300 </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035432F8" w14:textId="77777777" w:rsidR="00F21804" w:rsidRPr="00D36BB6" w:rsidRDefault="00F21804">
            <w:pPr>
              <w:snapToGrid w:val="0"/>
            </w:pPr>
          </w:p>
        </w:tc>
        <w:tc>
          <w:tcPr>
            <w:tcW w:w="102" w:type="dxa"/>
            <w:gridSpan w:val="2"/>
            <w:tcBorders>
              <w:left w:val="single" w:sz="4" w:space="0" w:color="000000"/>
            </w:tcBorders>
            <w:shd w:val="clear" w:color="auto" w:fill="auto"/>
          </w:tcPr>
          <w:p w14:paraId="5033FF67" w14:textId="77777777" w:rsidR="00F21804" w:rsidRPr="00D36BB6" w:rsidRDefault="00F21804">
            <w:pPr>
              <w:snapToGrid w:val="0"/>
            </w:pPr>
          </w:p>
        </w:tc>
      </w:tr>
      <w:tr w:rsidR="00F21804" w:rsidRPr="00D36BB6" w14:paraId="6E0B8A06"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4438496D" w14:textId="77777777" w:rsidR="00F21804" w:rsidRPr="00D36BB6" w:rsidRDefault="00AC7064">
            <w:pPr>
              <w:snapToGrid w:val="0"/>
              <w:jc w:val="center"/>
            </w:pPr>
            <w:r w:rsidRPr="00D36BB6">
              <w:rPr>
                <w:rFonts w:ascii="Arial" w:hAnsi="Arial" w:cs="Arial"/>
                <w:sz w:val="16"/>
                <w:szCs w:val="16"/>
              </w:rPr>
              <w:t>20</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3E65C3B9" w14:textId="77777777" w:rsidR="00F21804" w:rsidRPr="00D36BB6" w:rsidRDefault="00AC7064">
            <w:pPr>
              <w:snapToGrid w:val="0"/>
              <w:jc w:val="center"/>
            </w:pPr>
            <w:r w:rsidRPr="00D36BB6">
              <w:rPr>
                <w:rFonts w:ascii="Arial" w:hAnsi="Arial" w:cs="Arial"/>
                <w:sz w:val="16"/>
                <w:szCs w:val="16"/>
              </w:rPr>
              <w:t>536</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611263FA" w14:textId="77777777" w:rsidR="00F21804" w:rsidRPr="00D36BB6" w:rsidRDefault="00AC7064">
            <w:pPr>
              <w:snapToGrid w:val="0"/>
              <w:jc w:val="center"/>
            </w:pPr>
            <w:r w:rsidRPr="00D36BB6">
              <w:rPr>
                <w:rFonts w:ascii="Arial" w:hAnsi="Arial" w:cs="Arial"/>
                <w:sz w:val="16"/>
                <w:szCs w:val="16"/>
              </w:rPr>
              <w:t>No Result</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19924A82"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1C412B28" w14:textId="77777777" w:rsidR="00F21804" w:rsidRPr="00D36BB6" w:rsidRDefault="00AC7064">
            <w:pPr>
              <w:snapToGrid w:val="0"/>
              <w:jc w:val="center"/>
            </w:pPr>
            <w:r w:rsidRPr="00D36BB6">
              <w:rPr>
                <w:rFonts w:ascii="Arial" w:hAnsi="Arial" w:cs="Arial"/>
                <w:sz w:val="16"/>
                <w:szCs w:val="16"/>
              </w:rPr>
              <w:t>No Result</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0B214D6A"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300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17A3919C"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7915C6B0"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537456E8"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 xml:space="preserve">300 </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3136DD9F" w14:textId="77777777" w:rsidR="00F21804" w:rsidRPr="00D36BB6" w:rsidRDefault="00F21804">
            <w:pPr>
              <w:snapToGrid w:val="0"/>
            </w:pPr>
          </w:p>
        </w:tc>
        <w:tc>
          <w:tcPr>
            <w:tcW w:w="102" w:type="dxa"/>
            <w:gridSpan w:val="2"/>
            <w:tcBorders>
              <w:left w:val="single" w:sz="4" w:space="0" w:color="000000"/>
            </w:tcBorders>
            <w:shd w:val="clear" w:color="auto" w:fill="auto"/>
          </w:tcPr>
          <w:p w14:paraId="20E0E059" w14:textId="77777777" w:rsidR="00F21804" w:rsidRPr="00D36BB6" w:rsidRDefault="00F21804">
            <w:pPr>
              <w:snapToGrid w:val="0"/>
            </w:pPr>
          </w:p>
        </w:tc>
      </w:tr>
      <w:tr w:rsidR="00F21804" w:rsidRPr="00D36BB6" w14:paraId="0F25F738"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4BBB0443" w14:textId="77777777" w:rsidR="00F21804" w:rsidRPr="00D36BB6" w:rsidRDefault="00AC7064">
            <w:pPr>
              <w:snapToGrid w:val="0"/>
              <w:jc w:val="center"/>
            </w:pPr>
            <w:r w:rsidRPr="00D36BB6">
              <w:rPr>
                <w:rFonts w:ascii="Arial" w:hAnsi="Arial" w:cs="Arial"/>
                <w:sz w:val="16"/>
                <w:szCs w:val="16"/>
              </w:rPr>
              <w:t>33</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609F5062" w14:textId="77777777" w:rsidR="00F21804" w:rsidRPr="00D36BB6" w:rsidRDefault="00AC7064">
            <w:pPr>
              <w:snapToGrid w:val="0"/>
              <w:jc w:val="center"/>
            </w:pPr>
            <w:r w:rsidRPr="00D36BB6">
              <w:rPr>
                <w:rFonts w:ascii="Arial" w:hAnsi="Arial" w:cs="Arial"/>
                <w:sz w:val="16"/>
                <w:szCs w:val="16"/>
              </w:rPr>
              <w:t>532</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5ADBBBD5" w14:textId="77777777" w:rsidR="00F21804" w:rsidRPr="00D36BB6" w:rsidRDefault="00AC7064">
            <w:pPr>
              <w:snapToGrid w:val="0"/>
              <w:jc w:val="center"/>
            </w:pPr>
            <w:r w:rsidRPr="00D36BB6">
              <w:rPr>
                <w:rFonts w:ascii="Arial" w:hAnsi="Arial" w:cs="Arial"/>
                <w:sz w:val="16"/>
                <w:szCs w:val="16"/>
              </w:rPr>
              <w:t>No Result</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3AC1BA5D"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35174F69" w14:textId="77777777" w:rsidR="00F21804" w:rsidRPr="00D36BB6" w:rsidRDefault="00AC7064">
            <w:pPr>
              <w:snapToGrid w:val="0"/>
              <w:jc w:val="center"/>
            </w:pPr>
            <w:r w:rsidRPr="00D36BB6">
              <w:rPr>
                <w:rFonts w:ascii="Arial" w:hAnsi="Arial" w:cs="Arial"/>
                <w:sz w:val="16"/>
                <w:szCs w:val="16"/>
              </w:rPr>
              <w:t>No Result</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5A4E4FE0"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300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095B3153" w14:textId="77777777" w:rsidR="00F21804" w:rsidRPr="00D36BB6" w:rsidRDefault="00AC7064">
            <w:pPr>
              <w:snapToGrid w:val="0"/>
              <w:jc w:val="center"/>
            </w:pPr>
            <w:r w:rsidRPr="00D36BB6">
              <w:rPr>
                <w:rFonts w:ascii="Arial" w:hAnsi="Arial" w:cs="Arial"/>
                <w:sz w:val="16"/>
                <w:szCs w:val="16"/>
              </w:rPr>
              <w:t>25</w:t>
            </w:r>
          </w:p>
        </w:tc>
        <w:tc>
          <w:tcPr>
            <w:tcW w:w="701" w:type="dxa"/>
            <w:tcBorders>
              <w:top w:val="single" w:sz="4" w:space="0" w:color="000000"/>
              <w:left w:val="single" w:sz="4" w:space="0" w:color="000000"/>
              <w:bottom w:val="single" w:sz="4" w:space="0" w:color="000000"/>
            </w:tcBorders>
            <w:shd w:val="clear" w:color="auto" w:fill="auto"/>
            <w:vAlign w:val="bottom"/>
          </w:tcPr>
          <w:p w14:paraId="0A7FF4AE"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69DA5B2D"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275</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78E8AE60" w14:textId="77777777" w:rsidR="00F21804" w:rsidRPr="00D36BB6" w:rsidRDefault="00AC7064">
            <w:pPr>
              <w:snapToGrid w:val="0"/>
            </w:pPr>
            <w:r w:rsidRPr="00D36BB6">
              <w:rPr>
                <w:rFonts w:ascii="Arial" w:hAnsi="Arial" w:cs="Arial"/>
                <w:sz w:val="16"/>
                <w:szCs w:val="16"/>
              </w:rPr>
              <w:t>Rule 8.4.5 Marker order</w:t>
            </w:r>
          </w:p>
        </w:tc>
        <w:tc>
          <w:tcPr>
            <w:tcW w:w="102" w:type="dxa"/>
            <w:gridSpan w:val="2"/>
            <w:tcBorders>
              <w:left w:val="single" w:sz="4" w:space="0" w:color="000000"/>
            </w:tcBorders>
            <w:shd w:val="clear" w:color="auto" w:fill="auto"/>
          </w:tcPr>
          <w:p w14:paraId="1176A1B2" w14:textId="77777777" w:rsidR="00F21804" w:rsidRPr="00D36BB6" w:rsidRDefault="00F21804">
            <w:pPr>
              <w:snapToGrid w:val="0"/>
            </w:pPr>
          </w:p>
        </w:tc>
      </w:tr>
      <w:tr w:rsidR="00F21804" w:rsidRPr="00D36BB6" w14:paraId="0C053063"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3E89D2BF" w14:textId="77777777" w:rsidR="00F21804" w:rsidRPr="00D36BB6" w:rsidRDefault="00AC7064">
            <w:pPr>
              <w:snapToGrid w:val="0"/>
              <w:jc w:val="center"/>
            </w:pPr>
            <w:r w:rsidRPr="00D36BB6">
              <w:rPr>
                <w:rFonts w:ascii="Arial" w:hAnsi="Arial" w:cs="Arial"/>
                <w:sz w:val="16"/>
                <w:szCs w:val="16"/>
              </w:rPr>
              <w:t>34</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4866B417" w14:textId="77777777" w:rsidR="00F21804" w:rsidRPr="00D36BB6" w:rsidRDefault="00AC7064">
            <w:pPr>
              <w:snapToGrid w:val="0"/>
              <w:jc w:val="center"/>
            </w:pPr>
            <w:r w:rsidRPr="00D36BB6">
              <w:rPr>
                <w:rFonts w:ascii="Arial" w:hAnsi="Arial" w:cs="Arial"/>
                <w:sz w:val="16"/>
                <w:szCs w:val="16"/>
              </w:rPr>
              <w:t>527</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2717B3DE" w14:textId="77777777" w:rsidR="00F21804" w:rsidRPr="00D36BB6" w:rsidRDefault="00AC7064">
            <w:pPr>
              <w:snapToGrid w:val="0"/>
              <w:jc w:val="center"/>
            </w:pPr>
            <w:r w:rsidRPr="00D36BB6">
              <w:rPr>
                <w:rFonts w:ascii="Arial" w:hAnsi="Arial" w:cs="Arial"/>
                <w:sz w:val="16"/>
                <w:szCs w:val="16"/>
              </w:rPr>
              <w:t>No Result</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535C1980"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0F4B12C7" w14:textId="77777777" w:rsidR="00F21804" w:rsidRPr="00D36BB6" w:rsidRDefault="00AC7064">
            <w:pPr>
              <w:snapToGrid w:val="0"/>
              <w:jc w:val="center"/>
            </w:pPr>
            <w:r w:rsidRPr="00D36BB6">
              <w:rPr>
                <w:rFonts w:ascii="Arial" w:hAnsi="Arial" w:cs="Arial"/>
                <w:sz w:val="16"/>
                <w:szCs w:val="16"/>
              </w:rPr>
              <w:t>No Result</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4E1C1683"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300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26987E9A" w14:textId="77777777" w:rsidR="00F21804" w:rsidRPr="00D36BB6" w:rsidRDefault="00AC7064">
            <w:pPr>
              <w:snapToGrid w:val="0"/>
              <w:jc w:val="center"/>
            </w:pPr>
            <w:r w:rsidRPr="00D36BB6">
              <w:rPr>
                <w:rFonts w:ascii="Arial" w:hAnsi="Arial" w:cs="Arial"/>
                <w:sz w:val="16"/>
                <w:szCs w:val="16"/>
              </w:rPr>
              <w:t>200</w:t>
            </w:r>
          </w:p>
        </w:tc>
        <w:tc>
          <w:tcPr>
            <w:tcW w:w="701" w:type="dxa"/>
            <w:tcBorders>
              <w:top w:val="single" w:sz="4" w:space="0" w:color="000000"/>
              <w:left w:val="single" w:sz="4" w:space="0" w:color="000000"/>
              <w:bottom w:val="single" w:sz="4" w:space="0" w:color="000000"/>
            </w:tcBorders>
            <w:shd w:val="clear" w:color="auto" w:fill="auto"/>
            <w:vAlign w:val="bottom"/>
          </w:tcPr>
          <w:p w14:paraId="433D99B6"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2D3EA4B3"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100</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574128BD" w14:textId="77777777" w:rsidR="00F21804" w:rsidRPr="00D36BB6" w:rsidRDefault="00AC7064">
            <w:pPr>
              <w:snapToGrid w:val="0"/>
            </w:pPr>
            <w:r w:rsidRPr="00D36BB6">
              <w:rPr>
                <w:rFonts w:ascii="Arial" w:hAnsi="Arial" w:cs="Arial"/>
                <w:sz w:val="16"/>
                <w:szCs w:val="16"/>
              </w:rPr>
              <w:t>Rule 11.4 Ground contact 1</w:t>
            </w:r>
          </w:p>
        </w:tc>
        <w:tc>
          <w:tcPr>
            <w:tcW w:w="102" w:type="dxa"/>
            <w:gridSpan w:val="2"/>
            <w:tcBorders>
              <w:left w:val="single" w:sz="4" w:space="0" w:color="000000"/>
            </w:tcBorders>
            <w:shd w:val="clear" w:color="auto" w:fill="auto"/>
          </w:tcPr>
          <w:p w14:paraId="79C4BFF6" w14:textId="77777777" w:rsidR="00F21804" w:rsidRPr="00D36BB6" w:rsidRDefault="00F21804">
            <w:pPr>
              <w:snapToGrid w:val="0"/>
            </w:pPr>
          </w:p>
        </w:tc>
      </w:tr>
      <w:tr w:rsidR="00F21804" w:rsidRPr="00D36BB6" w14:paraId="56BC414E"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3E1E0EB8" w14:textId="77777777" w:rsidR="00F21804" w:rsidRPr="00D36BB6" w:rsidRDefault="00AC7064">
            <w:pPr>
              <w:snapToGrid w:val="0"/>
              <w:jc w:val="center"/>
            </w:pPr>
            <w:r w:rsidRPr="00D36BB6">
              <w:rPr>
                <w:rFonts w:ascii="Arial" w:hAnsi="Arial" w:cs="Arial"/>
                <w:sz w:val="16"/>
                <w:szCs w:val="16"/>
              </w:rPr>
              <w:t>35</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222790FF" w14:textId="77777777" w:rsidR="00F21804" w:rsidRPr="00D36BB6" w:rsidRDefault="00AC7064">
            <w:pPr>
              <w:snapToGrid w:val="0"/>
              <w:jc w:val="center"/>
            </w:pPr>
            <w:r w:rsidRPr="00D36BB6">
              <w:rPr>
                <w:rFonts w:ascii="Arial" w:hAnsi="Arial" w:cs="Arial"/>
                <w:sz w:val="16"/>
                <w:szCs w:val="16"/>
              </w:rPr>
              <w:t>522</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62F24C8B" w14:textId="77777777" w:rsidR="00F21804" w:rsidRPr="00D36BB6" w:rsidRDefault="00AC7064">
            <w:pPr>
              <w:snapToGrid w:val="0"/>
              <w:jc w:val="center"/>
            </w:pPr>
            <w:r w:rsidRPr="00D36BB6">
              <w:rPr>
                <w:rFonts w:ascii="Arial" w:hAnsi="Arial" w:cs="Arial"/>
                <w:sz w:val="16"/>
                <w:szCs w:val="16"/>
              </w:rPr>
              <w:t>No Result</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046F5C66"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3F3857BF" w14:textId="77777777" w:rsidR="00F21804" w:rsidRPr="00D36BB6" w:rsidRDefault="00AC7064">
            <w:pPr>
              <w:snapToGrid w:val="0"/>
              <w:jc w:val="center"/>
            </w:pPr>
            <w:r w:rsidRPr="00D36BB6">
              <w:rPr>
                <w:rFonts w:ascii="Arial" w:hAnsi="Arial" w:cs="Arial"/>
                <w:sz w:val="16"/>
                <w:szCs w:val="16"/>
              </w:rPr>
              <w:t>No Result</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6F8B180B"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300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46266026" w14:textId="77777777" w:rsidR="00F21804" w:rsidRPr="00D36BB6" w:rsidRDefault="00AC7064">
            <w:pPr>
              <w:snapToGrid w:val="0"/>
              <w:jc w:val="center"/>
            </w:pPr>
            <w:r w:rsidRPr="00D36BB6">
              <w:rPr>
                <w:rFonts w:ascii="Arial" w:hAnsi="Arial" w:cs="Arial"/>
                <w:sz w:val="16"/>
                <w:szCs w:val="16"/>
              </w:rPr>
              <w:t>500</w:t>
            </w:r>
          </w:p>
        </w:tc>
        <w:tc>
          <w:tcPr>
            <w:tcW w:w="701" w:type="dxa"/>
            <w:tcBorders>
              <w:top w:val="single" w:sz="4" w:space="0" w:color="000000"/>
              <w:left w:val="single" w:sz="4" w:space="0" w:color="000000"/>
              <w:bottom w:val="single" w:sz="4" w:space="0" w:color="000000"/>
            </w:tcBorders>
            <w:shd w:val="clear" w:color="auto" w:fill="auto"/>
            <w:vAlign w:val="bottom"/>
          </w:tcPr>
          <w:p w14:paraId="494358E9"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37B6CAF2"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0</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7A9479C1" w14:textId="77777777" w:rsidR="00F21804" w:rsidRPr="00D36BB6" w:rsidRDefault="00AC7064">
            <w:pPr>
              <w:snapToGrid w:val="0"/>
            </w:pPr>
            <w:r w:rsidRPr="00D36BB6">
              <w:rPr>
                <w:rFonts w:ascii="Arial" w:hAnsi="Arial" w:cs="Arial"/>
                <w:sz w:val="16"/>
                <w:szCs w:val="16"/>
              </w:rPr>
              <w:t>Rule 9.1 Five minutes late</w:t>
            </w:r>
          </w:p>
        </w:tc>
        <w:tc>
          <w:tcPr>
            <w:tcW w:w="102" w:type="dxa"/>
            <w:gridSpan w:val="2"/>
            <w:tcBorders>
              <w:left w:val="single" w:sz="4" w:space="0" w:color="000000"/>
            </w:tcBorders>
            <w:shd w:val="clear" w:color="auto" w:fill="auto"/>
          </w:tcPr>
          <w:p w14:paraId="2D0FEB22" w14:textId="77777777" w:rsidR="00F21804" w:rsidRPr="00D36BB6" w:rsidRDefault="00F21804">
            <w:pPr>
              <w:snapToGrid w:val="0"/>
            </w:pPr>
          </w:p>
        </w:tc>
      </w:tr>
      <w:tr w:rsidR="00F21804" w:rsidRPr="00D36BB6" w14:paraId="20F1102C"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0F2231E5" w14:textId="77777777" w:rsidR="00F21804" w:rsidRPr="00D36BB6" w:rsidRDefault="00AC7064">
            <w:pPr>
              <w:snapToGrid w:val="0"/>
              <w:jc w:val="center"/>
            </w:pPr>
            <w:r w:rsidRPr="00D36BB6">
              <w:rPr>
                <w:rFonts w:ascii="Arial" w:hAnsi="Arial" w:cs="Arial"/>
                <w:sz w:val="16"/>
                <w:szCs w:val="16"/>
              </w:rPr>
              <w:t>35</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2DE0C887" w14:textId="77777777" w:rsidR="00F21804" w:rsidRPr="00D36BB6" w:rsidRDefault="00AC7064">
            <w:pPr>
              <w:snapToGrid w:val="0"/>
              <w:jc w:val="center"/>
            </w:pPr>
            <w:r w:rsidRPr="00D36BB6">
              <w:rPr>
                <w:rFonts w:ascii="Arial" w:hAnsi="Arial" w:cs="Arial"/>
                <w:sz w:val="16"/>
                <w:szCs w:val="16"/>
              </w:rPr>
              <w:t>537</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2379AE93" w14:textId="77777777" w:rsidR="00F21804" w:rsidRPr="00D36BB6" w:rsidRDefault="00AC7064">
            <w:pPr>
              <w:snapToGrid w:val="0"/>
              <w:jc w:val="center"/>
            </w:pPr>
            <w:r w:rsidRPr="00D36BB6">
              <w:rPr>
                <w:rFonts w:ascii="Arial" w:hAnsi="Arial" w:cs="Arial"/>
                <w:sz w:val="16"/>
                <w:szCs w:val="16"/>
              </w:rPr>
              <w:t>No Flight</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0E2AF47A"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20F1B334" w14:textId="77777777" w:rsidR="00F21804" w:rsidRPr="00D36BB6" w:rsidRDefault="00AC7064">
            <w:pPr>
              <w:snapToGrid w:val="0"/>
              <w:jc w:val="center"/>
            </w:pPr>
            <w:r w:rsidRPr="00D36BB6">
              <w:rPr>
                <w:rFonts w:ascii="Arial" w:hAnsi="Arial" w:cs="Arial"/>
                <w:sz w:val="16"/>
                <w:szCs w:val="16"/>
              </w:rPr>
              <w:t>No Flight</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7374A548"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5CF5C1BA"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5B15DF1A"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711CBCD0"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 xml:space="preserve">0 </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768465A1" w14:textId="77777777" w:rsidR="00F21804" w:rsidRPr="00D36BB6" w:rsidRDefault="00F21804">
            <w:pPr>
              <w:snapToGrid w:val="0"/>
            </w:pPr>
          </w:p>
        </w:tc>
        <w:tc>
          <w:tcPr>
            <w:tcW w:w="102" w:type="dxa"/>
            <w:gridSpan w:val="2"/>
            <w:tcBorders>
              <w:left w:val="single" w:sz="4" w:space="0" w:color="000000"/>
            </w:tcBorders>
            <w:shd w:val="clear" w:color="auto" w:fill="auto"/>
          </w:tcPr>
          <w:p w14:paraId="503BCB3F" w14:textId="77777777" w:rsidR="00F21804" w:rsidRPr="00D36BB6" w:rsidRDefault="00F21804">
            <w:pPr>
              <w:snapToGrid w:val="0"/>
            </w:pPr>
          </w:p>
        </w:tc>
      </w:tr>
      <w:tr w:rsidR="00F21804" w:rsidRPr="00D36BB6" w14:paraId="269ED0B7"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5B062B1E" w14:textId="77777777" w:rsidR="00F21804" w:rsidRPr="00D36BB6" w:rsidRDefault="00AC7064">
            <w:pPr>
              <w:snapToGrid w:val="0"/>
              <w:jc w:val="center"/>
            </w:pPr>
            <w:r w:rsidRPr="00D36BB6">
              <w:rPr>
                <w:rFonts w:ascii="Arial" w:hAnsi="Arial" w:cs="Arial"/>
                <w:sz w:val="16"/>
                <w:szCs w:val="16"/>
              </w:rPr>
              <w:t>35</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16B11483" w14:textId="77777777" w:rsidR="00F21804" w:rsidRPr="00D36BB6" w:rsidRDefault="00AC7064">
            <w:pPr>
              <w:snapToGrid w:val="0"/>
              <w:jc w:val="center"/>
            </w:pPr>
            <w:r w:rsidRPr="00D36BB6">
              <w:rPr>
                <w:rFonts w:ascii="Arial" w:hAnsi="Arial" w:cs="Arial"/>
                <w:sz w:val="16"/>
                <w:szCs w:val="16"/>
              </w:rPr>
              <w:t>538</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226CADAC" w14:textId="77777777" w:rsidR="00F21804" w:rsidRPr="00D36BB6" w:rsidRDefault="00AC7064">
            <w:pPr>
              <w:snapToGrid w:val="0"/>
              <w:jc w:val="center"/>
            </w:pPr>
            <w:r w:rsidRPr="00D36BB6">
              <w:rPr>
                <w:rFonts w:ascii="Arial" w:hAnsi="Arial" w:cs="Arial"/>
                <w:sz w:val="16"/>
                <w:szCs w:val="16"/>
              </w:rPr>
              <w:t>No Flight</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3E4F6F49"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086D0828" w14:textId="77777777" w:rsidR="00F21804" w:rsidRPr="00D36BB6" w:rsidRDefault="00AC7064">
            <w:pPr>
              <w:snapToGrid w:val="0"/>
              <w:jc w:val="center"/>
            </w:pPr>
            <w:r w:rsidRPr="00D36BB6">
              <w:rPr>
                <w:rFonts w:ascii="Arial" w:hAnsi="Arial" w:cs="Arial"/>
                <w:sz w:val="16"/>
                <w:szCs w:val="16"/>
              </w:rPr>
              <w:t>No Flight</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59DEA8B1"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4DFA770D"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1CB60504"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0DEB3563"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 xml:space="preserve">0 </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136BBCA8" w14:textId="77777777" w:rsidR="00F21804" w:rsidRPr="00D36BB6" w:rsidRDefault="00F21804">
            <w:pPr>
              <w:snapToGrid w:val="0"/>
            </w:pPr>
          </w:p>
        </w:tc>
        <w:tc>
          <w:tcPr>
            <w:tcW w:w="102" w:type="dxa"/>
            <w:gridSpan w:val="2"/>
            <w:tcBorders>
              <w:left w:val="single" w:sz="4" w:space="0" w:color="000000"/>
            </w:tcBorders>
            <w:shd w:val="clear" w:color="auto" w:fill="auto"/>
          </w:tcPr>
          <w:p w14:paraId="27313A85" w14:textId="77777777" w:rsidR="00F21804" w:rsidRPr="00D36BB6" w:rsidRDefault="00F21804">
            <w:pPr>
              <w:snapToGrid w:val="0"/>
            </w:pPr>
          </w:p>
        </w:tc>
      </w:tr>
      <w:tr w:rsidR="00F21804" w:rsidRPr="00D36BB6" w14:paraId="21B9D006"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35B9D280" w14:textId="77777777" w:rsidR="00F21804" w:rsidRPr="00D36BB6" w:rsidRDefault="00AC7064">
            <w:pPr>
              <w:snapToGrid w:val="0"/>
              <w:jc w:val="center"/>
            </w:pPr>
            <w:r w:rsidRPr="00D36BB6">
              <w:rPr>
                <w:rFonts w:ascii="Arial" w:hAnsi="Arial" w:cs="Arial"/>
                <w:sz w:val="16"/>
                <w:szCs w:val="16"/>
              </w:rPr>
              <w:t>38</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34CD400F" w14:textId="77777777" w:rsidR="00F21804" w:rsidRPr="00D36BB6" w:rsidRDefault="00AC7064">
            <w:pPr>
              <w:snapToGrid w:val="0"/>
              <w:jc w:val="center"/>
            </w:pPr>
            <w:r w:rsidRPr="00D36BB6">
              <w:rPr>
                <w:rFonts w:ascii="Arial" w:hAnsi="Arial" w:cs="Arial"/>
                <w:sz w:val="16"/>
                <w:szCs w:val="16"/>
              </w:rPr>
              <w:t>514</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411F44D5"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269.13 </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67A080DC"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137C5DD4"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269.13 </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252842B1"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881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14934E61"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72329D0D" w14:textId="77777777" w:rsidR="00F21804" w:rsidRPr="00D36BB6" w:rsidRDefault="00AC7064">
            <w:pPr>
              <w:snapToGrid w:val="0"/>
              <w:jc w:val="center"/>
            </w:pPr>
            <w:r w:rsidRPr="00D36BB6">
              <w:rPr>
                <w:rFonts w:ascii="Arial" w:hAnsi="Arial" w:cs="Arial"/>
                <w:sz w:val="16"/>
                <w:szCs w:val="16"/>
              </w:rPr>
              <w:t>1 000</w:t>
            </w:r>
          </w:p>
        </w:tc>
        <w:tc>
          <w:tcPr>
            <w:tcW w:w="732" w:type="dxa"/>
            <w:tcBorders>
              <w:top w:val="single" w:sz="4" w:space="0" w:color="000000"/>
              <w:left w:val="single" w:sz="4" w:space="0" w:color="000000"/>
              <w:bottom w:val="single" w:sz="4" w:space="0" w:color="000000"/>
            </w:tcBorders>
            <w:shd w:val="clear" w:color="auto" w:fill="auto"/>
            <w:vAlign w:val="bottom"/>
          </w:tcPr>
          <w:p w14:paraId="1ABFF64F"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- 119</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5158EE78" w14:textId="77777777" w:rsidR="00F21804" w:rsidRPr="00D36BB6" w:rsidRDefault="00AC7064">
            <w:pPr>
              <w:snapToGrid w:val="0"/>
            </w:pPr>
            <w:r w:rsidRPr="00D36BB6">
              <w:rPr>
                <w:rFonts w:ascii="Arial" w:hAnsi="Arial" w:cs="Arial"/>
                <w:sz w:val="16"/>
                <w:szCs w:val="16"/>
              </w:rPr>
              <w:t>Rule 7.5 Flight in PZ99</w:t>
            </w:r>
          </w:p>
        </w:tc>
        <w:tc>
          <w:tcPr>
            <w:tcW w:w="102" w:type="dxa"/>
            <w:gridSpan w:val="2"/>
            <w:tcBorders>
              <w:left w:val="single" w:sz="4" w:space="0" w:color="000000"/>
            </w:tcBorders>
            <w:shd w:val="clear" w:color="auto" w:fill="auto"/>
          </w:tcPr>
          <w:p w14:paraId="5BC14D28" w14:textId="77777777" w:rsidR="00F21804" w:rsidRPr="00D36BB6" w:rsidRDefault="00F21804">
            <w:pPr>
              <w:snapToGrid w:val="0"/>
            </w:pPr>
          </w:p>
        </w:tc>
      </w:tr>
      <w:tr w:rsidR="00F21804" w:rsidRPr="00D36BB6" w14:paraId="4C0A6407"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706E3D82" w14:textId="77777777" w:rsidR="00F21804" w:rsidRPr="00D36BB6" w:rsidRDefault="00AC7064">
            <w:pPr>
              <w:snapToGrid w:val="0"/>
              <w:jc w:val="center"/>
            </w:pPr>
            <w:r w:rsidRPr="00D36BB6">
              <w:rPr>
                <w:rFonts w:ascii="Arial" w:hAnsi="Arial" w:cs="Arial"/>
                <w:b/>
                <w:bCs/>
                <w:sz w:val="16"/>
                <w:szCs w:val="16"/>
              </w:rPr>
              <w:t>0292</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503AA16E" w14:textId="77777777" w:rsidR="00F21804" w:rsidRPr="00D36BB6" w:rsidRDefault="00AC7064">
            <w:pPr>
              <w:snapToGrid w:val="0"/>
              <w:jc w:val="center"/>
            </w:pPr>
            <w:r w:rsidRPr="00D36BB6">
              <w:rPr>
                <w:rFonts w:ascii="Arial" w:hAnsi="Arial" w:cs="Arial"/>
                <w:b/>
                <w:bCs/>
                <w:sz w:val="16"/>
                <w:szCs w:val="16"/>
              </w:rPr>
              <w:t>Check sum</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744FE6E1" w14:textId="77777777" w:rsidR="00F21804" w:rsidRPr="00D36BB6" w:rsidRDefault="00AC7064">
            <w:pPr>
              <w:snapToGrid w:val="0"/>
              <w:jc w:val="center"/>
            </w:pPr>
            <w:r w:rsidRPr="00D36BB6">
              <w:rPr>
                <w:rFonts w:ascii="Arial" w:hAnsi="Arial" w:cs="Arial"/>
                <w:b/>
                <w:bCs/>
                <w:sz w:val="16"/>
                <w:szCs w:val="16"/>
              </w:rPr>
              <w:t>15C4</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3859317C" w14:textId="77777777" w:rsidR="00F21804" w:rsidRPr="00D36BB6" w:rsidRDefault="00AC7064">
            <w:pPr>
              <w:snapToGrid w:val="0"/>
              <w:jc w:val="center"/>
            </w:pPr>
            <w:r w:rsidRPr="00D36BB6">
              <w:rPr>
                <w:rFonts w:ascii="Arial" w:hAnsi="Arial" w:cs="Arial"/>
                <w:b/>
                <w:bCs/>
                <w:sz w:val="16"/>
                <w:szCs w:val="16"/>
              </w:rPr>
              <w:t>0000</w:t>
            </w: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50CC43AE" w14:textId="77777777" w:rsidR="00F21804" w:rsidRPr="00D36BB6" w:rsidRDefault="00AC7064">
            <w:pPr>
              <w:snapToGrid w:val="0"/>
              <w:jc w:val="center"/>
            </w:pPr>
            <w:r w:rsidRPr="00D36BB6">
              <w:rPr>
                <w:rFonts w:ascii="Arial" w:hAnsi="Arial" w:cs="Arial"/>
                <w:b/>
                <w:bCs/>
                <w:sz w:val="16"/>
                <w:szCs w:val="16"/>
              </w:rPr>
              <w:t>15C4</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474D37B0" w14:textId="77777777" w:rsidR="00F21804" w:rsidRPr="00D36BB6" w:rsidRDefault="00AC7064">
            <w:pPr>
              <w:snapToGrid w:val="0"/>
              <w:jc w:val="center"/>
            </w:pPr>
            <w:r w:rsidRPr="00D36BB6">
              <w:rPr>
                <w:rFonts w:ascii="Arial" w:hAnsi="Arial" w:cs="Arial"/>
                <w:b/>
                <w:bCs/>
                <w:sz w:val="16"/>
                <w:szCs w:val="16"/>
              </w:rPr>
              <w:t>5731</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785E2DBB" w14:textId="77777777" w:rsidR="00F21804" w:rsidRPr="00D36BB6" w:rsidRDefault="00AC7064">
            <w:pPr>
              <w:snapToGrid w:val="0"/>
              <w:jc w:val="center"/>
            </w:pPr>
            <w:r w:rsidRPr="00D36BB6">
              <w:rPr>
                <w:rFonts w:ascii="Arial" w:hAnsi="Arial" w:cs="Arial"/>
                <w:b/>
                <w:bCs/>
                <w:sz w:val="16"/>
                <w:szCs w:val="16"/>
              </w:rPr>
              <w:t>02EE</w:t>
            </w:r>
          </w:p>
        </w:tc>
        <w:tc>
          <w:tcPr>
            <w:tcW w:w="701" w:type="dxa"/>
            <w:tcBorders>
              <w:top w:val="single" w:sz="4" w:space="0" w:color="000000"/>
              <w:left w:val="single" w:sz="4" w:space="0" w:color="000000"/>
              <w:bottom w:val="single" w:sz="4" w:space="0" w:color="000000"/>
            </w:tcBorders>
            <w:shd w:val="clear" w:color="auto" w:fill="auto"/>
            <w:vAlign w:val="bottom"/>
          </w:tcPr>
          <w:p w14:paraId="500D541F" w14:textId="77777777" w:rsidR="00F21804" w:rsidRPr="00D36BB6" w:rsidRDefault="00AC7064">
            <w:pPr>
              <w:snapToGrid w:val="0"/>
              <w:jc w:val="center"/>
            </w:pPr>
            <w:r w:rsidRPr="00D36BB6">
              <w:rPr>
                <w:rFonts w:ascii="Arial" w:hAnsi="Arial" w:cs="Arial"/>
                <w:b/>
                <w:bCs/>
                <w:sz w:val="16"/>
                <w:szCs w:val="16"/>
              </w:rPr>
              <w:t>04B0</w:t>
            </w:r>
          </w:p>
        </w:tc>
        <w:tc>
          <w:tcPr>
            <w:tcW w:w="732" w:type="dxa"/>
            <w:tcBorders>
              <w:top w:val="single" w:sz="4" w:space="0" w:color="000000"/>
              <w:left w:val="single" w:sz="4" w:space="0" w:color="000000"/>
              <w:bottom w:val="single" w:sz="4" w:space="0" w:color="000000"/>
            </w:tcBorders>
            <w:shd w:val="clear" w:color="auto" w:fill="auto"/>
            <w:vAlign w:val="bottom"/>
          </w:tcPr>
          <w:p w14:paraId="2A610666" w14:textId="77777777" w:rsidR="00F21804" w:rsidRPr="00D36BB6" w:rsidRDefault="00AC7064">
            <w:pPr>
              <w:snapToGrid w:val="0"/>
              <w:ind w:right="-70"/>
              <w:jc w:val="center"/>
            </w:pPr>
            <w:r w:rsidRPr="00D36BB6">
              <w:rPr>
                <w:rFonts w:ascii="Arial" w:hAnsi="Arial" w:cs="Arial"/>
                <w:b/>
                <w:bCs/>
                <w:sz w:val="16"/>
                <w:szCs w:val="16"/>
              </w:rPr>
              <w:t>505B</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673F486D" w14:textId="77777777" w:rsidR="00F21804" w:rsidRPr="00D36BB6" w:rsidRDefault="00F21804">
            <w:pPr>
              <w:snapToGrid w:val="0"/>
            </w:pPr>
          </w:p>
        </w:tc>
        <w:tc>
          <w:tcPr>
            <w:tcW w:w="102" w:type="dxa"/>
            <w:gridSpan w:val="2"/>
            <w:tcBorders>
              <w:left w:val="single" w:sz="4" w:space="0" w:color="000000"/>
            </w:tcBorders>
            <w:shd w:val="clear" w:color="auto" w:fill="auto"/>
          </w:tcPr>
          <w:p w14:paraId="01CA617B" w14:textId="77777777" w:rsidR="00F21804" w:rsidRPr="00D36BB6" w:rsidRDefault="00F21804">
            <w:pPr>
              <w:snapToGrid w:val="0"/>
            </w:pPr>
          </w:p>
        </w:tc>
      </w:tr>
    </w:tbl>
    <w:p w14:paraId="45AC512A" w14:textId="77777777" w:rsidR="00F21804" w:rsidRPr="00D36BB6" w:rsidRDefault="00AC7064">
      <w:r w:rsidRPr="00D36BB6">
        <w:rPr>
          <w:rFonts w:ascii="Arial" w:hAnsi="Arial" w:cs="Arial"/>
          <w:sz w:val="20"/>
        </w:rPr>
        <w:t>In this case the tied results (pilots 517 and 518) are calculated with Formula 1.</w:t>
      </w:r>
    </w:p>
    <w:p w14:paraId="7EB282F5" w14:textId="77777777" w:rsidR="00F21804" w:rsidRPr="00D36BB6" w:rsidRDefault="00AC7064">
      <w:r w:rsidRPr="00D36BB6">
        <w:rPr>
          <w:rFonts w:ascii="Arial" w:hAnsi="Arial" w:cs="Arial"/>
          <w:sz w:val="20"/>
        </w:rPr>
        <w:t>Pilots with no results have received the highest of the average of remaining points (277) and the lowest score in Group A minus 200 (300).</w:t>
      </w:r>
    </w:p>
    <w:p w14:paraId="2156F4E1" w14:textId="77777777" w:rsidR="00F21804" w:rsidRPr="00D36BB6" w:rsidRDefault="00AC7064">
      <w:pPr>
        <w:tabs>
          <w:tab w:val="right" w:pos="9498"/>
        </w:tabs>
      </w:pPr>
      <w:r w:rsidRPr="00D36BB6">
        <w:rPr>
          <w:rFonts w:ascii="Arial" w:hAnsi="Arial" w:cs="Arial"/>
          <w:b/>
          <w:sz w:val="20"/>
          <w:u w:val="single"/>
        </w:rPr>
        <w:t xml:space="preserve">Note: </w:t>
      </w:r>
      <w:r w:rsidRPr="00D36BB6">
        <w:rPr>
          <w:rFonts w:ascii="Arial" w:hAnsi="Arial" w:cs="Arial"/>
          <w:sz w:val="20"/>
        </w:rPr>
        <w:t>Checksums are calculated differently with different scoring programs and may not become the same as in this example.</w:t>
      </w:r>
      <w:r w:rsidRPr="00D36BB6">
        <w:rPr>
          <w:rFonts w:ascii="Arial" w:hAnsi="Arial" w:cs="Arial"/>
          <w:sz w:val="20"/>
        </w:rPr>
        <w:tab/>
        <w:t>(New page 2007)</w:t>
      </w:r>
    </w:p>
    <w:p w14:paraId="1FFD2997" w14:textId="77777777" w:rsidR="00F21804" w:rsidRPr="00D36BB6" w:rsidRDefault="00AC7064">
      <w:pPr>
        <w:pageBreakBefore/>
        <w:tabs>
          <w:tab w:val="right" w:pos="9498"/>
        </w:tabs>
      </w:pPr>
      <w:r w:rsidRPr="00D36BB6">
        <w:rPr>
          <w:rFonts w:ascii="Arial" w:hAnsi="Arial" w:cs="Arial"/>
          <w:b/>
          <w:spacing w:val="-3"/>
          <w:u w:val="single"/>
        </w:rPr>
        <w:lastRenderedPageBreak/>
        <w:t>APPENDIX G</w:t>
      </w:r>
    </w:p>
    <w:p w14:paraId="4E315521" w14:textId="77777777" w:rsidR="00F21804" w:rsidRPr="00D36BB6" w:rsidRDefault="00F21804">
      <w:pPr>
        <w:jc w:val="both"/>
        <w:rPr>
          <w:rFonts w:ascii="Arial" w:hAnsi="Arial" w:cs="Arial"/>
          <w:spacing w:val="-3"/>
          <w:sz w:val="28"/>
        </w:rPr>
      </w:pPr>
    </w:p>
    <w:p w14:paraId="559BB392" w14:textId="77777777" w:rsidR="00F21804" w:rsidRPr="00D36BB6" w:rsidRDefault="00AC7064">
      <w:pPr>
        <w:jc w:val="center"/>
      </w:pPr>
      <w:r w:rsidRPr="00D36BB6">
        <w:rPr>
          <w:rFonts w:ascii="Arial" w:hAnsi="Arial" w:cs="Arial"/>
          <w:b/>
          <w:sz w:val="28"/>
          <w:u w:val="single"/>
        </w:rPr>
        <w:t>CIA CAT 1 EVENTS - JURY PRESIDENT's   CHECK-LIST</w:t>
      </w:r>
      <w:r w:rsidRPr="00D36BB6">
        <w:rPr>
          <w:rFonts w:ascii="Arial" w:hAnsi="Arial" w:cs="Arial"/>
          <w:spacing w:val="-2"/>
          <w:sz w:val="16"/>
        </w:rPr>
        <w:t xml:space="preserve"> </w:t>
      </w:r>
      <w:r w:rsidRPr="00D36BB6">
        <w:rPr>
          <w:rFonts w:ascii="Arial" w:hAnsi="Arial" w:cs="Arial"/>
          <w:spacing w:val="-2"/>
          <w:sz w:val="16"/>
        </w:rPr>
        <w:tab/>
      </w:r>
      <w:r w:rsidRPr="00D36BB6">
        <w:rPr>
          <w:rFonts w:ascii="Arial" w:hAnsi="Arial" w:cs="Arial"/>
          <w:spacing w:val="-2"/>
          <w:sz w:val="16"/>
        </w:rPr>
        <w:tab/>
        <w:t>page 1/3</w:t>
      </w:r>
    </w:p>
    <w:p w14:paraId="5144C70C" w14:textId="77777777" w:rsidR="00F21804" w:rsidRPr="00D36BB6" w:rsidRDefault="00F21804">
      <w:pPr>
        <w:jc w:val="both"/>
        <w:rPr>
          <w:rFonts w:ascii="Arial" w:hAnsi="Arial" w:cs="Arial"/>
          <w:spacing w:val="-3"/>
        </w:rPr>
      </w:pPr>
    </w:p>
    <w:p w14:paraId="5694FD7C" w14:textId="77777777" w:rsidR="00F21804" w:rsidRPr="00D36BB6" w:rsidRDefault="00AC7064">
      <w:pPr>
        <w:jc w:val="both"/>
      </w:pPr>
      <w:r w:rsidRPr="00D36BB6">
        <w:rPr>
          <w:rFonts w:ascii="Arial" w:hAnsi="Arial" w:cs="Arial"/>
          <w:b/>
          <w:spacing w:val="-3"/>
        </w:rPr>
        <w:t>EVENT NAME</w:t>
      </w:r>
      <w:r w:rsidRPr="00D36BB6">
        <w:rPr>
          <w:rFonts w:ascii="Arial" w:hAnsi="Arial" w:cs="Arial"/>
          <w:spacing w:val="-3"/>
        </w:rPr>
        <w:t>:</w:t>
      </w:r>
    </w:p>
    <w:p w14:paraId="2CCD6DFE" w14:textId="77777777" w:rsidR="00F21804" w:rsidRPr="00D36BB6" w:rsidRDefault="00AC7064">
      <w:pPr>
        <w:ind w:left="1440" w:firstLine="403"/>
        <w:jc w:val="both"/>
      </w:pPr>
      <w:r w:rsidRPr="00D36BB6">
        <w:rPr>
          <w:rFonts w:ascii="Arial" w:hAnsi="Arial" w:cs="Arial"/>
          <w:spacing w:val="-3"/>
        </w:rPr>
        <w:t>______________________________________________________</w:t>
      </w:r>
    </w:p>
    <w:p w14:paraId="60016AFC" w14:textId="77777777" w:rsidR="00F21804" w:rsidRPr="00D36BB6" w:rsidRDefault="00F21804">
      <w:pPr>
        <w:jc w:val="both"/>
        <w:rPr>
          <w:rFonts w:ascii="Arial" w:hAnsi="Arial" w:cs="Arial"/>
          <w:spacing w:val="-3"/>
        </w:rPr>
      </w:pPr>
    </w:p>
    <w:p w14:paraId="31722ADA" w14:textId="77777777" w:rsidR="00F21804" w:rsidRPr="00D36BB6" w:rsidRDefault="00AC7064">
      <w:pPr>
        <w:jc w:val="both"/>
      </w:pPr>
      <w:r w:rsidRPr="00D36BB6">
        <w:rPr>
          <w:rFonts w:ascii="Arial" w:hAnsi="Arial" w:cs="Arial"/>
          <w:b/>
          <w:spacing w:val="-3"/>
          <w:u w:val="single"/>
        </w:rPr>
        <w:t>A. BEFORE THE GENERAL BRIEFING</w:t>
      </w:r>
    </w:p>
    <w:p w14:paraId="03E2B6DB" w14:textId="77777777" w:rsidR="00F21804" w:rsidRPr="00D36BB6" w:rsidRDefault="00F21804">
      <w:pPr>
        <w:jc w:val="both"/>
        <w:rPr>
          <w:rFonts w:ascii="Arial" w:hAnsi="Arial" w:cs="Arial"/>
          <w:spacing w:val="-2"/>
          <w:sz w:val="20"/>
        </w:rPr>
      </w:pPr>
    </w:p>
    <w:p w14:paraId="2B8D91E1" w14:textId="77777777" w:rsidR="00F21804" w:rsidRPr="00D36BB6" w:rsidRDefault="00AC7064">
      <w:pPr>
        <w:jc w:val="both"/>
      </w:pPr>
      <w:r w:rsidRPr="00D36BB6">
        <w:rPr>
          <w:rFonts w:ascii="Arial" w:hAnsi="Arial" w:cs="Arial"/>
          <w:b/>
          <w:spacing w:val="-2"/>
          <w:sz w:val="20"/>
        </w:rPr>
        <w:t>1. CALL A JURY PRE-EVENT BRIEFING AND CHECK:</w:t>
      </w:r>
    </w:p>
    <w:p w14:paraId="71221F8E" w14:textId="77777777" w:rsidR="00F21804" w:rsidRPr="00D36BB6" w:rsidRDefault="00F21804">
      <w:pPr>
        <w:jc w:val="both"/>
        <w:rPr>
          <w:rFonts w:ascii="Arial" w:hAnsi="Arial" w:cs="Arial"/>
          <w:spacing w:val="-2"/>
          <w:sz w:val="20"/>
        </w:rPr>
      </w:pPr>
    </w:p>
    <w:p w14:paraId="45217AFA" w14:textId="77777777" w:rsidR="00F21804" w:rsidRPr="00D36BB6" w:rsidRDefault="00AC7064">
      <w:pPr>
        <w:jc w:val="both"/>
      </w:pPr>
      <w:r w:rsidRPr="00D36BB6">
        <w:rPr>
          <w:rFonts w:ascii="Arial" w:hAnsi="Arial" w:cs="Arial"/>
          <w:spacing w:val="-2"/>
          <w:sz w:val="20"/>
        </w:rPr>
        <w:tab/>
      </w:r>
      <w:r w:rsidRPr="00D36BB6">
        <w:rPr>
          <w:rFonts w:ascii="Arial" w:hAnsi="Arial" w:cs="Arial"/>
          <w:b/>
          <w:spacing w:val="-2"/>
          <w:sz w:val="20"/>
          <w:u w:val="single"/>
        </w:rPr>
        <w:t>a) All Jury members present, set and available</w:t>
      </w:r>
      <w:r w:rsidRPr="00D36BB6">
        <w:rPr>
          <w:rFonts w:ascii="Arial" w:hAnsi="Arial" w:cs="Arial"/>
          <w:b/>
          <w:spacing w:val="-2"/>
          <w:sz w:val="20"/>
        </w:rPr>
        <w:t xml:space="preserve"> </w:t>
      </w:r>
      <w:r w:rsidRPr="00D36BB6">
        <w:rPr>
          <w:rFonts w:ascii="Arial" w:hAnsi="Arial" w:cs="Arial"/>
          <w:spacing w:val="-2"/>
          <w:sz w:val="16"/>
        </w:rPr>
        <w:t>(Accommodation, room and telephone numbers, meals</w:t>
      </w:r>
    </w:p>
    <w:p w14:paraId="3077B458" w14:textId="77777777" w:rsidR="00F21804" w:rsidRPr="00D36BB6" w:rsidRDefault="00AC7064">
      <w:pPr>
        <w:jc w:val="both"/>
      </w:pPr>
      <w:r w:rsidRPr="00D36BB6">
        <w:rPr>
          <w:rFonts w:ascii="Arial" w:hAnsi="Arial" w:cs="Arial"/>
          <w:spacing w:val="-2"/>
          <w:sz w:val="16"/>
        </w:rPr>
        <w:tab/>
        <w:t xml:space="preserve">     Arrangements, transportation, expenses reimbursed. Check with Event Director if anything is amiss)</w:t>
      </w:r>
    </w:p>
    <w:p w14:paraId="7B4E608B" w14:textId="77777777" w:rsidR="00F21804" w:rsidRPr="00D36BB6" w:rsidRDefault="00F21804">
      <w:pPr>
        <w:jc w:val="both"/>
        <w:rPr>
          <w:rFonts w:ascii="Arial" w:hAnsi="Arial" w:cs="Arial"/>
          <w:spacing w:val="-2"/>
          <w:sz w:val="16"/>
        </w:rPr>
      </w:pPr>
    </w:p>
    <w:p w14:paraId="08DAA6C4" w14:textId="77777777" w:rsidR="00F21804" w:rsidRPr="00D36BB6" w:rsidRDefault="00AC7064">
      <w:pPr>
        <w:spacing w:line="300" w:lineRule="exact"/>
        <w:jc w:val="both"/>
      </w:pPr>
      <w:r w:rsidRPr="00D36BB6">
        <w:rPr>
          <w:rFonts w:ascii="Wingdings" w:eastAsia="Wingdings" w:hAnsi="Wingdings" w:cs="Wingdings"/>
          <w:sz w:val="28"/>
        </w:rPr>
        <w:t></w:t>
      </w:r>
      <w:r w:rsidRPr="00D36BB6">
        <w:rPr>
          <w:rFonts w:ascii="Arial" w:hAnsi="Arial" w:cs="Arial"/>
          <w:spacing w:val="-2"/>
          <w:sz w:val="20"/>
        </w:rPr>
        <w:tab/>
        <w:t>Jury President:</w:t>
      </w:r>
      <w:r w:rsidRPr="00D36BB6">
        <w:rPr>
          <w:rFonts w:ascii="Arial" w:hAnsi="Arial" w:cs="Arial"/>
          <w:spacing w:val="-2"/>
          <w:sz w:val="20"/>
        </w:rPr>
        <w:tab/>
        <w:t>________________________________________</w:t>
      </w:r>
    </w:p>
    <w:p w14:paraId="473C60D4" w14:textId="77777777" w:rsidR="00F21804" w:rsidRPr="00D36BB6" w:rsidRDefault="00AC7064">
      <w:pPr>
        <w:spacing w:before="120" w:line="300" w:lineRule="exact"/>
        <w:jc w:val="both"/>
      </w:pPr>
      <w:r w:rsidRPr="00D36BB6">
        <w:rPr>
          <w:rFonts w:ascii="Wingdings" w:eastAsia="Wingdings" w:hAnsi="Wingdings" w:cs="Wingdings"/>
          <w:sz w:val="28"/>
        </w:rPr>
        <w:t></w:t>
      </w:r>
      <w:r w:rsidRPr="00D36BB6">
        <w:rPr>
          <w:rFonts w:ascii="Arial" w:hAnsi="Arial" w:cs="Arial"/>
          <w:spacing w:val="-2"/>
          <w:sz w:val="20"/>
        </w:rPr>
        <w:tab/>
        <w:t>Jury Member:</w:t>
      </w:r>
      <w:r w:rsidRPr="00D36BB6">
        <w:rPr>
          <w:rFonts w:ascii="Arial" w:hAnsi="Arial" w:cs="Arial"/>
          <w:spacing w:val="-2"/>
          <w:sz w:val="20"/>
        </w:rPr>
        <w:tab/>
        <w:t>________________________________________</w:t>
      </w:r>
    </w:p>
    <w:p w14:paraId="725B849F" w14:textId="77777777" w:rsidR="00F21804" w:rsidRPr="00D36BB6" w:rsidRDefault="00AC7064">
      <w:pPr>
        <w:spacing w:before="120" w:line="300" w:lineRule="exact"/>
        <w:jc w:val="both"/>
      </w:pPr>
      <w:r w:rsidRPr="00D36BB6">
        <w:rPr>
          <w:rFonts w:ascii="Wingdings" w:eastAsia="Wingdings" w:hAnsi="Wingdings" w:cs="Wingdings"/>
          <w:sz w:val="28"/>
        </w:rPr>
        <w:t></w:t>
      </w:r>
      <w:r w:rsidRPr="00D36BB6">
        <w:rPr>
          <w:rFonts w:ascii="Arial" w:hAnsi="Arial" w:cs="Arial"/>
          <w:spacing w:val="-2"/>
          <w:sz w:val="20"/>
        </w:rPr>
        <w:tab/>
        <w:t>Jury Member:</w:t>
      </w:r>
      <w:r w:rsidRPr="00D36BB6">
        <w:rPr>
          <w:rFonts w:ascii="Arial" w:hAnsi="Arial" w:cs="Arial"/>
          <w:spacing w:val="-2"/>
          <w:sz w:val="20"/>
        </w:rPr>
        <w:tab/>
        <w:t>________________________________________</w:t>
      </w:r>
    </w:p>
    <w:p w14:paraId="3BFBBF46" w14:textId="77777777" w:rsidR="00F21804" w:rsidRPr="00D36BB6" w:rsidRDefault="00AC7064">
      <w:pPr>
        <w:spacing w:before="120" w:line="300" w:lineRule="exact"/>
        <w:jc w:val="both"/>
      </w:pPr>
      <w:r w:rsidRPr="00D36BB6">
        <w:rPr>
          <w:rFonts w:ascii="Wingdings" w:eastAsia="Wingdings" w:hAnsi="Wingdings" w:cs="Wingdings"/>
          <w:sz w:val="28"/>
        </w:rPr>
        <w:t></w:t>
      </w:r>
      <w:r w:rsidRPr="00D36BB6">
        <w:rPr>
          <w:rFonts w:ascii="Arial" w:hAnsi="Arial" w:cs="Arial"/>
          <w:spacing w:val="-2"/>
          <w:sz w:val="20"/>
        </w:rPr>
        <w:tab/>
        <w:t>Jury Trainee:</w:t>
      </w:r>
      <w:r w:rsidRPr="00D36BB6">
        <w:rPr>
          <w:rFonts w:ascii="Arial" w:hAnsi="Arial" w:cs="Arial"/>
          <w:spacing w:val="-2"/>
          <w:sz w:val="20"/>
        </w:rPr>
        <w:tab/>
        <w:t>________________________________________</w:t>
      </w:r>
    </w:p>
    <w:p w14:paraId="43E5AF7B" w14:textId="77777777" w:rsidR="00F21804" w:rsidRPr="00D36BB6" w:rsidRDefault="00AC7064">
      <w:pPr>
        <w:spacing w:before="240" w:after="60"/>
        <w:jc w:val="both"/>
      </w:pPr>
      <w:r w:rsidRPr="00D36BB6">
        <w:rPr>
          <w:rFonts w:ascii="Arial" w:hAnsi="Arial" w:cs="Arial"/>
          <w:spacing w:val="-2"/>
          <w:sz w:val="20"/>
        </w:rPr>
        <w:tab/>
      </w:r>
      <w:r w:rsidRPr="00D36BB6">
        <w:rPr>
          <w:rFonts w:ascii="Arial" w:hAnsi="Arial" w:cs="Arial"/>
          <w:b/>
          <w:spacing w:val="-2"/>
          <w:sz w:val="20"/>
          <w:u w:val="single"/>
        </w:rPr>
        <w:t>b) Jury members' documentation</w:t>
      </w:r>
      <w:r w:rsidRPr="00D36BB6">
        <w:rPr>
          <w:rFonts w:ascii="Arial" w:hAnsi="Arial" w:cs="Arial"/>
          <w:spacing w:val="-2"/>
          <w:sz w:val="20"/>
        </w:rPr>
        <w:t xml:space="preserve"> </w:t>
      </w:r>
      <w:r w:rsidRPr="00D36BB6">
        <w:rPr>
          <w:rFonts w:ascii="Arial" w:hAnsi="Arial" w:cs="Arial"/>
          <w:spacing w:val="-2"/>
          <w:sz w:val="16"/>
        </w:rPr>
        <w:t>(make sure latest editions are available):</w:t>
      </w:r>
    </w:p>
    <w:p w14:paraId="5D89CD5C" w14:textId="77777777" w:rsidR="00F21804" w:rsidRPr="00D36BB6" w:rsidRDefault="00AC7064">
      <w:pPr>
        <w:spacing w:line="300" w:lineRule="exact"/>
        <w:jc w:val="both"/>
      </w:pPr>
      <w:r w:rsidRPr="00D36BB6">
        <w:rPr>
          <w:rFonts w:ascii="Wingdings" w:eastAsia="Wingdings" w:hAnsi="Wingdings" w:cs="Wingdings"/>
          <w:sz w:val="28"/>
        </w:rPr>
        <w:t></w:t>
      </w:r>
      <w:r w:rsidRPr="00D36BB6">
        <w:rPr>
          <w:rFonts w:ascii="Arial" w:hAnsi="Arial" w:cs="Arial"/>
          <w:spacing w:val="-2"/>
          <w:sz w:val="20"/>
        </w:rPr>
        <w:tab/>
        <w:t>- SPORTING CODE GENERAL SECTION</w:t>
      </w:r>
    </w:p>
    <w:p w14:paraId="0A982DCC" w14:textId="77777777" w:rsidR="00F21804" w:rsidRPr="00D36BB6" w:rsidRDefault="00AC7064">
      <w:pPr>
        <w:spacing w:line="300" w:lineRule="exact"/>
        <w:jc w:val="both"/>
      </w:pPr>
      <w:r w:rsidRPr="00D36BB6">
        <w:rPr>
          <w:rFonts w:ascii="Wingdings" w:eastAsia="Wingdings" w:hAnsi="Wingdings" w:cs="Wingdings"/>
          <w:sz w:val="28"/>
        </w:rPr>
        <w:t></w:t>
      </w:r>
      <w:r w:rsidRPr="00D36BB6">
        <w:rPr>
          <w:rFonts w:ascii="Arial" w:hAnsi="Arial" w:cs="Arial"/>
          <w:spacing w:val="-2"/>
          <w:sz w:val="20"/>
        </w:rPr>
        <w:tab/>
        <w:t>- SPORTING CODE SECTION ONE</w:t>
      </w:r>
    </w:p>
    <w:p w14:paraId="0B21A9C1" w14:textId="77777777" w:rsidR="00F21804" w:rsidRPr="00D36BB6" w:rsidRDefault="00AC7064">
      <w:pPr>
        <w:tabs>
          <w:tab w:val="left" w:pos="709"/>
          <w:tab w:val="right" w:pos="9639"/>
        </w:tabs>
        <w:spacing w:line="300" w:lineRule="exact"/>
        <w:jc w:val="both"/>
      </w:pPr>
      <w:r w:rsidRPr="00D36BB6">
        <w:rPr>
          <w:rFonts w:ascii="Wingdings" w:eastAsia="Wingdings" w:hAnsi="Wingdings" w:cs="Wingdings"/>
          <w:color w:val="000000"/>
          <w:sz w:val="28"/>
        </w:rPr>
        <w:t></w:t>
      </w:r>
      <w:r w:rsidRPr="00D36BB6">
        <w:rPr>
          <w:rFonts w:ascii="Arial" w:hAnsi="Arial" w:cs="Arial"/>
          <w:color w:val="000000"/>
          <w:spacing w:val="-2"/>
          <w:sz w:val="20"/>
        </w:rPr>
        <w:tab/>
        <w:t>- FAI CODE OF ETHICS</w:t>
      </w:r>
      <w:r w:rsidRPr="00D36BB6">
        <w:rPr>
          <w:rFonts w:ascii="Arial" w:hAnsi="Arial" w:cs="Arial"/>
          <w:color w:val="000000"/>
          <w:spacing w:val="-2"/>
          <w:sz w:val="20"/>
        </w:rPr>
        <w:tab/>
        <w:t>(A2007)</w:t>
      </w:r>
    </w:p>
    <w:p w14:paraId="2579FEE5" w14:textId="77777777" w:rsidR="00F21804" w:rsidRPr="00D36BB6" w:rsidRDefault="00AC7064">
      <w:pPr>
        <w:tabs>
          <w:tab w:val="left" w:pos="709"/>
          <w:tab w:val="right" w:pos="9639"/>
        </w:tabs>
        <w:spacing w:line="300" w:lineRule="exact"/>
        <w:jc w:val="both"/>
      </w:pPr>
      <w:r w:rsidRPr="00D36BB6">
        <w:rPr>
          <w:rFonts w:ascii="Wingdings" w:eastAsia="Wingdings" w:hAnsi="Wingdings" w:cs="Wingdings"/>
          <w:color w:val="000000"/>
          <w:sz w:val="28"/>
        </w:rPr>
        <w:t></w:t>
      </w:r>
      <w:r w:rsidRPr="00D36BB6">
        <w:rPr>
          <w:rFonts w:ascii="Arial" w:hAnsi="Arial" w:cs="Arial"/>
          <w:color w:val="000000"/>
          <w:spacing w:val="-2"/>
          <w:sz w:val="20"/>
        </w:rPr>
        <w:tab/>
        <w:t xml:space="preserve">- </w:t>
      </w:r>
      <w:r w:rsidRPr="00D36BB6">
        <w:rPr>
          <w:rFonts w:ascii="Arial" w:hAnsi="Arial" w:cs="Arial"/>
          <w:color w:val="000000"/>
          <w:sz w:val="20"/>
        </w:rPr>
        <w:t>PROTOCOL for Award-Giving and Closing Ceremonies at FAI Championships</w:t>
      </w:r>
      <w:r w:rsidRPr="00D36BB6">
        <w:rPr>
          <w:rFonts w:ascii="Arial" w:hAnsi="Arial" w:cs="Arial"/>
          <w:color w:val="000000"/>
          <w:sz w:val="20"/>
        </w:rPr>
        <w:tab/>
        <w:t>(N2010)</w:t>
      </w:r>
    </w:p>
    <w:p w14:paraId="5434705B" w14:textId="77777777" w:rsidR="00F21804" w:rsidRPr="00D36BB6" w:rsidRDefault="00AC7064">
      <w:pPr>
        <w:tabs>
          <w:tab w:val="left" w:pos="709"/>
          <w:tab w:val="right" w:pos="9639"/>
        </w:tabs>
        <w:spacing w:line="300" w:lineRule="exact"/>
        <w:jc w:val="both"/>
      </w:pPr>
      <w:r w:rsidRPr="00D36BB6">
        <w:rPr>
          <w:rFonts w:ascii="Wingdings" w:eastAsia="Wingdings" w:hAnsi="Wingdings" w:cs="Wingdings"/>
          <w:color w:val="000000"/>
          <w:sz w:val="28"/>
        </w:rPr>
        <w:t></w:t>
      </w:r>
      <w:r w:rsidRPr="00D36BB6">
        <w:rPr>
          <w:rFonts w:ascii="Arial" w:hAnsi="Arial" w:cs="Arial"/>
          <w:color w:val="000000"/>
          <w:spacing w:val="-2"/>
          <w:sz w:val="20"/>
        </w:rPr>
        <w:tab/>
        <w:t xml:space="preserve">- </w:t>
      </w:r>
      <w:r w:rsidRPr="00D36BB6">
        <w:rPr>
          <w:rFonts w:ascii="Arial" w:hAnsi="Arial" w:cs="Arial"/>
          <w:color w:val="000000"/>
          <w:sz w:val="20"/>
        </w:rPr>
        <w:t>PROTOCOL for CIA Sanctioned Events (2005)</w:t>
      </w:r>
      <w:r w:rsidRPr="00D36BB6">
        <w:rPr>
          <w:rFonts w:ascii="Arial" w:hAnsi="Arial" w:cs="Arial"/>
          <w:color w:val="000000"/>
          <w:sz w:val="20"/>
        </w:rPr>
        <w:tab/>
        <w:t>(N2010)</w:t>
      </w:r>
    </w:p>
    <w:p w14:paraId="7AC732BD" w14:textId="77777777" w:rsidR="00F21804" w:rsidRPr="00D36BB6" w:rsidRDefault="00AC7064">
      <w:pPr>
        <w:spacing w:line="300" w:lineRule="exact"/>
        <w:jc w:val="both"/>
      </w:pPr>
      <w:r w:rsidRPr="00D36BB6">
        <w:rPr>
          <w:rFonts w:ascii="Wingdings" w:eastAsia="Wingdings" w:hAnsi="Wingdings" w:cs="Wingdings"/>
          <w:sz w:val="28"/>
        </w:rPr>
        <w:t></w:t>
      </w:r>
      <w:r w:rsidRPr="00D36BB6">
        <w:rPr>
          <w:rFonts w:ascii="Arial" w:hAnsi="Arial" w:cs="Arial"/>
          <w:spacing w:val="-2"/>
          <w:sz w:val="20"/>
        </w:rPr>
        <w:tab/>
        <w:t>- JURY HANDBOOK</w:t>
      </w:r>
    </w:p>
    <w:p w14:paraId="46F27B24" w14:textId="77777777" w:rsidR="00F21804" w:rsidRPr="00D36BB6" w:rsidRDefault="00AC7064">
      <w:pPr>
        <w:spacing w:line="300" w:lineRule="exact"/>
        <w:jc w:val="both"/>
      </w:pPr>
      <w:r w:rsidRPr="00D36BB6">
        <w:rPr>
          <w:rFonts w:ascii="Wingdings" w:eastAsia="Wingdings" w:hAnsi="Wingdings" w:cs="Wingdings"/>
          <w:sz w:val="28"/>
        </w:rPr>
        <w:t></w:t>
      </w:r>
      <w:r w:rsidRPr="00D36BB6">
        <w:rPr>
          <w:rFonts w:ascii="Arial" w:hAnsi="Arial" w:cs="Arial"/>
          <w:spacing w:val="-2"/>
          <w:sz w:val="20"/>
        </w:rPr>
        <w:tab/>
        <w:t>- EVENT RULES</w:t>
      </w:r>
    </w:p>
    <w:p w14:paraId="5F6ADEEE" w14:textId="77777777" w:rsidR="00F21804" w:rsidRPr="00D36BB6" w:rsidRDefault="00AC7064">
      <w:pPr>
        <w:tabs>
          <w:tab w:val="left" w:pos="709"/>
          <w:tab w:val="right" w:pos="9639"/>
        </w:tabs>
        <w:spacing w:line="300" w:lineRule="exact"/>
        <w:jc w:val="both"/>
      </w:pPr>
      <w:r w:rsidRPr="00D36BB6">
        <w:rPr>
          <w:rFonts w:ascii="Wingdings" w:eastAsia="Wingdings" w:hAnsi="Wingdings" w:cs="Wingdings"/>
          <w:sz w:val="28"/>
        </w:rPr>
        <w:t></w:t>
      </w:r>
      <w:r w:rsidRPr="00D36BB6">
        <w:rPr>
          <w:rFonts w:ascii="Arial" w:hAnsi="Arial" w:cs="Arial"/>
          <w:sz w:val="20"/>
        </w:rPr>
        <w:tab/>
        <w:t>- COMPETITION OPERATIONS HANDBOOK</w:t>
      </w:r>
      <w:r w:rsidRPr="00D36BB6">
        <w:rPr>
          <w:rFonts w:ascii="Arial" w:hAnsi="Arial" w:cs="Arial"/>
          <w:sz w:val="20"/>
        </w:rPr>
        <w:tab/>
      </w:r>
      <w:r w:rsidRPr="00D36BB6">
        <w:rPr>
          <w:rFonts w:ascii="Arial" w:hAnsi="Arial" w:cs="Arial"/>
          <w:color w:val="000000"/>
          <w:spacing w:val="-2"/>
          <w:sz w:val="20"/>
        </w:rPr>
        <w:t>(A2007)</w:t>
      </w:r>
    </w:p>
    <w:p w14:paraId="21F73BE9" w14:textId="77777777" w:rsidR="00F21804" w:rsidRPr="00D36BB6" w:rsidRDefault="00AC7064">
      <w:pPr>
        <w:spacing w:line="300" w:lineRule="exact"/>
        <w:jc w:val="both"/>
      </w:pPr>
      <w:r w:rsidRPr="00D36BB6">
        <w:rPr>
          <w:rFonts w:ascii="Wingdings" w:eastAsia="Wingdings" w:hAnsi="Wingdings" w:cs="Wingdings"/>
          <w:sz w:val="28"/>
        </w:rPr>
        <w:t></w:t>
      </w:r>
      <w:r w:rsidRPr="00D36BB6">
        <w:rPr>
          <w:rFonts w:ascii="Arial" w:hAnsi="Arial" w:cs="Arial"/>
          <w:spacing w:val="-2"/>
          <w:sz w:val="20"/>
        </w:rPr>
        <w:tab/>
        <w:t xml:space="preserve">- LAST MINUTE COMPETITION RULES MODIFICATIONS/INFORMATION </w:t>
      </w:r>
      <w:r w:rsidRPr="00D36BB6">
        <w:rPr>
          <w:rFonts w:ascii="Arial" w:hAnsi="Arial" w:cs="Arial"/>
          <w:spacing w:val="-2"/>
          <w:sz w:val="16"/>
        </w:rPr>
        <w:t>(if any)</w:t>
      </w:r>
    </w:p>
    <w:p w14:paraId="24C21F41" w14:textId="77777777" w:rsidR="00F21804" w:rsidRPr="00D36BB6" w:rsidRDefault="00AC7064">
      <w:pPr>
        <w:spacing w:line="300" w:lineRule="exact"/>
        <w:jc w:val="both"/>
      </w:pPr>
      <w:r w:rsidRPr="00D36BB6">
        <w:rPr>
          <w:rFonts w:ascii="Wingdings" w:eastAsia="Wingdings" w:hAnsi="Wingdings" w:cs="Wingdings"/>
          <w:sz w:val="28"/>
        </w:rPr>
        <w:t></w:t>
      </w:r>
      <w:r w:rsidRPr="00D36BB6">
        <w:rPr>
          <w:rFonts w:ascii="Arial" w:hAnsi="Arial" w:cs="Arial"/>
          <w:spacing w:val="-2"/>
          <w:sz w:val="20"/>
        </w:rPr>
        <w:tab/>
        <w:t xml:space="preserve">- OBSERVER HANDBOOK </w:t>
      </w:r>
      <w:r w:rsidRPr="00D36BB6">
        <w:rPr>
          <w:rFonts w:ascii="Arial" w:hAnsi="Arial" w:cs="Arial"/>
          <w:spacing w:val="-2"/>
          <w:sz w:val="16"/>
        </w:rPr>
        <w:t>(if any)</w:t>
      </w:r>
    </w:p>
    <w:p w14:paraId="4635D0A3" w14:textId="77777777" w:rsidR="00F21804" w:rsidRPr="00D36BB6" w:rsidRDefault="00AC7064">
      <w:pPr>
        <w:tabs>
          <w:tab w:val="left" w:pos="709"/>
          <w:tab w:val="right" w:pos="9639"/>
        </w:tabs>
        <w:spacing w:line="300" w:lineRule="exact"/>
        <w:jc w:val="both"/>
      </w:pPr>
      <w:r w:rsidRPr="00D36BB6">
        <w:rPr>
          <w:rFonts w:ascii="Wingdings" w:eastAsia="Wingdings" w:hAnsi="Wingdings" w:cs="Wingdings"/>
          <w:color w:val="000000"/>
          <w:sz w:val="28"/>
        </w:rPr>
        <w:t></w:t>
      </w:r>
      <w:r w:rsidRPr="00D36BB6">
        <w:rPr>
          <w:rFonts w:ascii="Arial" w:hAnsi="Arial" w:cs="Arial"/>
          <w:color w:val="000000"/>
          <w:spacing w:val="-2"/>
          <w:sz w:val="20"/>
        </w:rPr>
        <w:tab/>
        <w:t xml:space="preserve">- OFFICIAL ENTRY LIST </w:t>
      </w:r>
      <w:r w:rsidRPr="00D36BB6">
        <w:rPr>
          <w:rFonts w:ascii="Arial" w:hAnsi="Arial" w:cs="Arial"/>
          <w:color w:val="000000"/>
          <w:spacing w:val="-2"/>
          <w:sz w:val="16"/>
        </w:rPr>
        <w:t>(pilots entered. Make sure that a final entry list is published after the General Briefing)</w:t>
      </w:r>
      <w:r w:rsidRPr="00D36BB6">
        <w:rPr>
          <w:rFonts w:ascii="Arial" w:hAnsi="Arial" w:cs="Arial"/>
          <w:color w:val="000000"/>
          <w:spacing w:val="-2"/>
          <w:sz w:val="16"/>
        </w:rPr>
        <w:tab/>
      </w:r>
      <w:r w:rsidRPr="00D36BB6">
        <w:rPr>
          <w:rFonts w:ascii="Arial" w:hAnsi="Arial" w:cs="Arial"/>
          <w:color w:val="000000"/>
          <w:spacing w:val="-2"/>
          <w:sz w:val="20"/>
        </w:rPr>
        <w:t>(A2007)</w:t>
      </w:r>
    </w:p>
    <w:p w14:paraId="1991D6C2" w14:textId="77777777" w:rsidR="00F21804" w:rsidRPr="00D36BB6" w:rsidRDefault="00AC7064">
      <w:pPr>
        <w:spacing w:line="300" w:lineRule="exact"/>
        <w:jc w:val="both"/>
      </w:pPr>
      <w:r w:rsidRPr="00D36BB6">
        <w:rPr>
          <w:rFonts w:ascii="Wingdings" w:eastAsia="Wingdings" w:hAnsi="Wingdings" w:cs="Wingdings"/>
          <w:sz w:val="28"/>
        </w:rPr>
        <w:t></w:t>
      </w:r>
      <w:r w:rsidRPr="00D36BB6">
        <w:rPr>
          <w:rFonts w:ascii="Arial" w:hAnsi="Arial" w:cs="Arial"/>
          <w:spacing w:val="-2"/>
          <w:sz w:val="20"/>
        </w:rPr>
        <w:tab/>
        <w:t xml:space="preserve">- OFFICIAL COMPETITION MAP(S) </w:t>
      </w:r>
      <w:r w:rsidRPr="00D36BB6">
        <w:rPr>
          <w:rFonts w:ascii="Arial" w:hAnsi="Arial" w:cs="Arial"/>
          <w:spacing w:val="-2"/>
          <w:sz w:val="16"/>
        </w:rPr>
        <w:t>(contest area, common launch point, PZ)</w:t>
      </w:r>
    </w:p>
    <w:p w14:paraId="0AE88647" w14:textId="77777777" w:rsidR="00F21804" w:rsidRPr="00D36BB6" w:rsidRDefault="00AC7064">
      <w:pPr>
        <w:spacing w:before="240" w:after="60"/>
        <w:jc w:val="both"/>
      </w:pPr>
      <w:r w:rsidRPr="00D36BB6">
        <w:rPr>
          <w:rFonts w:ascii="Arial" w:hAnsi="Arial" w:cs="Arial"/>
          <w:b/>
          <w:spacing w:val="-2"/>
          <w:sz w:val="20"/>
        </w:rPr>
        <w:tab/>
      </w:r>
      <w:r w:rsidRPr="00D36BB6">
        <w:rPr>
          <w:rFonts w:ascii="Arial" w:hAnsi="Arial" w:cs="Arial"/>
          <w:b/>
          <w:spacing w:val="-2"/>
          <w:sz w:val="20"/>
          <w:u w:val="single"/>
        </w:rPr>
        <w:t>c) Jury Members' authority documents:</w:t>
      </w:r>
    </w:p>
    <w:p w14:paraId="1574154E" w14:textId="77777777" w:rsidR="00F21804" w:rsidRPr="00D36BB6" w:rsidRDefault="00AC7064">
      <w:pPr>
        <w:tabs>
          <w:tab w:val="left" w:pos="709"/>
          <w:tab w:val="right" w:pos="9639"/>
        </w:tabs>
        <w:spacing w:line="300" w:lineRule="exact"/>
        <w:jc w:val="both"/>
      </w:pPr>
      <w:r w:rsidRPr="00D36BB6">
        <w:rPr>
          <w:rFonts w:ascii="Wingdings" w:eastAsia="Wingdings" w:hAnsi="Wingdings" w:cs="Wingdings"/>
          <w:sz w:val="28"/>
        </w:rPr>
        <w:t></w:t>
      </w:r>
      <w:r w:rsidRPr="00D36BB6">
        <w:rPr>
          <w:rFonts w:ascii="Arial" w:hAnsi="Arial" w:cs="Arial"/>
          <w:sz w:val="28"/>
        </w:rPr>
        <w:tab/>
      </w:r>
      <w:r w:rsidRPr="00D36BB6">
        <w:rPr>
          <w:rFonts w:ascii="Arial" w:hAnsi="Arial" w:cs="Arial"/>
          <w:sz w:val="20"/>
        </w:rPr>
        <w:t>- FAI Sporting License</w:t>
      </w:r>
      <w:r w:rsidRPr="00D36BB6">
        <w:rPr>
          <w:rFonts w:ascii="Arial" w:hAnsi="Arial" w:cs="Arial"/>
          <w:sz w:val="20"/>
        </w:rPr>
        <w:tab/>
        <w:t>(A2010)</w:t>
      </w:r>
    </w:p>
    <w:p w14:paraId="21621E11" w14:textId="77777777" w:rsidR="00F21804" w:rsidRPr="00D36BB6" w:rsidRDefault="00AC7064">
      <w:pPr>
        <w:spacing w:line="300" w:lineRule="exact"/>
        <w:jc w:val="both"/>
      </w:pPr>
      <w:r w:rsidRPr="00D36BB6">
        <w:rPr>
          <w:rFonts w:ascii="Wingdings" w:eastAsia="Wingdings" w:hAnsi="Wingdings" w:cs="Wingdings"/>
          <w:sz w:val="28"/>
        </w:rPr>
        <w:t></w:t>
      </w:r>
      <w:r w:rsidRPr="00D36BB6">
        <w:rPr>
          <w:rFonts w:ascii="Arial" w:hAnsi="Arial" w:cs="Arial"/>
          <w:spacing w:val="-2"/>
          <w:sz w:val="20"/>
        </w:rPr>
        <w:tab/>
        <w:t>- Event ID badge or pass</w:t>
      </w:r>
    </w:p>
    <w:p w14:paraId="4C2825A7" w14:textId="77777777" w:rsidR="00F21804" w:rsidRPr="00D36BB6" w:rsidRDefault="00AC7064">
      <w:pPr>
        <w:spacing w:line="300" w:lineRule="exact"/>
        <w:jc w:val="both"/>
      </w:pPr>
      <w:r w:rsidRPr="00D36BB6">
        <w:rPr>
          <w:rFonts w:ascii="Wingdings" w:eastAsia="Wingdings" w:hAnsi="Wingdings" w:cs="Wingdings"/>
          <w:sz w:val="28"/>
        </w:rPr>
        <w:t></w:t>
      </w:r>
      <w:r w:rsidRPr="00D36BB6">
        <w:rPr>
          <w:rFonts w:ascii="Arial" w:hAnsi="Arial" w:cs="Arial"/>
          <w:spacing w:val="-2"/>
          <w:sz w:val="20"/>
        </w:rPr>
        <w:tab/>
        <w:t>- Event car pass (if any)</w:t>
      </w:r>
    </w:p>
    <w:p w14:paraId="3B394957" w14:textId="77777777" w:rsidR="00F21804" w:rsidRPr="00D36BB6" w:rsidRDefault="00AC7064">
      <w:pPr>
        <w:spacing w:before="240" w:after="60"/>
        <w:jc w:val="both"/>
      </w:pPr>
      <w:r w:rsidRPr="00D36BB6">
        <w:rPr>
          <w:rFonts w:ascii="Arial" w:hAnsi="Arial" w:cs="Arial"/>
          <w:b/>
          <w:spacing w:val="-2"/>
          <w:sz w:val="20"/>
        </w:rPr>
        <w:tab/>
      </w:r>
      <w:r w:rsidRPr="00D36BB6">
        <w:rPr>
          <w:rFonts w:ascii="Arial" w:hAnsi="Arial" w:cs="Arial"/>
          <w:b/>
          <w:spacing w:val="-2"/>
          <w:sz w:val="20"/>
          <w:u w:val="single"/>
        </w:rPr>
        <w:t>d) Conformity of COMPETITION RULES with CIA APPROVED RULES</w:t>
      </w:r>
    </w:p>
    <w:p w14:paraId="1FBF67FF" w14:textId="77777777" w:rsidR="00F21804" w:rsidRPr="00D36BB6" w:rsidRDefault="00AC7064">
      <w:pPr>
        <w:spacing w:line="300" w:lineRule="exact"/>
        <w:jc w:val="both"/>
      </w:pPr>
      <w:r w:rsidRPr="00D36BB6">
        <w:rPr>
          <w:rFonts w:ascii="Wingdings" w:eastAsia="Wingdings" w:hAnsi="Wingdings" w:cs="Wingdings"/>
          <w:sz w:val="28"/>
        </w:rPr>
        <w:t></w:t>
      </w:r>
      <w:r w:rsidRPr="00D36BB6">
        <w:rPr>
          <w:rFonts w:ascii="Arial" w:hAnsi="Arial" w:cs="Arial"/>
          <w:spacing w:val="-2"/>
          <w:sz w:val="20"/>
        </w:rPr>
        <w:tab/>
        <w:t xml:space="preserve">Compare both documents and if differences are found, check if they are permitted. </w:t>
      </w:r>
    </w:p>
    <w:p w14:paraId="0D056FDE" w14:textId="77777777" w:rsidR="00F21804" w:rsidRPr="00D36BB6" w:rsidRDefault="00AC7064">
      <w:pPr>
        <w:tabs>
          <w:tab w:val="right" w:pos="9639"/>
        </w:tabs>
        <w:spacing w:line="300" w:lineRule="exact"/>
        <w:ind w:left="709"/>
        <w:jc w:val="both"/>
      </w:pPr>
      <w:r w:rsidRPr="00D36BB6">
        <w:rPr>
          <w:rFonts w:ascii="Arial" w:hAnsi="Arial" w:cs="Arial"/>
          <w:spacing w:val="-2"/>
          <w:sz w:val="20"/>
        </w:rPr>
        <w:t xml:space="preserve">See Chapter 3.0. </w:t>
      </w:r>
      <w:r w:rsidRPr="00D36BB6">
        <w:rPr>
          <w:rFonts w:ascii="Arial" w:hAnsi="Arial" w:cs="Arial"/>
          <w:spacing w:val="-2"/>
          <w:sz w:val="20"/>
        </w:rPr>
        <w:tab/>
        <w:t>(N2010)</w:t>
      </w:r>
    </w:p>
    <w:p w14:paraId="24A13D0A" w14:textId="77777777" w:rsidR="00F21804" w:rsidRPr="00D36BB6" w:rsidRDefault="00AC7064">
      <w:pPr>
        <w:spacing w:before="240" w:after="60"/>
        <w:jc w:val="both"/>
      </w:pPr>
      <w:r w:rsidRPr="00D36BB6">
        <w:rPr>
          <w:rFonts w:ascii="Arial" w:hAnsi="Arial" w:cs="Arial"/>
          <w:b/>
          <w:spacing w:val="-2"/>
          <w:sz w:val="20"/>
        </w:rPr>
        <w:tab/>
        <w:t>e) Conformity of ENTRY PROCESS with CIA APPROVED ENTRY PROCESS</w:t>
      </w:r>
    </w:p>
    <w:p w14:paraId="58AF749C" w14:textId="77777777" w:rsidR="00F21804" w:rsidRPr="00D36BB6" w:rsidRDefault="00AC7064">
      <w:pPr>
        <w:spacing w:line="300" w:lineRule="exact"/>
        <w:jc w:val="both"/>
      </w:pPr>
      <w:r w:rsidRPr="00D36BB6">
        <w:rPr>
          <w:rFonts w:ascii="Wingdings" w:eastAsia="Wingdings" w:hAnsi="Wingdings" w:cs="Wingdings"/>
          <w:sz w:val="28"/>
        </w:rPr>
        <w:t></w:t>
      </w:r>
      <w:r w:rsidRPr="00D36BB6">
        <w:rPr>
          <w:rFonts w:ascii="Arial" w:hAnsi="Arial" w:cs="Arial"/>
          <w:sz w:val="28"/>
        </w:rPr>
        <w:tab/>
      </w:r>
      <w:r w:rsidRPr="00D36BB6">
        <w:rPr>
          <w:rFonts w:ascii="Arial" w:hAnsi="Arial" w:cs="Arial"/>
          <w:sz w:val="20"/>
        </w:rPr>
        <w:t>Verify that approved entry process was complied with.</w:t>
      </w:r>
    </w:p>
    <w:p w14:paraId="5E19658D" w14:textId="77777777" w:rsidR="00F21804" w:rsidRPr="00D36BB6" w:rsidRDefault="00AC7064">
      <w:pPr>
        <w:tabs>
          <w:tab w:val="right" w:pos="9639"/>
        </w:tabs>
        <w:spacing w:line="300" w:lineRule="exact"/>
        <w:ind w:left="709"/>
        <w:jc w:val="both"/>
      </w:pPr>
      <w:r w:rsidRPr="00D36BB6">
        <w:rPr>
          <w:rFonts w:ascii="Arial" w:hAnsi="Arial" w:cs="Arial"/>
          <w:spacing w:val="-2"/>
          <w:sz w:val="20"/>
        </w:rPr>
        <w:t xml:space="preserve">See Chapter 3.0. </w:t>
      </w:r>
      <w:r w:rsidRPr="00D36BB6">
        <w:rPr>
          <w:rFonts w:ascii="Arial" w:hAnsi="Arial" w:cs="Arial"/>
          <w:spacing w:val="-2"/>
          <w:sz w:val="20"/>
        </w:rPr>
        <w:tab/>
        <w:t>(N2010)</w:t>
      </w:r>
    </w:p>
    <w:p w14:paraId="0F59CD1C" w14:textId="77777777" w:rsidR="00F21804" w:rsidRPr="00D36BB6" w:rsidRDefault="00F21804">
      <w:pPr>
        <w:pageBreakBefore/>
        <w:tabs>
          <w:tab w:val="right" w:pos="9639"/>
        </w:tabs>
        <w:spacing w:line="300" w:lineRule="exact"/>
        <w:ind w:left="709"/>
        <w:jc w:val="both"/>
        <w:rPr>
          <w:rFonts w:ascii="Arial" w:hAnsi="Arial" w:cs="Arial"/>
          <w:spacing w:val="-2"/>
          <w:sz w:val="20"/>
          <w:szCs w:val="18"/>
          <w:shd w:val="clear" w:color="auto" w:fill="FF00FF"/>
        </w:rPr>
      </w:pPr>
    </w:p>
    <w:p w14:paraId="031E5A75" w14:textId="77777777" w:rsidR="00F21804" w:rsidRPr="00D36BB6" w:rsidRDefault="00AC7064">
      <w:pPr>
        <w:jc w:val="both"/>
      </w:pPr>
      <w:r w:rsidRPr="00D36BB6">
        <w:rPr>
          <w:rFonts w:ascii="Arial" w:hAnsi="Arial" w:cs="Arial"/>
          <w:b/>
          <w:spacing w:val="-2"/>
          <w:sz w:val="20"/>
        </w:rPr>
        <w:t>2. ARRANGE A PRE-EVENT MEETING WITH EVENT DIRECTOR AND CHECK:</w:t>
      </w:r>
    </w:p>
    <w:p w14:paraId="3E80DF38" w14:textId="77777777" w:rsidR="00F21804" w:rsidRPr="00D36BB6" w:rsidRDefault="00AC7064">
      <w:pPr>
        <w:spacing w:before="240" w:after="60"/>
        <w:jc w:val="both"/>
      </w:pPr>
      <w:r w:rsidRPr="00D36BB6">
        <w:rPr>
          <w:rFonts w:ascii="Arial" w:hAnsi="Arial" w:cs="Arial"/>
          <w:b/>
          <w:spacing w:val="-2"/>
          <w:sz w:val="20"/>
        </w:rPr>
        <w:tab/>
      </w:r>
      <w:r w:rsidRPr="00D36BB6">
        <w:rPr>
          <w:rFonts w:ascii="Arial" w:hAnsi="Arial" w:cs="Arial"/>
          <w:b/>
          <w:spacing w:val="-2"/>
          <w:sz w:val="20"/>
          <w:u w:val="single"/>
        </w:rPr>
        <w:t>a) Implementation of all Sporting Code dispositions regarding the event</w:t>
      </w:r>
    </w:p>
    <w:p w14:paraId="71004155" w14:textId="77777777" w:rsidR="00F21804" w:rsidRPr="00D36BB6" w:rsidRDefault="00AC7064">
      <w:pPr>
        <w:spacing w:line="300" w:lineRule="exact"/>
        <w:ind w:left="708" w:hanging="708"/>
        <w:jc w:val="both"/>
      </w:pPr>
      <w:r w:rsidRPr="00D36BB6">
        <w:rPr>
          <w:rFonts w:ascii="Wingdings" w:eastAsia="Wingdings" w:hAnsi="Wingdings" w:cs="Wingdings"/>
          <w:sz w:val="28"/>
        </w:rPr>
        <w:t></w:t>
      </w:r>
      <w:r w:rsidRPr="00D36BB6">
        <w:rPr>
          <w:rFonts w:ascii="Arial" w:hAnsi="Arial" w:cs="Arial"/>
          <w:spacing w:val="-2"/>
          <w:sz w:val="20"/>
        </w:rPr>
        <w:tab/>
        <w:t>- Complaints by NAC(s) regarding ENTRY and/or ELIGIBILITY</w:t>
      </w:r>
    </w:p>
    <w:p w14:paraId="31D7507E" w14:textId="40772082" w:rsidR="00F21804" w:rsidRPr="00D36BB6" w:rsidRDefault="00AC7064">
      <w:pPr>
        <w:spacing w:line="300" w:lineRule="exact"/>
        <w:jc w:val="both"/>
      </w:pPr>
      <w:r w:rsidRPr="00D36BB6">
        <w:rPr>
          <w:rFonts w:ascii="Wingdings" w:eastAsia="Wingdings" w:hAnsi="Wingdings" w:cs="Wingdings"/>
          <w:sz w:val="28"/>
        </w:rPr>
        <w:t></w:t>
      </w:r>
      <w:r w:rsidRPr="00D36BB6">
        <w:rPr>
          <w:rFonts w:ascii="Arial" w:hAnsi="Arial" w:cs="Arial"/>
          <w:spacing w:val="-2"/>
          <w:sz w:val="20"/>
        </w:rPr>
        <w:tab/>
        <w:t xml:space="preserve">- All Sporting Code required personnel available </w:t>
      </w:r>
      <w:r w:rsidRPr="00D36BB6">
        <w:rPr>
          <w:rFonts w:ascii="Arial" w:hAnsi="Arial" w:cs="Arial"/>
          <w:spacing w:val="-2"/>
          <w:sz w:val="16"/>
        </w:rPr>
        <w:t>(stewards, observers)</w:t>
      </w:r>
    </w:p>
    <w:p w14:paraId="2C37B9EE" w14:textId="6E4D3596" w:rsidR="00F21804" w:rsidRPr="00D36BB6" w:rsidRDefault="00AC7064" w:rsidP="00107F16">
      <w:pPr>
        <w:spacing w:line="300" w:lineRule="exact"/>
        <w:ind w:left="720" w:hanging="720"/>
        <w:jc w:val="both"/>
        <w:rPr>
          <w:rFonts w:ascii="Arial" w:hAnsi="Arial" w:cs="Arial"/>
          <w:spacing w:val="-2"/>
          <w:sz w:val="20"/>
        </w:rPr>
      </w:pPr>
      <w:r w:rsidRPr="00D36BB6">
        <w:rPr>
          <w:rFonts w:ascii="Wingdings" w:eastAsia="Wingdings" w:hAnsi="Wingdings" w:cs="Wingdings"/>
          <w:sz w:val="28"/>
        </w:rPr>
        <w:t></w:t>
      </w:r>
      <w:r w:rsidRPr="00D36BB6">
        <w:rPr>
          <w:rFonts w:ascii="Arial" w:hAnsi="Arial" w:cs="Arial"/>
          <w:spacing w:val="-2"/>
          <w:sz w:val="20"/>
        </w:rPr>
        <w:tab/>
        <w:t>- All FAI medals (3) and certificates (10) available (if any)</w:t>
      </w:r>
      <w:r w:rsidR="00107F16" w:rsidRPr="00D36BB6">
        <w:rPr>
          <w:rFonts w:ascii="Arial" w:hAnsi="Arial" w:cs="Arial"/>
          <w:spacing w:val="-2"/>
          <w:sz w:val="20"/>
        </w:rPr>
        <w:t>, respectively 6 and 20 for Gordon Bennett events</w:t>
      </w:r>
    </w:p>
    <w:p w14:paraId="2C13F705" w14:textId="67118DAB" w:rsidR="00C55E2E" w:rsidRPr="00D36BB6" w:rsidRDefault="00C55E2E">
      <w:pPr>
        <w:spacing w:line="300" w:lineRule="exact"/>
        <w:jc w:val="both"/>
        <w:rPr>
          <w:rFonts w:ascii="Arial" w:hAnsi="Arial" w:cs="Arial"/>
          <w:sz w:val="20"/>
        </w:rPr>
      </w:pPr>
      <w:r w:rsidRPr="00D36BB6">
        <w:rPr>
          <w:rFonts w:ascii="Arial" w:eastAsia="Wingdings" w:hAnsi="Arial" w:cs="Arial"/>
          <w:spacing w:val="-2"/>
          <w:sz w:val="20"/>
        </w:rPr>
        <w:t></w:t>
      </w:r>
      <w:r w:rsidRPr="00D36BB6">
        <w:rPr>
          <w:rFonts w:ascii="Arial" w:hAnsi="Arial" w:cs="Arial"/>
          <w:spacing w:val="-2"/>
          <w:sz w:val="20"/>
        </w:rPr>
        <w:tab/>
        <w:t xml:space="preserve">- CIA Nation Award </w:t>
      </w:r>
      <w:r w:rsidR="006724AC" w:rsidRPr="00D36BB6">
        <w:rPr>
          <w:rFonts w:ascii="Arial" w:hAnsi="Arial" w:cs="Arial"/>
          <w:spacing w:val="-2"/>
          <w:sz w:val="20"/>
        </w:rPr>
        <w:t>–</w:t>
      </w:r>
      <w:r w:rsidRPr="00D36BB6">
        <w:rPr>
          <w:rFonts w:ascii="Arial" w:hAnsi="Arial" w:cs="Arial"/>
          <w:spacing w:val="-2"/>
          <w:sz w:val="20"/>
        </w:rPr>
        <w:t xml:space="preserve"> arrangements</w:t>
      </w:r>
      <w:r w:rsidR="006724AC" w:rsidRPr="00D36BB6">
        <w:rPr>
          <w:rFonts w:ascii="Arial" w:hAnsi="Arial" w:cs="Arial"/>
          <w:spacing w:val="-2"/>
          <w:sz w:val="20"/>
        </w:rPr>
        <w:t xml:space="preserve"> and certificates</w:t>
      </w:r>
      <w:r w:rsidR="002F6B79" w:rsidRPr="00D36BB6">
        <w:rPr>
          <w:rFonts w:ascii="Arial" w:hAnsi="Arial" w:cs="Arial"/>
          <w:spacing w:val="-2"/>
          <w:sz w:val="20"/>
        </w:rPr>
        <w:t xml:space="preserve"> </w:t>
      </w:r>
      <w:r w:rsidR="002F6B79" w:rsidRPr="00D36BB6">
        <w:rPr>
          <w:rFonts w:ascii="Arial" w:hAnsi="Arial" w:cs="Arial"/>
          <w:spacing w:val="-2"/>
          <w:sz w:val="20"/>
        </w:rPr>
        <w:tab/>
        <w:t>(</w:t>
      </w:r>
      <w:r w:rsidR="002F6B79" w:rsidRPr="00D36BB6">
        <w:rPr>
          <w:rFonts w:ascii="Arial" w:hAnsi="Arial" w:cs="Arial"/>
          <w:color w:val="222222"/>
          <w:sz w:val="20"/>
          <w:shd w:val="clear" w:color="auto" w:fill="FFFFFF"/>
        </w:rPr>
        <w:t>CIA AX-MER Rule 14.9</w:t>
      </w:r>
      <w:r w:rsidR="00107F16" w:rsidRPr="00D36BB6">
        <w:rPr>
          <w:rFonts w:ascii="Arial" w:hAnsi="Arial" w:cs="Arial"/>
          <w:color w:val="222222"/>
          <w:sz w:val="20"/>
          <w:shd w:val="clear" w:color="auto" w:fill="FFFFFF"/>
        </w:rPr>
        <w:t xml:space="preserve"> / CIAS IR 11.1</w:t>
      </w:r>
      <w:r w:rsidR="002F6B79" w:rsidRPr="00D36BB6">
        <w:rPr>
          <w:rFonts w:ascii="Arial" w:hAnsi="Arial" w:cs="Arial"/>
          <w:color w:val="222222"/>
          <w:sz w:val="20"/>
          <w:shd w:val="clear" w:color="auto" w:fill="FFFFFF"/>
        </w:rPr>
        <w:t>) </w:t>
      </w:r>
    </w:p>
    <w:p w14:paraId="70E4B63A" w14:textId="77777777" w:rsidR="00F21804" w:rsidRPr="00D36BB6" w:rsidRDefault="00AC7064">
      <w:pPr>
        <w:spacing w:line="300" w:lineRule="exact"/>
        <w:jc w:val="both"/>
      </w:pPr>
      <w:r w:rsidRPr="00D36BB6">
        <w:rPr>
          <w:rFonts w:ascii="Wingdings" w:eastAsia="Wingdings" w:hAnsi="Wingdings" w:cs="Wingdings"/>
          <w:sz w:val="28"/>
        </w:rPr>
        <w:t></w:t>
      </w:r>
      <w:r w:rsidRPr="00D36BB6">
        <w:rPr>
          <w:rFonts w:ascii="Arial" w:hAnsi="Arial" w:cs="Arial"/>
          <w:spacing w:val="-2"/>
          <w:sz w:val="20"/>
        </w:rPr>
        <w:tab/>
        <w:t xml:space="preserve">- Respective CIA Trophy available </w:t>
      </w:r>
      <w:r w:rsidRPr="00D36BB6">
        <w:rPr>
          <w:rFonts w:ascii="Arial" w:hAnsi="Arial" w:cs="Arial"/>
          <w:spacing w:val="-2"/>
          <w:sz w:val="16"/>
        </w:rPr>
        <w:t>(if any)</w:t>
      </w:r>
    </w:p>
    <w:p w14:paraId="112FB5F3" w14:textId="77777777" w:rsidR="00F21804" w:rsidRPr="00D36BB6" w:rsidRDefault="00AC7064">
      <w:pPr>
        <w:spacing w:line="300" w:lineRule="exact"/>
        <w:jc w:val="both"/>
      </w:pPr>
      <w:r w:rsidRPr="00D36BB6">
        <w:rPr>
          <w:rFonts w:ascii="Wingdings" w:eastAsia="Wingdings" w:hAnsi="Wingdings" w:cs="Wingdings"/>
          <w:sz w:val="28"/>
        </w:rPr>
        <w:t></w:t>
      </w:r>
      <w:r w:rsidRPr="00D36BB6">
        <w:rPr>
          <w:rFonts w:ascii="Arial" w:hAnsi="Arial" w:cs="Arial"/>
          <w:spacing w:val="-2"/>
          <w:sz w:val="20"/>
        </w:rPr>
        <w:tab/>
        <w:t>- FAI (and CIA) flags available</w:t>
      </w:r>
    </w:p>
    <w:p w14:paraId="6E63EDE3" w14:textId="77777777" w:rsidR="00F21804" w:rsidRPr="00D36BB6" w:rsidRDefault="00AC7064">
      <w:pPr>
        <w:spacing w:line="300" w:lineRule="exact"/>
        <w:jc w:val="both"/>
      </w:pPr>
      <w:r w:rsidRPr="00D36BB6">
        <w:rPr>
          <w:rFonts w:ascii="Wingdings" w:eastAsia="Wingdings" w:hAnsi="Wingdings" w:cs="Wingdings"/>
          <w:sz w:val="28"/>
        </w:rPr>
        <w:t></w:t>
      </w:r>
      <w:r w:rsidRPr="00D36BB6">
        <w:rPr>
          <w:rFonts w:ascii="Arial" w:hAnsi="Arial" w:cs="Arial"/>
          <w:spacing w:val="-2"/>
          <w:sz w:val="20"/>
        </w:rPr>
        <w:tab/>
        <w:t>- FAI anthem available</w:t>
      </w:r>
    </w:p>
    <w:p w14:paraId="0AAA09AA" w14:textId="77777777" w:rsidR="00F21804" w:rsidRPr="00D36BB6" w:rsidRDefault="00AC7064">
      <w:pPr>
        <w:spacing w:before="240" w:after="60"/>
        <w:jc w:val="both"/>
      </w:pPr>
      <w:r w:rsidRPr="00D36BB6">
        <w:rPr>
          <w:rFonts w:ascii="Arial" w:hAnsi="Arial" w:cs="Arial"/>
          <w:b/>
          <w:spacing w:val="-2"/>
          <w:sz w:val="20"/>
        </w:rPr>
        <w:tab/>
      </w:r>
      <w:r w:rsidRPr="00D36BB6">
        <w:rPr>
          <w:rFonts w:ascii="Arial" w:hAnsi="Arial" w:cs="Arial"/>
          <w:b/>
          <w:spacing w:val="-2"/>
          <w:sz w:val="20"/>
          <w:u w:val="single"/>
        </w:rPr>
        <w:t>b) Jury meeting room arrangements</w:t>
      </w:r>
    </w:p>
    <w:p w14:paraId="38417D53" w14:textId="77777777" w:rsidR="00F21804" w:rsidRPr="00D36BB6" w:rsidRDefault="00AC7064">
      <w:pPr>
        <w:jc w:val="both"/>
        <w:rPr>
          <w:rFonts w:ascii="Arial" w:hAnsi="Arial" w:cs="Arial"/>
          <w:spacing w:val="-2"/>
          <w:sz w:val="20"/>
        </w:rPr>
      </w:pPr>
      <w:r w:rsidRPr="00D36BB6">
        <w:rPr>
          <w:rFonts w:ascii="Wingdings" w:eastAsia="Wingdings" w:hAnsi="Wingdings" w:cs="Wingdings"/>
          <w:sz w:val="28"/>
        </w:rPr>
        <w:t></w:t>
      </w:r>
      <w:r w:rsidRPr="00D36BB6">
        <w:rPr>
          <w:rFonts w:ascii="Arial" w:hAnsi="Arial" w:cs="Arial"/>
          <w:spacing w:val="-2"/>
          <w:sz w:val="20"/>
        </w:rPr>
        <w:tab/>
        <w:t>- availability, access, keys</w:t>
      </w:r>
    </w:p>
    <w:p w14:paraId="4371A654" w14:textId="77777777" w:rsidR="00B5634D" w:rsidRPr="00D36BB6" w:rsidRDefault="00B5634D" w:rsidP="00B5634D">
      <w:pPr>
        <w:pBdr>
          <w:right w:val="single" w:sz="4" w:space="4" w:color="auto"/>
        </w:pBdr>
        <w:jc w:val="both"/>
        <w:rPr>
          <w:rFonts w:ascii="Arial" w:hAnsi="Arial" w:cs="Arial"/>
          <w:spacing w:val="-2"/>
          <w:sz w:val="20"/>
        </w:rPr>
      </w:pPr>
      <w:r w:rsidRPr="00D36BB6">
        <w:rPr>
          <w:rFonts w:ascii="Wingdings" w:eastAsia="Wingdings" w:hAnsi="Wingdings" w:cs="Wingdings"/>
          <w:sz w:val="28"/>
        </w:rPr>
        <w:t></w:t>
      </w:r>
      <w:r w:rsidRPr="00D36BB6">
        <w:rPr>
          <w:rFonts w:ascii="Arial" w:hAnsi="Arial" w:cs="Arial"/>
          <w:spacing w:val="-2"/>
          <w:sz w:val="20"/>
        </w:rPr>
        <w:tab/>
        <w:t>- availability of stand-alone printer</w:t>
      </w:r>
      <w:r w:rsidRPr="00D36BB6">
        <w:rPr>
          <w:rFonts w:ascii="Arial" w:hAnsi="Arial" w:cs="Arial"/>
          <w:spacing w:val="-2"/>
          <w:sz w:val="20"/>
        </w:rPr>
        <w:tab/>
      </w:r>
      <w:r w:rsidRPr="00D36BB6">
        <w:rPr>
          <w:rFonts w:ascii="Arial" w:hAnsi="Arial" w:cs="Arial"/>
          <w:spacing w:val="-2"/>
          <w:sz w:val="20"/>
        </w:rPr>
        <w:tab/>
      </w:r>
      <w:r w:rsidRPr="00D36BB6">
        <w:rPr>
          <w:rFonts w:ascii="Arial" w:hAnsi="Arial" w:cs="Arial"/>
          <w:spacing w:val="-2"/>
          <w:sz w:val="20"/>
        </w:rPr>
        <w:tab/>
      </w:r>
      <w:r w:rsidRPr="00D36BB6">
        <w:rPr>
          <w:rFonts w:ascii="Arial" w:hAnsi="Arial" w:cs="Arial"/>
          <w:spacing w:val="-2"/>
          <w:sz w:val="20"/>
        </w:rPr>
        <w:tab/>
      </w:r>
      <w:r w:rsidRPr="00D36BB6">
        <w:rPr>
          <w:rFonts w:ascii="Arial" w:hAnsi="Arial" w:cs="Arial"/>
          <w:spacing w:val="-2"/>
          <w:sz w:val="20"/>
        </w:rPr>
        <w:tab/>
      </w:r>
      <w:r w:rsidRPr="00D36BB6">
        <w:rPr>
          <w:rFonts w:ascii="Arial" w:hAnsi="Arial" w:cs="Arial"/>
          <w:spacing w:val="-2"/>
          <w:sz w:val="20"/>
        </w:rPr>
        <w:tab/>
      </w:r>
      <w:r w:rsidRPr="00D36BB6">
        <w:rPr>
          <w:rFonts w:ascii="Arial" w:hAnsi="Arial" w:cs="Arial"/>
          <w:spacing w:val="-2"/>
          <w:sz w:val="20"/>
        </w:rPr>
        <w:tab/>
      </w:r>
      <w:r w:rsidRPr="00D36BB6">
        <w:rPr>
          <w:rFonts w:ascii="Arial" w:hAnsi="Arial" w:cs="Arial"/>
          <w:b/>
          <w:color w:val="000000"/>
          <w:spacing w:val="-2"/>
          <w:sz w:val="20"/>
        </w:rPr>
        <w:t>(A2022)</w:t>
      </w:r>
    </w:p>
    <w:p w14:paraId="7A06C1CC" w14:textId="74CE8D3F" w:rsidR="00B5634D" w:rsidRPr="00D36BB6" w:rsidRDefault="00B5634D" w:rsidP="00B5634D">
      <w:pPr>
        <w:pBdr>
          <w:right w:val="single" w:sz="4" w:space="4" w:color="auto"/>
        </w:pBdr>
        <w:jc w:val="both"/>
        <w:rPr>
          <w:rFonts w:ascii="Arial" w:hAnsi="Arial" w:cs="Arial"/>
          <w:spacing w:val="-2"/>
          <w:sz w:val="20"/>
        </w:rPr>
      </w:pPr>
      <w:r w:rsidRPr="00D36BB6">
        <w:rPr>
          <w:rFonts w:ascii="Wingdings" w:eastAsia="Wingdings" w:hAnsi="Wingdings" w:cs="Wingdings"/>
          <w:sz w:val="28"/>
        </w:rPr>
        <w:t></w:t>
      </w:r>
      <w:r w:rsidRPr="00D36BB6">
        <w:rPr>
          <w:rFonts w:ascii="Arial" w:hAnsi="Arial" w:cs="Arial"/>
          <w:spacing w:val="-2"/>
          <w:sz w:val="20"/>
        </w:rPr>
        <w:tab/>
        <w:t>- availability, access to high speed internet connection</w:t>
      </w:r>
      <w:r w:rsidRPr="00D36BB6">
        <w:rPr>
          <w:rFonts w:ascii="Arial" w:hAnsi="Arial" w:cs="Arial"/>
          <w:spacing w:val="-2"/>
          <w:sz w:val="20"/>
        </w:rPr>
        <w:tab/>
      </w:r>
      <w:r w:rsidRPr="00D36BB6">
        <w:rPr>
          <w:rFonts w:ascii="Arial" w:hAnsi="Arial" w:cs="Arial"/>
          <w:spacing w:val="-2"/>
          <w:sz w:val="20"/>
        </w:rPr>
        <w:tab/>
      </w:r>
      <w:r w:rsidRPr="00D36BB6">
        <w:rPr>
          <w:rFonts w:ascii="Arial" w:hAnsi="Arial" w:cs="Arial"/>
          <w:spacing w:val="-2"/>
          <w:sz w:val="20"/>
        </w:rPr>
        <w:tab/>
      </w:r>
      <w:r w:rsidRPr="00D36BB6">
        <w:rPr>
          <w:rFonts w:ascii="Arial" w:hAnsi="Arial" w:cs="Arial"/>
          <w:spacing w:val="-2"/>
          <w:sz w:val="20"/>
        </w:rPr>
        <w:tab/>
      </w:r>
      <w:r w:rsidRPr="00D36BB6">
        <w:rPr>
          <w:rFonts w:ascii="Arial" w:hAnsi="Arial" w:cs="Arial"/>
          <w:spacing w:val="-2"/>
          <w:sz w:val="20"/>
        </w:rPr>
        <w:tab/>
      </w:r>
      <w:r w:rsidRPr="00D36BB6">
        <w:rPr>
          <w:rFonts w:ascii="Arial" w:hAnsi="Arial" w:cs="Arial"/>
          <w:b/>
          <w:color w:val="000000"/>
          <w:spacing w:val="-2"/>
          <w:sz w:val="20"/>
        </w:rPr>
        <w:t>(A2022)</w:t>
      </w:r>
    </w:p>
    <w:p w14:paraId="7045B4C7" w14:textId="77777777" w:rsidR="00B5634D" w:rsidRPr="00D36BB6" w:rsidRDefault="00B5634D" w:rsidP="00B5634D">
      <w:pPr>
        <w:pBdr>
          <w:right w:val="single" w:sz="4" w:space="4" w:color="auto"/>
        </w:pBdr>
        <w:jc w:val="both"/>
        <w:rPr>
          <w:rFonts w:ascii="Arial" w:hAnsi="Arial" w:cs="Arial"/>
          <w:spacing w:val="-2"/>
          <w:sz w:val="20"/>
        </w:rPr>
      </w:pPr>
      <w:r w:rsidRPr="00D36BB6">
        <w:rPr>
          <w:rFonts w:ascii="Wingdings" w:eastAsia="Wingdings" w:hAnsi="Wingdings" w:cs="Wingdings"/>
          <w:sz w:val="28"/>
        </w:rPr>
        <w:t></w:t>
      </w:r>
      <w:r w:rsidRPr="00D36BB6">
        <w:rPr>
          <w:rFonts w:ascii="Arial" w:hAnsi="Arial" w:cs="Arial"/>
          <w:spacing w:val="-2"/>
          <w:sz w:val="20"/>
        </w:rPr>
        <w:tab/>
        <w:t>- access, to scoring network for track files, flight report data and changes.</w:t>
      </w:r>
      <w:r w:rsidRPr="00D36BB6">
        <w:rPr>
          <w:rFonts w:ascii="Arial" w:hAnsi="Arial" w:cs="Arial"/>
          <w:spacing w:val="-2"/>
          <w:sz w:val="20"/>
        </w:rPr>
        <w:tab/>
      </w:r>
      <w:r w:rsidRPr="00D36BB6">
        <w:rPr>
          <w:rFonts w:ascii="Arial" w:hAnsi="Arial" w:cs="Arial"/>
          <w:spacing w:val="-2"/>
          <w:sz w:val="20"/>
        </w:rPr>
        <w:tab/>
      </w:r>
      <w:r w:rsidRPr="00D36BB6">
        <w:rPr>
          <w:rFonts w:ascii="Arial" w:hAnsi="Arial" w:cs="Arial"/>
          <w:spacing w:val="-2"/>
          <w:sz w:val="20"/>
        </w:rPr>
        <w:tab/>
      </w:r>
      <w:r w:rsidRPr="00D36BB6">
        <w:rPr>
          <w:rFonts w:ascii="Arial" w:hAnsi="Arial" w:cs="Arial"/>
          <w:b/>
          <w:color w:val="000000"/>
          <w:spacing w:val="-2"/>
          <w:sz w:val="20"/>
        </w:rPr>
        <w:t>(A2022)</w:t>
      </w:r>
    </w:p>
    <w:p w14:paraId="3D35384B" w14:textId="77777777" w:rsidR="00B5634D" w:rsidRPr="00D36BB6" w:rsidRDefault="00B5634D">
      <w:pPr>
        <w:jc w:val="both"/>
      </w:pPr>
    </w:p>
    <w:p w14:paraId="3DBD74C8" w14:textId="77777777" w:rsidR="00F21804" w:rsidRPr="00D36BB6" w:rsidRDefault="00AC7064">
      <w:pPr>
        <w:spacing w:before="240" w:after="60"/>
        <w:jc w:val="both"/>
      </w:pPr>
      <w:r w:rsidRPr="00D36BB6">
        <w:rPr>
          <w:rFonts w:ascii="Arial" w:hAnsi="Arial" w:cs="Arial"/>
          <w:b/>
          <w:spacing w:val="-2"/>
          <w:sz w:val="20"/>
        </w:rPr>
        <w:tab/>
      </w:r>
      <w:r w:rsidRPr="00D36BB6">
        <w:rPr>
          <w:rFonts w:ascii="Arial" w:hAnsi="Arial" w:cs="Arial"/>
          <w:b/>
          <w:spacing w:val="-2"/>
          <w:sz w:val="20"/>
          <w:u w:val="single"/>
        </w:rPr>
        <w:t>c) Briefing room arrangements</w:t>
      </w:r>
    </w:p>
    <w:p w14:paraId="2835E6D6" w14:textId="77777777" w:rsidR="00F21804" w:rsidRPr="00D36BB6" w:rsidRDefault="00AC7064">
      <w:pPr>
        <w:jc w:val="both"/>
      </w:pPr>
      <w:r w:rsidRPr="00D36BB6">
        <w:rPr>
          <w:rFonts w:ascii="Wingdings" w:eastAsia="Wingdings" w:hAnsi="Wingdings" w:cs="Wingdings"/>
          <w:sz w:val="28"/>
        </w:rPr>
        <w:t></w:t>
      </w:r>
      <w:r w:rsidRPr="00D36BB6">
        <w:rPr>
          <w:rFonts w:ascii="Arial" w:hAnsi="Arial" w:cs="Arial"/>
          <w:spacing w:val="-2"/>
          <w:sz w:val="20"/>
        </w:rPr>
        <w:tab/>
        <w:t xml:space="preserve">- access and sitting arrangements </w:t>
      </w:r>
      <w:r w:rsidRPr="00D36BB6">
        <w:rPr>
          <w:rFonts w:ascii="Arial" w:hAnsi="Arial" w:cs="Arial"/>
          <w:spacing w:val="-2"/>
          <w:sz w:val="16"/>
        </w:rPr>
        <w:t>(table and sufficient chairs)</w:t>
      </w:r>
    </w:p>
    <w:p w14:paraId="36E572D7" w14:textId="77777777" w:rsidR="00F21804" w:rsidRPr="00D36BB6" w:rsidRDefault="00AC7064">
      <w:pPr>
        <w:spacing w:before="240" w:after="60"/>
        <w:jc w:val="both"/>
      </w:pPr>
      <w:r w:rsidRPr="00D36BB6">
        <w:rPr>
          <w:rFonts w:ascii="Arial" w:hAnsi="Arial" w:cs="Arial"/>
          <w:b/>
          <w:spacing w:val="-2"/>
          <w:sz w:val="20"/>
        </w:rPr>
        <w:tab/>
      </w:r>
      <w:r w:rsidRPr="00D36BB6">
        <w:rPr>
          <w:rFonts w:ascii="Arial" w:hAnsi="Arial" w:cs="Arial"/>
          <w:b/>
          <w:spacing w:val="-2"/>
          <w:sz w:val="20"/>
          <w:u w:val="single"/>
        </w:rPr>
        <w:t xml:space="preserve">d) Competition </w:t>
      </w:r>
      <w:proofErr w:type="spellStart"/>
      <w:r w:rsidRPr="00D36BB6">
        <w:rPr>
          <w:rFonts w:ascii="Arial" w:hAnsi="Arial" w:cs="Arial"/>
          <w:b/>
          <w:spacing w:val="-2"/>
          <w:sz w:val="20"/>
          <w:u w:val="single"/>
        </w:rPr>
        <w:t>Center</w:t>
      </w:r>
      <w:proofErr w:type="spellEnd"/>
      <w:r w:rsidRPr="00D36BB6">
        <w:rPr>
          <w:rFonts w:ascii="Arial" w:hAnsi="Arial" w:cs="Arial"/>
          <w:b/>
          <w:spacing w:val="-2"/>
          <w:sz w:val="20"/>
          <w:u w:val="single"/>
        </w:rPr>
        <w:t xml:space="preserve"> arrangements</w:t>
      </w:r>
    </w:p>
    <w:p w14:paraId="1B736671" w14:textId="77777777" w:rsidR="00F21804" w:rsidRPr="00D36BB6" w:rsidRDefault="00AC7064">
      <w:pPr>
        <w:tabs>
          <w:tab w:val="left" w:pos="709"/>
          <w:tab w:val="left" w:pos="2694"/>
        </w:tabs>
        <w:ind w:left="1155" w:hanging="1155"/>
        <w:jc w:val="both"/>
      </w:pPr>
      <w:r w:rsidRPr="00D36BB6">
        <w:rPr>
          <w:rFonts w:ascii="Wingdings" w:eastAsia="Wingdings" w:hAnsi="Wingdings" w:cs="Wingdings"/>
          <w:sz w:val="28"/>
        </w:rPr>
        <w:t></w:t>
      </w:r>
      <w:r w:rsidRPr="00D36BB6">
        <w:rPr>
          <w:rFonts w:ascii="Arial" w:hAnsi="Arial" w:cs="Arial"/>
          <w:spacing w:val="-2"/>
          <w:sz w:val="18"/>
          <w:szCs w:val="18"/>
        </w:rPr>
        <w:tab/>
        <w:t xml:space="preserve">- </w:t>
      </w:r>
      <w:r w:rsidRPr="00D36BB6">
        <w:rPr>
          <w:rFonts w:ascii="Arial" w:hAnsi="Arial" w:cs="Arial"/>
          <w:spacing w:val="-2"/>
          <w:sz w:val="20"/>
        </w:rPr>
        <w:t xml:space="preserve">Access permission </w:t>
      </w:r>
      <w:r w:rsidRPr="00D36BB6">
        <w:rPr>
          <w:rFonts w:ascii="Arial" w:hAnsi="Arial" w:cs="Arial"/>
          <w:spacing w:val="-2"/>
          <w:sz w:val="16"/>
          <w:szCs w:val="16"/>
        </w:rPr>
        <w:t>(access to any place remains prohibited unless permission obtained by the Jury President from ED)</w:t>
      </w:r>
    </w:p>
    <w:p w14:paraId="352DC9B4" w14:textId="77777777" w:rsidR="00F21804" w:rsidRPr="00D36BB6" w:rsidRDefault="00AC7064">
      <w:pPr>
        <w:jc w:val="both"/>
      </w:pPr>
      <w:r w:rsidRPr="00D36BB6">
        <w:rPr>
          <w:rFonts w:ascii="Wingdings" w:eastAsia="Wingdings" w:hAnsi="Wingdings" w:cs="Wingdings"/>
          <w:sz w:val="28"/>
        </w:rPr>
        <w:t></w:t>
      </w:r>
      <w:r w:rsidRPr="00D36BB6">
        <w:rPr>
          <w:rFonts w:ascii="Arial" w:hAnsi="Arial" w:cs="Arial"/>
          <w:spacing w:val="-2"/>
          <w:sz w:val="20"/>
        </w:rPr>
        <w:tab/>
        <w:t xml:space="preserve">- Permission to use equipment if necessary </w:t>
      </w:r>
      <w:r w:rsidRPr="00D36BB6">
        <w:rPr>
          <w:rFonts w:ascii="Arial" w:hAnsi="Arial" w:cs="Arial"/>
          <w:spacing w:val="-2"/>
          <w:sz w:val="16"/>
        </w:rPr>
        <w:t>(telephone, fax, copiers, computers, etc.)</w:t>
      </w:r>
    </w:p>
    <w:p w14:paraId="389FD143" w14:textId="77777777" w:rsidR="00F21804" w:rsidRPr="00D36BB6" w:rsidRDefault="00AC7064">
      <w:pPr>
        <w:spacing w:before="240" w:after="60"/>
        <w:jc w:val="both"/>
      </w:pPr>
      <w:r w:rsidRPr="00D36BB6">
        <w:rPr>
          <w:rFonts w:ascii="Arial" w:hAnsi="Arial" w:cs="Arial"/>
          <w:b/>
          <w:spacing w:val="-2"/>
          <w:sz w:val="20"/>
        </w:rPr>
        <w:tab/>
      </w:r>
      <w:r w:rsidRPr="00D36BB6">
        <w:rPr>
          <w:rFonts w:ascii="Arial" w:hAnsi="Arial" w:cs="Arial"/>
          <w:b/>
          <w:spacing w:val="-2"/>
          <w:sz w:val="20"/>
          <w:u w:val="single"/>
        </w:rPr>
        <w:t>e) Jury transportation during the event</w:t>
      </w:r>
    </w:p>
    <w:p w14:paraId="662BCD21" w14:textId="77777777" w:rsidR="00F21804" w:rsidRPr="00D36BB6" w:rsidRDefault="00AC7064">
      <w:pPr>
        <w:jc w:val="both"/>
      </w:pPr>
      <w:r w:rsidRPr="00D36BB6">
        <w:rPr>
          <w:rFonts w:ascii="Wingdings" w:eastAsia="Wingdings" w:hAnsi="Wingdings" w:cs="Wingdings"/>
          <w:sz w:val="28"/>
        </w:rPr>
        <w:t></w:t>
      </w:r>
      <w:r w:rsidRPr="00D36BB6">
        <w:rPr>
          <w:rFonts w:ascii="Arial" w:hAnsi="Arial" w:cs="Arial"/>
          <w:spacing w:val="-2"/>
          <w:sz w:val="20"/>
        </w:rPr>
        <w:tab/>
        <w:t>- Car available</w:t>
      </w:r>
    </w:p>
    <w:p w14:paraId="39696A5E" w14:textId="77777777" w:rsidR="00F21804" w:rsidRPr="00D36BB6" w:rsidRDefault="00AC7064">
      <w:pPr>
        <w:jc w:val="both"/>
      </w:pPr>
      <w:r w:rsidRPr="00D36BB6">
        <w:rPr>
          <w:rFonts w:ascii="Wingdings" w:eastAsia="Wingdings" w:hAnsi="Wingdings" w:cs="Wingdings"/>
          <w:sz w:val="28"/>
        </w:rPr>
        <w:t></w:t>
      </w:r>
      <w:r w:rsidRPr="00D36BB6">
        <w:rPr>
          <w:rFonts w:ascii="Arial" w:hAnsi="Arial" w:cs="Arial"/>
          <w:spacing w:val="-2"/>
          <w:sz w:val="20"/>
        </w:rPr>
        <w:tab/>
        <w:t>- Person in charge of the car</w:t>
      </w:r>
    </w:p>
    <w:p w14:paraId="1C2269E6" w14:textId="77777777" w:rsidR="00F21804" w:rsidRPr="00D36BB6" w:rsidRDefault="00AC7064">
      <w:pPr>
        <w:jc w:val="both"/>
      </w:pPr>
      <w:r w:rsidRPr="00D36BB6">
        <w:rPr>
          <w:rFonts w:ascii="Wingdings" w:eastAsia="Wingdings" w:hAnsi="Wingdings" w:cs="Wingdings"/>
          <w:sz w:val="28"/>
        </w:rPr>
        <w:t></w:t>
      </w:r>
      <w:r w:rsidRPr="00D36BB6">
        <w:rPr>
          <w:rFonts w:ascii="Arial" w:hAnsi="Arial" w:cs="Arial"/>
          <w:spacing w:val="-2"/>
          <w:sz w:val="20"/>
        </w:rPr>
        <w:tab/>
        <w:t xml:space="preserve">- Car park and access </w:t>
      </w:r>
    </w:p>
    <w:p w14:paraId="6F45568C" w14:textId="77777777" w:rsidR="00F21804" w:rsidRPr="00D36BB6" w:rsidRDefault="00AC7064">
      <w:pPr>
        <w:jc w:val="both"/>
      </w:pPr>
      <w:r w:rsidRPr="00D36BB6">
        <w:rPr>
          <w:rFonts w:ascii="Wingdings" w:eastAsia="Wingdings" w:hAnsi="Wingdings" w:cs="Wingdings"/>
          <w:sz w:val="28"/>
        </w:rPr>
        <w:t></w:t>
      </w:r>
      <w:r w:rsidRPr="00D36BB6">
        <w:rPr>
          <w:rFonts w:ascii="Arial" w:hAnsi="Arial" w:cs="Arial"/>
          <w:spacing w:val="-2"/>
          <w:sz w:val="20"/>
        </w:rPr>
        <w:tab/>
        <w:t>- Refuelling arrangements</w:t>
      </w:r>
    </w:p>
    <w:p w14:paraId="52162953" w14:textId="77777777" w:rsidR="00F21804" w:rsidRPr="00D36BB6" w:rsidRDefault="00AC7064">
      <w:pPr>
        <w:jc w:val="both"/>
      </w:pPr>
      <w:r w:rsidRPr="00D36BB6">
        <w:rPr>
          <w:rFonts w:ascii="Wingdings" w:eastAsia="Wingdings" w:hAnsi="Wingdings" w:cs="Wingdings"/>
          <w:sz w:val="28"/>
        </w:rPr>
        <w:t></w:t>
      </w:r>
      <w:r w:rsidRPr="00D36BB6">
        <w:rPr>
          <w:rFonts w:ascii="Arial" w:hAnsi="Arial" w:cs="Arial"/>
          <w:spacing w:val="-2"/>
          <w:sz w:val="20"/>
        </w:rPr>
        <w:tab/>
        <w:t>- Car pass</w:t>
      </w:r>
    </w:p>
    <w:p w14:paraId="373C47B8" w14:textId="77777777" w:rsidR="00F21804" w:rsidRPr="00D36BB6" w:rsidRDefault="00AC7064">
      <w:pPr>
        <w:spacing w:before="240" w:after="60"/>
        <w:jc w:val="both"/>
      </w:pPr>
      <w:r w:rsidRPr="00D36BB6">
        <w:rPr>
          <w:rFonts w:ascii="Arial" w:hAnsi="Arial" w:cs="Arial"/>
          <w:b/>
          <w:spacing w:val="-2"/>
          <w:sz w:val="20"/>
        </w:rPr>
        <w:tab/>
      </w:r>
      <w:r w:rsidRPr="00D36BB6">
        <w:rPr>
          <w:rFonts w:ascii="Arial" w:hAnsi="Arial" w:cs="Arial"/>
          <w:b/>
          <w:spacing w:val="-2"/>
          <w:sz w:val="20"/>
          <w:u w:val="single"/>
        </w:rPr>
        <w:t>f) Communication during the event</w:t>
      </w:r>
    </w:p>
    <w:p w14:paraId="1E982D45" w14:textId="77777777" w:rsidR="00F21804" w:rsidRPr="00D36BB6" w:rsidRDefault="00AC7064">
      <w:pPr>
        <w:jc w:val="both"/>
      </w:pPr>
      <w:r w:rsidRPr="00D36BB6">
        <w:rPr>
          <w:rFonts w:ascii="Wingdings" w:eastAsia="Wingdings" w:hAnsi="Wingdings" w:cs="Wingdings"/>
          <w:sz w:val="28"/>
        </w:rPr>
        <w:t></w:t>
      </w:r>
      <w:r w:rsidRPr="00D36BB6">
        <w:rPr>
          <w:rFonts w:ascii="Arial" w:hAnsi="Arial" w:cs="Arial"/>
          <w:spacing w:val="-2"/>
          <w:sz w:val="20"/>
        </w:rPr>
        <w:tab/>
        <w:t>- Officials phone/fax numbers list</w:t>
      </w:r>
    </w:p>
    <w:p w14:paraId="4F0D7839" w14:textId="77777777" w:rsidR="00F21804" w:rsidRPr="00D36BB6" w:rsidRDefault="00AC7064">
      <w:pPr>
        <w:jc w:val="both"/>
      </w:pPr>
      <w:r w:rsidRPr="00D36BB6">
        <w:rPr>
          <w:rFonts w:ascii="Wingdings" w:eastAsia="Wingdings" w:hAnsi="Wingdings" w:cs="Wingdings"/>
          <w:sz w:val="28"/>
        </w:rPr>
        <w:t></w:t>
      </w:r>
      <w:r w:rsidRPr="00D36BB6">
        <w:rPr>
          <w:rFonts w:ascii="Arial" w:hAnsi="Arial" w:cs="Arial"/>
          <w:spacing w:val="-2"/>
          <w:sz w:val="20"/>
        </w:rPr>
        <w:tab/>
        <w:t>- Event Director's Jury calling procedures during the event</w:t>
      </w:r>
    </w:p>
    <w:p w14:paraId="52C9F979" w14:textId="77777777" w:rsidR="00F21804" w:rsidRPr="00D36BB6" w:rsidRDefault="00AC7064">
      <w:pPr>
        <w:jc w:val="both"/>
      </w:pPr>
      <w:r w:rsidRPr="00D36BB6">
        <w:rPr>
          <w:rFonts w:ascii="Wingdings" w:eastAsia="Wingdings" w:hAnsi="Wingdings" w:cs="Wingdings"/>
          <w:sz w:val="28"/>
        </w:rPr>
        <w:t></w:t>
      </w:r>
      <w:r w:rsidRPr="00D36BB6">
        <w:rPr>
          <w:rFonts w:ascii="Arial" w:hAnsi="Arial" w:cs="Arial"/>
          <w:spacing w:val="-2"/>
          <w:sz w:val="20"/>
        </w:rPr>
        <w:tab/>
        <w:t>- Complaint and Protest transmission procedures</w:t>
      </w:r>
    </w:p>
    <w:p w14:paraId="29747DD6" w14:textId="77777777" w:rsidR="00F21804" w:rsidRPr="00D36BB6" w:rsidRDefault="00AC7064">
      <w:pPr>
        <w:jc w:val="both"/>
      </w:pPr>
      <w:r w:rsidRPr="00D36BB6">
        <w:rPr>
          <w:rFonts w:ascii="Wingdings" w:eastAsia="Wingdings" w:hAnsi="Wingdings" w:cs="Wingdings"/>
          <w:sz w:val="28"/>
        </w:rPr>
        <w:t></w:t>
      </w:r>
      <w:r w:rsidRPr="00D36BB6">
        <w:rPr>
          <w:rFonts w:ascii="Arial" w:hAnsi="Arial" w:cs="Arial"/>
          <w:spacing w:val="-2"/>
          <w:sz w:val="20"/>
        </w:rPr>
        <w:tab/>
        <w:t xml:space="preserve">- Place of Jury Mail and Info Box </w:t>
      </w:r>
    </w:p>
    <w:p w14:paraId="750C3D47" w14:textId="77777777" w:rsidR="00F21804" w:rsidRPr="00D36BB6" w:rsidRDefault="00AC7064">
      <w:pPr>
        <w:jc w:val="both"/>
      </w:pPr>
      <w:r w:rsidRPr="00D36BB6">
        <w:rPr>
          <w:rFonts w:ascii="Wingdings" w:eastAsia="Wingdings" w:hAnsi="Wingdings" w:cs="Wingdings"/>
          <w:sz w:val="28"/>
        </w:rPr>
        <w:t></w:t>
      </w:r>
      <w:r w:rsidRPr="00D36BB6">
        <w:rPr>
          <w:rFonts w:ascii="Arial" w:hAnsi="Arial" w:cs="Arial"/>
          <w:spacing w:val="-2"/>
          <w:sz w:val="20"/>
        </w:rPr>
        <w:tab/>
        <w:t>- Arrange for fast transmission of the following documents during the event (one copy for each Juror):</w:t>
      </w:r>
    </w:p>
    <w:p w14:paraId="7197B205" w14:textId="77777777" w:rsidR="00F21804" w:rsidRPr="00D36BB6" w:rsidRDefault="00AC7064">
      <w:pPr>
        <w:jc w:val="both"/>
      </w:pPr>
      <w:r w:rsidRPr="00D36BB6">
        <w:rPr>
          <w:rFonts w:ascii="Arial" w:hAnsi="Arial" w:cs="Arial"/>
          <w:spacing w:val="-2"/>
          <w:sz w:val="20"/>
        </w:rPr>
        <w:tab/>
      </w:r>
      <w:r w:rsidRPr="00D36BB6">
        <w:rPr>
          <w:rFonts w:ascii="Arial" w:hAnsi="Arial" w:cs="Arial"/>
          <w:spacing w:val="-2"/>
          <w:sz w:val="20"/>
        </w:rPr>
        <w:tab/>
        <w:t xml:space="preserve">- Official Competitors list </w:t>
      </w:r>
      <w:r w:rsidRPr="00D36BB6">
        <w:rPr>
          <w:rFonts w:ascii="Arial" w:hAnsi="Arial" w:cs="Arial"/>
          <w:spacing w:val="-2"/>
          <w:sz w:val="16"/>
        </w:rPr>
        <w:t>(after roll-call at General Briefing)</w:t>
      </w:r>
    </w:p>
    <w:p w14:paraId="639552F0" w14:textId="77777777" w:rsidR="00F21804" w:rsidRPr="00D36BB6" w:rsidRDefault="00AC7064">
      <w:pPr>
        <w:jc w:val="both"/>
      </w:pPr>
      <w:r w:rsidRPr="00D36BB6">
        <w:rPr>
          <w:rFonts w:ascii="Arial" w:hAnsi="Arial" w:cs="Arial"/>
          <w:spacing w:val="-2"/>
          <w:sz w:val="20"/>
        </w:rPr>
        <w:tab/>
      </w:r>
      <w:r w:rsidRPr="00D36BB6">
        <w:rPr>
          <w:rFonts w:ascii="Arial" w:hAnsi="Arial" w:cs="Arial"/>
          <w:spacing w:val="-2"/>
          <w:sz w:val="20"/>
        </w:rPr>
        <w:tab/>
        <w:t xml:space="preserve">- All published MET SHEETS </w:t>
      </w:r>
      <w:r w:rsidRPr="00D36BB6">
        <w:rPr>
          <w:rFonts w:ascii="Arial" w:hAnsi="Arial" w:cs="Arial"/>
          <w:spacing w:val="-2"/>
          <w:sz w:val="16"/>
        </w:rPr>
        <w:t>(prior to Competition Briefings)</w:t>
      </w:r>
    </w:p>
    <w:p w14:paraId="729BBB65" w14:textId="77777777" w:rsidR="00F21804" w:rsidRPr="00D36BB6" w:rsidRDefault="00AC7064">
      <w:pPr>
        <w:jc w:val="both"/>
      </w:pPr>
      <w:r w:rsidRPr="00D36BB6">
        <w:rPr>
          <w:rFonts w:ascii="Arial" w:hAnsi="Arial" w:cs="Arial"/>
          <w:spacing w:val="-2"/>
          <w:sz w:val="20"/>
        </w:rPr>
        <w:tab/>
      </w:r>
      <w:r w:rsidRPr="00D36BB6">
        <w:rPr>
          <w:rFonts w:ascii="Arial" w:hAnsi="Arial" w:cs="Arial"/>
          <w:spacing w:val="-2"/>
          <w:sz w:val="20"/>
        </w:rPr>
        <w:tab/>
        <w:t xml:space="preserve">- All published TASK SHEETS and related documents </w:t>
      </w:r>
      <w:r w:rsidRPr="00D36BB6">
        <w:rPr>
          <w:rFonts w:ascii="Arial" w:hAnsi="Arial" w:cs="Arial"/>
          <w:spacing w:val="-2"/>
          <w:sz w:val="16"/>
        </w:rPr>
        <w:t>(prior to Competition Briefings)</w:t>
      </w:r>
    </w:p>
    <w:p w14:paraId="5B70F558" w14:textId="77777777" w:rsidR="00F21804" w:rsidRPr="00D36BB6" w:rsidRDefault="00AC7064">
      <w:pPr>
        <w:jc w:val="both"/>
      </w:pPr>
      <w:r w:rsidRPr="00D36BB6">
        <w:rPr>
          <w:rFonts w:ascii="Arial" w:hAnsi="Arial" w:cs="Arial"/>
          <w:spacing w:val="-2"/>
          <w:sz w:val="20"/>
        </w:rPr>
        <w:tab/>
      </w:r>
      <w:r w:rsidRPr="00D36BB6">
        <w:rPr>
          <w:rFonts w:ascii="Arial" w:hAnsi="Arial" w:cs="Arial"/>
          <w:spacing w:val="-2"/>
          <w:sz w:val="20"/>
        </w:rPr>
        <w:tab/>
        <w:t xml:space="preserve">- All published RESULTS </w:t>
      </w:r>
      <w:r w:rsidRPr="00D36BB6">
        <w:rPr>
          <w:rFonts w:ascii="Arial" w:hAnsi="Arial" w:cs="Arial"/>
          <w:spacing w:val="-2"/>
          <w:sz w:val="16"/>
        </w:rPr>
        <w:t>(as soon as practicable)</w:t>
      </w:r>
    </w:p>
    <w:p w14:paraId="1781214A" w14:textId="77777777" w:rsidR="00F21804" w:rsidRPr="00D36BB6" w:rsidRDefault="00AC7064">
      <w:pPr>
        <w:jc w:val="both"/>
      </w:pPr>
      <w:r w:rsidRPr="00D36BB6">
        <w:rPr>
          <w:rFonts w:ascii="Arial" w:hAnsi="Arial" w:cs="Arial"/>
          <w:spacing w:val="-2"/>
          <w:sz w:val="20"/>
        </w:rPr>
        <w:tab/>
      </w:r>
      <w:r w:rsidRPr="00D36BB6">
        <w:rPr>
          <w:rFonts w:ascii="Arial" w:hAnsi="Arial" w:cs="Arial"/>
          <w:spacing w:val="-2"/>
          <w:sz w:val="20"/>
        </w:rPr>
        <w:tab/>
        <w:t xml:space="preserve">- All other published Pilot communications/information </w:t>
      </w:r>
      <w:r w:rsidRPr="00D36BB6">
        <w:rPr>
          <w:rFonts w:ascii="Arial" w:hAnsi="Arial" w:cs="Arial"/>
          <w:spacing w:val="-2"/>
          <w:sz w:val="16"/>
        </w:rPr>
        <w:t>(as soon as practicable)</w:t>
      </w:r>
    </w:p>
    <w:p w14:paraId="4FE6D213" w14:textId="77777777" w:rsidR="00F21804" w:rsidRPr="00D36BB6" w:rsidRDefault="00F21804">
      <w:pPr>
        <w:jc w:val="both"/>
        <w:rPr>
          <w:rFonts w:ascii="Arial" w:hAnsi="Arial" w:cs="Arial"/>
          <w:spacing w:val="-3"/>
        </w:rPr>
      </w:pPr>
    </w:p>
    <w:p w14:paraId="6515F399" w14:textId="77777777" w:rsidR="00F21804" w:rsidRPr="00D36BB6" w:rsidRDefault="00AC7064">
      <w:pPr>
        <w:pageBreakBefore/>
        <w:tabs>
          <w:tab w:val="right" w:pos="9356"/>
        </w:tabs>
        <w:jc w:val="both"/>
      </w:pPr>
      <w:r w:rsidRPr="00D36BB6">
        <w:rPr>
          <w:rFonts w:ascii="Arial" w:hAnsi="Arial" w:cs="Arial"/>
          <w:b/>
          <w:spacing w:val="-2"/>
          <w:sz w:val="20"/>
          <w:u w:val="single"/>
        </w:rPr>
        <w:lastRenderedPageBreak/>
        <w:t>CIA CAT 1 EVENTS - JURY PRESIDENT's CHECK-LIST</w:t>
      </w:r>
      <w:r w:rsidRPr="00D36BB6">
        <w:rPr>
          <w:rFonts w:ascii="Arial" w:hAnsi="Arial" w:cs="Arial"/>
          <w:b/>
          <w:spacing w:val="-2"/>
          <w:sz w:val="16"/>
          <w:u w:val="single"/>
        </w:rPr>
        <w:t xml:space="preserve"> (</w:t>
      </w:r>
      <w:r w:rsidRPr="00D36BB6">
        <w:rPr>
          <w:rFonts w:ascii="Arial" w:hAnsi="Arial" w:cs="Arial"/>
          <w:spacing w:val="-2"/>
          <w:sz w:val="16"/>
        </w:rPr>
        <w:t>continued)</w:t>
      </w:r>
      <w:r w:rsidRPr="00D36BB6">
        <w:rPr>
          <w:rFonts w:ascii="Arial" w:hAnsi="Arial" w:cs="Arial"/>
          <w:spacing w:val="-2"/>
          <w:sz w:val="16"/>
        </w:rPr>
        <w:tab/>
        <w:t xml:space="preserve">     page 3/3</w:t>
      </w:r>
    </w:p>
    <w:p w14:paraId="162F267A" w14:textId="77777777" w:rsidR="00F21804" w:rsidRPr="00D36BB6" w:rsidRDefault="00F21804">
      <w:pPr>
        <w:jc w:val="both"/>
        <w:rPr>
          <w:rFonts w:ascii="Arial" w:hAnsi="Arial" w:cs="Arial"/>
          <w:b/>
          <w:spacing w:val="-3"/>
          <w:u w:val="single"/>
        </w:rPr>
      </w:pPr>
    </w:p>
    <w:p w14:paraId="29E3CD65" w14:textId="77777777" w:rsidR="00F21804" w:rsidRPr="00D36BB6" w:rsidRDefault="00AC7064">
      <w:pPr>
        <w:jc w:val="both"/>
      </w:pPr>
      <w:r w:rsidRPr="00D36BB6">
        <w:rPr>
          <w:rFonts w:ascii="Arial" w:hAnsi="Arial" w:cs="Arial"/>
          <w:b/>
          <w:spacing w:val="-3"/>
          <w:u w:val="single"/>
        </w:rPr>
        <w:t>B. DURING THE GENERAL BRIEFING</w:t>
      </w:r>
    </w:p>
    <w:p w14:paraId="234B6293" w14:textId="77777777" w:rsidR="00F21804" w:rsidRPr="00D36BB6" w:rsidRDefault="00AC7064">
      <w:pPr>
        <w:spacing w:before="240" w:after="120"/>
        <w:jc w:val="both"/>
      </w:pPr>
      <w:r w:rsidRPr="00D36BB6">
        <w:rPr>
          <w:rFonts w:ascii="Arial" w:hAnsi="Arial" w:cs="Arial"/>
          <w:b/>
          <w:spacing w:val="-2"/>
          <w:sz w:val="20"/>
        </w:rPr>
        <w:t>1. CHECK THE FOLLOWING:</w:t>
      </w:r>
    </w:p>
    <w:p w14:paraId="1E1174CD" w14:textId="77777777" w:rsidR="00F21804" w:rsidRPr="00D36BB6" w:rsidRDefault="00AC7064">
      <w:pPr>
        <w:jc w:val="both"/>
      </w:pPr>
      <w:r w:rsidRPr="00D36BB6">
        <w:rPr>
          <w:rFonts w:ascii="Wingdings" w:eastAsia="Wingdings" w:hAnsi="Wingdings" w:cs="Wingdings"/>
          <w:sz w:val="28"/>
        </w:rPr>
        <w:t></w:t>
      </w:r>
      <w:r w:rsidRPr="00D36BB6">
        <w:rPr>
          <w:rFonts w:ascii="Arial" w:hAnsi="Arial" w:cs="Arial"/>
          <w:spacing w:val="-2"/>
          <w:sz w:val="20"/>
        </w:rPr>
        <w:tab/>
        <w:t>- All Jury members present and seated at allocated places at opening</w:t>
      </w:r>
    </w:p>
    <w:p w14:paraId="1EBA9652" w14:textId="77777777" w:rsidR="00F21804" w:rsidRPr="00D36BB6" w:rsidRDefault="00AC7064">
      <w:pPr>
        <w:jc w:val="both"/>
      </w:pPr>
      <w:r w:rsidRPr="00D36BB6">
        <w:rPr>
          <w:rFonts w:ascii="Wingdings" w:eastAsia="Wingdings" w:hAnsi="Wingdings" w:cs="Wingdings"/>
          <w:sz w:val="28"/>
        </w:rPr>
        <w:t></w:t>
      </w:r>
      <w:r w:rsidRPr="00D36BB6">
        <w:rPr>
          <w:rFonts w:ascii="Arial" w:hAnsi="Arial" w:cs="Arial"/>
          <w:spacing w:val="-2"/>
          <w:sz w:val="20"/>
        </w:rPr>
        <w:tab/>
        <w:t>- Announcement of place for OFFICIAL NOTICE BOARD</w:t>
      </w:r>
    </w:p>
    <w:p w14:paraId="772583F4" w14:textId="77777777" w:rsidR="00F21804" w:rsidRPr="00D36BB6" w:rsidRDefault="00AC7064">
      <w:pPr>
        <w:jc w:val="both"/>
      </w:pPr>
      <w:r w:rsidRPr="00D36BB6">
        <w:rPr>
          <w:rFonts w:ascii="Wingdings" w:eastAsia="Wingdings" w:hAnsi="Wingdings" w:cs="Wingdings"/>
          <w:sz w:val="28"/>
        </w:rPr>
        <w:t></w:t>
      </w:r>
      <w:r w:rsidRPr="00D36BB6">
        <w:rPr>
          <w:rFonts w:ascii="Arial" w:hAnsi="Arial" w:cs="Arial"/>
          <w:spacing w:val="-2"/>
          <w:sz w:val="20"/>
        </w:rPr>
        <w:tab/>
        <w:t>- Announcement of publication time (fixed time) and place for replies to complaints</w:t>
      </w:r>
    </w:p>
    <w:p w14:paraId="7544225F" w14:textId="77777777" w:rsidR="00F21804" w:rsidRPr="00D36BB6" w:rsidRDefault="00AC7064">
      <w:pPr>
        <w:jc w:val="both"/>
      </w:pPr>
      <w:r w:rsidRPr="00D36BB6">
        <w:rPr>
          <w:rFonts w:ascii="Wingdings" w:eastAsia="Wingdings" w:hAnsi="Wingdings" w:cs="Wingdings"/>
          <w:sz w:val="28"/>
        </w:rPr>
        <w:t></w:t>
      </w:r>
      <w:r w:rsidRPr="00D36BB6">
        <w:rPr>
          <w:rFonts w:ascii="Arial" w:hAnsi="Arial" w:cs="Arial"/>
          <w:spacing w:val="-2"/>
          <w:sz w:val="20"/>
        </w:rPr>
        <w:tab/>
        <w:t>- Announcement and written information on rules modifications</w:t>
      </w:r>
    </w:p>
    <w:p w14:paraId="51E784BB" w14:textId="77777777" w:rsidR="00F21804" w:rsidRPr="00D36BB6" w:rsidRDefault="00AC7064">
      <w:pPr>
        <w:jc w:val="both"/>
      </w:pPr>
      <w:r w:rsidRPr="00D36BB6">
        <w:rPr>
          <w:rFonts w:ascii="Wingdings" w:eastAsia="Wingdings" w:hAnsi="Wingdings" w:cs="Wingdings"/>
          <w:sz w:val="28"/>
        </w:rPr>
        <w:t></w:t>
      </w:r>
      <w:r w:rsidRPr="00D36BB6">
        <w:rPr>
          <w:rFonts w:ascii="Arial" w:hAnsi="Arial" w:cs="Arial"/>
          <w:spacing w:val="-2"/>
          <w:sz w:val="20"/>
        </w:rPr>
        <w:tab/>
        <w:t>- Announcement of shortened time limits for complaints and protests</w:t>
      </w:r>
    </w:p>
    <w:p w14:paraId="39DBDB44" w14:textId="77777777" w:rsidR="00F21804" w:rsidRPr="00D36BB6" w:rsidRDefault="00AC7064">
      <w:pPr>
        <w:jc w:val="both"/>
      </w:pPr>
      <w:r w:rsidRPr="00D36BB6">
        <w:rPr>
          <w:rFonts w:ascii="Wingdings" w:eastAsia="Wingdings" w:hAnsi="Wingdings" w:cs="Wingdings"/>
          <w:sz w:val="28"/>
        </w:rPr>
        <w:t></w:t>
      </w:r>
      <w:r w:rsidRPr="00D36BB6">
        <w:rPr>
          <w:rFonts w:ascii="Arial" w:hAnsi="Arial" w:cs="Arial"/>
          <w:spacing w:val="-2"/>
          <w:sz w:val="20"/>
        </w:rPr>
        <w:tab/>
        <w:t xml:space="preserve">- Announcement of SAFETY and COMPETITION LIMITATIONS </w:t>
      </w:r>
      <w:r w:rsidRPr="00D36BB6">
        <w:rPr>
          <w:rFonts w:ascii="Arial" w:hAnsi="Arial" w:cs="Arial"/>
          <w:spacing w:val="-2"/>
          <w:sz w:val="16"/>
        </w:rPr>
        <w:t>(AX MER II.12 &amp; 12.4)</w:t>
      </w:r>
    </w:p>
    <w:p w14:paraId="427797AB" w14:textId="77777777" w:rsidR="00F21804" w:rsidRPr="00D36BB6" w:rsidRDefault="00AC7064">
      <w:pPr>
        <w:tabs>
          <w:tab w:val="left" w:pos="709"/>
          <w:tab w:val="right" w:pos="9639"/>
        </w:tabs>
        <w:jc w:val="both"/>
      </w:pPr>
      <w:r w:rsidRPr="00D36BB6">
        <w:rPr>
          <w:rFonts w:ascii="Wingdings" w:eastAsia="Wingdings" w:hAnsi="Wingdings" w:cs="Wingdings"/>
          <w:color w:val="000000"/>
          <w:sz w:val="28"/>
        </w:rPr>
        <w:t></w:t>
      </w:r>
      <w:r w:rsidRPr="00D36BB6">
        <w:rPr>
          <w:rFonts w:ascii="Arial" w:hAnsi="Arial" w:cs="Arial"/>
          <w:color w:val="000000"/>
          <w:spacing w:val="-2"/>
          <w:sz w:val="20"/>
        </w:rPr>
        <w:tab/>
        <w:t xml:space="preserve">- OFFICIAL TIME (GPS) </w:t>
      </w:r>
      <w:r w:rsidRPr="00D36BB6">
        <w:rPr>
          <w:rFonts w:ascii="Arial" w:hAnsi="Arial" w:cs="Arial"/>
          <w:color w:val="000000"/>
          <w:spacing w:val="-2"/>
          <w:sz w:val="18"/>
          <w:szCs w:val="18"/>
        </w:rPr>
        <w:t>(If no GPS is available. make sure that Jurors' watches are set accordingly)</w:t>
      </w:r>
      <w:r w:rsidRPr="00D36BB6">
        <w:rPr>
          <w:rFonts w:ascii="Arial" w:hAnsi="Arial" w:cs="Arial"/>
          <w:color w:val="000000"/>
          <w:spacing w:val="-2"/>
          <w:sz w:val="16"/>
        </w:rPr>
        <w:tab/>
      </w:r>
      <w:r w:rsidRPr="00D36BB6">
        <w:rPr>
          <w:rFonts w:ascii="Arial" w:hAnsi="Arial" w:cs="Arial"/>
          <w:color w:val="000000"/>
          <w:spacing w:val="-2"/>
          <w:sz w:val="20"/>
        </w:rPr>
        <w:t>(A2007)</w:t>
      </w:r>
    </w:p>
    <w:p w14:paraId="01025E68" w14:textId="77777777" w:rsidR="00F21804" w:rsidRPr="00D36BB6" w:rsidRDefault="00AC7064">
      <w:pPr>
        <w:pBdr>
          <w:top w:val="none" w:sz="0" w:space="0" w:color="000000"/>
          <w:left w:val="none" w:sz="0" w:space="0" w:color="000000"/>
          <w:bottom w:val="none" w:sz="0" w:space="0" w:color="000000"/>
          <w:right w:val="none" w:sz="0" w:space="0" w:color="000000"/>
        </w:pBdr>
        <w:tabs>
          <w:tab w:val="left" w:pos="709"/>
          <w:tab w:val="right" w:pos="9639"/>
        </w:tabs>
        <w:jc w:val="both"/>
      </w:pPr>
      <w:r w:rsidRPr="00D36BB6">
        <w:rPr>
          <w:rFonts w:ascii="Wingdings" w:eastAsia="Wingdings" w:hAnsi="Wingdings" w:cs="Wingdings"/>
          <w:sz w:val="28"/>
        </w:rPr>
        <w:t></w:t>
      </w:r>
      <w:r w:rsidRPr="00D36BB6">
        <w:rPr>
          <w:rFonts w:ascii="Arial" w:hAnsi="Arial" w:cs="Arial"/>
          <w:sz w:val="28"/>
        </w:rPr>
        <w:tab/>
      </w:r>
      <w:r w:rsidRPr="00D36BB6">
        <w:rPr>
          <w:rFonts w:ascii="Arial" w:hAnsi="Arial" w:cs="Arial"/>
          <w:sz w:val="20"/>
        </w:rPr>
        <w:t xml:space="preserve">- NO-SHOWS. Decide on No-Shows upon information from the Event Director. Report to the CIA </w:t>
      </w:r>
      <w:r w:rsidRPr="00D36BB6">
        <w:rPr>
          <w:rFonts w:ascii="Arial" w:hAnsi="Arial" w:cs="Arial"/>
          <w:sz w:val="20"/>
        </w:rPr>
        <w:tab/>
        <w:t xml:space="preserve">  </w:t>
      </w:r>
      <w:r w:rsidRPr="00D36BB6">
        <w:rPr>
          <w:rFonts w:ascii="Arial" w:hAnsi="Arial" w:cs="Arial"/>
          <w:sz w:val="20"/>
        </w:rPr>
        <w:tab/>
        <w:t xml:space="preserve">   President who will inform the NAC concerned. See Sporting Code, Section 1, 5.6.6.</w:t>
      </w:r>
      <w:r w:rsidRPr="00D36BB6">
        <w:rPr>
          <w:rFonts w:ascii="Arial" w:hAnsi="Arial" w:cs="Arial"/>
          <w:sz w:val="20"/>
        </w:rPr>
        <w:tab/>
        <w:t>(A2014)</w:t>
      </w:r>
    </w:p>
    <w:p w14:paraId="52EC62BE" w14:textId="77777777" w:rsidR="00F21804" w:rsidRPr="00D36BB6" w:rsidRDefault="00AC7064">
      <w:pPr>
        <w:spacing w:before="113" w:after="57"/>
        <w:jc w:val="both"/>
      </w:pPr>
      <w:r w:rsidRPr="00D36BB6">
        <w:rPr>
          <w:rFonts w:ascii="Arial" w:hAnsi="Arial" w:cs="Arial"/>
          <w:b/>
          <w:spacing w:val="-3"/>
          <w:u w:val="single"/>
        </w:rPr>
        <w:t>C. BEFORE PRIZE GIVING</w:t>
      </w:r>
    </w:p>
    <w:p w14:paraId="5194FE3F" w14:textId="77777777" w:rsidR="00F21804" w:rsidRPr="00D36BB6" w:rsidRDefault="00AC7064">
      <w:pPr>
        <w:spacing w:before="113" w:after="57"/>
        <w:jc w:val="both"/>
      </w:pPr>
      <w:r w:rsidRPr="00D36BB6">
        <w:rPr>
          <w:rFonts w:ascii="Arial" w:hAnsi="Arial" w:cs="Arial"/>
          <w:b/>
          <w:spacing w:val="-2"/>
          <w:sz w:val="20"/>
        </w:rPr>
        <w:t>1. CHECK THE FOLLOWING:</w:t>
      </w:r>
    </w:p>
    <w:p w14:paraId="5BEA996B" w14:textId="77777777" w:rsidR="00F21804" w:rsidRPr="00D36BB6" w:rsidRDefault="00AC7064">
      <w:pPr>
        <w:jc w:val="both"/>
      </w:pPr>
      <w:r w:rsidRPr="00D36BB6">
        <w:rPr>
          <w:rFonts w:ascii="Wingdings" w:eastAsia="Wingdings" w:hAnsi="Wingdings" w:cs="Wingdings"/>
          <w:sz w:val="28"/>
        </w:rPr>
        <w:t></w:t>
      </w:r>
      <w:r w:rsidRPr="00D36BB6">
        <w:rPr>
          <w:rFonts w:ascii="Arial" w:hAnsi="Arial" w:cs="Arial"/>
          <w:spacing w:val="-2"/>
          <w:sz w:val="20"/>
        </w:rPr>
        <w:tab/>
        <w:t>Completed JURY FINAL REPORT presented to Event Director</w:t>
      </w:r>
    </w:p>
    <w:p w14:paraId="520C723D" w14:textId="77777777" w:rsidR="00F21804" w:rsidRPr="00D36BB6" w:rsidRDefault="00AC7064">
      <w:pPr>
        <w:jc w:val="both"/>
      </w:pPr>
      <w:r w:rsidRPr="00D36BB6">
        <w:rPr>
          <w:rFonts w:ascii="Wingdings" w:eastAsia="Wingdings" w:hAnsi="Wingdings" w:cs="Wingdings"/>
          <w:sz w:val="28"/>
        </w:rPr>
        <w:t></w:t>
      </w:r>
      <w:r w:rsidRPr="00D36BB6">
        <w:rPr>
          <w:rFonts w:ascii="Arial" w:hAnsi="Arial" w:cs="Arial"/>
          <w:spacing w:val="-2"/>
          <w:sz w:val="20"/>
        </w:rPr>
        <w:tab/>
        <w:t>Completed FINAL RESULTS signed and presented to Event Director</w:t>
      </w:r>
    </w:p>
    <w:p w14:paraId="42877C3B" w14:textId="77777777" w:rsidR="00F21804" w:rsidRPr="00D36BB6" w:rsidRDefault="00AC7064">
      <w:pPr>
        <w:jc w:val="both"/>
      </w:pPr>
      <w:r w:rsidRPr="00D36BB6">
        <w:rPr>
          <w:rFonts w:ascii="Wingdings" w:eastAsia="Wingdings" w:hAnsi="Wingdings" w:cs="Wingdings"/>
          <w:sz w:val="28"/>
        </w:rPr>
        <w:t></w:t>
      </w:r>
      <w:r w:rsidRPr="00D36BB6">
        <w:rPr>
          <w:rFonts w:ascii="Arial" w:hAnsi="Arial" w:cs="Arial"/>
          <w:spacing w:val="-2"/>
          <w:sz w:val="20"/>
        </w:rPr>
        <w:tab/>
        <w:t>Prize giving plan conforms with CIA and FAI prize giving protocols.</w:t>
      </w:r>
    </w:p>
    <w:p w14:paraId="62B5B6C1" w14:textId="77777777" w:rsidR="00F21804" w:rsidRPr="00D36BB6" w:rsidRDefault="00AC7064">
      <w:pPr>
        <w:tabs>
          <w:tab w:val="right" w:pos="9639"/>
        </w:tabs>
        <w:ind w:left="709"/>
        <w:jc w:val="both"/>
      </w:pPr>
      <w:r w:rsidRPr="00D36BB6">
        <w:rPr>
          <w:rFonts w:ascii="Arial" w:hAnsi="Arial" w:cs="Arial"/>
          <w:spacing w:val="-2"/>
          <w:sz w:val="20"/>
        </w:rPr>
        <w:t>Note: CIA protocols have priority over FAI protocols.</w:t>
      </w:r>
      <w:r w:rsidRPr="00D36BB6">
        <w:rPr>
          <w:rFonts w:ascii="Arial" w:hAnsi="Arial" w:cs="Arial"/>
          <w:spacing w:val="-2"/>
          <w:sz w:val="20"/>
        </w:rPr>
        <w:tab/>
        <w:t>(N2010)</w:t>
      </w:r>
    </w:p>
    <w:p w14:paraId="7030E35A" w14:textId="77777777" w:rsidR="00F21804" w:rsidRPr="00D36BB6" w:rsidRDefault="00AC7064" w:rsidP="004D3E99">
      <w:pPr>
        <w:tabs>
          <w:tab w:val="left" w:pos="720"/>
          <w:tab w:val="right" w:pos="9600"/>
          <w:tab w:val="right" w:pos="9612"/>
        </w:tabs>
        <w:jc w:val="both"/>
      </w:pPr>
      <w:r w:rsidRPr="00D36BB6">
        <w:rPr>
          <w:rFonts w:ascii="Wingdings" w:eastAsia="Wingdings" w:hAnsi="Wingdings" w:cs="Wingdings"/>
          <w:sz w:val="28"/>
        </w:rPr>
        <w:t></w:t>
      </w:r>
      <w:r w:rsidRPr="00D36BB6">
        <w:rPr>
          <w:rFonts w:ascii="Arial" w:hAnsi="Arial" w:cs="Arial"/>
          <w:spacing w:val="-2"/>
          <w:sz w:val="20"/>
        </w:rPr>
        <w:tab/>
      </w:r>
      <w:r w:rsidRPr="00D36BB6">
        <w:rPr>
          <w:rFonts w:ascii="Arial" w:hAnsi="Arial" w:cs="Arial"/>
          <w:color w:val="000000"/>
          <w:spacing w:val="-2"/>
          <w:sz w:val="20"/>
        </w:rPr>
        <w:t xml:space="preserve">Check that photos, entry list and results are sent to FAI within </w:t>
      </w:r>
      <w:r w:rsidRPr="00D36BB6">
        <w:rPr>
          <w:rFonts w:ascii="Arial" w:hAnsi="Arial" w:cs="Arial"/>
          <w:spacing w:val="-2"/>
          <w:sz w:val="20"/>
        </w:rPr>
        <w:t xml:space="preserve">24 hours of the end of the event </w:t>
      </w:r>
    </w:p>
    <w:p w14:paraId="1E8EDA59" w14:textId="77777777" w:rsidR="00F21804" w:rsidRPr="00D36BB6" w:rsidRDefault="00AC7064" w:rsidP="004D3E99">
      <w:pPr>
        <w:tabs>
          <w:tab w:val="left" w:pos="720"/>
          <w:tab w:val="right" w:pos="9600"/>
          <w:tab w:val="right" w:pos="9612"/>
        </w:tabs>
        <w:jc w:val="both"/>
      </w:pPr>
      <w:r w:rsidRPr="00D36BB6">
        <w:rPr>
          <w:rFonts w:ascii="Arial" w:hAnsi="Arial" w:cs="Arial"/>
          <w:spacing w:val="-2"/>
          <w:sz w:val="20"/>
        </w:rPr>
        <w:tab/>
      </w:r>
      <w:r w:rsidRPr="00D36BB6">
        <w:rPr>
          <w:rFonts w:ascii="Arial" w:hAnsi="Arial" w:cs="Arial"/>
          <w:b/>
          <w:bCs/>
          <w:spacing w:val="-2"/>
          <w:sz w:val="20"/>
        </w:rPr>
        <w:t>GS 4.15.2.1</w:t>
      </w:r>
      <w:r w:rsidRPr="00D36BB6">
        <w:rPr>
          <w:rFonts w:ascii="Arial" w:hAnsi="Arial" w:cs="Arial"/>
          <w:spacing w:val="-2"/>
          <w:sz w:val="20"/>
        </w:rPr>
        <w:tab/>
      </w:r>
      <w:r w:rsidRPr="00D36BB6">
        <w:rPr>
          <w:rFonts w:ascii="Arial" w:hAnsi="Arial" w:cs="Arial"/>
          <w:bCs/>
          <w:spacing w:val="-2"/>
          <w:sz w:val="20"/>
        </w:rPr>
        <w:t>(A2019)</w:t>
      </w:r>
    </w:p>
    <w:p w14:paraId="75C062BA" w14:textId="7BC114D0" w:rsidR="00C55E2E" w:rsidRPr="00D36BB6" w:rsidRDefault="00AC7064" w:rsidP="004D3E99">
      <w:pPr>
        <w:tabs>
          <w:tab w:val="left" w:pos="720"/>
          <w:tab w:val="right" w:pos="9600"/>
          <w:tab w:val="right" w:pos="9612"/>
        </w:tabs>
        <w:jc w:val="both"/>
        <w:rPr>
          <w:rFonts w:ascii="Arial" w:hAnsi="Arial" w:cs="Arial"/>
          <w:bCs/>
          <w:spacing w:val="-2"/>
          <w:sz w:val="20"/>
        </w:rPr>
      </w:pPr>
      <w:r w:rsidRPr="00D36BB6">
        <w:rPr>
          <w:rFonts w:ascii="Wingdings" w:eastAsia="Wingdings" w:hAnsi="Wingdings" w:cs="Wingdings"/>
          <w:spacing w:val="-2"/>
          <w:sz w:val="28"/>
        </w:rPr>
        <w:t></w:t>
      </w:r>
      <w:r w:rsidRPr="00D36BB6">
        <w:rPr>
          <w:rFonts w:ascii="Arial" w:hAnsi="Arial" w:cs="Arial"/>
          <w:spacing w:val="-2"/>
          <w:sz w:val="20"/>
        </w:rPr>
        <w:tab/>
      </w:r>
      <w:r w:rsidRPr="00D36BB6">
        <w:rPr>
          <w:rFonts w:ascii="Arial" w:hAnsi="Arial" w:cs="Arial"/>
          <w:color w:val="000000"/>
          <w:spacing w:val="-2"/>
          <w:sz w:val="20"/>
        </w:rPr>
        <w:t>Check that results have been sent to competitors and participating NAC's. (</w:t>
      </w:r>
      <w:r w:rsidRPr="00D36BB6">
        <w:rPr>
          <w:rFonts w:ascii="Arial" w:hAnsi="Arial" w:cs="Arial"/>
          <w:b/>
          <w:bCs/>
          <w:color w:val="000000"/>
          <w:spacing w:val="-2"/>
          <w:sz w:val="20"/>
        </w:rPr>
        <w:t>GS 4.15.2.2)</w:t>
      </w:r>
      <w:r w:rsidRPr="00D36BB6">
        <w:rPr>
          <w:rFonts w:ascii="Arial" w:hAnsi="Arial" w:cs="Arial"/>
          <w:spacing w:val="-2"/>
          <w:sz w:val="20"/>
        </w:rPr>
        <w:tab/>
      </w:r>
      <w:r w:rsidRPr="00D36BB6">
        <w:rPr>
          <w:rFonts w:ascii="Arial" w:hAnsi="Arial" w:cs="Arial"/>
          <w:bCs/>
          <w:spacing w:val="-2"/>
          <w:sz w:val="20"/>
        </w:rPr>
        <w:t>(A2019)</w:t>
      </w:r>
    </w:p>
    <w:p w14:paraId="70F78D7B" w14:textId="77777777" w:rsidR="00F21804" w:rsidRPr="00D36BB6" w:rsidRDefault="00F21804">
      <w:pPr>
        <w:tabs>
          <w:tab w:val="right" w:pos="9639"/>
        </w:tabs>
        <w:ind w:left="709"/>
        <w:jc w:val="both"/>
        <w:rPr>
          <w:rFonts w:ascii="Arial" w:hAnsi="Arial" w:cs="Arial"/>
          <w:spacing w:val="-2"/>
          <w:sz w:val="20"/>
        </w:rPr>
      </w:pPr>
    </w:p>
    <w:p w14:paraId="63FBADBA" w14:textId="77777777" w:rsidR="00F21804" w:rsidRPr="00D36BB6" w:rsidRDefault="00AC7064">
      <w:pPr>
        <w:jc w:val="both"/>
      </w:pPr>
      <w:r w:rsidRPr="00D36BB6">
        <w:rPr>
          <w:rFonts w:ascii="Arial" w:hAnsi="Arial" w:cs="Arial"/>
          <w:b/>
          <w:spacing w:val="-3"/>
          <w:u w:val="single"/>
        </w:rPr>
        <w:t>D. AFTER THE EVENT</w:t>
      </w:r>
    </w:p>
    <w:p w14:paraId="4944B720" w14:textId="77777777" w:rsidR="00F21804" w:rsidRPr="00D36BB6" w:rsidRDefault="00F21804">
      <w:pPr>
        <w:jc w:val="both"/>
        <w:rPr>
          <w:rFonts w:ascii="Arial" w:hAnsi="Arial" w:cs="Arial"/>
          <w:spacing w:val="-2"/>
          <w:sz w:val="20"/>
        </w:rPr>
      </w:pPr>
    </w:p>
    <w:p w14:paraId="6C321872" w14:textId="2E3127D2" w:rsidR="00F21804" w:rsidRPr="0058605D" w:rsidRDefault="00AC7064">
      <w:pPr>
        <w:spacing w:before="57" w:after="57"/>
        <w:jc w:val="both"/>
      </w:pPr>
      <w:r w:rsidRPr="0058605D">
        <w:rPr>
          <w:rFonts w:ascii="Arial" w:hAnsi="Arial" w:cs="Arial"/>
          <w:b/>
          <w:color w:val="000000"/>
          <w:spacing w:val="-2"/>
          <w:sz w:val="20"/>
        </w:rPr>
        <w:t xml:space="preserve">1. </w:t>
      </w:r>
      <w:r w:rsidRPr="0058605D">
        <w:rPr>
          <w:rFonts w:ascii="Arial" w:hAnsi="Arial" w:cs="Arial"/>
          <w:b/>
          <w:spacing w:val="-2"/>
          <w:sz w:val="20"/>
        </w:rPr>
        <w:t>CIA SANCTIONED EVENT DEBRIEFING</w:t>
      </w:r>
      <w:r w:rsidR="0058605D" w:rsidRPr="0058605D">
        <w:rPr>
          <w:rFonts w:ascii="Arial" w:hAnsi="Arial" w:cs="Arial"/>
          <w:b/>
          <w:spacing w:val="-2"/>
          <w:sz w:val="20"/>
        </w:rPr>
        <w:tab/>
      </w:r>
      <w:r w:rsidR="0058605D" w:rsidRPr="0058605D">
        <w:rPr>
          <w:rFonts w:ascii="Arial" w:hAnsi="Arial" w:cs="Arial"/>
          <w:b/>
          <w:spacing w:val="-2"/>
          <w:sz w:val="20"/>
        </w:rPr>
        <w:tab/>
      </w:r>
      <w:r w:rsidR="0058605D" w:rsidRPr="0058605D">
        <w:rPr>
          <w:rFonts w:ascii="Arial" w:hAnsi="Arial" w:cs="Arial"/>
          <w:b/>
          <w:spacing w:val="-2"/>
          <w:sz w:val="20"/>
        </w:rPr>
        <w:tab/>
      </w:r>
      <w:r w:rsidR="0058605D" w:rsidRPr="0058605D">
        <w:rPr>
          <w:rFonts w:ascii="Arial" w:hAnsi="Arial" w:cs="Arial"/>
          <w:b/>
          <w:spacing w:val="-2"/>
          <w:sz w:val="20"/>
        </w:rPr>
        <w:tab/>
      </w:r>
      <w:r w:rsidR="0058605D" w:rsidRPr="0058605D">
        <w:rPr>
          <w:rFonts w:ascii="Arial" w:hAnsi="Arial" w:cs="Arial"/>
          <w:b/>
          <w:spacing w:val="-2"/>
          <w:sz w:val="20"/>
        </w:rPr>
        <w:tab/>
      </w:r>
      <w:r w:rsidR="0058605D" w:rsidRPr="0058605D">
        <w:rPr>
          <w:rFonts w:ascii="Arial" w:hAnsi="Arial" w:cs="Arial"/>
          <w:b/>
          <w:spacing w:val="-2"/>
          <w:sz w:val="20"/>
        </w:rPr>
        <w:tab/>
        <w:t>(A2024)</w:t>
      </w:r>
    </w:p>
    <w:p w14:paraId="58E0B4BD" w14:textId="45D9B887" w:rsidR="00F21804" w:rsidRPr="00D36BB6" w:rsidRDefault="00AC7064">
      <w:pPr>
        <w:spacing w:before="57" w:after="57"/>
      </w:pPr>
      <w:r w:rsidRPr="00D36BB6">
        <w:rPr>
          <w:rStyle w:val="Strong1"/>
          <w:rFonts w:ascii="Arial" w:hAnsi="Arial" w:cs="Arial"/>
          <w:b w:val="0"/>
          <w:sz w:val="20"/>
        </w:rPr>
        <w:t>The event debriefing does not</w:t>
      </w:r>
      <w:r w:rsidRPr="00D36BB6">
        <w:rPr>
          <w:rStyle w:val="Strong1"/>
          <w:rFonts w:ascii="Arial" w:hAnsi="Arial" w:cs="Arial"/>
          <w:b w:val="0"/>
          <w:strike/>
          <w:color w:val="000000"/>
          <w:sz w:val="20"/>
        </w:rPr>
        <w:t xml:space="preserve"> </w:t>
      </w:r>
      <w:r w:rsidRPr="00D36BB6">
        <w:rPr>
          <w:rStyle w:val="Strong1"/>
          <w:rFonts w:ascii="Arial" w:hAnsi="Arial" w:cs="Arial"/>
          <w:b w:val="0"/>
          <w:sz w:val="20"/>
        </w:rPr>
        <w:t>have a standard format to follow, but there are a number of suggestions:</w:t>
      </w:r>
    </w:p>
    <w:p w14:paraId="3F82A315" w14:textId="5462E459" w:rsidR="00F21804" w:rsidRPr="00D36BB6" w:rsidRDefault="00040B56">
      <w:pPr>
        <w:tabs>
          <w:tab w:val="left" w:pos="1701"/>
        </w:tabs>
        <w:spacing w:before="57" w:after="57"/>
        <w:ind w:left="1701" w:hanging="1701"/>
      </w:pPr>
      <w:r>
        <w:rPr>
          <w:noProof/>
        </w:rPr>
        <mc:AlternateContent>
          <mc:Choice Requires="wps">
            <w:drawing>
              <wp:anchor distT="0" distB="0" distL="114300" distR="114300" simplePos="0" relativeHeight="251660288" behindDoc="0" locked="0" layoutInCell="1" allowOverlap="1" wp14:anchorId="0886FFED" wp14:editId="64E7A063">
                <wp:simplePos x="0" y="0"/>
                <wp:positionH relativeFrom="column">
                  <wp:posOffset>-407036</wp:posOffset>
                </wp:positionH>
                <wp:positionV relativeFrom="paragraph">
                  <wp:posOffset>290194</wp:posOffset>
                </wp:positionV>
                <wp:extent cx="22225" cy="1419225"/>
                <wp:effectExtent l="0" t="0" r="34925" b="28575"/>
                <wp:wrapNone/>
                <wp:docPr id="179691958" name="Rak koppling 10"/>
                <wp:cNvGraphicFramePr/>
                <a:graphic xmlns:a="http://schemas.openxmlformats.org/drawingml/2006/main">
                  <a:graphicData uri="http://schemas.microsoft.com/office/word/2010/wordprocessingShape">
                    <wps:wsp>
                      <wps:cNvCnPr/>
                      <wps:spPr>
                        <a:xfrm>
                          <a:off x="0" y="0"/>
                          <a:ext cx="22225" cy="1419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F6A3F9" id="Rak koppling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5pt,22.85pt" to="-30.3pt,1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qFSnQEAAJgDAAAOAAAAZHJzL2Uyb0RvYy54bWysU01P3DAQvSP1P1i+d5OsSlWizXIAlQtq&#10;UYEfYJzxxpLtsWyzyf77jr27WQRIVRE5OP6Y92be83h1OVnDthCiRtfxZlFzBk5ir92m448PP7/+&#10;4Cwm4Xph0EHHdxD55frL2Wr0LSxxQNNDYETiYjv6jg8p+baqohzAirhAD44OFQYrEi3DpuqDGInd&#10;mmpZ19+rEUPvA0qIkXav94d8XfiVApl+KxUhMdNxqi2VMZTxKY/VeiXaTRB+0PJQhvhAFVZoR0ln&#10;qmuRBHsO+g2V1TJgRJUWEm2FSmkJRQOpaepXau4H4aFoIXOin22Kn0crf22v3F0gG0Yf2+jvQlYx&#10;qWDzn+pjUzFrN5sFU2KSNpf0nXMm6aT51lzkBbFUJ7APMd0AWpYnHTfaZS2iFdvbmPahxxDCndKX&#10;WdoZyMHG/QHFdE8Jm4IunQFXJrCtoDsVUoJLzSF1ic4wpY2ZgfW/gYf4DIXSNf8DnhElM7o0g612&#10;GN7LnqZjyWoff3Rgrztb8IT9rlxMsYauv5h7aNXcXy/XBX56UOu/AAAA//8DAFBLAwQUAAYACAAA&#10;ACEAE8CeOuIAAAAKAQAADwAAAGRycy9kb3ducmV2LnhtbEyPwU6EMBRF9yb+Q/NM3BimDIE6Io+J&#10;mkxmocY4+AEd+gQibQktDOPXW1e6fLkn955XbBfds5lG11mDsF7FwMjUVnWmQfiodtEGmPPSKNlb&#10;QwhncrAtLy8KmSt7Mu80H3zDQolxuURovR9yzl3dkpZuZQcyIfu0o5Y+nGPD1ShPoVz3PIljwbXs&#10;TFho5UBPLdVfh0kj7HeP9JydpyZV2b66mauX1++3DeL11fJwD8zT4v9g+NUP6lAGp6OdjHKsR4hE&#10;ug4oQprdAgtAJGIB7IiQiLsEeFnw/y+UPwAAAP//AwBQSwECLQAUAAYACAAAACEAtoM4kv4AAADh&#10;AQAAEwAAAAAAAAAAAAAAAAAAAAAAW0NvbnRlbnRfVHlwZXNdLnhtbFBLAQItABQABgAIAAAAIQA4&#10;/SH/1gAAAJQBAAALAAAAAAAAAAAAAAAAAC8BAABfcmVscy8ucmVsc1BLAQItABQABgAIAAAAIQDf&#10;LqFSnQEAAJgDAAAOAAAAAAAAAAAAAAAAAC4CAABkcnMvZTJvRG9jLnhtbFBLAQItABQABgAIAAAA&#10;IQATwJ464gAAAAoBAAAPAAAAAAAAAAAAAAAAAPcDAABkcnMvZG93bnJldi54bWxQSwUGAAAAAAQA&#10;BADzAAAABgUAAAAA&#10;" strokecolor="#4579b8 [3044]"/>
            </w:pict>
          </mc:Fallback>
        </mc:AlternateContent>
      </w:r>
      <w:r w:rsidR="00AC7064" w:rsidRPr="00D36BB6">
        <w:rPr>
          <w:rStyle w:val="Strong1"/>
          <w:rFonts w:ascii="Arial" w:hAnsi="Arial" w:cs="Arial"/>
          <w:b w:val="0"/>
          <w:sz w:val="20"/>
        </w:rPr>
        <w:t>Chairman:</w:t>
      </w:r>
      <w:r w:rsidR="00AC7064" w:rsidRPr="00D36BB6">
        <w:rPr>
          <w:rFonts w:ascii="Arial" w:hAnsi="Arial" w:cs="Arial"/>
          <w:sz w:val="20"/>
        </w:rPr>
        <w:tab/>
      </w:r>
      <w:r w:rsidR="00AC7064" w:rsidRPr="00D36BB6">
        <w:rPr>
          <w:rStyle w:val="Strong1"/>
          <w:rFonts w:ascii="Arial" w:hAnsi="Arial" w:cs="Arial"/>
          <w:b w:val="0"/>
          <w:sz w:val="20"/>
        </w:rPr>
        <w:t xml:space="preserve">Jury President </w:t>
      </w:r>
    </w:p>
    <w:p w14:paraId="11B7301A" w14:textId="07075C09" w:rsidR="00F21804" w:rsidRPr="00D36BB6" w:rsidRDefault="00AC7064">
      <w:pPr>
        <w:tabs>
          <w:tab w:val="left" w:pos="1701"/>
        </w:tabs>
        <w:spacing w:before="57" w:after="57"/>
        <w:ind w:left="1701" w:hanging="1701"/>
      </w:pPr>
      <w:r w:rsidRPr="00D36BB6">
        <w:rPr>
          <w:rStyle w:val="Strong1"/>
          <w:rFonts w:ascii="Arial" w:hAnsi="Arial" w:cs="Arial"/>
          <w:b w:val="0"/>
          <w:sz w:val="20"/>
        </w:rPr>
        <w:t>Date &amp; Time:</w:t>
      </w:r>
      <w:r w:rsidRPr="00D36BB6">
        <w:rPr>
          <w:rFonts w:ascii="Arial" w:hAnsi="Arial" w:cs="Arial"/>
          <w:sz w:val="20"/>
        </w:rPr>
        <w:tab/>
      </w:r>
      <w:r w:rsidR="00040B56" w:rsidRPr="00D36BB6">
        <w:rPr>
          <w:rStyle w:val="Strong1"/>
          <w:rFonts w:ascii="Arial" w:hAnsi="Arial" w:cs="Arial"/>
          <w:b w:val="0"/>
          <w:sz w:val="20"/>
        </w:rPr>
        <w:t xml:space="preserve">The date, time and place of the Event Debriefing session </w:t>
      </w:r>
      <w:r w:rsidR="009A52FD" w:rsidRPr="0058605D">
        <w:rPr>
          <w:rStyle w:val="Strong1"/>
          <w:rFonts w:ascii="Arial" w:hAnsi="Arial" w:cs="Arial"/>
          <w:b w:val="0"/>
          <w:sz w:val="20"/>
        </w:rPr>
        <w:t>shall</w:t>
      </w:r>
      <w:r w:rsidR="009A52FD">
        <w:rPr>
          <w:rStyle w:val="Strong1"/>
          <w:rFonts w:ascii="Arial" w:hAnsi="Arial" w:cs="Arial"/>
          <w:b w:val="0"/>
          <w:sz w:val="20"/>
        </w:rPr>
        <w:t xml:space="preserve"> </w:t>
      </w:r>
      <w:r w:rsidR="00040B56" w:rsidRPr="00D36BB6">
        <w:rPr>
          <w:rStyle w:val="Strong1"/>
          <w:rFonts w:ascii="Arial" w:hAnsi="Arial" w:cs="Arial"/>
          <w:b w:val="0"/>
          <w:sz w:val="20"/>
        </w:rPr>
        <w:t>be published</w:t>
      </w:r>
      <w:r w:rsidR="00040B56">
        <w:rPr>
          <w:rStyle w:val="Strong1"/>
          <w:rFonts w:ascii="Arial" w:hAnsi="Arial" w:cs="Arial"/>
          <w:b w:val="0"/>
          <w:sz w:val="20"/>
        </w:rPr>
        <w:t xml:space="preserve"> by the Event Organizer</w:t>
      </w:r>
      <w:r w:rsidR="00040B56" w:rsidRPr="00D36BB6">
        <w:rPr>
          <w:rStyle w:val="Strong1"/>
          <w:rFonts w:ascii="Arial" w:hAnsi="Arial" w:cs="Arial"/>
          <w:b w:val="0"/>
          <w:sz w:val="20"/>
        </w:rPr>
        <w:t xml:space="preserve"> in the overall event schedule so competitors, officials and organizers can plan on attending</w:t>
      </w:r>
      <w:r w:rsidR="00040B56">
        <w:rPr>
          <w:rStyle w:val="Strong1"/>
          <w:rFonts w:ascii="Arial" w:hAnsi="Arial" w:cs="Arial"/>
          <w:b w:val="0"/>
          <w:sz w:val="20"/>
        </w:rPr>
        <w:t>.</w:t>
      </w:r>
      <w:r w:rsidR="00040B56" w:rsidRPr="00D36BB6">
        <w:rPr>
          <w:rStyle w:val="Strong1"/>
          <w:rFonts w:ascii="Arial" w:hAnsi="Arial" w:cs="Arial"/>
          <w:b w:val="0"/>
          <w:sz w:val="20"/>
        </w:rPr>
        <w:t xml:space="preserve"> </w:t>
      </w:r>
      <w:r w:rsidR="00040B56">
        <w:rPr>
          <w:rStyle w:val="Strong1"/>
          <w:rFonts w:ascii="Arial" w:hAnsi="Arial" w:cs="Arial"/>
          <w:b w:val="0"/>
          <w:sz w:val="20"/>
        </w:rPr>
        <w:t>It should be a</w:t>
      </w:r>
      <w:r w:rsidRPr="00D36BB6">
        <w:rPr>
          <w:rStyle w:val="Strong1"/>
          <w:rFonts w:ascii="Arial" w:hAnsi="Arial" w:cs="Arial"/>
          <w:b w:val="0"/>
          <w:sz w:val="20"/>
        </w:rPr>
        <w:t>fter the last competitive flight and before people start leaving the event</w:t>
      </w:r>
      <w:r w:rsidR="00040B56">
        <w:rPr>
          <w:rStyle w:val="Strong1"/>
          <w:rFonts w:ascii="Arial" w:hAnsi="Arial" w:cs="Arial"/>
          <w:b w:val="0"/>
          <w:sz w:val="20"/>
        </w:rPr>
        <w:t xml:space="preserve">, and </w:t>
      </w:r>
      <w:r w:rsidRPr="00D36BB6">
        <w:rPr>
          <w:rStyle w:val="Strong1"/>
          <w:rFonts w:ascii="Arial" w:hAnsi="Arial" w:cs="Arial"/>
          <w:b w:val="0"/>
          <w:sz w:val="20"/>
        </w:rPr>
        <w:t xml:space="preserve">not </w:t>
      </w:r>
      <w:r w:rsidR="00040B56">
        <w:rPr>
          <w:rStyle w:val="Strong1"/>
          <w:rFonts w:ascii="Arial" w:hAnsi="Arial" w:cs="Arial"/>
          <w:b w:val="0"/>
          <w:sz w:val="20"/>
        </w:rPr>
        <w:t>in</w:t>
      </w:r>
      <w:r w:rsidRPr="00D36BB6">
        <w:rPr>
          <w:rStyle w:val="Strong1"/>
          <w:rFonts w:ascii="Arial" w:hAnsi="Arial" w:cs="Arial"/>
          <w:b w:val="0"/>
          <w:sz w:val="20"/>
        </w:rPr>
        <w:t xml:space="preserve"> conflict with competition work or social events.</w:t>
      </w:r>
      <w:r w:rsidRPr="00D36BB6">
        <w:rPr>
          <w:rFonts w:ascii="Arial" w:hAnsi="Arial" w:cs="Arial"/>
          <w:sz w:val="20"/>
        </w:rPr>
        <w:t xml:space="preserve"> </w:t>
      </w:r>
    </w:p>
    <w:p w14:paraId="3BBD1642" w14:textId="15B34C61" w:rsidR="00F21804" w:rsidRPr="0058605D" w:rsidRDefault="00AC7064" w:rsidP="00513E8E">
      <w:pPr>
        <w:tabs>
          <w:tab w:val="left" w:pos="1701"/>
        </w:tabs>
        <w:spacing w:before="57" w:after="57"/>
        <w:ind w:left="1701" w:hanging="1701"/>
        <w:rPr>
          <w:rFonts w:ascii="Arial" w:hAnsi="Arial" w:cs="Arial"/>
          <w:sz w:val="20"/>
        </w:rPr>
      </w:pPr>
      <w:r w:rsidRPr="00D36BB6">
        <w:rPr>
          <w:rStyle w:val="Strong1"/>
          <w:rFonts w:ascii="Arial" w:hAnsi="Arial" w:cs="Arial"/>
          <w:b w:val="0"/>
          <w:sz w:val="20"/>
        </w:rPr>
        <w:t>Location:</w:t>
      </w:r>
      <w:r w:rsidRPr="00D36BB6">
        <w:rPr>
          <w:rFonts w:ascii="Arial" w:hAnsi="Arial" w:cs="Arial"/>
          <w:sz w:val="20"/>
        </w:rPr>
        <w:tab/>
      </w:r>
      <w:r w:rsidRPr="00D36BB6">
        <w:rPr>
          <w:rStyle w:val="Strong1"/>
          <w:rFonts w:ascii="Arial" w:hAnsi="Arial" w:cs="Arial"/>
          <w:b w:val="0"/>
          <w:sz w:val="20"/>
        </w:rPr>
        <w:t xml:space="preserve">In the briefing centre (competitors or </w:t>
      </w:r>
      <w:r w:rsidR="009A52FD" w:rsidRPr="00D36BB6">
        <w:rPr>
          <w:rStyle w:val="Strong1"/>
          <w:rFonts w:ascii="Arial" w:hAnsi="Arial" w:cs="Arial"/>
          <w:b w:val="0"/>
          <w:sz w:val="20"/>
        </w:rPr>
        <w:t>officials’</w:t>
      </w:r>
      <w:r w:rsidRPr="00D36BB6">
        <w:rPr>
          <w:rStyle w:val="Strong1"/>
          <w:rFonts w:ascii="Arial" w:hAnsi="Arial" w:cs="Arial"/>
          <w:b w:val="0"/>
          <w:sz w:val="20"/>
        </w:rPr>
        <w:t xml:space="preserve"> areas</w:t>
      </w:r>
      <w:r w:rsidRPr="0058605D">
        <w:rPr>
          <w:rStyle w:val="Strong1"/>
          <w:rFonts w:ascii="Arial" w:hAnsi="Arial" w:cs="Arial"/>
          <w:b w:val="0"/>
          <w:sz w:val="20"/>
        </w:rPr>
        <w:t>)</w:t>
      </w:r>
      <w:r w:rsidR="00AC6280" w:rsidRPr="0058605D">
        <w:rPr>
          <w:rFonts w:ascii="Arial" w:hAnsi="Arial" w:cs="Arial"/>
          <w:sz w:val="20"/>
        </w:rPr>
        <w:t>. It shall be a meeting room available to all participants including Competitors, Crew and Officials</w:t>
      </w:r>
      <w:r w:rsidR="00513E8E" w:rsidRPr="0058605D">
        <w:rPr>
          <w:rFonts w:ascii="Arial" w:hAnsi="Arial" w:cs="Arial"/>
          <w:sz w:val="20"/>
        </w:rPr>
        <w:t>, d</w:t>
      </w:r>
      <w:r w:rsidR="00AC6280" w:rsidRPr="0058605D">
        <w:rPr>
          <w:rFonts w:ascii="Arial" w:hAnsi="Arial" w:cs="Arial"/>
          <w:sz w:val="20"/>
        </w:rPr>
        <w:t>edicated to the Event Debriefing</w:t>
      </w:r>
      <w:r w:rsidR="00513E8E" w:rsidRPr="0058605D">
        <w:rPr>
          <w:rFonts w:ascii="Arial" w:hAnsi="Arial" w:cs="Arial"/>
          <w:sz w:val="20"/>
        </w:rPr>
        <w:t xml:space="preserve"> which shall </w:t>
      </w:r>
      <w:r w:rsidR="00AC6280" w:rsidRPr="0058605D">
        <w:rPr>
          <w:rFonts w:ascii="Arial" w:hAnsi="Arial" w:cs="Arial"/>
          <w:sz w:val="20"/>
        </w:rPr>
        <w:t xml:space="preserve">not be a part of a social event. </w:t>
      </w:r>
    </w:p>
    <w:p w14:paraId="600BC062" w14:textId="40627D3E" w:rsidR="00F21804" w:rsidRPr="00D36BB6" w:rsidRDefault="00AC7064">
      <w:pPr>
        <w:tabs>
          <w:tab w:val="left" w:pos="1701"/>
        </w:tabs>
        <w:spacing w:before="57" w:after="57"/>
        <w:ind w:left="1701" w:hanging="1701"/>
      </w:pPr>
      <w:r w:rsidRPr="00D36BB6">
        <w:rPr>
          <w:rStyle w:val="Strong1"/>
          <w:rFonts w:ascii="Arial" w:hAnsi="Arial" w:cs="Arial"/>
          <w:b w:val="0"/>
          <w:sz w:val="20"/>
        </w:rPr>
        <w:t>Notice of Meeting:</w:t>
      </w:r>
      <w:r w:rsidRPr="00D36BB6">
        <w:rPr>
          <w:rFonts w:ascii="Arial" w:hAnsi="Arial" w:cs="Arial"/>
          <w:sz w:val="20"/>
        </w:rPr>
        <w:tab/>
      </w:r>
      <w:r w:rsidRPr="00D36BB6">
        <w:rPr>
          <w:rStyle w:val="Strong1"/>
          <w:rFonts w:ascii="Arial" w:hAnsi="Arial" w:cs="Arial"/>
          <w:b w:val="0"/>
          <w:sz w:val="20"/>
        </w:rPr>
        <w:t xml:space="preserve">It is suggested that the Event Debriefing </w:t>
      </w:r>
      <w:r w:rsidR="00AC6280">
        <w:rPr>
          <w:rStyle w:val="Strong1"/>
          <w:rFonts w:ascii="Arial" w:hAnsi="Arial" w:cs="Arial"/>
          <w:b w:val="0"/>
          <w:sz w:val="20"/>
        </w:rPr>
        <w:t xml:space="preserve">also </w:t>
      </w:r>
      <w:r w:rsidRPr="00D36BB6">
        <w:rPr>
          <w:rStyle w:val="Strong1"/>
          <w:rFonts w:ascii="Arial" w:hAnsi="Arial" w:cs="Arial"/>
          <w:b w:val="0"/>
          <w:sz w:val="20"/>
        </w:rPr>
        <w:t>be announced at the last flight briefing and possibly on the last task sheet of the event.</w:t>
      </w:r>
    </w:p>
    <w:p w14:paraId="3DE06AB6" w14:textId="77777777" w:rsidR="00F21804" w:rsidRPr="00D36BB6" w:rsidRDefault="00AC7064">
      <w:pPr>
        <w:ind w:left="1701" w:hanging="1701"/>
      </w:pPr>
      <w:r w:rsidRPr="00D36BB6">
        <w:rPr>
          <w:rFonts w:ascii="Arial" w:hAnsi="Arial" w:cs="Arial"/>
          <w:sz w:val="20"/>
        </w:rPr>
        <w:t>Participation:</w:t>
      </w:r>
    </w:p>
    <w:p w14:paraId="656A8C4D" w14:textId="77777777" w:rsidR="00F21804" w:rsidRPr="00D36BB6" w:rsidRDefault="00AC7064">
      <w:pPr>
        <w:tabs>
          <w:tab w:val="left" w:pos="1701"/>
        </w:tabs>
      </w:pPr>
      <w:r w:rsidRPr="00D36BB6">
        <w:rPr>
          <w:rFonts w:ascii="Arial" w:hAnsi="Arial" w:cs="Arial"/>
          <w:i/>
          <w:iCs/>
          <w:sz w:val="20"/>
        </w:rPr>
        <w:t>Attendees:</w:t>
      </w:r>
      <w:r w:rsidRPr="00D36BB6">
        <w:rPr>
          <w:rFonts w:ascii="Arial" w:hAnsi="Arial" w:cs="Arial"/>
          <w:i/>
          <w:iCs/>
          <w:sz w:val="20"/>
        </w:rPr>
        <w:tab/>
        <w:t>Pilots</w:t>
      </w:r>
    </w:p>
    <w:p w14:paraId="43954B0D" w14:textId="77777777" w:rsidR="00F21804" w:rsidRPr="00D36BB6" w:rsidRDefault="00AC7064">
      <w:pPr>
        <w:ind w:left="1701"/>
      </w:pPr>
      <w:r w:rsidRPr="00D36BB6">
        <w:rPr>
          <w:rFonts w:ascii="Arial" w:hAnsi="Arial" w:cs="Arial"/>
          <w:i/>
          <w:iCs/>
          <w:sz w:val="20"/>
        </w:rPr>
        <w:t>Officials</w:t>
      </w:r>
    </w:p>
    <w:p w14:paraId="516D0CD6" w14:textId="77777777" w:rsidR="00F21804" w:rsidRPr="00D36BB6" w:rsidRDefault="00AC7064">
      <w:pPr>
        <w:ind w:left="1701"/>
      </w:pPr>
      <w:r w:rsidRPr="00D36BB6">
        <w:rPr>
          <w:rFonts w:ascii="Arial" w:hAnsi="Arial" w:cs="Arial"/>
          <w:i/>
          <w:iCs/>
          <w:sz w:val="20"/>
        </w:rPr>
        <w:t>Crew</w:t>
      </w:r>
    </w:p>
    <w:p w14:paraId="5F9242C9" w14:textId="77777777" w:rsidR="00F21804" w:rsidRPr="00D36BB6" w:rsidRDefault="00AC7064">
      <w:pPr>
        <w:ind w:left="1701"/>
      </w:pPr>
      <w:r w:rsidRPr="00D36BB6">
        <w:rPr>
          <w:rFonts w:ascii="Arial" w:hAnsi="Arial" w:cs="Arial"/>
          <w:i/>
          <w:iCs/>
          <w:sz w:val="20"/>
        </w:rPr>
        <w:t>Organizers</w:t>
      </w:r>
    </w:p>
    <w:p w14:paraId="0918F915" w14:textId="77777777" w:rsidR="00F21804" w:rsidRPr="00D36BB6" w:rsidRDefault="00AC7064">
      <w:pPr>
        <w:ind w:left="1701"/>
      </w:pPr>
      <w:r w:rsidRPr="00D36BB6">
        <w:rPr>
          <w:rFonts w:ascii="Arial" w:hAnsi="Arial" w:cs="Arial"/>
          <w:i/>
          <w:iCs/>
          <w:sz w:val="20"/>
        </w:rPr>
        <w:t>Others</w:t>
      </w:r>
    </w:p>
    <w:p w14:paraId="1E1848DD" w14:textId="77777777" w:rsidR="00F21804" w:rsidRPr="00D36BB6" w:rsidRDefault="00AC7064">
      <w:pPr>
        <w:ind w:left="1701"/>
      </w:pPr>
      <w:r w:rsidRPr="00D36BB6">
        <w:rPr>
          <w:rFonts w:ascii="Arial" w:hAnsi="Arial" w:cs="Arial"/>
          <w:i/>
          <w:iCs/>
          <w:sz w:val="20"/>
        </w:rPr>
        <w:t>(Count and/or List of Attendees)</w:t>
      </w:r>
    </w:p>
    <w:p w14:paraId="24AFFC89" w14:textId="77777777" w:rsidR="00F21804" w:rsidRPr="00D36BB6" w:rsidRDefault="00F21804">
      <w:pPr>
        <w:tabs>
          <w:tab w:val="left" w:pos="9359"/>
        </w:tabs>
        <w:ind w:left="1701" w:hanging="1701"/>
        <w:rPr>
          <w:rFonts w:ascii="Arial" w:hAnsi="Arial" w:cs="Arial"/>
          <w:b/>
          <w:bCs/>
          <w:sz w:val="20"/>
        </w:rPr>
      </w:pPr>
    </w:p>
    <w:p w14:paraId="0E77DABB" w14:textId="77777777" w:rsidR="00F21804" w:rsidRPr="00D36BB6" w:rsidRDefault="00AC7064">
      <w:pPr>
        <w:tabs>
          <w:tab w:val="left" w:pos="2268"/>
          <w:tab w:val="left" w:pos="4962"/>
        </w:tabs>
        <w:ind w:left="2268" w:hanging="2268"/>
      </w:pPr>
      <w:r w:rsidRPr="00D36BB6">
        <w:rPr>
          <w:rFonts w:ascii="Arial" w:hAnsi="Arial" w:cs="Arial"/>
          <w:bCs/>
          <w:sz w:val="20"/>
        </w:rPr>
        <w:t>Suggested topics:</w:t>
      </w:r>
      <w:r w:rsidRPr="00D36BB6">
        <w:rPr>
          <w:rFonts w:ascii="Arial" w:hAnsi="Arial" w:cs="Arial"/>
          <w:bCs/>
          <w:sz w:val="20"/>
        </w:rPr>
        <w:tab/>
      </w:r>
      <w:r w:rsidRPr="00D36BB6">
        <w:rPr>
          <w:rFonts w:ascii="Arial" w:hAnsi="Arial" w:cs="Arial"/>
          <w:sz w:val="20"/>
        </w:rPr>
        <w:t>General Comments</w:t>
      </w:r>
      <w:r w:rsidRPr="00D36BB6">
        <w:rPr>
          <w:rFonts w:ascii="Arial" w:hAnsi="Arial" w:cs="Arial"/>
          <w:sz w:val="20"/>
        </w:rPr>
        <w:tab/>
      </w:r>
      <w:r w:rsidRPr="00D36BB6">
        <w:rPr>
          <w:rFonts w:ascii="Arial" w:hAnsi="Arial" w:cs="Arial"/>
          <w:sz w:val="20"/>
        </w:rPr>
        <w:tab/>
        <w:t>Briefing Facilities</w:t>
      </w:r>
    </w:p>
    <w:p w14:paraId="270EEBF0" w14:textId="77777777" w:rsidR="00F21804" w:rsidRPr="00D36BB6" w:rsidRDefault="00AC7064">
      <w:pPr>
        <w:tabs>
          <w:tab w:val="left" w:pos="2268"/>
          <w:tab w:val="left" w:pos="3948"/>
          <w:tab w:val="left" w:pos="4962"/>
        </w:tabs>
        <w:ind w:left="2268" w:hanging="2268"/>
      </w:pPr>
      <w:r w:rsidRPr="00D36BB6">
        <w:rPr>
          <w:rFonts w:ascii="Arial" w:hAnsi="Arial" w:cs="Arial"/>
          <w:sz w:val="20"/>
        </w:rPr>
        <w:tab/>
        <w:t>Administration</w:t>
      </w:r>
      <w:r w:rsidRPr="00D36BB6">
        <w:rPr>
          <w:rFonts w:ascii="Arial" w:hAnsi="Arial" w:cs="Arial"/>
          <w:sz w:val="20"/>
        </w:rPr>
        <w:tab/>
      </w:r>
      <w:r w:rsidRPr="00D36BB6">
        <w:rPr>
          <w:rFonts w:ascii="Arial" w:hAnsi="Arial" w:cs="Arial"/>
          <w:sz w:val="20"/>
        </w:rPr>
        <w:tab/>
      </w:r>
      <w:r w:rsidRPr="00D36BB6">
        <w:rPr>
          <w:rFonts w:ascii="Arial" w:hAnsi="Arial" w:cs="Arial"/>
          <w:sz w:val="20"/>
        </w:rPr>
        <w:tab/>
        <w:t>Social</w:t>
      </w:r>
    </w:p>
    <w:p w14:paraId="027E0BEA" w14:textId="77777777" w:rsidR="00F21804" w:rsidRPr="00D36BB6" w:rsidRDefault="00AC7064">
      <w:pPr>
        <w:tabs>
          <w:tab w:val="left" w:pos="1116"/>
          <w:tab w:val="left" w:pos="2268"/>
          <w:tab w:val="left" w:pos="3948"/>
          <w:tab w:val="left" w:pos="4962"/>
        </w:tabs>
        <w:ind w:left="2268" w:hanging="2268"/>
      </w:pPr>
      <w:r w:rsidRPr="00D36BB6">
        <w:rPr>
          <w:rFonts w:ascii="Arial" w:hAnsi="Arial" w:cs="Arial"/>
          <w:sz w:val="20"/>
        </w:rPr>
        <w:tab/>
      </w:r>
      <w:r w:rsidRPr="00D36BB6">
        <w:rPr>
          <w:rFonts w:ascii="Arial" w:hAnsi="Arial" w:cs="Arial"/>
          <w:sz w:val="20"/>
        </w:rPr>
        <w:tab/>
        <w:t>Event Director</w:t>
      </w:r>
      <w:r w:rsidRPr="00D36BB6">
        <w:rPr>
          <w:rFonts w:ascii="Arial" w:hAnsi="Arial" w:cs="Arial"/>
          <w:sz w:val="20"/>
        </w:rPr>
        <w:tab/>
      </w:r>
      <w:r w:rsidRPr="00D36BB6">
        <w:rPr>
          <w:rFonts w:ascii="Arial" w:hAnsi="Arial" w:cs="Arial"/>
          <w:sz w:val="20"/>
        </w:rPr>
        <w:tab/>
      </w:r>
      <w:r w:rsidRPr="00D36BB6">
        <w:rPr>
          <w:rFonts w:ascii="Arial" w:hAnsi="Arial" w:cs="Arial"/>
          <w:sz w:val="20"/>
        </w:rPr>
        <w:tab/>
        <w:t>Costs</w:t>
      </w:r>
    </w:p>
    <w:p w14:paraId="389BCC8D" w14:textId="77777777" w:rsidR="00F21804" w:rsidRPr="00D36BB6" w:rsidRDefault="00AC7064">
      <w:pPr>
        <w:tabs>
          <w:tab w:val="left" w:pos="1116"/>
          <w:tab w:val="left" w:pos="2268"/>
          <w:tab w:val="left" w:pos="3948"/>
          <w:tab w:val="left" w:pos="4962"/>
        </w:tabs>
        <w:ind w:left="2268" w:hanging="2268"/>
      </w:pPr>
      <w:r w:rsidRPr="00D36BB6">
        <w:rPr>
          <w:rFonts w:ascii="Arial" w:hAnsi="Arial" w:cs="Arial"/>
          <w:sz w:val="20"/>
        </w:rPr>
        <w:tab/>
      </w:r>
      <w:r w:rsidRPr="00D36BB6">
        <w:rPr>
          <w:rFonts w:ascii="Arial" w:hAnsi="Arial" w:cs="Arial"/>
          <w:sz w:val="20"/>
        </w:rPr>
        <w:tab/>
        <w:t>Debriefing</w:t>
      </w:r>
      <w:r w:rsidRPr="00D36BB6">
        <w:rPr>
          <w:rFonts w:ascii="Arial" w:hAnsi="Arial" w:cs="Arial"/>
          <w:sz w:val="20"/>
        </w:rPr>
        <w:tab/>
      </w:r>
      <w:r w:rsidRPr="00D36BB6">
        <w:rPr>
          <w:rFonts w:ascii="Arial" w:hAnsi="Arial" w:cs="Arial"/>
          <w:sz w:val="20"/>
        </w:rPr>
        <w:tab/>
      </w:r>
      <w:r w:rsidRPr="00D36BB6">
        <w:rPr>
          <w:rFonts w:ascii="Arial" w:hAnsi="Arial" w:cs="Arial"/>
          <w:sz w:val="20"/>
        </w:rPr>
        <w:tab/>
        <w:t>Communication</w:t>
      </w:r>
    </w:p>
    <w:p w14:paraId="4C030E12" w14:textId="77777777" w:rsidR="00F21804" w:rsidRPr="00D36BB6" w:rsidRDefault="00AC7064">
      <w:pPr>
        <w:tabs>
          <w:tab w:val="left" w:pos="1116"/>
          <w:tab w:val="left" w:pos="2268"/>
          <w:tab w:val="left" w:pos="3948"/>
          <w:tab w:val="left" w:pos="4962"/>
        </w:tabs>
        <w:ind w:left="2268" w:hanging="2268"/>
      </w:pPr>
      <w:r w:rsidRPr="00D36BB6">
        <w:rPr>
          <w:rFonts w:ascii="Arial" w:hAnsi="Arial" w:cs="Arial"/>
          <w:sz w:val="20"/>
        </w:rPr>
        <w:lastRenderedPageBreak/>
        <w:tab/>
      </w:r>
      <w:r w:rsidRPr="00D36BB6">
        <w:rPr>
          <w:rFonts w:ascii="Arial" w:hAnsi="Arial" w:cs="Arial"/>
          <w:sz w:val="20"/>
        </w:rPr>
        <w:tab/>
        <w:t>Scoring</w:t>
      </w:r>
      <w:r w:rsidRPr="00D36BB6">
        <w:rPr>
          <w:rFonts w:ascii="Arial" w:hAnsi="Arial" w:cs="Arial"/>
          <w:sz w:val="20"/>
        </w:rPr>
        <w:tab/>
      </w:r>
      <w:r w:rsidRPr="00D36BB6">
        <w:rPr>
          <w:rFonts w:ascii="Arial" w:hAnsi="Arial" w:cs="Arial"/>
          <w:sz w:val="20"/>
        </w:rPr>
        <w:tab/>
      </w:r>
      <w:r w:rsidRPr="00D36BB6">
        <w:rPr>
          <w:rFonts w:ascii="Arial" w:hAnsi="Arial" w:cs="Arial"/>
          <w:sz w:val="20"/>
        </w:rPr>
        <w:tab/>
        <w:t>Loggers</w:t>
      </w:r>
    </w:p>
    <w:p w14:paraId="2C3FB902" w14:textId="77777777" w:rsidR="00F21804" w:rsidRPr="00D36BB6" w:rsidRDefault="00AC7064">
      <w:pPr>
        <w:tabs>
          <w:tab w:val="left" w:pos="1116"/>
          <w:tab w:val="left" w:pos="2268"/>
          <w:tab w:val="left" w:pos="3948"/>
          <w:tab w:val="left" w:pos="4962"/>
        </w:tabs>
        <w:ind w:left="2268" w:hanging="2268"/>
      </w:pPr>
      <w:r w:rsidRPr="00D36BB6">
        <w:rPr>
          <w:rFonts w:ascii="Arial" w:hAnsi="Arial" w:cs="Arial"/>
          <w:sz w:val="20"/>
        </w:rPr>
        <w:tab/>
      </w:r>
      <w:r w:rsidRPr="00D36BB6">
        <w:rPr>
          <w:rFonts w:ascii="Arial" w:hAnsi="Arial" w:cs="Arial"/>
          <w:sz w:val="20"/>
        </w:rPr>
        <w:tab/>
        <w:t>Flying Area</w:t>
      </w:r>
      <w:r w:rsidRPr="00D36BB6">
        <w:rPr>
          <w:rFonts w:ascii="Arial" w:hAnsi="Arial" w:cs="Arial"/>
          <w:sz w:val="20"/>
        </w:rPr>
        <w:tab/>
      </w:r>
      <w:r w:rsidRPr="00D36BB6">
        <w:rPr>
          <w:rFonts w:ascii="Arial" w:hAnsi="Arial" w:cs="Arial"/>
          <w:sz w:val="20"/>
        </w:rPr>
        <w:tab/>
      </w:r>
      <w:r w:rsidRPr="00D36BB6">
        <w:rPr>
          <w:rFonts w:ascii="Arial" w:hAnsi="Arial" w:cs="Arial"/>
          <w:sz w:val="20"/>
        </w:rPr>
        <w:tab/>
        <w:t>Maps</w:t>
      </w:r>
    </w:p>
    <w:p w14:paraId="23A94DDB" w14:textId="77777777" w:rsidR="00F21804" w:rsidRDefault="00AC7064">
      <w:pPr>
        <w:tabs>
          <w:tab w:val="left" w:pos="1116"/>
          <w:tab w:val="left" w:pos="2268"/>
          <w:tab w:val="left" w:pos="3948"/>
          <w:tab w:val="left" w:pos="4962"/>
        </w:tabs>
        <w:ind w:left="2268" w:hanging="2268"/>
        <w:rPr>
          <w:rFonts w:ascii="Arial" w:hAnsi="Arial" w:cs="Arial"/>
          <w:sz w:val="20"/>
        </w:rPr>
      </w:pPr>
      <w:r w:rsidRPr="00D36BB6">
        <w:rPr>
          <w:rFonts w:ascii="Arial" w:hAnsi="Arial" w:cs="Arial"/>
          <w:sz w:val="20"/>
        </w:rPr>
        <w:tab/>
      </w:r>
      <w:r w:rsidRPr="00D36BB6">
        <w:rPr>
          <w:rFonts w:ascii="Arial" w:hAnsi="Arial" w:cs="Arial"/>
          <w:sz w:val="20"/>
        </w:rPr>
        <w:tab/>
        <w:t>Safety</w:t>
      </w:r>
      <w:r w:rsidRPr="00D36BB6">
        <w:rPr>
          <w:rFonts w:ascii="Arial" w:hAnsi="Arial" w:cs="Arial"/>
          <w:sz w:val="20"/>
        </w:rPr>
        <w:tab/>
      </w:r>
      <w:r w:rsidRPr="00D36BB6">
        <w:rPr>
          <w:rFonts w:ascii="Arial" w:hAnsi="Arial" w:cs="Arial"/>
          <w:sz w:val="20"/>
        </w:rPr>
        <w:tab/>
      </w:r>
      <w:r w:rsidRPr="00D36BB6">
        <w:rPr>
          <w:rFonts w:ascii="Arial" w:hAnsi="Arial" w:cs="Arial"/>
          <w:sz w:val="20"/>
        </w:rPr>
        <w:tab/>
        <w:t>Refuelling</w:t>
      </w:r>
      <w:r w:rsidRPr="00D36BB6">
        <w:rPr>
          <w:rFonts w:ascii="Arial" w:hAnsi="Arial" w:cs="Arial"/>
          <w:sz w:val="20"/>
        </w:rPr>
        <w:tab/>
      </w:r>
      <w:r w:rsidRPr="00D36BB6">
        <w:rPr>
          <w:rFonts w:ascii="Arial" w:hAnsi="Arial" w:cs="Arial"/>
          <w:sz w:val="20"/>
        </w:rPr>
        <w:tab/>
      </w:r>
      <w:r w:rsidRPr="00D36BB6">
        <w:rPr>
          <w:rFonts w:ascii="Arial" w:hAnsi="Arial" w:cs="Arial"/>
          <w:sz w:val="20"/>
        </w:rPr>
        <w:tab/>
      </w:r>
      <w:r w:rsidRPr="00D36BB6">
        <w:rPr>
          <w:rFonts w:ascii="Arial" w:hAnsi="Arial" w:cs="Arial"/>
          <w:sz w:val="20"/>
        </w:rPr>
        <w:tab/>
        <w:t>(A2012)</w:t>
      </w:r>
    </w:p>
    <w:p w14:paraId="54C54A14" w14:textId="04729618" w:rsidR="00513E8E" w:rsidRPr="0058605D" w:rsidRDefault="00513E8E">
      <w:pPr>
        <w:tabs>
          <w:tab w:val="left" w:pos="1116"/>
          <w:tab w:val="left" w:pos="2268"/>
          <w:tab w:val="left" w:pos="3948"/>
          <w:tab w:val="left" w:pos="4962"/>
        </w:tabs>
        <w:ind w:left="2268" w:hanging="2268"/>
        <w:rPr>
          <w:rFonts w:ascii="Arial" w:hAnsi="Arial" w:cs="Arial"/>
          <w:sz w:val="20"/>
        </w:rPr>
      </w:pPr>
      <w:r w:rsidRPr="0058605D">
        <w:rPr>
          <w:noProof/>
        </w:rPr>
        <mc:AlternateContent>
          <mc:Choice Requires="wps">
            <w:drawing>
              <wp:anchor distT="0" distB="0" distL="114300" distR="114300" simplePos="0" relativeHeight="251688960" behindDoc="0" locked="0" layoutInCell="1" allowOverlap="1" wp14:anchorId="3AF4D9EE" wp14:editId="69B43ECD">
                <wp:simplePos x="0" y="0"/>
                <wp:positionH relativeFrom="column">
                  <wp:posOffset>-410210</wp:posOffset>
                </wp:positionH>
                <wp:positionV relativeFrom="paragraph">
                  <wp:posOffset>30480</wp:posOffset>
                </wp:positionV>
                <wp:extent cx="0" cy="2114550"/>
                <wp:effectExtent l="0" t="0" r="38100" b="19050"/>
                <wp:wrapNone/>
                <wp:docPr id="266925010" name="Rak koppling 10"/>
                <wp:cNvGraphicFramePr/>
                <a:graphic xmlns:a="http://schemas.openxmlformats.org/drawingml/2006/main">
                  <a:graphicData uri="http://schemas.microsoft.com/office/word/2010/wordprocessingShape">
                    <wps:wsp>
                      <wps:cNvCnPr/>
                      <wps:spPr>
                        <a:xfrm flipH="1">
                          <a:off x="0" y="0"/>
                          <a:ext cx="0" cy="2114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C69E55" id="Rak koppling 10"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pt,2.4pt" to="-32.3pt,1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Zu4pQEAAJ4DAAAOAAAAZHJzL2Uyb0RvYy54bWysU8tu2zAQvAfIPxC815KMpigEyz4kaHMI&#10;0qBNPoChlhYBvkAylvz3Xa5spUiKAi16IfjYmd2ZXW52kzXsADFp7zrerGrOwEnfa7fv+NPjlw+f&#10;OUtZuF4Y76DjR0h8t7282IyhhbUfvOkhMiRxqR1Dx4ecQ1tVSQ5gRVr5AA4flY9WZDzGfdVHMSK7&#10;NdW6rj9Vo499iF5CSnh7Mz/yLfErBTJ/UypBZqbjWFumNdL6XNZquxHtPoowaHkqQ/xDFVZoh0kX&#10;qhuRBXuJ+h2V1TL65FVeSW8rr5SWQBpQTVO/UfNjEAFIC5qTwmJT+n+08v5w7R4i2jCG1KbwEIuK&#10;SUXLlNHhFntKurBSNpFtx8U2mDKT86XE23XTfLy6IkurmaJQhZjyV/CWlU3HjXZFkWjF4S5lTIuh&#10;5xA8vBZBu3w0UIKN+w6K6R6TzeXQfMC1iewgsLNCSnC5Kd1EPoouMKWNWYA1pf0j8BRfoECz8zfg&#10;BUGZvcsL2Grn4++y5+lcsprjzw7MuosFz74/UnvIGhwCUnga2DJlv54J/vqttj8BAAD//wMAUEsD&#10;BBQABgAIAAAAIQA+LtEP2wAAAAkBAAAPAAAAZHJzL2Rvd25yZXYueG1sTI/BTsMwEETvSPyDtUjc&#10;WqdtFKqQTYUoPSNakDi68ZIE7HVku23y9xhxgONoRjNvqs1ojTiTD71jhMU8A0HcON1zi/B62M3W&#10;IEJUrJVxTAgTBdjU11eVKrW78Aud97EVqYRDqRC6GIdSytB0ZFWYu4E4eR/OWxWT9K3UXl1SuTVy&#10;mWWFtKrntNCpgR47ar72J4sQTPv0Ob1NbrvUftruwjs9L3LE25vx4R5EpDH+heEHP6FDnZiO7sQ6&#10;CIMwK/IiRRHy9CD5v/qIsFrdrUHWlfz/oP4GAAD//wMAUEsBAi0AFAAGAAgAAAAhALaDOJL+AAAA&#10;4QEAABMAAAAAAAAAAAAAAAAAAAAAAFtDb250ZW50X1R5cGVzXS54bWxQSwECLQAUAAYACAAAACEA&#10;OP0h/9YAAACUAQAACwAAAAAAAAAAAAAAAAAvAQAAX3JlbHMvLnJlbHNQSwECLQAUAAYACAAAACEA&#10;ygGbuKUBAACeAwAADgAAAAAAAAAAAAAAAAAuAgAAZHJzL2Uyb0RvYy54bWxQSwECLQAUAAYACAAA&#10;ACEAPi7RD9sAAAAJAQAADwAAAAAAAAAAAAAAAAD/AwAAZHJzL2Rvd25yZXYueG1sUEsFBgAAAAAE&#10;AAQA8wAAAAcFAAAAAA==&#10;" strokecolor="#4579b8 [3044]"/>
            </w:pict>
          </mc:Fallback>
        </mc:AlternateContent>
      </w:r>
      <w:r w:rsidRPr="0058605D">
        <w:rPr>
          <w:rFonts w:ascii="Arial" w:hAnsi="Arial" w:cs="Arial"/>
          <w:sz w:val="20"/>
        </w:rPr>
        <w:t xml:space="preserve">To allow for additional comments from those unable to attend the in-person debrief session, an on-line </w:t>
      </w:r>
    </w:p>
    <w:p w14:paraId="1CD64D8F" w14:textId="00408CD2" w:rsidR="00513E8E" w:rsidRPr="0058605D" w:rsidRDefault="00513E8E" w:rsidP="009A52FD">
      <w:pPr>
        <w:tabs>
          <w:tab w:val="left" w:pos="1134"/>
          <w:tab w:val="left" w:pos="3948"/>
          <w:tab w:val="left" w:pos="4962"/>
        </w:tabs>
        <w:rPr>
          <w:rFonts w:ascii="Arial" w:hAnsi="Arial" w:cs="Arial"/>
          <w:sz w:val="20"/>
        </w:rPr>
      </w:pPr>
      <w:r w:rsidRPr="0058605D">
        <w:rPr>
          <w:rFonts w:ascii="Arial" w:hAnsi="Arial" w:cs="Arial"/>
          <w:sz w:val="20"/>
        </w:rPr>
        <w:t xml:space="preserve">survey may be utilized as well. Survey to be open for no more than two weeks after the conclusion of </w:t>
      </w:r>
      <w:r w:rsidR="009A52FD" w:rsidRPr="0058605D">
        <w:rPr>
          <w:rFonts w:ascii="Arial" w:hAnsi="Arial" w:cs="Arial"/>
          <w:sz w:val="20"/>
        </w:rPr>
        <w:t>t</w:t>
      </w:r>
      <w:r w:rsidRPr="0058605D">
        <w:rPr>
          <w:rFonts w:ascii="Arial" w:hAnsi="Arial" w:cs="Arial"/>
          <w:sz w:val="20"/>
        </w:rPr>
        <w:t xml:space="preserve">he </w:t>
      </w:r>
      <w:r w:rsidR="009A52FD" w:rsidRPr="0058605D">
        <w:rPr>
          <w:rFonts w:ascii="Arial" w:hAnsi="Arial" w:cs="Arial"/>
          <w:sz w:val="20"/>
        </w:rPr>
        <w:t>event.</w:t>
      </w:r>
      <w:r w:rsidRPr="0058605D">
        <w:rPr>
          <w:rFonts w:ascii="Arial" w:hAnsi="Arial" w:cs="Arial"/>
          <w:sz w:val="20"/>
        </w:rPr>
        <w:t xml:space="preserve"> </w:t>
      </w:r>
    </w:p>
    <w:p w14:paraId="55E9C427" w14:textId="77777777" w:rsidR="009A52FD" w:rsidRPr="0058605D" w:rsidRDefault="009A52FD" w:rsidP="009A52FD">
      <w:pPr>
        <w:tabs>
          <w:tab w:val="left" w:pos="1134"/>
          <w:tab w:val="left" w:pos="3948"/>
          <w:tab w:val="left" w:pos="4962"/>
        </w:tabs>
        <w:rPr>
          <w:rFonts w:ascii="Arial" w:hAnsi="Arial" w:cs="Arial"/>
          <w:sz w:val="20"/>
        </w:rPr>
      </w:pPr>
    </w:p>
    <w:p w14:paraId="2C36EEA2" w14:textId="39B20BA4" w:rsidR="00513E8E" w:rsidRPr="0058605D" w:rsidRDefault="00513E8E">
      <w:pPr>
        <w:tabs>
          <w:tab w:val="left" w:pos="1116"/>
          <w:tab w:val="left" w:pos="2268"/>
          <w:tab w:val="left" w:pos="3948"/>
          <w:tab w:val="left" w:pos="4962"/>
        </w:tabs>
        <w:ind w:left="2268" w:hanging="2268"/>
        <w:rPr>
          <w:rFonts w:ascii="Arial" w:hAnsi="Arial" w:cs="Arial"/>
          <w:sz w:val="20"/>
        </w:rPr>
      </w:pPr>
      <w:r w:rsidRPr="0058605D">
        <w:rPr>
          <w:rFonts w:ascii="Arial" w:hAnsi="Arial" w:cs="Arial"/>
          <w:sz w:val="20"/>
        </w:rPr>
        <w:t xml:space="preserve">Link to an On-line survey shall be shared with all participants via best means. </w:t>
      </w:r>
    </w:p>
    <w:p w14:paraId="7EE15C9E" w14:textId="77777777" w:rsidR="009A52FD" w:rsidRPr="0058605D" w:rsidRDefault="009A52FD">
      <w:pPr>
        <w:tabs>
          <w:tab w:val="left" w:pos="1116"/>
          <w:tab w:val="left" w:pos="2268"/>
          <w:tab w:val="left" w:pos="3948"/>
          <w:tab w:val="left" w:pos="4962"/>
        </w:tabs>
        <w:ind w:left="2268" w:hanging="2268"/>
        <w:rPr>
          <w:rFonts w:ascii="Arial" w:hAnsi="Arial" w:cs="Arial"/>
          <w:sz w:val="20"/>
        </w:rPr>
      </w:pPr>
    </w:p>
    <w:p w14:paraId="77D04D6E" w14:textId="0416EF27" w:rsidR="00513E8E" w:rsidRPr="0058605D" w:rsidRDefault="00513E8E">
      <w:pPr>
        <w:tabs>
          <w:tab w:val="left" w:pos="1116"/>
          <w:tab w:val="left" w:pos="2268"/>
          <w:tab w:val="left" w:pos="3948"/>
          <w:tab w:val="left" w:pos="4962"/>
        </w:tabs>
        <w:ind w:left="2268" w:hanging="2268"/>
        <w:rPr>
          <w:rFonts w:ascii="Arial" w:hAnsi="Arial" w:cs="Arial"/>
          <w:sz w:val="20"/>
        </w:rPr>
      </w:pPr>
      <w:r w:rsidRPr="0058605D">
        <w:rPr>
          <w:rFonts w:ascii="Arial" w:hAnsi="Arial" w:cs="Arial"/>
          <w:sz w:val="20"/>
        </w:rPr>
        <w:t>A s</w:t>
      </w:r>
      <w:r w:rsidR="009A52FD" w:rsidRPr="0058605D">
        <w:rPr>
          <w:rFonts w:ascii="Arial" w:hAnsi="Arial" w:cs="Arial"/>
          <w:sz w:val="20"/>
        </w:rPr>
        <w:t>a</w:t>
      </w:r>
      <w:r w:rsidRPr="0058605D">
        <w:rPr>
          <w:rFonts w:ascii="Arial" w:hAnsi="Arial" w:cs="Arial"/>
          <w:sz w:val="20"/>
        </w:rPr>
        <w:t>mple survey is available from the Jury Board.</w:t>
      </w:r>
    </w:p>
    <w:p w14:paraId="5FF00D06" w14:textId="77777777" w:rsidR="00513E8E" w:rsidRPr="0058605D" w:rsidRDefault="00513E8E">
      <w:pPr>
        <w:tabs>
          <w:tab w:val="left" w:pos="1116"/>
          <w:tab w:val="left" w:pos="2268"/>
          <w:tab w:val="left" w:pos="3948"/>
          <w:tab w:val="left" w:pos="4962"/>
        </w:tabs>
        <w:ind w:left="2268" w:hanging="2268"/>
        <w:rPr>
          <w:rFonts w:ascii="Arial" w:hAnsi="Arial" w:cs="Arial"/>
          <w:sz w:val="20"/>
        </w:rPr>
      </w:pPr>
    </w:p>
    <w:p w14:paraId="3E932D75" w14:textId="0B0E6005" w:rsidR="00513E8E" w:rsidRPr="0058605D" w:rsidRDefault="00513E8E" w:rsidP="009A52FD">
      <w:pPr>
        <w:tabs>
          <w:tab w:val="left" w:pos="1116"/>
          <w:tab w:val="left" w:pos="2268"/>
          <w:tab w:val="left" w:pos="3948"/>
          <w:tab w:val="left" w:pos="4962"/>
        </w:tabs>
        <w:rPr>
          <w:rFonts w:ascii="Arial" w:hAnsi="Arial" w:cs="Arial"/>
          <w:sz w:val="20"/>
        </w:rPr>
      </w:pPr>
      <w:r w:rsidRPr="0058605D">
        <w:rPr>
          <w:rFonts w:ascii="Arial" w:hAnsi="Arial" w:cs="Arial"/>
          <w:sz w:val="20"/>
        </w:rPr>
        <w:t xml:space="preserve">The Jury President shall compile the “Event Debriefing Report” based on in-person debrief session and, if applicable, an on-line survey. </w:t>
      </w:r>
    </w:p>
    <w:p w14:paraId="6BACD46F" w14:textId="77777777" w:rsidR="00884960" w:rsidRPr="0058605D" w:rsidRDefault="00884960">
      <w:pPr>
        <w:tabs>
          <w:tab w:val="left" w:pos="1116"/>
          <w:tab w:val="left" w:pos="2268"/>
          <w:tab w:val="left" w:pos="3948"/>
          <w:tab w:val="left" w:pos="4962"/>
        </w:tabs>
        <w:ind w:left="2268" w:hanging="2268"/>
        <w:rPr>
          <w:rFonts w:ascii="Arial" w:hAnsi="Arial" w:cs="Arial"/>
          <w:sz w:val="20"/>
        </w:rPr>
      </w:pPr>
    </w:p>
    <w:p w14:paraId="2349D60D" w14:textId="77777777" w:rsidR="0058605D" w:rsidRDefault="00884960" w:rsidP="0058605D">
      <w:pPr>
        <w:tabs>
          <w:tab w:val="left" w:pos="1116"/>
          <w:tab w:val="left" w:pos="1985"/>
          <w:tab w:val="left" w:pos="3948"/>
          <w:tab w:val="left" w:pos="4962"/>
        </w:tabs>
        <w:rPr>
          <w:rFonts w:ascii="Arial" w:hAnsi="Arial" w:cs="Arial"/>
          <w:sz w:val="20"/>
        </w:rPr>
      </w:pPr>
      <w:r w:rsidRPr="0058605D">
        <w:rPr>
          <w:rFonts w:ascii="Arial" w:hAnsi="Arial" w:cs="Arial"/>
          <w:sz w:val="20"/>
        </w:rPr>
        <w:t xml:space="preserve">Prio to the release of the Event Debriefing Report the Event Organizer and Event Director shall be given the opportunity to read the </w:t>
      </w:r>
      <w:r w:rsidR="009A52FD" w:rsidRPr="0058605D">
        <w:rPr>
          <w:rFonts w:ascii="Arial" w:hAnsi="Arial" w:cs="Arial"/>
          <w:sz w:val="20"/>
        </w:rPr>
        <w:t>report</w:t>
      </w:r>
      <w:r w:rsidRPr="0058605D">
        <w:rPr>
          <w:rFonts w:ascii="Arial" w:hAnsi="Arial" w:cs="Arial"/>
          <w:sz w:val="20"/>
        </w:rPr>
        <w:t xml:space="preserve">. If the Organizer or Director would like to add comments, they may address specific items in the Event Debriefing </w:t>
      </w:r>
      <w:r w:rsidR="00AA69C9" w:rsidRPr="0058605D">
        <w:rPr>
          <w:rFonts w:ascii="Arial" w:hAnsi="Arial" w:cs="Arial"/>
          <w:sz w:val="20"/>
        </w:rPr>
        <w:t>Report</w:t>
      </w:r>
      <w:r w:rsidRPr="0058605D">
        <w:rPr>
          <w:rFonts w:ascii="Arial" w:hAnsi="Arial" w:cs="Arial"/>
          <w:sz w:val="20"/>
        </w:rPr>
        <w:t xml:space="preserve">. However, they will </w:t>
      </w:r>
      <w:r w:rsidR="00AA69C9" w:rsidRPr="0058605D">
        <w:rPr>
          <w:rFonts w:ascii="Arial" w:hAnsi="Arial" w:cs="Arial"/>
          <w:sz w:val="20"/>
        </w:rPr>
        <w:t>n</w:t>
      </w:r>
      <w:r w:rsidRPr="0058605D">
        <w:rPr>
          <w:rFonts w:ascii="Arial" w:hAnsi="Arial" w:cs="Arial"/>
          <w:sz w:val="20"/>
        </w:rPr>
        <w:t xml:space="preserve">ot be able to edit the report. </w:t>
      </w:r>
    </w:p>
    <w:p w14:paraId="7DE7EB5C" w14:textId="77777777" w:rsidR="0058605D" w:rsidRDefault="0058605D" w:rsidP="0058605D">
      <w:pPr>
        <w:tabs>
          <w:tab w:val="left" w:pos="1116"/>
          <w:tab w:val="left" w:pos="1985"/>
          <w:tab w:val="left" w:pos="3948"/>
          <w:tab w:val="left" w:pos="4962"/>
        </w:tabs>
        <w:rPr>
          <w:rFonts w:ascii="Arial" w:hAnsi="Arial" w:cs="Arial"/>
          <w:sz w:val="20"/>
        </w:rPr>
      </w:pPr>
    </w:p>
    <w:p w14:paraId="3040CCBB" w14:textId="4F6B9217" w:rsidR="00F21804" w:rsidRPr="0058605D" w:rsidRDefault="00AC7064" w:rsidP="0058605D">
      <w:pPr>
        <w:tabs>
          <w:tab w:val="left" w:pos="1116"/>
          <w:tab w:val="left" w:pos="1985"/>
          <w:tab w:val="left" w:pos="3948"/>
          <w:tab w:val="left" w:pos="4962"/>
        </w:tabs>
        <w:ind w:left="1701" w:hanging="1701"/>
        <w:rPr>
          <w:i/>
          <w:iCs/>
        </w:rPr>
      </w:pPr>
      <w:r w:rsidRPr="0058605D">
        <w:rPr>
          <w:rStyle w:val="Strong1"/>
          <w:rFonts w:ascii="Arial" w:hAnsi="Arial" w:cs="Arial"/>
          <w:b w:val="0"/>
          <w:i/>
          <w:iCs/>
          <w:sz w:val="20"/>
        </w:rPr>
        <w:t>Notes:</w:t>
      </w:r>
      <w:r w:rsidRPr="0058605D">
        <w:rPr>
          <w:rFonts w:ascii="Arial" w:hAnsi="Arial" w:cs="Arial"/>
          <w:i/>
          <w:iCs/>
          <w:sz w:val="20"/>
        </w:rPr>
        <w:tab/>
      </w:r>
      <w:r w:rsidR="0058605D" w:rsidRPr="0058605D">
        <w:rPr>
          <w:rFonts w:ascii="Arial" w:hAnsi="Arial" w:cs="Arial"/>
          <w:i/>
          <w:iCs/>
          <w:sz w:val="20"/>
        </w:rPr>
        <w:tab/>
      </w:r>
      <w:r w:rsidRPr="0058605D">
        <w:rPr>
          <w:rStyle w:val="Strong1"/>
          <w:rFonts w:ascii="Arial" w:hAnsi="Arial" w:cs="Arial"/>
          <w:b w:val="0"/>
          <w:i/>
          <w:iCs/>
          <w:sz w:val="20"/>
        </w:rPr>
        <w:t>The Jury President should ask someone to take detail notes which the Jury President is responsible to finalize and send in to the EVENT DEVELOPMENT SERVICE SUBCOMMITTEE, THE CIA COMPETITORS SUBCOMMITTEE and the CIA JURY BOARD. The final document will be published on the EDS web site.</w:t>
      </w:r>
      <w:r w:rsidRPr="0058605D">
        <w:rPr>
          <w:rFonts w:ascii="Arial" w:hAnsi="Arial" w:cs="Arial"/>
          <w:i/>
          <w:iCs/>
          <w:sz w:val="20"/>
        </w:rPr>
        <w:t xml:space="preserve"> </w:t>
      </w:r>
    </w:p>
    <w:p w14:paraId="40FAF854" w14:textId="77777777" w:rsidR="00F21804" w:rsidRPr="00D36BB6" w:rsidRDefault="00F21804">
      <w:pPr>
        <w:tabs>
          <w:tab w:val="left" w:pos="1591"/>
          <w:tab w:val="left" w:pos="1701"/>
          <w:tab w:val="left" w:pos="9359"/>
        </w:tabs>
        <w:ind w:left="1701" w:hanging="1701"/>
        <w:rPr>
          <w:rFonts w:ascii="Arial" w:hAnsi="Arial" w:cs="Arial"/>
          <w:sz w:val="20"/>
        </w:rPr>
      </w:pPr>
    </w:p>
    <w:p w14:paraId="7715728C" w14:textId="6299F397" w:rsidR="00F21804" w:rsidRPr="00D36BB6" w:rsidRDefault="00AC7064">
      <w:pPr>
        <w:tabs>
          <w:tab w:val="left" w:pos="1701"/>
        </w:tabs>
        <w:ind w:left="1701" w:hanging="1701"/>
      </w:pPr>
      <w:r w:rsidRPr="00D36BB6">
        <w:rPr>
          <w:rStyle w:val="Strong1"/>
          <w:rFonts w:ascii="Arial" w:hAnsi="Arial" w:cs="Arial"/>
          <w:b w:val="0"/>
          <w:sz w:val="20"/>
        </w:rPr>
        <w:t>Suggestions:</w:t>
      </w:r>
      <w:r w:rsidRPr="00D36BB6">
        <w:rPr>
          <w:rFonts w:ascii="Arial" w:hAnsi="Arial" w:cs="Arial"/>
          <w:sz w:val="20"/>
        </w:rPr>
        <w:tab/>
      </w:r>
      <w:r w:rsidR="0058605D" w:rsidRPr="00D36BB6">
        <w:rPr>
          <w:rStyle w:val="Strong1"/>
          <w:rFonts w:ascii="Arial" w:hAnsi="Arial" w:cs="Arial"/>
          <w:b w:val="0"/>
          <w:sz w:val="20"/>
        </w:rPr>
        <w:t>Generally,</w:t>
      </w:r>
      <w:r w:rsidRPr="00D36BB6">
        <w:rPr>
          <w:rStyle w:val="Strong1"/>
          <w:rFonts w:ascii="Arial" w:hAnsi="Arial" w:cs="Arial"/>
          <w:b w:val="0"/>
          <w:sz w:val="20"/>
        </w:rPr>
        <w:t xml:space="preserve"> the Jury President may need to start the discussion by asking some questions but afterwards the topics and discussion will flow from the competitors and officials in attendance. </w:t>
      </w:r>
    </w:p>
    <w:p w14:paraId="0CD8625E" w14:textId="77777777" w:rsidR="00F21804" w:rsidRPr="00D36BB6" w:rsidRDefault="00AC7064">
      <w:pPr>
        <w:tabs>
          <w:tab w:val="left" w:pos="1701"/>
        </w:tabs>
        <w:ind w:left="1701" w:hanging="1701"/>
      </w:pPr>
      <w:r w:rsidRPr="00D36BB6">
        <w:rPr>
          <w:rStyle w:val="Strong1"/>
          <w:rFonts w:ascii="Arial" w:hAnsi="Arial" w:cs="Arial"/>
          <w:b w:val="0"/>
          <w:sz w:val="20"/>
        </w:rPr>
        <w:tab/>
        <w:t>Efforts should be made not to make this just a complaint session but a productive one with individuals coming up with suggestions or alternatives.</w:t>
      </w:r>
    </w:p>
    <w:p w14:paraId="64426D37" w14:textId="77777777" w:rsidR="00F21804" w:rsidRDefault="00AC7064" w:rsidP="004D3E99">
      <w:pPr>
        <w:tabs>
          <w:tab w:val="left" w:pos="1701"/>
          <w:tab w:val="right" w:pos="9525"/>
        </w:tabs>
        <w:ind w:left="1701" w:hanging="1701"/>
        <w:rPr>
          <w:rStyle w:val="Strong1"/>
          <w:rFonts w:ascii="Arial" w:hAnsi="Arial" w:cs="Arial"/>
          <w:b w:val="0"/>
          <w:bCs/>
          <w:sz w:val="20"/>
        </w:rPr>
      </w:pPr>
      <w:r w:rsidRPr="00D36BB6">
        <w:rPr>
          <w:rStyle w:val="Strong1"/>
          <w:rFonts w:ascii="Arial" w:hAnsi="Arial" w:cs="Arial"/>
          <w:b w:val="0"/>
          <w:sz w:val="20"/>
        </w:rPr>
        <w:tab/>
        <w:t>Check previous Debriefing Meeting notes in Jury Reports on the CIA Web page for additional suggestions. See CIA Documents – Officials – Jury.</w:t>
      </w:r>
      <w:r w:rsidRPr="00D36BB6">
        <w:rPr>
          <w:rStyle w:val="Strong1"/>
          <w:rFonts w:ascii="Arial" w:hAnsi="Arial" w:cs="Arial"/>
          <w:b w:val="0"/>
          <w:sz w:val="20"/>
        </w:rPr>
        <w:tab/>
      </w:r>
      <w:r w:rsidRPr="00D36BB6">
        <w:rPr>
          <w:rStyle w:val="Strong1"/>
          <w:rFonts w:ascii="Arial" w:hAnsi="Arial" w:cs="Arial"/>
          <w:b w:val="0"/>
          <w:bCs/>
          <w:sz w:val="20"/>
        </w:rPr>
        <w:t>(A2017)</w:t>
      </w:r>
    </w:p>
    <w:p w14:paraId="1C4119CF" w14:textId="77777777" w:rsidR="00AC6280" w:rsidRDefault="00AC6280" w:rsidP="004D3E99">
      <w:pPr>
        <w:tabs>
          <w:tab w:val="left" w:pos="1701"/>
          <w:tab w:val="right" w:pos="9525"/>
        </w:tabs>
        <w:ind w:left="1701" w:hanging="1701"/>
        <w:rPr>
          <w:rStyle w:val="Strong1"/>
          <w:rFonts w:ascii="Arial" w:hAnsi="Arial" w:cs="Arial"/>
          <w:b w:val="0"/>
          <w:bCs/>
          <w:sz w:val="20"/>
        </w:rPr>
      </w:pPr>
    </w:p>
    <w:p w14:paraId="6364B23E" w14:textId="77777777" w:rsidR="00F21804" w:rsidRPr="00D36BB6" w:rsidRDefault="00F21804">
      <w:pPr>
        <w:tabs>
          <w:tab w:val="left" w:pos="1701"/>
        </w:tabs>
        <w:ind w:left="1701" w:hanging="1701"/>
      </w:pPr>
    </w:p>
    <w:p w14:paraId="2916D781" w14:textId="77777777" w:rsidR="00F21804" w:rsidRPr="00D36BB6" w:rsidRDefault="00AC7064">
      <w:pPr>
        <w:jc w:val="both"/>
      </w:pPr>
      <w:r w:rsidRPr="00D36BB6">
        <w:rPr>
          <w:rFonts w:ascii="Arial" w:hAnsi="Arial" w:cs="Arial"/>
          <w:b/>
          <w:color w:val="000000"/>
          <w:spacing w:val="-2"/>
          <w:sz w:val="20"/>
          <w:u w:val="single"/>
        </w:rPr>
        <w:t>2. REPORTS</w:t>
      </w:r>
    </w:p>
    <w:p w14:paraId="6C5647AD" w14:textId="77777777" w:rsidR="00F21804" w:rsidRPr="00D36BB6" w:rsidRDefault="00AC7064">
      <w:pPr>
        <w:spacing w:before="170" w:after="57"/>
      </w:pPr>
      <w:r w:rsidRPr="00D36BB6">
        <w:rPr>
          <w:rFonts w:ascii="Arial" w:hAnsi="Arial" w:cs="Arial"/>
          <w:b/>
          <w:color w:val="000000"/>
          <w:sz w:val="20"/>
        </w:rPr>
        <w:t>2.1. J</w:t>
      </w:r>
      <w:r w:rsidRPr="00D36BB6">
        <w:rPr>
          <w:rFonts w:ascii="Arial" w:hAnsi="Arial" w:cs="Arial"/>
          <w:b/>
          <w:sz w:val="20"/>
        </w:rPr>
        <w:t>URY FINAL REPORT FORM, See appendix D</w:t>
      </w:r>
    </w:p>
    <w:p w14:paraId="4508B38E" w14:textId="12FA0623" w:rsidR="00F21804" w:rsidRPr="00D36BB6" w:rsidRDefault="00AC7064">
      <w:pPr>
        <w:ind w:left="1958" w:hanging="1958"/>
        <w:jc w:val="both"/>
      </w:pPr>
      <w:r w:rsidRPr="00D36BB6">
        <w:rPr>
          <w:rFonts w:ascii="Arial" w:hAnsi="Arial" w:cs="Arial"/>
          <w:spacing w:val="-2"/>
          <w:sz w:val="20"/>
        </w:rPr>
        <w:t xml:space="preserve">This report </w:t>
      </w:r>
      <w:r w:rsidR="0058605D" w:rsidRPr="00D36BB6">
        <w:rPr>
          <w:rFonts w:ascii="Arial" w:hAnsi="Arial" w:cs="Arial"/>
          <w:spacing w:val="-2"/>
          <w:sz w:val="20"/>
        </w:rPr>
        <w:t>must</w:t>
      </w:r>
      <w:r w:rsidRPr="00D36BB6">
        <w:rPr>
          <w:rFonts w:ascii="Arial" w:hAnsi="Arial" w:cs="Arial"/>
          <w:spacing w:val="-2"/>
          <w:sz w:val="20"/>
        </w:rPr>
        <w:t xml:space="preserve"> be presented to the Event Director at the conclusion of the event.</w:t>
      </w:r>
    </w:p>
    <w:p w14:paraId="79DD243A" w14:textId="230DBAB9" w:rsidR="00F21804" w:rsidRPr="00D36BB6" w:rsidRDefault="00AC7064" w:rsidP="004D3E99">
      <w:pPr>
        <w:pStyle w:val="Frformateradtext"/>
        <w:tabs>
          <w:tab w:val="left" w:pos="1701"/>
          <w:tab w:val="right" w:pos="9528"/>
        </w:tabs>
        <w:spacing w:before="170" w:after="57"/>
        <w:ind w:firstLine="12"/>
      </w:pPr>
      <w:r w:rsidRPr="00D36BB6">
        <w:rPr>
          <w:rFonts w:ascii="Arial" w:hAnsi="Arial" w:cs="Arial"/>
          <w:b/>
          <w:bCs/>
        </w:rPr>
        <w:t xml:space="preserve">2.2. Results, Entry list and photos. See </w:t>
      </w:r>
      <w:r w:rsidRPr="00D36BB6">
        <w:rPr>
          <w:rFonts w:ascii="Arial" w:hAnsi="Arial" w:cs="Arial"/>
          <w:color w:val="000000"/>
        </w:rPr>
        <w:t>GS 4.1</w:t>
      </w:r>
      <w:r w:rsidR="00B4005E" w:rsidRPr="00D36BB6">
        <w:rPr>
          <w:rFonts w:ascii="Arial" w:hAnsi="Arial" w:cs="Arial"/>
          <w:color w:val="000000"/>
        </w:rPr>
        <w:t>0</w:t>
      </w:r>
      <w:r w:rsidRPr="00D36BB6">
        <w:rPr>
          <w:rFonts w:ascii="Arial" w:hAnsi="Arial" w:cs="Arial"/>
          <w:color w:val="000000"/>
        </w:rPr>
        <w:t>.2.1 and Organiser Agreement</w:t>
      </w:r>
      <w:r w:rsidRPr="00D36BB6">
        <w:rPr>
          <w:rFonts w:ascii="Arial" w:hAnsi="Arial" w:cs="Arial"/>
          <w:color w:val="000000"/>
        </w:rPr>
        <w:tab/>
      </w:r>
      <w:r w:rsidRPr="00D36BB6">
        <w:rPr>
          <w:rFonts w:ascii="Arial" w:hAnsi="Arial" w:cs="Arial"/>
          <w:bCs/>
          <w:color w:val="000000"/>
        </w:rPr>
        <w:t>(A2019)</w:t>
      </w:r>
    </w:p>
    <w:p w14:paraId="33C3B683" w14:textId="77777777" w:rsidR="00F21804" w:rsidRPr="00D36BB6" w:rsidRDefault="00AC7064">
      <w:pPr>
        <w:pStyle w:val="Frformateradtext"/>
        <w:pBdr>
          <w:top w:val="none" w:sz="0" w:space="0" w:color="000000"/>
          <w:left w:val="none" w:sz="0" w:space="0" w:color="000000"/>
          <w:bottom w:val="none" w:sz="0" w:space="0" w:color="000000"/>
          <w:right w:val="none" w:sz="0" w:space="0" w:color="000000"/>
        </w:pBdr>
        <w:tabs>
          <w:tab w:val="left" w:pos="1701"/>
          <w:tab w:val="right" w:pos="9638"/>
        </w:tabs>
        <w:ind w:firstLine="12"/>
      </w:pPr>
      <w:r w:rsidRPr="00D36BB6">
        <w:rPr>
          <w:rFonts w:ascii="Arial" w:hAnsi="Arial" w:cs="Arial"/>
        </w:rPr>
        <w:t>As soon as possible (not later than 24 hours) after the prize giving, the Jury President must ensure that the official entry list, the official results and at least two pictures have been sent, electronically, to the FAI Secretary General. The pictures should be of the prize giving ceremony and include photographs of the medal winners.</w:t>
      </w:r>
      <w:r w:rsidRPr="00D36BB6">
        <w:rPr>
          <w:rFonts w:ascii="Arial" w:hAnsi="Arial" w:cs="Arial"/>
          <w:b/>
          <w:color w:val="000000"/>
        </w:rPr>
        <w:tab/>
      </w:r>
      <w:r w:rsidRPr="00D36BB6">
        <w:rPr>
          <w:rFonts w:ascii="Arial" w:hAnsi="Arial" w:cs="Arial"/>
          <w:b/>
          <w:color w:val="000000"/>
        </w:rPr>
        <w:tab/>
      </w:r>
      <w:r w:rsidRPr="00D36BB6">
        <w:rPr>
          <w:rFonts w:ascii="Arial" w:hAnsi="Arial" w:cs="Arial"/>
          <w:color w:val="000000"/>
        </w:rPr>
        <w:t>(A2015)</w:t>
      </w:r>
    </w:p>
    <w:p w14:paraId="763D99BA" w14:textId="60C10F2A" w:rsidR="00F21804" w:rsidRPr="00D36BB6" w:rsidRDefault="00AC7064">
      <w:pPr>
        <w:spacing w:before="170" w:after="57"/>
      </w:pPr>
      <w:r w:rsidRPr="00D36BB6">
        <w:rPr>
          <w:rFonts w:ascii="Arial" w:hAnsi="Arial" w:cs="Arial"/>
          <w:b/>
          <w:color w:val="000000"/>
          <w:sz w:val="20"/>
        </w:rPr>
        <w:t xml:space="preserve">2.3. </w:t>
      </w:r>
      <w:r w:rsidRPr="00D36BB6">
        <w:rPr>
          <w:rFonts w:ascii="Arial" w:hAnsi="Arial" w:cs="Arial"/>
          <w:b/>
          <w:sz w:val="20"/>
        </w:rPr>
        <w:t>REPORT OF THE JURY PRESIDENT TO THE FAI, See appendix E/2</w:t>
      </w:r>
    </w:p>
    <w:p w14:paraId="343F621E" w14:textId="77777777" w:rsidR="00F21804" w:rsidRPr="00D36BB6" w:rsidRDefault="00AC7064">
      <w:pPr>
        <w:jc w:val="both"/>
      </w:pPr>
      <w:r w:rsidRPr="00D36BB6">
        <w:rPr>
          <w:rFonts w:ascii="Arial" w:hAnsi="Arial" w:cs="Arial"/>
          <w:spacing w:val="-2"/>
          <w:sz w:val="20"/>
        </w:rPr>
        <w:t>This Report, together with details of all protests, and a signed copy of the event results, has to be sent by the Jury President to the FAI Secretary General within 8 days of the conclusion of the event and to the chairman of the CIA Jury Board.</w:t>
      </w:r>
    </w:p>
    <w:p w14:paraId="7EA3E1F3" w14:textId="282159C2" w:rsidR="00F21804" w:rsidRPr="00D36BB6" w:rsidRDefault="00AC7064">
      <w:pPr>
        <w:tabs>
          <w:tab w:val="right" w:pos="9639"/>
        </w:tabs>
        <w:jc w:val="both"/>
      </w:pPr>
      <w:r w:rsidRPr="00D36BB6">
        <w:rPr>
          <w:rFonts w:ascii="Arial" w:hAnsi="Arial" w:cs="Arial"/>
          <w:spacing w:val="-2"/>
          <w:sz w:val="20"/>
        </w:rPr>
        <w:t>Arrange for transfer of any non-refunded protest fees to FAI within 28 days.</w:t>
      </w:r>
      <w:r w:rsidRPr="00D36BB6">
        <w:rPr>
          <w:rFonts w:ascii="Arial" w:hAnsi="Arial" w:cs="Arial"/>
          <w:spacing w:val="-2"/>
          <w:sz w:val="20"/>
        </w:rPr>
        <w:tab/>
        <w:t>(A2010)</w:t>
      </w:r>
    </w:p>
    <w:p w14:paraId="70202B4C" w14:textId="77777777" w:rsidR="00F21804" w:rsidRPr="00D36BB6" w:rsidRDefault="00F21804">
      <w:pPr>
        <w:rPr>
          <w:rFonts w:ascii="Arial" w:hAnsi="Arial" w:cs="Arial"/>
          <w:spacing w:val="-2"/>
          <w:sz w:val="20"/>
        </w:rPr>
      </w:pPr>
    </w:p>
    <w:p w14:paraId="1D2A04EA" w14:textId="77777777" w:rsidR="00F21804" w:rsidRPr="00D36BB6" w:rsidRDefault="00AC7064">
      <w:r w:rsidRPr="00D36BB6">
        <w:rPr>
          <w:rFonts w:ascii="Arial" w:hAnsi="Arial" w:cs="Arial"/>
          <w:b/>
          <w:bCs/>
          <w:spacing w:val="-2"/>
          <w:sz w:val="20"/>
        </w:rPr>
        <w:t>Suggested report structure</w:t>
      </w:r>
    </w:p>
    <w:p w14:paraId="700B33AF" w14:textId="77777777" w:rsidR="00F21804" w:rsidRPr="00D36BB6" w:rsidRDefault="00AC7064">
      <w:pPr>
        <w:ind w:left="567"/>
      </w:pPr>
      <w:r w:rsidRPr="00D36BB6">
        <w:rPr>
          <w:rFonts w:ascii="Arial" w:hAnsi="Arial" w:cs="Arial"/>
          <w:sz w:val="20"/>
        </w:rPr>
        <w:t>Recommendations (Rules, procedures etc)</w:t>
      </w:r>
    </w:p>
    <w:p w14:paraId="78CAC6FE" w14:textId="77777777" w:rsidR="00F21804" w:rsidRPr="00D36BB6" w:rsidRDefault="00AC7064">
      <w:pPr>
        <w:ind w:left="567"/>
      </w:pPr>
      <w:r w:rsidRPr="00D36BB6">
        <w:rPr>
          <w:rFonts w:ascii="Arial" w:hAnsi="Arial" w:cs="Arial"/>
          <w:sz w:val="20"/>
        </w:rPr>
        <w:t>Summary</w:t>
      </w:r>
    </w:p>
    <w:p w14:paraId="1640F962" w14:textId="77777777" w:rsidR="00F21804" w:rsidRPr="00D36BB6" w:rsidRDefault="00AC7064">
      <w:pPr>
        <w:tabs>
          <w:tab w:val="left" w:pos="0"/>
          <w:tab w:val="left" w:pos="1134"/>
        </w:tabs>
        <w:ind w:left="567"/>
      </w:pPr>
      <w:r w:rsidRPr="00D36BB6">
        <w:rPr>
          <w:rFonts w:ascii="Arial" w:hAnsi="Arial" w:cs="Arial"/>
          <w:sz w:val="20"/>
        </w:rPr>
        <w:t>FAI CIA Protocol. Opening / Closing Ceremonies</w:t>
      </w:r>
      <w:r w:rsidRPr="00D36BB6">
        <w:rPr>
          <w:rFonts w:ascii="Arial" w:hAnsi="Arial" w:cs="Arial"/>
          <w:sz w:val="20"/>
        </w:rPr>
        <w:tab/>
        <w:t>Invitation Process</w:t>
      </w:r>
    </w:p>
    <w:p w14:paraId="55ABE8DC" w14:textId="77777777" w:rsidR="00F21804" w:rsidRPr="00D36BB6" w:rsidRDefault="00AC7064">
      <w:pPr>
        <w:tabs>
          <w:tab w:val="left" w:pos="0"/>
          <w:tab w:val="left" w:pos="1134"/>
        </w:tabs>
        <w:ind w:left="567"/>
      </w:pPr>
      <w:r w:rsidRPr="00D36BB6">
        <w:rPr>
          <w:rFonts w:ascii="Arial" w:hAnsi="Arial" w:cs="Arial"/>
          <w:sz w:val="20"/>
        </w:rPr>
        <w:t>No Shows</w:t>
      </w:r>
    </w:p>
    <w:p w14:paraId="3F112BF8" w14:textId="77777777" w:rsidR="00F21804" w:rsidRPr="00D36BB6" w:rsidRDefault="00AC7064">
      <w:pPr>
        <w:tabs>
          <w:tab w:val="left" w:pos="0"/>
          <w:tab w:val="left" w:pos="1134"/>
        </w:tabs>
        <w:ind w:left="567"/>
      </w:pPr>
      <w:r w:rsidRPr="00D36BB6">
        <w:rPr>
          <w:rFonts w:ascii="Arial" w:hAnsi="Arial" w:cs="Arial"/>
          <w:sz w:val="20"/>
        </w:rPr>
        <w:t>Pre-Event Meeting</w:t>
      </w:r>
    </w:p>
    <w:p w14:paraId="10D0A017" w14:textId="77777777" w:rsidR="00F21804" w:rsidRPr="00D36BB6" w:rsidRDefault="00AC7064">
      <w:pPr>
        <w:tabs>
          <w:tab w:val="left" w:pos="0"/>
          <w:tab w:val="left" w:pos="1134"/>
        </w:tabs>
        <w:ind w:left="567"/>
      </w:pPr>
      <w:r w:rsidRPr="00D36BB6">
        <w:rPr>
          <w:rFonts w:ascii="Arial" w:hAnsi="Arial" w:cs="Arial"/>
          <w:sz w:val="20"/>
        </w:rPr>
        <w:t>General Briefing</w:t>
      </w:r>
    </w:p>
    <w:p w14:paraId="2E9A4169" w14:textId="77777777" w:rsidR="00F21804" w:rsidRPr="00D36BB6" w:rsidRDefault="00AC7064">
      <w:pPr>
        <w:tabs>
          <w:tab w:val="left" w:pos="0"/>
          <w:tab w:val="left" w:pos="1134"/>
        </w:tabs>
        <w:ind w:left="567"/>
      </w:pPr>
      <w:r w:rsidRPr="00D36BB6">
        <w:rPr>
          <w:rFonts w:ascii="Arial" w:hAnsi="Arial" w:cs="Arial"/>
          <w:sz w:val="20"/>
        </w:rPr>
        <w:t>Competition</w:t>
      </w:r>
    </w:p>
    <w:p w14:paraId="6ECC35AE" w14:textId="77777777" w:rsidR="00F21804" w:rsidRPr="00D36BB6" w:rsidRDefault="00AC7064">
      <w:pPr>
        <w:tabs>
          <w:tab w:val="left" w:pos="0"/>
          <w:tab w:val="left" w:pos="1134"/>
        </w:tabs>
        <w:ind w:left="567"/>
      </w:pPr>
      <w:r w:rsidRPr="00D36BB6">
        <w:rPr>
          <w:rFonts w:ascii="Arial" w:hAnsi="Arial" w:cs="Arial"/>
          <w:sz w:val="20"/>
        </w:rPr>
        <w:t>Rules</w:t>
      </w:r>
    </w:p>
    <w:p w14:paraId="2B343A91" w14:textId="77777777" w:rsidR="00F21804" w:rsidRPr="00D36BB6" w:rsidRDefault="00AC7064">
      <w:pPr>
        <w:tabs>
          <w:tab w:val="left" w:pos="0"/>
          <w:tab w:val="left" w:pos="1134"/>
        </w:tabs>
        <w:ind w:left="567"/>
      </w:pPr>
      <w:r w:rsidRPr="00D36BB6">
        <w:rPr>
          <w:rFonts w:ascii="Arial" w:hAnsi="Arial" w:cs="Arial"/>
          <w:sz w:val="20"/>
        </w:rPr>
        <w:t>Event Debrief</w:t>
      </w:r>
    </w:p>
    <w:p w14:paraId="0DB784F3" w14:textId="77777777" w:rsidR="00F21804" w:rsidRPr="00D36BB6" w:rsidRDefault="00AC7064">
      <w:pPr>
        <w:ind w:firstLine="567"/>
      </w:pPr>
      <w:r w:rsidRPr="00D36BB6">
        <w:rPr>
          <w:rFonts w:ascii="Arial" w:hAnsi="Arial" w:cs="Arial"/>
          <w:spacing w:val="-2"/>
          <w:sz w:val="18"/>
          <w:szCs w:val="18"/>
        </w:rPr>
        <w:t>- Simple statement that debriefing was held / not held and reference to actual Event Debrief document.</w:t>
      </w:r>
    </w:p>
    <w:p w14:paraId="54742190" w14:textId="77777777" w:rsidR="00F21804" w:rsidRPr="00D36BB6" w:rsidRDefault="00AC7064">
      <w:pPr>
        <w:tabs>
          <w:tab w:val="right" w:pos="9516"/>
        </w:tabs>
      </w:pPr>
      <w:r w:rsidRPr="00D36BB6">
        <w:rPr>
          <w:rFonts w:ascii="Arial" w:hAnsi="Arial" w:cs="Arial"/>
          <w:spacing w:val="-2"/>
          <w:sz w:val="20"/>
        </w:rPr>
        <w:tab/>
        <w:t>(A2012)</w:t>
      </w:r>
    </w:p>
    <w:p w14:paraId="06386F80" w14:textId="77777777" w:rsidR="00F21804" w:rsidRPr="00D36BB6" w:rsidRDefault="00AC7064">
      <w:pPr>
        <w:spacing w:before="170" w:after="57"/>
      </w:pPr>
      <w:r w:rsidRPr="00D36BB6">
        <w:rPr>
          <w:rFonts w:ascii="Arial" w:hAnsi="Arial" w:cs="Arial"/>
          <w:b/>
          <w:color w:val="000000"/>
          <w:sz w:val="20"/>
        </w:rPr>
        <w:lastRenderedPageBreak/>
        <w:t>2.4. EVENT DEBRIEFING REPORT, See Checklist, item D</w:t>
      </w:r>
    </w:p>
    <w:p w14:paraId="3E1A4157" w14:textId="77777777" w:rsidR="00F21804" w:rsidRPr="00D36BB6" w:rsidRDefault="00AC7064">
      <w:pPr>
        <w:tabs>
          <w:tab w:val="right" w:pos="9516"/>
        </w:tabs>
        <w:jc w:val="both"/>
      </w:pPr>
      <w:r w:rsidRPr="00D36BB6">
        <w:rPr>
          <w:rFonts w:ascii="Arial" w:hAnsi="Arial" w:cs="Arial"/>
          <w:color w:val="000000"/>
          <w:spacing w:val="-2"/>
          <w:sz w:val="20"/>
        </w:rPr>
        <w:t xml:space="preserve">This report shall be sent to the EVENT </w:t>
      </w:r>
      <w:r w:rsidRPr="00D36BB6">
        <w:rPr>
          <w:rStyle w:val="Strong1"/>
          <w:rFonts w:ascii="Arial" w:hAnsi="Arial" w:cs="Arial"/>
          <w:b w:val="0"/>
          <w:color w:val="000000"/>
          <w:sz w:val="20"/>
        </w:rPr>
        <w:t>DEVELOPMENT SERVICE SUBCOMMITTEE</w:t>
      </w:r>
      <w:r w:rsidRPr="00D36BB6">
        <w:rPr>
          <w:rFonts w:ascii="Arial" w:hAnsi="Arial" w:cs="Arial"/>
          <w:color w:val="000000"/>
          <w:spacing w:val="-2"/>
          <w:sz w:val="20"/>
        </w:rPr>
        <w:t>, THE CIA COMPETITORS SUBCOMMITTEE and the CIA JURY BOARD.</w:t>
      </w:r>
      <w:r w:rsidRPr="00D36BB6">
        <w:rPr>
          <w:rFonts w:ascii="Arial" w:hAnsi="Arial" w:cs="Arial"/>
          <w:color w:val="000000"/>
          <w:sz w:val="20"/>
        </w:rPr>
        <w:tab/>
        <w:t>(A2001)</w:t>
      </w:r>
    </w:p>
    <w:p w14:paraId="10497728" w14:textId="77777777" w:rsidR="00F21804" w:rsidRPr="00D36BB6" w:rsidRDefault="00AC7064">
      <w:pPr>
        <w:pBdr>
          <w:top w:val="none" w:sz="0" w:space="0" w:color="000000"/>
          <w:left w:val="none" w:sz="0" w:space="0" w:color="000000"/>
          <w:bottom w:val="none" w:sz="0" w:space="0" w:color="000000"/>
          <w:right w:val="none" w:sz="0" w:space="0" w:color="000000"/>
        </w:pBdr>
        <w:tabs>
          <w:tab w:val="left" w:pos="7452"/>
        </w:tabs>
        <w:spacing w:before="170" w:after="57"/>
      </w:pPr>
      <w:r w:rsidRPr="00D36BB6">
        <w:rPr>
          <w:rFonts w:ascii="Arial" w:hAnsi="Arial" w:cs="Arial"/>
          <w:b/>
          <w:color w:val="000000"/>
          <w:sz w:val="20"/>
        </w:rPr>
        <w:t xml:space="preserve">2.5. EVENT </w:t>
      </w:r>
      <w:r w:rsidRPr="00D36BB6">
        <w:rPr>
          <w:rFonts w:ascii="Arial" w:hAnsi="Arial" w:cs="Arial"/>
          <w:b/>
          <w:caps/>
          <w:color w:val="000000"/>
          <w:sz w:val="20"/>
        </w:rPr>
        <w:t>Performance Bond Release Recommendation &amp; REPORT</w:t>
      </w:r>
    </w:p>
    <w:p w14:paraId="6D6CF71F" w14:textId="77777777" w:rsidR="00F21804" w:rsidRPr="00D36BB6" w:rsidRDefault="00AC7064">
      <w:pPr>
        <w:pBdr>
          <w:top w:val="none" w:sz="0" w:space="0" w:color="000000"/>
          <w:left w:val="none" w:sz="0" w:space="0" w:color="000000"/>
          <w:bottom w:val="none" w:sz="0" w:space="0" w:color="000000"/>
          <w:right w:val="none" w:sz="0" w:space="0" w:color="000000"/>
        </w:pBdr>
        <w:tabs>
          <w:tab w:val="right" w:pos="9516"/>
        </w:tabs>
        <w:jc w:val="both"/>
      </w:pPr>
      <w:r w:rsidRPr="00D36BB6">
        <w:rPr>
          <w:rFonts w:ascii="Arial" w:hAnsi="Arial" w:cs="Arial"/>
          <w:color w:val="000000"/>
          <w:spacing w:val="-2"/>
          <w:sz w:val="20"/>
        </w:rPr>
        <w:t>A Recommendation and Report shall be sent to the CIA President within 8 days of the conclusion of the event. The recommendation may be to release all or part of the Performance Bond.</w:t>
      </w:r>
    </w:p>
    <w:p w14:paraId="085145F1" w14:textId="77777777" w:rsidR="00F21804" w:rsidRPr="00D36BB6" w:rsidRDefault="00AC7064">
      <w:pPr>
        <w:pBdr>
          <w:top w:val="none" w:sz="0" w:space="0" w:color="000000"/>
          <w:left w:val="none" w:sz="0" w:space="0" w:color="000000"/>
          <w:bottom w:val="none" w:sz="0" w:space="0" w:color="000000"/>
          <w:right w:val="none" w:sz="0" w:space="0" w:color="000000"/>
        </w:pBdr>
        <w:tabs>
          <w:tab w:val="right" w:pos="9525"/>
        </w:tabs>
        <w:spacing w:before="170" w:after="57"/>
      </w:pPr>
      <w:r w:rsidRPr="00D36BB6">
        <w:rPr>
          <w:rFonts w:ascii="Arial" w:hAnsi="Arial" w:cs="Arial"/>
          <w:b/>
          <w:bCs/>
          <w:color w:val="000000"/>
          <w:sz w:val="20"/>
        </w:rPr>
        <w:t>PROCEDURES FOR THE RELEASE OF EVENT PERFORMANCE BONDS</w:t>
      </w:r>
      <w:r w:rsidRPr="00D36BB6">
        <w:rPr>
          <w:rFonts w:ascii="Arial" w:hAnsi="Arial" w:cs="Arial"/>
          <w:b/>
          <w:bCs/>
          <w:color w:val="000000"/>
          <w:sz w:val="20"/>
        </w:rPr>
        <w:br/>
      </w:r>
      <w:r w:rsidRPr="00D36BB6">
        <w:rPr>
          <w:rFonts w:ascii="Arial" w:hAnsi="Arial" w:cs="Arial"/>
          <w:color w:val="000000"/>
          <w:sz w:val="20"/>
        </w:rPr>
        <w:t>See Organiser Agreement item 14.2 below.</w:t>
      </w:r>
      <w:r w:rsidRPr="00D36BB6">
        <w:rPr>
          <w:rFonts w:ascii="Arial" w:hAnsi="Arial" w:cs="Arial"/>
          <w:color w:val="000000"/>
          <w:sz w:val="20"/>
        </w:rPr>
        <w:tab/>
        <w:t>(A2018)</w:t>
      </w:r>
    </w:p>
    <w:p w14:paraId="30F4F4C3" w14:textId="77777777" w:rsidR="00F21804" w:rsidRPr="00D36BB6" w:rsidRDefault="00F21804">
      <w:pPr>
        <w:pBdr>
          <w:top w:val="none" w:sz="0" w:space="0" w:color="000000"/>
          <w:left w:val="none" w:sz="0" w:space="0" w:color="000000"/>
          <w:bottom w:val="none" w:sz="0" w:space="0" w:color="000000"/>
          <w:right w:val="none" w:sz="0" w:space="0" w:color="000000"/>
        </w:pBdr>
        <w:tabs>
          <w:tab w:val="right" w:pos="9525"/>
        </w:tabs>
        <w:spacing w:before="170" w:after="57"/>
      </w:pPr>
    </w:p>
    <w:p w14:paraId="31F058B4" w14:textId="77777777" w:rsidR="00582299" w:rsidRDefault="00582299">
      <w:pPr>
        <w:suppressAutoHyphens w:val="0"/>
        <w:rPr>
          <w:rFonts w:ascii="Arial" w:hAnsi="Arial" w:cs="Arial"/>
          <w:b/>
          <w:sz w:val="28"/>
          <w:szCs w:val="28"/>
        </w:rPr>
      </w:pPr>
      <w:r>
        <w:rPr>
          <w:rFonts w:ascii="Arial" w:hAnsi="Arial" w:cs="Arial"/>
          <w:sz w:val="28"/>
          <w:szCs w:val="28"/>
        </w:rPr>
        <w:br w:type="page"/>
      </w:r>
    </w:p>
    <w:p w14:paraId="07F5980A" w14:textId="1F238D4C" w:rsidR="00F21804" w:rsidRPr="00D36BB6" w:rsidRDefault="00582299">
      <w:pPr>
        <w:pStyle w:val="Heading1"/>
        <w:spacing w:before="113" w:after="57"/>
      </w:pPr>
      <w:r>
        <w:rPr>
          <w:rFonts w:ascii="Arial" w:hAnsi="Arial" w:cs="Arial"/>
          <w:sz w:val="28"/>
          <w:szCs w:val="28"/>
        </w:rPr>
        <w:lastRenderedPageBreak/>
        <w:t>C</w:t>
      </w:r>
      <w:r w:rsidR="00AC7064" w:rsidRPr="00D36BB6">
        <w:rPr>
          <w:rFonts w:ascii="Arial" w:hAnsi="Arial" w:cs="Arial"/>
          <w:sz w:val="28"/>
          <w:szCs w:val="28"/>
        </w:rPr>
        <w:t>IA OA Annex A: Financial Agreements</w:t>
      </w:r>
    </w:p>
    <w:p w14:paraId="73D6706D" w14:textId="77777777" w:rsidR="00F21804" w:rsidRPr="00582299" w:rsidRDefault="00AC7064">
      <w:pPr>
        <w:pStyle w:val="Heading4"/>
        <w:rPr>
          <w:rFonts w:ascii="Arial" w:hAnsi="Arial" w:cs="Arial"/>
        </w:rPr>
      </w:pPr>
      <w:r w:rsidRPr="00582299">
        <w:rPr>
          <w:rFonts w:ascii="Arial" w:hAnsi="Arial" w:cs="Arial"/>
          <w:bCs/>
          <w:kern w:val="1"/>
        </w:rPr>
        <w:t>14.1</w:t>
      </w:r>
      <w:r w:rsidRPr="00582299">
        <w:rPr>
          <w:rFonts w:ascii="Arial" w:hAnsi="Arial" w:cs="Arial"/>
        </w:rPr>
        <w:tab/>
        <w:t>FAI / CIA EVENT SANCTION FEE</w:t>
      </w:r>
    </w:p>
    <w:p w14:paraId="04A3F9AA" w14:textId="0218F21C" w:rsidR="00F21804" w:rsidRPr="00582299" w:rsidRDefault="00AC7064">
      <w:pPr>
        <w:rPr>
          <w:rFonts w:ascii="Arial" w:hAnsi="Arial" w:cs="Arial"/>
          <w:sz w:val="20"/>
        </w:rPr>
      </w:pPr>
      <w:r w:rsidRPr="00582299">
        <w:rPr>
          <w:rFonts w:ascii="Arial" w:hAnsi="Arial" w:cs="Arial"/>
          <w:sz w:val="20"/>
          <w:lang w:val="en-US" w:eastAsia="en-US"/>
        </w:rPr>
        <w:t xml:space="preserve">The Organiser warrants and undertakes to </w:t>
      </w:r>
      <w:r w:rsidR="005271B1" w:rsidRPr="00582299">
        <w:rPr>
          <w:rFonts w:ascii="Arial" w:hAnsi="Arial" w:cs="Arial"/>
          <w:sz w:val="20"/>
          <w:lang w:val="en-US" w:eastAsia="en-US"/>
        </w:rPr>
        <w:t>pay</w:t>
      </w:r>
      <w:r w:rsidRPr="00582299">
        <w:rPr>
          <w:rFonts w:ascii="Arial" w:hAnsi="Arial" w:cs="Arial"/>
          <w:sz w:val="20"/>
          <w:lang w:val="en-US" w:eastAsia="en-US"/>
        </w:rPr>
        <w:t xml:space="preserve"> FAI, in a manner acceptable to FAI and on the day the BID is approved by the CIA, the sum of CHF (check Sanction Fee table) by way of Sanction Fee (the Sanction Fee).</w:t>
      </w:r>
    </w:p>
    <w:p w14:paraId="21ADB02C" w14:textId="77777777" w:rsidR="00F21804" w:rsidRPr="00582299" w:rsidRDefault="00AC7064">
      <w:pPr>
        <w:rPr>
          <w:rFonts w:ascii="Arial" w:hAnsi="Arial" w:cs="Arial"/>
          <w:sz w:val="20"/>
        </w:rPr>
      </w:pPr>
      <w:r w:rsidRPr="00582299">
        <w:rPr>
          <w:rFonts w:ascii="Arial" w:hAnsi="Arial" w:cs="Arial"/>
          <w:sz w:val="20"/>
          <w:lang w:val="en-US" w:eastAsia="en-US"/>
        </w:rPr>
        <w:t>The Sanction fee will be 50 CHF multiplied for the maximum number of entrants declared in the Bid Document approved by the Plenary.</w:t>
      </w:r>
    </w:p>
    <w:p w14:paraId="1F4C516B" w14:textId="77777777" w:rsidR="00F21804" w:rsidRPr="00582299" w:rsidRDefault="00AC7064">
      <w:pPr>
        <w:rPr>
          <w:rFonts w:ascii="Arial" w:hAnsi="Arial" w:cs="Arial"/>
          <w:sz w:val="20"/>
        </w:rPr>
      </w:pPr>
      <w:r w:rsidRPr="00582299">
        <w:rPr>
          <w:rFonts w:ascii="Arial" w:hAnsi="Arial" w:cs="Arial"/>
          <w:sz w:val="20"/>
          <w:lang w:val="en-US" w:eastAsia="en-US"/>
        </w:rPr>
        <w:t>In case the number of entrants in the event is higher than the number declared in the Bid Document then the Sanction Fee will be adjusted to the final number of participants and the debit will be taken from the Performance Bond.</w:t>
      </w:r>
    </w:p>
    <w:p w14:paraId="4DDC29A5" w14:textId="77777777" w:rsidR="00F21804" w:rsidRPr="00582299" w:rsidRDefault="00AC7064">
      <w:pPr>
        <w:pStyle w:val="Heading4"/>
        <w:rPr>
          <w:rFonts w:ascii="Arial" w:hAnsi="Arial" w:cs="Arial"/>
        </w:rPr>
      </w:pPr>
      <w:r w:rsidRPr="00582299">
        <w:rPr>
          <w:rFonts w:ascii="Arial" w:hAnsi="Arial" w:cs="Arial"/>
        </w:rPr>
        <w:t>14.2</w:t>
      </w:r>
      <w:r w:rsidRPr="00582299">
        <w:rPr>
          <w:rFonts w:ascii="Arial" w:hAnsi="Arial" w:cs="Arial"/>
        </w:rPr>
        <w:tab/>
        <w:t>FAI / CIA EVENT PERFORMANCE BOND</w:t>
      </w:r>
    </w:p>
    <w:p w14:paraId="12368C7D" w14:textId="77777777" w:rsidR="00F21804" w:rsidRPr="00582299" w:rsidRDefault="00AC7064">
      <w:pPr>
        <w:rPr>
          <w:rFonts w:ascii="Arial" w:hAnsi="Arial" w:cs="Arial"/>
          <w:sz w:val="20"/>
        </w:rPr>
      </w:pPr>
      <w:r w:rsidRPr="00582299">
        <w:rPr>
          <w:rFonts w:ascii="Arial" w:hAnsi="Arial" w:cs="Arial"/>
          <w:sz w:val="20"/>
          <w:lang w:val="en-US" w:eastAsia="en-US"/>
        </w:rPr>
        <w:t xml:space="preserve">The Organiser warrants and undertakes to pay to FAI, in a manner acceptable to FAI before the invitation process date as approved in the Bid Document, the sum of CHF (check Performance Bond table) by way of a Performance Bond. If provided by some form of guarantee, this Performance Bond shall remain valid until at least 90 days after the EVENT. The invitation process will not start unless the Performance Bond has been received by the FAI. Failing to abide may lead to the cancellation of the event. </w:t>
      </w:r>
    </w:p>
    <w:p w14:paraId="51B86051" w14:textId="77777777" w:rsidR="00F21804" w:rsidRPr="00582299" w:rsidRDefault="00AC7064">
      <w:pPr>
        <w:pStyle w:val="ListParagraph"/>
        <w:numPr>
          <w:ilvl w:val="0"/>
          <w:numId w:val="6"/>
        </w:numPr>
        <w:spacing w:before="113" w:after="113" w:line="240" w:lineRule="auto"/>
        <w:ind w:left="680" w:hanging="340"/>
        <w:rPr>
          <w:rFonts w:ascii="Arial" w:hAnsi="Arial" w:cs="Arial"/>
          <w:sz w:val="20"/>
          <w:szCs w:val="20"/>
        </w:rPr>
      </w:pPr>
      <w:r w:rsidRPr="00582299">
        <w:rPr>
          <w:rFonts w:ascii="Arial" w:hAnsi="Arial" w:cs="Arial"/>
          <w:b/>
          <w:bCs/>
          <w:sz w:val="20"/>
          <w:szCs w:val="20"/>
          <w:u w:val="single"/>
          <w:lang w:val="en-US" w:eastAsia="en-US"/>
        </w:rPr>
        <w:t>Refund Conditions</w:t>
      </w:r>
    </w:p>
    <w:p w14:paraId="2953D327" w14:textId="77777777" w:rsidR="00F21804" w:rsidRPr="00582299" w:rsidRDefault="00AC7064">
      <w:pPr>
        <w:rPr>
          <w:rFonts w:ascii="Arial" w:hAnsi="Arial" w:cs="Arial"/>
          <w:sz w:val="20"/>
        </w:rPr>
      </w:pPr>
      <w:r w:rsidRPr="00582299">
        <w:rPr>
          <w:rFonts w:ascii="Arial" w:hAnsi="Arial" w:cs="Arial"/>
          <w:sz w:val="20"/>
          <w:lang w:val="en-US" w:eastAsia="en-US"/>
        </w:rPr>
        <w:t>In the event of any circumstances set forth below, the FAI may retain all or part of the Performance Bond, as follows:</w:t>
      </w:r>
    </w:p>
    <w:p w14:paraId="0FD83CD6" w14:textId="696FB4CB" w:rsidR="00F21804" w:rsidRPr="00582299" w:rsidRDefault="00AC7064">
      <w:pPr>
        <w:pStyle w:val="ListParagraph"/>
        <w:numPr>
          <w:ilvl w:val="0"/>
          <w:numId w:val="7"/>
        </w:numPr>
        <w:spacing w:before="57" w:after="57" w:line="240" w:lineRule="auto"/>
        <w:ind w:left="907" w:hanging="340"/>
        <w:rPr>
          <w:rFonts w:ascii="Arial" w:hAnsi="Arial" w:cs="Arial"/>
          <w:sz w:val="20"/>
          <w:szCs w:val="20"/>
        </w:rPr>
      </w:pPr>
      <w:r w:rsidRPr="00582299">
        <w:rPr>
          <w:rFonts w:ascii="Arial" w:hAnsi="Arial" w:cs="Arial"/>
          <w:sz w:val="20"/>
          <w:szCs w:val="20"/>
          <w:lang w:val="en-US" w:eastAsia="en-US"/>
        </w:rPr>
        <w:t xml:space="preserve">If the International Jury decides to terminate the Sporting Event in accordance with the provisions of FAI Sporting Code General Section paragraph </w:t>
      </w:r>
      <w:r w:rsidR="00B4005E" w:rsidRPr="00582299">
        <w:rPr>
          <w:rFonts w:ascii="Arial" w:hAnsi="Arial" w:cs="Arial"/>
          <w:sz w:val="20"/>
          <w:szCs w:val="20"/>
          <w:lang w:val="en-US" w:eastAsia="en-US"/>
        </w:rPr>
        <w:t>4.9.2.2</w:t>
      </w:r>
      <w:r w:rsidRPr="00582299">
        <w:rPr>
          <w:rFonts w:ascii="Arial" w:hAnsi="Arial" w:cs="Arial"/>
          <w:sz w:val="20"/>
          <w:szCs w:val="20"/>
          <w:lang w:val="en-US" w:eastAsia="en-US"/>
        </w:rPr>
        <w:t>, thus invalidating the Event, 100% of the Performance Bond shall be retained.</w:t>
      </w:r>
    </w:p>
    <w:p w14:paraId="75A2A406" w14:textId="7D77B738" w:rsidR="00F21804" w:rsidRPr="00582299" w:rsidRDefault="00AC7064">
      <w:pPr>
        <w:pStyle w:val="ListParagraph"/>
        <w:numPr>
          <w:ilvl w:val="0"/>
          <w:numId w:val="7"/>
        </w:numPr>
        <w:spacing w:before="57" w:after="57" w:line="240" w:lineRule="auto"/>
        <w:ind w:left="964" w:hanging="340"/>
        <w:rPr>
          <w:rFonts w:ascii="Arial" w:hAnsi="Arial" w:cs="Arial"/>
          <w:sz w:val="20"/>
          <w:szCs w:val="20"/>
        </w:rPr>
      </w:pPr>
      <w:r w:rsidRPr="00582299">
        <w:rPr>
          <w:rFonts w:ascii="Arial" w:hAnsi="Arial" w:cs="Arial"/>
          <w:sz w:val="20"/>
          <w:szCs w:val="20"/>
          <w:lang w:val="en-US" w:eastAsia="en-US"/>
        </w:rPr>
        <w:t xml:space="preserve">If the President of the International Jury decides to interrupt the Sporting Event in accordance with the provisions of FAI Sporting Code General Section paragraph </w:t>
      </w:r>
      <w:r w:rsidR="00B4005E" w:rsidRPr="00582299">
        <w:rPr>
          <w:rFonts w:ascii="Arial" w:hAnsi="Arial" w:cs="Arial"/>
          <w:sz w:val="20"/>
          <w:szCs w:val="20"/>
          <w:lang w:val="en-US" w:eastAsia="en-US"/>
        </w:rPr>
        <w:t>4.9.2.2</w:t>
      </w:r>
      <w:r w:rsidRPr="00582299">
        <w:rPr>
          <w:rFonts w:ascii="Arial" w:hAnsi="Arial" w:cs="Arial"/>
          <w:sz w:val="20"/>
          <w:szCs w:val="20"/>
          <w:lang w:val="en-US" w:eastAsia="en-US"/>
        </w:rPr>
        <w:t xml:space="preserve">, in order to allow the Jury to consider the </w:t>
      </w:r>
      <w:proofErr w:type="spellStart"/>
      <w:r w:rsidRPr="00582299">
        <w:rPr>
          <w:rFonts w:ascii="Arial" w:hAnsi="Arial" w:cs="Arial"/>
          <w:sz w:val="20"/>
          <w:szCs w:val="20"/>
          <w:lang w:val="en-US" w:eastAsia="en-US"/>
        </w:rPr>
        <w:t>Organiser’s</w:t>
      </w:r>
      <w:proofErr w:type="spellEnd"/>
      <w:r w:rsidRPr="00582299">
        <w:rPr>
          <w:rFonts w:ascii="Arial" w:hAnsi="Arial" w:cs="Arial"/>
          <w:sz w:val="20"/>
          <w:szCs w:val="20"/>
          <w:lang w:val="en-US" w:eastAsia="en-US"/>
        </w:rPr>
        <w:t xml:space="preserve"> failure to abide by the FAI regulations, and if the EVENT is restarted, then 20% of the Performance Bond shall be retained for each full day or part thereof lost due to interruption, but the amount retained may not exceed 75% of the Performance Bond. For this purpose a “part” of a day is a period including one flight opportunity.</w:t>
      </w:r>
    </w:p>
    <w:p w14:paraId="7B7B628D" w14:textId="74BCD9A0" w:rsidR="00F21804" w:rsidRPr="00582299" w:rsidRDefault="00AC7064">
      <w:pPr>
        <w:pStyle w:val="ListParagraph"/>
        <w:numPr>
          <w:ilvl w:val="0"/>
          <w:numId w:val="7"/>
        </w:numPr>
        <w:spacing w:before="57" w:after="57" w:line="240" w:lineRule="auto"/>
        <w:ind w:left="964" w:hanging="340"/>
        <w:rPr>
          <w:rFonts w:ascii="Arial" w:hAnsi="Arial" w:cs="Arial"/>
          <w:sz w:val="20"/>
          <w:szCs w:val="20"/>
        </w:rPr>
      </w:pPr>
      <w:r w:rsidRPr="00582299">
        <w:rPr>
          <w:rFonts w:ascii="Arial" w:hAnsi="Arial" w:cs="Arial"/>
          <w:sz w:val="20"/>
          <w:szCs w:val="20"/>
          <w:lang w:val="en-US" w:eastAsia="en-US"/>
        </w:rPr>
        <w:t xml:space="preserve">If the report from the Jury (ref CIA Jury Handbook Chapter 3, paragraph 3.3) confirms that, although the provisions of FAI Sporting Code General Section paragraph </w:t>
      </w:r>
      <w:r w:rsidR="00B4005E" w:rsidRPr="00582299">
        <w:rPr>
          <w:rFonts w:ascii="Arial" w:hAnsi="Arial" w:cs="Arial"/>
          <w:sz w:val="20"/>
          <w:szCs w:val="20"/>
          <w:lang w:val="en-US" w:eastAsia="en-US"/>
        </w:rPr>
        <w:t xml:space="preserve">4.9.2.2 </w:t>
      </w:r>
      <w:r w:rsidRPr="00582299">
        <w:rPr>
          <w:rFonts w:ascii="Arial" w:hAnsi="Arial" w:cs="Arial"/>
          <w:sz w:val="20"/>
          <w:szCs w:val="20"/>
          <w:lang w:val="en-US" w:eastAsia="en-US"/>
        </w:rPr>
        <w:t>were not invoked, the Organiser was in breach of a Contractual Commitment, then 20% of the Performance Bond shall be retained for each separate such breach, but the amount retained may not exceed 75% of the Performance Bond.</w:t>
      </w:r>
    </w:p>
    <w:p w14:paraId="4780BC79" w14:textId="77777777" w:rsidR="00F21804" w:rsidRPr="00582299" w:rsidRDefault="00AC7064">
      <w:pPr>
        <w:pStyle w:val="ListParagraph"/>
        <w:numPr>
          <w:ilvl w:val="0"/>
          <w:numId w:val="7"/>
        </w:numPr>
        <w:spacing w:before="57" w:after="57" w:line="240" w:lineRule="auto"/>
        <w:ind w:left="964" w:hanging="340"/>
        <w:rPr>
          <w:rFonts w:ascii="Arial" w:hAnsi="Arial" w:cs="Arial"/>
          <w:sz w:val="20"/>
          <w:szCs w:val="20"/>
        </w:rPr>
      </w:pPr>
      <w:r w:rsidRPr="00582299">
        <w:rPr>
          <w:rFonts w:ascii="Arial" w:hAnsi="Arial" w:cs="Arial"/>
          <w:sz w:val="20"/>
          <w:szCs w:val="20"/>
          <w:lang w:val="en-US" w:eastAsia="en-US"/>
        </w:rPr>
        <w:t>If the International Jury decides the Organiser has not met the full obligations to Officials or CIA and FAI representatives, as agreed upon in the Sanction Application or formal agreements with individuals, the FAI may retain the outstanding amount. The full amount retained will be forwarded to the individuals involved.</w:t>
      </w:r>
    </w:p>
    <w:p w14:paraId="30CB5489" w14:textId="77777777" w:rsidR="00F21804" w:rsidRPr="00582299" w:rsidRDefault="00AC7064">
      <w:pPr>
        <w:pStyle w:val="ListParagraph"/>
        <w:numPr>
          <w:ilvl w:val="0"/>
          <w:numId w:val="7"/>
        </w:numPr>
        <w:spacing w:before="57" w:after="57" w:line="240" w:lineRule="auto"/>
        <w:ind w:left="964" w:hanging="340"/>
        <w:rPr>
          <w:rFonts w:ascii="Arial" w:hAnsi="Arial" w:cs="Arial"/>
          <w:sz w:val="20"/>
          <w:szCs w:val="20"/>
        </w:rPr>
      </w:pPr>
      <w:r w:rsidRPr="00582299">
        <w:rPr>
          <w:rFonts w:ascii="Arial" w:hAnsi="Arial" w:cs="Arial"/>
          <w:sz w:val="20"/>
          <w:szCs w:val="20"/>
          <w:lang w:val="en-US" w:eastAsia="en-US"/>
        </w:rPr>
        <w:t xml:space="preserve">If the International Jury decides the Organiser either has not met the full obligations to Competitors or prevents one or more Competitors to fly part or all of the event, the FAI may retain part or all the Performance Bond and the amount referred to the entry fee paid by the Competitors will be forwarded to the individuals involved.  </w:t>
      </w:r>
    </w:p>
    <w:p w14:paraId="0376D8CD" w14:textId="77777777" w:rsidR="00F21804" w:rsidRPr="00582299" w:rsidRDefault="00AC7064">
      <w:pPr>
        <w:pStyle w:val="ListParagraph"/>
        <w:numPr>
          <w:ilvl w:val="0"/>
          <w:numId w:val="7"/>
        </w:numPr>
        <w:spacing w:before="57" w:after="57" w:line="240" w:lineRule="auto"/>
        <w:ind w:left="1020" w:hanging="340"/>
        <w:rPr>
          <w:rFonts w:ascii="Arial" w:hAnsi="Arial" w:cs="Arial"/>
          <w:sz w:val="20"/>
          <w:szCs w:val="20"/>
        </w:rPr>
      </w:pPr>
      <w:r w:rsidRPr="00582299">
        <w:rPr>
          <w:rFonts w:ascii="Arial" w:hAnsi="Arial" w:cs="Arial"/>
          <w:sz w:val="20"/>
          <w:szCs w:val="20"/>
          <w:lang w:val="en-US" w:eastAsia="en-US"/>
        </w:rPr>
        <w:t>In the case that the Organiser does not meet deadlines established and published in the event Bid Document an appropriate penalty may be applied. The key deadlines are:</w:t>
      </w:r>
    </w:p>
    <w:p w14:paraId="0167D976" w14:textId="77777777" w:rsidR="00F21804" w:rsidRPr="00582299" w:rsidRDefault="00AC7064">
      <w:pPr>
        <w:pStyle w:val="ListParagraph"/>
        <w:numPr>
          <w:ilvl w:val="1"/>
          <w:numId w:val="8"/>
        </w:numPr>
        <w:spacing w:before="57" w:after="57" w:line="240" w:lineRule="auto"/>
        <w:ind w:left="1474" w:hanging="340"/>
        <w:rPr>
          <w:rFonts w:ascii="Arial" w:hAnsi="Arial" w:cs="Arial"/>
          <w:sz w:val="20"/>
          <w:szCs w:val="20"/>
        </w:rPr>
      </w:pPr>
      <w:r w:rsidRPr="00582299">
        <w:rPr>
          <w:rFonts w:ascii="Arial" w:hAnsi="Arial" w:cs="Arial"/>
          <w:sz w:val="20"/>
          <w:szCs w:val="20"/>
          <w:lang w:val="en-US" w:eastAsia="en-US"/>
        </w:rPr>
        <w:t xml:space="preserve">Invitation process. The penalty is 10 CHF per day if the start day as defined in the Sanction Application is delayed. </w:t>
      </w:r>
    </w:p>
    <w:p w14:paraId="080E450F" w14:textId="77777777" w:rsidR="00F21804" w:rsidRPr="00582299" w:rsidRDefault="00AC7064">
      <w:pPr>
        <w:pStyle w:val="ListParagraph"/>
        <w:numPr>
          <w:ilvl w:val="1"/>
          <w:numId w:val="8"/>
        </w:numPr>
        <w:spacing w:before="57" w:after="57" w:line="240" w:lineRule="auto"/>
        <w:ind w:left="1474" w:hanging="340"/>
        <w:rPr>
          <w:rFonts w:ascii="Arial" w:hAnsi="Arial" w:cs="Arial"/>
          <w:sz w:val="20"/>
          <w:szCs w:val="20"/>
        </w:rPr>
      </w:pPr>
      <w:r w:rsidRPr="00582299">
        <w:rPr>
          <w:rFonts w:ascii="Arial" w:hAnsi="Arial" w:cs="Arial"/>
          <w:sz w:val="20"/>
          <w:szCs w:val="20"/>
          <w:lang w:val="en-US" w:eastAsia="en-US"/>
        </w:rPr>
        <w:t>Submission of championship rules to the CIA Rules Sub-Committee for review 60 days prior to the CIA meeting the year of the event. Late penalty is 10 CHF per day.</w:t>
      </w:r>
    </w:p>
    <w:p w14:paraId="267C04FA" w14:textId="77777777" w:rsidR="00F21804" w:rsidRPr="00582299" w:rsidRDefault="00AC7064">
      <w:pPr>
        <w:pStyle w:val="ListParagraph"/>
        <w:numPr>
          <w:ilvl w:val="1"/>
          <w:numId w:val="8"/>
        </w:numPr>
        <w:spacing w:before="57" w:after="57" w:line="240" w:lineRule="auto"/>
        <w:ind w:left="1531" w:hanging="340"/>
        <w:rPr>
          <w:rFonts w:ascii="Arial" w:hAnsi="Arial" w:cs="Arial"/>
          <w:sz w:val="20"/>
          <w:szCs w:val="20"/>
        </w:rPr>
      </w:pPr>
      <w:r w:rsidRPr="00582299">
        <w:rPr>
          <w:rFonts w:ascii="Arial" w:hAnsi="Arial" w:cs="Arial"/>
          <w:sz w:val="20"/>
          <w:szCs w:val="20"/>
          <w:lang w:val="en-US" w:eastAsia="en-US"/>
        </w:rPr>
        <w:t>Creation and maintaining an event website containing current information for competitors, officials, sponsors, media and the public starting 1 year before the start of the event or 30 days after the sanction is granted for Events being held at the same year of the sanctioning. Late penalty is 10 CHF per day.</w:t>
      </w:r>
    </w:p>
    <w:p w14:paraId="7ED7B675" w14:textId="77777777" w:rsidR="00F21804" w:rsidRPr="00582299" w:rsidRDefault="00AC7064">
      <w:pPr>
        <w:pStyle w:val="ListParagraph"/>
        <w:numPr>
          <w:ilvl w:val="1"/>
          <w:numId w:val="8"/>
        </w:numPr>
        <w:spacing w:before="57" w:after="57" w:line="240" w:lineRule="auto"/>
        <w:ind w:left="1531" w:hanging="340"/>
        <w:rPr>
          <w:rFonts w:ascii="Arial" w:hAnsi="Arial" w:cs="Arial"/>
          <w:sz w:val="20"/>
          <w:szCs w:val="20"/>
        </w:rPr>
      </w:pPr>
      <w:r w:rsidRPr="00582299">
        <w:rPr>
          <w:rFonts w:ascii="Arial" w:hAnsi="Arial" w:cs="Arial"/>
          <w:sz w:val="20"/>
          <w:szCs w:val="20"/>
          <w:lang w:val="en-US" w:eastAsia="en-US"/>
        </w:rPr>
        <w:lastRenderedPageBreak/>
        <w:t xml:space="preserve">Sending results and at least 3 pictures to FAI within 24 hours of the closing ceremony. </w:t>
      </w:r>
      <w:r w:rsidRPr="00582299">
        <w:rPr>
          <w:rFonts w:ascii="Arial" w:hAnsi="Arial" w:cs="Arial"/>
          <w:sz w:val="20"/>
          <w:szCs w:val="20"/>
          <w:lang w:eastAsia="en-US"/>
        </w:rPr>
        <w:t>Late penalty is 100 CHF per day.</w:t>
      </w:r>
    </w:p>
    <w:p w14:paraId="347FA193" w14:textId="77777777" w:rsidR="00F21804" w:rsidRPr="00582299" w:rsidRDefault="00AC7064">
      <w:pPr>
        <w:pStyle w:val="ListParagraph"/>
        <w:numPr>
          <w:ilvl w:val="0"/>
          <w:numId w:val="6"/>
        </w:numPr>
        <w:spacing w:before="113" w:after="113" w:line="240" w:lineRule="auto"/>
        <w:ind w:left="624" w:hanging="340"/>
        <w:rPr>
          <w:rFonts w:ascii="Arial" w:hAnsi="Arial" w:cs="Arial"/>
          <w:sz w:val="20"/>
          <w:szCs w:val="20"/>
        </w:rPr>
      </w:pPr>
      <w:r w:rsidRPr="00582299">
        <w:rPr>
          <w:rFonts w:ascii="Arial" w:hAnsi="Arial" w:cs="Arial"/>
          <w:b/>
          <w:bCs/>
          <w:sz w:val="20"/>
          <w:szCs w:val="20"/>
          <w:u w:val="single"/>
          <w:lang w:eastAsia="en-US"/>
        </w:rPr>
        <w:t>Evaluation Criteria</w:t>
      </w:r>
    </w:p>
    <w:p w14:paraId="1F665866" w14:textId="77777777" w:rsidR="00F21804" w:rsidRPr="00582299" w:rsidRDefault="00AC7064">
      <w:pPr>
        <w:rPr>
          <w:rFonts w:ascii="Arial" w:hAnsi="Arial" w:cs="Arial"/>
          <w:sz w:val="20"/>
        </w:rPr>
      </w:pPr>
      <w:r w:rsidRPr="00582299">
        <w:rPr>
          <w:rFonts w:ascii="Arial" w:hAnsi="Arial" w:cs="Arial"/>
          <w:sz w:val="20"/>
          <w:lang w:val="en-US" w:eastAsia="en-US"/>
        </w:rPr>
        <w:t>FAI and CIA documents, which are in effect at the time of the signing of the Organiser Agreement, will be used to as the basis for evaluation of the event and to determine if there will be any penalty applied to the Performance Bond. They include:</w:t>
      </w:r>
    </w:p>
    <w:p w14:paraId="345A0C49" w14:textId="77777777" w:rsidR="00F21804" w:rsidRPr="00582299" w:rsidRDefault="00AC7064">
      <w:pPr>
        <w:pStyle w:val="ListParagraph"/>
        <w:numPr>
          <w:ilvl w:val="0"/>
          <w:numId w:val="9"/>
        </w:numPr>
        <w:spacing w:before="57" w:after="57" w:line="240" w:lineRule="auto"/>
        <w:ind w:left="907" w:hanging="340"/>
        <w:rPr>
          <w:rFonts w:ascii="Arial" w:hAnsi="Arial" w:cs="Arial"/>
          <w:sz w:val="20"/>
          <w:szCs w:val="20"/>
        </w:rPr>
      </w:pPr>
      <w:r w:rsidRPr="00582299">
        <w:rPr>
          <w:rFonts w:ascii="Arial" w:hAnsi="Arial" w:cs="Arial"/>
          <w:sz w:val="20"/>
          <w:szCs w:val="20"/>
          <w:lang w:val="en-US" w:eastAsia="en-US"/>
        </w:rPr>
        <w:t>FAI Statutes and By-Laws</w:t>
      </w:r>
    </w:p>
    <w:p w14:paraId="7D960E14" w14:textId="77777777" w:rsidR="00F21804" w:rsidRPr="00582299" w:rsidRDefault="00AC7064">
      <w:pPr>
        <w:pStyle w:val="ListParagraph"/>
        <w:numPr>
          <w:ilvl w:val="0"/>
          <w:numId w:val="9"/>
        </w:numPr>
        <w:spacing w:before="57" w:after="57" w:line="240" w:lineRule="auto"/>
        <w:ind w:left="907" w:hanging="340"/>
        <w:rPr>
          <w:rFonts w:ascii="Arial" w:hAnsi="Arial" w:cs="Arial"/>
          <w:sz w:val="20"/>
          <w:szCs w:val="20"/>
        </w:rPr>
      </w:pPr>
      <w:r w:rsidRPr="00582299">
        <w:rPr>
          <w:rFonts w:ascii="Arial" w:hAnsi="Arial" w:cs="Arial"/>
          <w:sz w:val="20"/>
          <w:szCs w:val="20"/>
          <w:lang w:val="en-US" w:eastAsia="en-US"/>
        </w:rPr>
        <w:t>Sporting Code General Section and Section 1 – Aerostats</w:t>
      </w:r>
    </w:p>
    <w:p w14:paraId="00A71300" w14:textId="77777777" w:rsidR="00F21804" w:rsidRPr="00582299" w:rsidRDefault="00AC7064">
      <w:pPr>
        <w:pStyle w:val="ListParagraph"/>
        <w:numPr>
          <w:ilvl w:val="0"/>
          <w:numId w:val="9"/>
        </w:numPr>
        <w:spacing w:before="57" w:after="57" w:line="240" w:lineRule="auto"/>
        <w:ind w:left="907" w:hanging="340"/>
        <w:rPr>
          <w:rFonts w:ascii="Arial" w:hAnsi="Arial" w:cs="Arial"/>
          <w:sz w:val="20"/>
          <w:szCs w:val="20"/>
        </w:rPr>
      </w:pPr>
      <w:r w:rsidRPr="00582299">
        <w:rPr>
          <w:rFonts w:ascii="Arial" w:hAnsi="Arial" w:cs="Arial"/>
          <w:sz w:val="20"/>
          <w:szCs w:val="20"/>
          <w:lang w:val="en-US" w:eastAsia="en-US"/>
        </w:rPr>
        <w:t>FAI First Category Event Sanction Procedures</w:t>
      </w:r>
    </w:p>
    <w:p w14:paraId="249092AF" w14:textId="77777777" w:rsidR="00F21804" w:rsidRPr="00582299" w:rsidRDefault="00AC7064">
      <w:pPr>
        <w:pStyle w:val="ListParagraph"/>
        <w:numPr>
          <w:ilvl w:val="0"/>
          <w:numId w:val="9"/>
        </w:numPr>
        <w:spacing w:before="57" w:after="57" w:line="240" w:lineRule="auto"/>
        <w:ind w:left="907" w:hanging="340"/>
        <w:rPr>
          <w:rFonts w:ascii="Arial" w:hAnsi="Arial" w:cs="Arial"/>
          <w:sz w:val="20"/>
          <w:szCs w:val="20"/>
        </w:rPr>
      </w:pPr>
      <w:r w:rsidRPr="00582299">
        <w:rPr>
          <w:rFonts w:ascii="Arial" w:hAnsi="Arial" w:cs="Arial"/>
          <w:sz w:val="20"/>
          <w:szCs w:val="20"/>
          <w:lang w:val="en-US" w:eastAsia="en-US"/>
        </w:rPr>
        <w:t>CIA Sanction Application for the event as completed by the Organiser with assistance from the CIA</w:t>
      </w:r>
    </w:p>
    <w:p w14:paraId="59581971" w14:textId="77777777" w:rsidR="00F21804" w:rsidRPr="00582299" w:rsidRDefault="00AC7064">
      <w:pPr>
        <w:pStyle w:val="ListParagraph"/>
        <w:numPr>
          <w:ilvl w:val="0"/>
          <w:numId w:val="9"/>
        </w:numPr>
        <w:spacing w:before="57" w:after="57" w:line="240" w:lineRule="auto"/>
        <w:ind w:left="907" w:hanging="340"/>
        <w:rPr>
          <w:rFonts w:ascii="Arial" w:hAnsi="Arial" w:cs="Arial"/>
          <w:sz w:val="20"/>
          <w:szCs w:val="20"/>
        </w:rPr>
      </w:pPr>
      <w:r w:rsidRPr="00582299">
        <w:rPr>
          <w:rFonts w:ascii="Arial" w:hAnsi="Arial" w:cs="Arial"/>
          <w:sz w:val="20"/>
          <w:szCs w:val="20"/>
          <w:lang w:val="en-US" w:eastAsia="en-US"/>
        </w:rPr>
        <w:t>Event Rules approved by the CIA Rules Subcommittee</w:t>
      </w:r>
    </w:p>
    <w:p w14:paraId="23D4EF8A" w14:textId="77777777" w:rsidR="00F21804" w:rsidRPr="00582299" w:rsidRDefault="00AC7064">
      <w:pPr>
        <w:pStyle w:val="ListParagraph"/>
        <w:numPr>
          <w:ilvl w:val="0"/>
          <w:numId w:val="9"/>
        </w:numPr>
        <w:spacing w:before="57" w:after="57" w:line="240" w:lineRule="auto"/>
        <w:ind w:left="907" w:hanging="340"/>
        <w:rPr>
          <w:rFonts w:ascii="Arial" w:hAnsi="Arial" w:cs="Arial"/>
          <w:sz w:val="20"/>
          <w:szCs w:val="20"/>
        </w:rPr>
      </w:pPr>
      <w:r w:rsidRPr="00582299">
        <w:rPr>
          <w:rFonts w:ascii="Arial" w:hAnsi="Arial" w:cs="Arial"/>
          <w:sz w:val="20"/>
          <w:szCs w:val="20"/>
          <w:lang w:val="en-US" w:eastAsia="en-US"/>
        </w:rPr>
        <w:t>Competition Operations Handbook or appropriate operations manual for the competition class/type</w:t>
      </w:r>
    </w:p>
    <w:p w14:paraId="3AF63715" w14:textId="77777777" w:rsidR="00F21804" w:rsidRPr="00582299" w:rsidRDefault="00AC7064">
      <w:pPr>
        <w:pStyle w:val="ListParagraph"/>
        <w:numPr>
          <w:ilvl w:val="0"/>
          <w:numId w:val="9"/>
        </w:numPr>
        <w:spacing w:before="57" w:after="57" w:line="240" w:lineRule="auto"/>
        <w:ind w:left="907" w:hanging="340"/>
        <w:rPr>
          <w:rFonts w:ascii="Arial" w:hAnsi="Arial" w:cs="Arial"/>
          <w:sz w:val="20"/>
          <w:szCs w:val="20"/>
        </w:rPr>
      </w:pPr>
      <w:r w:rsidRPr="00582299">
        <w:rPr>
          <w:rFonts w:ascii="Arial" w:hAnsi="Arial" w:cs="Arial"/>
          <w:sz w:val="20"/>
          <w:szCs w:val="20"/>
          <w:lang w:val="en-US" w:eastAsia="en-US"/>
        </w:rPr>
        <w:t xml:space="preserve">Safety Handbook </w:t>
      </w:r>
    </w:p>
    <w:p w14:paraId="12ABF214" w14:textId="77777777" w:rsidR="00F21804" w:rsidRPr="00582299" w:rsidRDefault="00AC7064">
      <w:pPr>
        <w:pStyle w:val="ListParagraph"/>
        <w:numPr>
          <w:ilvl w:val="0"/>
          <w:numId w:val="9"/>
        </w:numPr>
        <w:spacing w:before="57" w:after="57" w:line="240" w:lineRule="auto"/>
        <w:ind w:left="907" w:hanging="340"/>
        <w:rPr>
          <w:rFonts w:ascii="Arial" w:hAnsi="Arial" w:cs="Arial"/>
          <w:sz w:val="20"/>
          <w:szCs w:val="20"/>
        </w:rPr>
      </w:pPr>
      <w:r w:rsidRPr="00582299">
        <w:rPr>
          <w:rFonts w:ascii="Arial" w:hAnsi="Arial" w:cs="Arial"/>
          <w:sz w:val="20"/>
          <w:szCs w:val="20"/>
          <w:lang w:val="en-US" w:eastAsia="en-US"/>
        </w:rPr>
        <w:t>Jury Handbook</w:t>
      </w:r>
    </w:p>
    <w:p w14:paraId="6972ADBF" w14:textId="77777777" w:rsidR="00F21804" w:rsidRPr="00582299" w:rsidRDefault="00AC7064">
      <w:pPr>
        <w:pStyle w:val="ListParagraph"/>
        <w:numPr>
          <w:ilvl w:val="0"/>
          <w:numId w:val="9"/>
        </w:numPr>
        <w:spacing w:before="57" w:after="57" w:line="240" w:lineRule="auto"/>
        <w:ind w:left="907" w:hanging="340"/>
        <w:rPr>
          <w:rFonts w:ascii="Arial" w:hAnsi="Arial" w:cs="Arial"/>
          <w:sz w:val="20"/>
          <w:szCs w:val="20"/>
        </w:rPr>
      </w:pPr>
      <w:r w:rsidRPr="00582299">
        <w:rPr>
          <w:rFonts w:ascii="Arial" w:hAnsi="Arial" w:cs="Arial"/>
          <w:sz w:val="20"/>
          <w:szCs w:val="20"/>
          <w:lang w:val="en-US" w:eastAsia="en-US"/>
        </w:rPr>
        <w:t>Officials, Observer and Debriefer Handbooks if applicable</w:t>
      </w:r>
    </w:p>
    <w:p w14:paraId="6F807956" w14:textId="77777777" w:rsidR="00F21804" w:rsidRPr="00582299" w:rsidRDefault="00AC7064">
      <w:pPr>
        <w:pStyle w:val="ListParagraph"/>
        <w:numPr>
          <w:ilvl w:val="0"/>
          <w:numId w:val="9"/>
        </w:numPr>
        <w:spacing w:before="57" w:after="57" w:line="240" w:lineRule="auto"/>
        <w:ind w:left="907" w:hanging="340"/>
        <w:rPr>
          <w:rFonts w:ascii="Arial" w:hAnsi="Arial" w:cs="Arial"/>
          <w:sz w:val="20"/>
          <w:szCs w:val="20"/>
        </w:rPr>
      </w:pPr>
      <w:r w:rsidRPr="00582299">
        <w:rPr>
          <w:rFonts w:ascii="Arial" w:hAnsi="Arial" w:cs="Arial"/>
          <w:sz w:val="20"/>
          <w:szCs w:val="20"/>
          <w:lang w:val="en-US" w:eastAsia="en-US"/>
        </w:rPr>
        <w:t>Protocol for CIA Sanctioned Events</w:t>
      </w:r>
    </w:p>
    <w:p w14:paraId="2EBBC93C" w14:textId="77777777" w:rsidR="00F21804" w:rsidRPr="00582299" w:rsidRDefault="00AC7064">
      <w:pPr>
        <w:pStyle w:val="ListParagraph"/>
        <w:numPr>
          <w:ilvl w:val="0"/>
          <w:numId w:val="6"/>
        </w:numPr>
        <w:spacing w:before="113" w:after="113" w:line="240" w:lineRule="auto"/>
        <w:ind w:left="680" w:hanging="340"/>
        <w:rPr>
          <w:rFonts w:ascii="Arial" w:hAnsi="Arial" w:cs="Arial"/>
          <w:sz w:val="20"/>
          <w:szCs w:val="20"/>
        </w:rPr>
      </w:pPr>
      <w:r w:rsidRPr="00582299">
        <w:rPr>
          <w:rFonts w:ascii="Arial" w:hAnsi="Arial" w:cs="Arial"/>
          <w:b/>
          <w:bCs/>
          <w:sz w:val="20"/>
          <w:szCs w:val="20"/>
          <w:u w:val="single"/>
          <w:lang w:val="en-US" w:eastAsia="en-US"/>
        </w:rPr>
        <w:t>Invalid Event / Breach of Agreement</w:t>
      </w:r>
    </w:p>
    <w:p w14:paraId="7523D956" w14:textId="77777777" w:rsidR="00F21804" w:rsidRPr="00582299" w:rsidRDefault="00AC7064">
      <w:pPr>
        <w:rPr>
          <w:rFonts w:ascii="Arial" w:hAnsi="Arial" w:cs="Arial"/>
          <w:sz w:val="20"/>
        </w:rPr>
      </w:pPr>
      <w:r w:rsidRPr="00582299">
        <w:rPr>
          <w:rFonts w:ascii="Arial" w:hAnsi="Arial" w:cs="Arial"/>
          <w:sz w:val="20"/>
          <w:lang w:val="en-US" w:eastAsia="en-US"/>
        </w:rPr>
        <w:t>All or part of the Performance Bond may be retained by FAI in the event of the Sporting Event being declared invalid or in the event of any remedied breach of agreement.</w:t>
      </w:r>
    </w:p>
    <w:p w14:paraId="7B55B093" w14:textId="77777777" w:rsidR="00F21804" w:rsidRPr="00582299" w:rsidRDefault="00AC7064">
      <w:pPr>
        <w:pStyle w:val="ListParagraph"/>
        <w:numPr>
          <w:ilvl w:val="0"/>
          <w:numId w:val="6"/>
        </w:numPr>
        <w:spacing w:before="113" w:after="113" w:line="240" w:lineRule="auto"/>
        <w:ind w:left="680" w:hanging="340"/>
        <w:rPr>
          <w:rFonts w:ascii="Arial" w:hAnsi="Arial" w:cs="Arial"/>
          <w:sz w:val="20"/>
          <w:szCs w:val="20"/>
        </w:rPr>
      </w:pPr>
      <w:r w:rsidRPr="00582299">
        <w:rPr>
          <w:rFonts w:ascii="Arial" w:hAnsi="Arial" w:cs="Arial"/>
          <w:b/>
          <w:bCs/>
          <w:sz w:val="20"/>
          <w:szCs w:val="20"/>
          <w:u w:val="single"/>
          <w:lang w:val="en-US" w:eastAsia="en-US"/>
        </w:rPr>
        <w:t>Retention of Performance Bond Process</w:t>
      </w:r>
    </w:p>
    <w:p w14:paraId="2163ECD1" w14:textId="77777777" w:rsidR="00F21804" w:rsidRPr="00582299" w:rsidRDefault="00AC7064">
      <w:pPr>
        <w:rPr>
          <w:rFonts w:ascii="Arial" w:hAnsi="Arial" w:cs="Arial"/>
          <w:sz w:val="20"/>
        </w:rPr>
      </w:pPr>
      <w:r w:rsidRPr="00582299">
        <w:rPr>
          <w:rFonts w:ascii="Arial" w:hAnsi="Arial" w:cs="Arial"/>
          <w:sz w:val="20"/>
          <w:lang w:val="en-US" w:eastAsia="en-US"/>
        </w:rPr>
        <w:t>The Organiser will be informed in writing by the CIA President of the retention of any specific amount in application of the above provisions within 20 days of the receipt of the report from the Jury President.</w:t>
      </w:r>
    </w:p>
    <w:p w14:paraId="1180D9AE" w14:textId="77777777" w:rsidR="00F21804" w:rsidRPr="00582299" w:rsidRDefault="00AC7064">
      <w:pPr>
        <w:rPr>
          <w:rFonts w:ascii="Arial" w:hAnsi="Arial" w:cs="Arial"/>
          <w:sz w:val="20"/>
        </w:rPr>
      </w:pPr>
      <w:r w:rsidRPr="00582299">
        <w:rPr>
          <w:rFonts w:ascii="Arial" w:hAnsi="Arial" w:cs="Arial"/>
          <w:sz w:val="20"/>
          <w:lang w:val="en-US" w:eastAsia="en-US"/>
        </w:rPr>
        <w:t>The Organiser may submit a written request, to be received by the FAI or the CIA President within 30 days of receipt of the written notification of the retention from the CIA President, to have the CIA Plenary, at its next meeting, review the application of the above provisions. The CIA Plenary may decide to confirm or reduce, as circumstances dictate, the amount retained. In no circumstances may the amount retained exceed the amounts outlined above. If the reports to the CIA President from the International Jury indicate that there will not be any retention of the deposit, the process to return the funds through the FAI, will be started as soon as possible. Normally this is within 30 days of the end of the event.</w:t>
      </w:r>
    </w:p>
    <w:p w14:paraId="172BB431" w14:textId="77777777" w:rsidR="00F21804" w:rsidRPr="005271B1" w:rsidRDefault="00F21804">
      <w:pPr>
        <w:rPr>
          <w:rFonts w:ascii="Arial" w:hAnsi="Arial" w:cs="Arial"/>
          <w:sz w:val="22"/>
          <w:szCs w:val="22"/>
          <w:lang w:val="en-US" w:eastAsia="en-US"/>
        </w:rPr>
      </w:pPr>
    </w:p>
    <w:p w14:paraId="02AC7653" w14:textId="77777777" w:rsidR="00F21804" w:rsidRPr="005271B1" w:rsidRDefault="00F21804">
      <w:pPr>
        <w:pBdr>
          <w:top w:val="none" w:sz="0" w:space="0" w:color="000000"/>
          <w:left w:val="none" w:sz="0" w:space="0" w:color="000000"/>
          <w:bottom w:val="none" w:sz="0" w:space="0" w:color="000000"/>
          <w:right w:val="none" w:sz="0" w:space="0" w:color="000000"/>
        </w:pBdr>
        <w:tabs>
          <w:tab w:val="left" w:pos="709"/>
          <w:tab w:val="left" w:pos="1134"/>
        </w:tabs>
        <w:suppressAutoHyphens w:val="0"/>
        <w:overflowPunct w:val="0"/>
        <w:autoSpaceDE w:val="0"/>
        <w:spacing w:after="160" w:line="252" w:lineRule="auto"/>
        <w:textAlignment w:val="baseline"/>
        <w:rPr>
          <w:rFonts w:ascii="Arial" w:eastAsia="Calibri" w:hAnsi="Arial" w:cs="Arial"/>
          <w:bCs/>
          <w:color w:val="000000"/>
          <w:sz w:val="20"/>
          <w:lang w:val="en-US" w:eastAsia="en-US"/>
        </w:rPr>
      </w:pPr>
    </w:p>
    <w:p w14:paraId="2D43FC4F" w14:textId="77777777" w:rsidR="00F21804" w:rsidRPr="00D36BB6" w:rsidRDefault="00AC7064">
      <w:pPr>
        <w:pageBreakBefore/>
        <w:spacing w:after="160" w:line="252" w:lineRule="auto"/>
        <w:jc w:val="center"/>
      </w:pPr>
      <w:r w:rsidRPr="00D36BB6">
        <w:rPr>
          <w:rFonts w:ascii="Calibri" w:eastAsia="Calibri" w:hAnsi="Calibri" w:cs="Calibri"/>
          <w:b/>
          <w:sz w:val="22"/>
          <w:szCs w:val="22"/>
          <w:u w:val="single"/>
          <w:lang w:val="en-US" w:eastAsia="en-US"/>
        </w:rPr>
        <w:lastRenderedPageBreak/>
        <w:t>SUMMARY OF AMOUNTS TO BE RETAINED FROM PERFORMANCE BOND (PB)</w:t>
      </w:r>
    </w:p>
    <w:tbl>
      <w:tblPr>
        <w:tblW w:w="0" w:type="auto"/>
        <w:tblInd w:w="103" w:type="dxa"/>
        <w:tblLayout w:type="fixed"/>
        <w:tblCellMar>
          <w:left w:w="103" w:type="dxa"/>
        </w:tblCellMar>
        <w:tblLook w:val="0000" w:firstRow="0" w:lastRow="0" w:firstColumn="0" w:lastColumn="0" w:noHBand="0" w:noVBand="0"/>
      </w:tblPr>
      <w:tblGrid>
        <w:gridCol w:w="1838"/>
        <w:gridCol w:w="851"/>
        <w:gridCol w:w="705"/>
        <w:gridCol w:w="1701"/>
        <w:gridCol w:w="1593"/>
        <w:gridCol w:w="1333"/>
        <w:gridCol w:w="1328"/>
        <w:gridCol w:w="40"/>
        <w:gridCol w:w="40"/>
        <w:gridCol w:w="40"/>
      </w:tblGrid>
      <w:tr w:rsidR="00F21804" w:rsidRPr="00D36BB6" w14:paraId="0BD42A3C" w14:textId="77777777">
        <w:trPr>
          <w:trHeight w:val="737"/>
        </w:trPr>
        <w:tc>
          <w:tcPr>
            <w:tcW w:w="1838" w:type="dxa"/>
            <w:tcBorders>
              <w:top w:val="single" w:sz="4" w:space="0" w:color="00000A"/>
              <w:left w:val="single" w:sz="4" w:space="0" w:color="00000A"/>
              <w:bottom w:val="single" w:sz="4" w:space="0" w:color="00000A"/>
            </w:tcBorders>
            <w:shd w:val="clear" w:color="auto" w:fill="auto"/>
            <w:vAlign w:val="center"/>
          </w:tcPr>
          <w:p w14:paraId="24333859" w14:textId="77777777" w:rsidR="00F21804" w:rsidRPr="00D36BB6" w:rsidRDefault="00AC7064">
            <w:pPr>
              <w:jc w:val="center"/>
            </w:pPr>
            <w:r w:rsidRPr="00D36BB6">
              <w:rPr>
                <w:rFonts w:ascii="Calibri" w:eastAsia="Calibri" w:hAnsi="Calibri" w:cs="Calibri"/>
                <w:b/>
                <w:sz w:val="22"/>
                <w:szCs w:val="22"/>
                <w:lang w:val="en-US" w:eastAsia="en-US"/>
              </w:rPr>
              <w:t>Item</w:t>
            </w:r>
          </w:p>
        </w:tc>
        <w:tc>
          <w:tcPr>
            <w:tcW w:w="851" w:type="dxa"/>
            <w:tcBorders>
              <w:top w:val="single" w:sz="4" w:space="0" w:color="00000A"/>
              <w:left w:val="single" w:sz="4" w:space="0" w:color="00000A"/>
              <w:bottom w:val="single" w:sz="4" w:space="0" w:color="00000A"/>
            </w:tcBorders>
            <w:shd w:val="clear" w:color="auto" w:fill="auto"/>
            <w:vAlign w:val="center"/>
          </w:tcPr>
          <w:p w14:paraId="5C056A0C" w14:textId="77777777" w:rsidR="00F21804" w:rsidRPr="00D36BB6" w:rsidRDefault="00AC7064">
            <w:pPr>
              <w:jc w:val="center"/>
            </w:pPr>
            <w:r w:rsidRPr="00D36BB6">
              <w:rPr>
                <w:rFonts w:ascii="Calibri" w:eastAsia="Calibri" w:hAnsi="Calibri" w:cs="Calibri"/>
                <w:b/>
                <w:sz w:val="22"/>
                <w:szCs w:val="22"/>
                <w:lang w:val="en-US" w:eastAsia="en-US"/>
              </w:rPr>
              <w:t>Ref. below</w:t>
            </w:r>
          </w:p>
        </w:tc>
        <w:tc>
          <w:tcPr>
            <w:tcW w:w="705" w:type="dxa"/>
            <w:tcBorders>
              <w:top w:val="single" w:sz="4" w:space="0" w:color="00000A"/>
              <w:left w:val="single" w:sz="4" w:space="0" w:color="00000A"/>
              <w:bottom w:val="single" w:sz="4" w:space="0" w:color="00000A"/>
            </w:tcBorders>
            <w:shd w:val="clear" w:color="auto" w:fill="auto"/>
            <w:vAlign w:val="center"/>
          </w:tcPr>
          <w:p w14:paraId="56C245A5" w14:textId="77777777" w:rsidR="00F21804" w:rsidRPr="00D36BB6" w:rsidRDefault="00AC7064">
            <w:pPr>
              <w:jc w:val="center"/>
            </w:pPr>
            <w:r w:rsidRPr="00D36BB6">
              <w:rPr>
                <w:rFonts w:ascii="Calibri" w:eastAsia="Calibri" w:hAnsi="Calibri" w:cs="Calibri"/>
                <w:b/>
                <w:sz w:val="22"/>
                <w:szCs w:val="22"/>
                <w:lang w:val="en-US" w:eastAsia="en-US"/>
              </w:rPr>
              <w:t>Days late</w:t>
            </w:r>
          </w:p>
        </w:tc>
        <w:tc>
          <w:tcPr>
            <w:tcW w:w="1701" w:type="dxa"/>
            <w:tcBorders>
              <w:top w:val="single" w:sz="4" w:space="0" w:color="00000A"/>
              <w:left w:val="single" w:sz="4" w:space="0" w:color="00000A"/>
              <w:bottom w:val="single" w:sz="4" w:space="0" w:color="00000A"/>
            </w:tcBorders>
            <w:shd w:val="clear" w:color="auto" w:fill="auto"/>
            <w:vAlign w:val="center"/>
          </w:tcPr>
          <w:p w14:paraId="75F6AB5F" w14:textId="77777777" w:rsidR="00F21804" w:rsidRPr="00D36BB6" w:rsidRDefault="00AC7064">
            <w:pPr>
              <w:jc w:val="center"/>
            </w:pPr>
            <w:r w:rsidRPr="00D36BB6">
              <w:rPr>
                <w:rFonts w:ascii="Calibri" w:eastAsia="Calibri" w:hAnsi="Calibri" w:cs="Calibri"/>
                <w:b/>
                <w:sz w:val="22"/>
                <w:szCs w:val="22"/>
                <w:lang w:val="en-US" w:eastAsia="en-US"/>
              </w:rPr>
              <w:t>Penalty</w:t>
            </w:r>
          </w:p>
        </w:tc>
        <w:tc>
          <w:tcPr>
            <w:tcW w:w="1593" w:type="dxa"/>
            <w:tcBorders>
              <w:top w:val="single" w:sz="4" w:space="0" w:color="00000A"/>
              <w:left w:val="single" w:sz="4" w:space="0" w:color="00000A"/>
              <w:bottom w:val="single" w:sz="4" w:space="0" w:color="00000A"/>
            </w:tcBorders>
            <w:shd w:val="clear" w:color="auto" w:fill="auto"/>
            <w:vAlign w:val="center"/>
          </w:tcPr>
          <w:p w14:paraId="131952F3" w14:textId="77777777" w:rsidR="00F21804" w:rsidRPr="00D36BB6" w:rsidRDefault="00AC7064">
            <w:pPr>
              <w:jc w:val="center"/>
            </w:pPr>
            <w:r w:rsidRPr="00D36BB6">
              <w:rPr>
                <w:rFonts w:ascii="Calibri" w:eastAsia="Calibri" w:hAnsi="Calibri" w:cs="Calibri"/>
                <w:b/>
                <w:sz w:val="22"/>
                <w:szCs w:val="22"/>
                <w:lang w:val="en-US" w:eastAsia="en-US"/>
              </w:rPr>
              <w:t>Rule ref.</w:t>
            </w:r>
          </w:p>
        </w:tc>
        <w:tc>
          <w:tcPr>
            <w:tcW w:w="1333" w:type="dxa"/>
            <w:tcBorders>
              <w:top w:val="single" w:sz="4" w:space="0" w:color="00000A"/>
              <w:left w:val="single" w:sz="4" w:space="0" w:color="00000A"/>
              <w:bottom w:val="single" w:sz="4" w:space="0" w:color="00000A"/>
            </w:tcBorders>
            <w:shd w:val="clear" w:color="auto" w:fill="auto"/>
            <w:vAlign w:val="center"/>
          </w:tcPr>
          <w:p w14:paraId="4D8FFC6F" w14:textId="77777777" w:rsidR="00F21804" w:rsidRPr="00D36BB6" w:rsidRDefault="00AC7064">
            <w:pPr>
              <w:jc w:val="center"/>
            </w:pPr>
            <w:r w:rsidRPr="00D36BB6">
              <w:rPr>
                <w:rFonts w:ascii="Calibri" w:eastAsia="Calibri" w:hAnsi="Calibri" w:cs="Calibri"/>
                <w:b/>
                <w:sz w:val="22"/>
                <w:szCs w:val="22"/>
                <w:lang w:val="en-US" w:eastAsia="en-US"/>
              </w:rPr>
              <w:t>Amount CHF</w:t>
            </w:r>
          </w:p>
        </w:tc>
        <w:tc>
          <w:tcPr>
            <w:tcW w:w="1448"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14:paraId="27D40518" w14:textId="77777777" w:rsidR="00F21804" w:rsidRPr="00D36BB6" w:rsidRDefault="00AC7064">
            <w:pPr>
              <w:jc w:val="center"/>
            </w:pPr>
            <w:r w:rsidRPr="00D36BB6">
              <w:rPr>
                <w:rFonts w:ascii="Calibri" w:eastAsia="Calibri" w:hAnsi="Calibri" w:cs="Calibri"/>
                <w:b/>
                <w:sz w:val="22"/>
                <w:szCs w:val="22"/>
                <w:lang w:val="en-US" w:eastAsia="en-US"/>
              </w:rPr>
              <w:t>Notes</w:t>
            </w:r>
          </w:p>
        </w:tc>
      </w:tr>
      <w:tr w:rsidR="00F21804" w:rsidRPr="00D36BB6" w14:paraId="257E9DFF" w14:textId="77777777">
        <w:trPr>
          <w:trHeight w:val="567"/>
        </w:trPr>
        <w:tc>
          <w:tcPr>
            <w:tcW w:w="1838" w:type="dxa"/>
            <w:tcBorders>
              <w:top w:val="single" w:sz="4" w:space="0" w:color="00000A"/>
              <w:left w:val="single" w:sz="4" w:space="0" w:color="00000A"/>
              <w:bottom w:val="single" w:sz="4" w:space="0" w:color="00000A"/>
            </w:tcBorders>
            <w:shd w:val="clear" w:color="auto" w:fill="auto"/>
            <w:vAlign w:val="center"/>
          </w:tcPr>
          <w:p w14:paraId="65650255" w14:textId="77777777" w:rsidR="00F21804" w:rsidRPr="00D36BB6" w:rsidRDefault="00AC7064">
            <w:r w:rsidRPr="00D36BB6">
              <w:rPr>
                <w:rFonts w:ascii="Calibri" w:eastAsia="Calibri" w:hAnsi="Calibri" w:cs="Calibri"/>
                <w:sz w:val="22"/>
                <w:szCs w:val="22"/>
                <w:lang w:val="en-US" w:eastAsia="en-US"/>
              </w:rPr>
              <w:t>Sanction fee payment</w:t>
            </w:r>
          </w:p>
        </w:tc>
        <w:tc>
          <w:tcPr>
            <w:tcW w:w="851" w:type="dxa"/>
            <w:tcBorders>
              <w:top w:val="single" w:sz="4" w:space="0" w:color="00000A"/>
              <w:left w:val="single" w:sz="4" w:space="0" w:color="00000A"/>
              <w:bottom w:val="single" w:sz="4" w:space="0" w:color="00000A"/>
            </w:tcBorders>
            <w:shd w:val="clear" w:color="auto" w:fill="auto"/>
            <w:vAlign w:val="center"/>
          </w:tcPr>
          <w:p w14:paraId="6F175C1B" w14:textId="77777777" w:rsidR="00F21804" w:rsidRPr="00D36BB6" w:rsidRDefault="00AC7064">
            <w:pPr>
              <w:jc w:val="center"/>
            </w:pPr>
            <w:r w:rsidRPr="00D36BB6">
              <w:rPr>
                <w:rFonts w:ascii="Calibri" w:eastAsia="Calibri" w:hAnsi="Calibri" w:cs="Calibri"/>
                <w:sz w:val="22"/>
                <w:szCs w:val="22"/>
                <w:lang w:val="en-US" w:eastAsia="en-US"/>
              </w:rPr>
              <w:t>1</w:t>
            </w:r>
          </w:p>
        </w:tc>
        <w:tc>
          <w:tcPr>
            <w:tcW w:w="705" w:type="dxa"/>
            <w:tcBorders>
              <w:top w:val="single" w:sz="4" w:space="0" w:color="00000A"/>
              <w:left w:val="single" w:sz="4" w:space="0" w:color="00000A"/>
              <w:bottom w:val="single" w:sz="4" w:space="0" w:color="00000A"/>
            </w:tcBorders>
            <w:shd w:val="clear" w:color="auto" w:fill="auto"/>
            <w:vAlign w:val="center"/>
          </w:tcPr>
          <w:p w14:paraId="6E3560DB" w14:textId="77777777" w:rsidR="00F21804" w:rsidRPr="00D36BB6" w:rsidRDefault="00F21804">
            <w:pPr>
              <w:snapToGrid w:val="0"/>
              <w:rPr>
                <w:rFonts w:ascii="Calibri" w:eastAsia="Calibri" w:hAnsi="Calibri" w:cs="Calibri"/>
                <w:sz w:val="22"/>
                <w:szCs w:val="22"/>
                <w:lang w:val="en-US" w:eastAsia="en-US"/>
              </w:rPr>
            </w:pPr>
          </w:p>
        </w:tc>
        <w:tc>
          <w:tcPr>
            <w:tcW w:w="1701" w:type="dxa"/>
            <w:tcBorders>
              <w:top w:val="single" w:sz="4" w:space="0" w:color="00000A"/>
              <w:left w:val="single" w:sz="4" w:space="0" w:color="00000A"/>
              <w:bottom w:val="single" w:sz="4" w:space="0" w:color="00000A"/>
            </w:tcBorders>
            <w:shd w:val="clear" w:color="auto" w:fill="auto"/>
            <w:vAlign w:val="center"/>
          </w:tcPr>
          <w:p w14:paraId="10D1A4E0" w14:textId="77777777" w:rsidR="00F21804" w:rsidRPr="00D36BB6" w:rsidRDefault="00AC7064">
            <w:r w:rsidRPr="00D36BB6">
              <w:rPr>
                <w:rFonts w:ascii="Calibri" w:eastAsia="Calibri" w:hAnsi="Calibri" w:cs="Calibri"/>
                <w:sz w:val="22"/>
                <w:szCs w:val="22"/>
                <w:lang w:val="en-US" w:eastAsia="en-US"/>
              </w:rPr>
              <w:t>10 CHF/day, max 10% of PB</w:t>
            </w:r>
          </w:p>
        </w:tc>
        <w:tc>
          <w:tcPr>
            <w:tcW w:w="1593" w:type="dxa"/>
            <w:tcBorders>
              <w:top w:val="single" w:sz="4" w:space="0" w:color="00000A"/>
              <w:left w:val="single" w:sz="4" w:space="0" w:color="00000A"/>
              <w:bottom w:val="single" w:sz="4" w:space="0" w:color="00000A"/>
            </w:tcBorders>
            <w:shd w:val="clear" w:color="auto" w:fill="auto"/>
            <w:vAlign w:val="center"/>
          </w:tcPr>
          <w:p w14:paraId="55AEEDD4" w14:textId="77777777" w:rsidR="00F21804" w:rsidRPr="00D36BB6" w:rsidRDefault="00AC7064">
            <w:r w:rsidRPr="00D36BB6">
              <w:rPr>
                <w:rFonts w:ascii="Calibri" w:eastAsia="Calibri" w:hAnsi="Calibri" w:cs="Calibri"/>
                <w:sz w:val="22"/>
                <w:szCs w:val="22"/>
                <w:lang w:val="en-US" w:eastAsia="en-US"/>
              </w:rPr>
              <w:t>OA Annex A</w:t>
            </w:r>
          </w:p>
          <w:p w14:paraId="32E6D0A8" w14:textId="77777777" w:rsidR="00F21804" w:rsidRPr="00D36BB6" w:rsidRDefault="00AC7064">
            <w:r w:rsidRPr="00D36BB6">
              <w:rPr>
                <w:rFonts w:ascii="Calibri" w:eastAsia="Calibri" w:hAnsi="Calibri" w:cs="Calibri"/>
                <w:sz w:val="22"/>
                <w:szCs w:val="22"/>
                <w:lang w:val="en-US" w:eastAsia="en-US"/>
              </w:rPr>
              <w:t>para. 14.1</w:t>
            </w:r>
          </w:p>
        </w:tc>
        <w:tc>
          <w:tcPr>
            <w:tcW w:w="1333" w:type="dxa"/>
            <w:tcBorders>
              <w:top w:val="single" w:sz="4" w:space="0" w:color="00000A"/>
              <w:left w:val="single" w:sz="4" w:space="0" w:color="00000A"/>
              <w:bottom w:val="single" w:sz="4" w:space="0" w:color="00000A"/>
            </w:tcBorders>
            <w:shd w:val="clear" w:color="auto" w:fill="auto"/>
            <w:vAlign w:val="center"/>
          </w:tcPr>
          <w:p w14:paraId="5BDF936C" w14:textId="77777777" w:rsidR="00F21804" w:rsidRPr="00D36BB6" w:rsidRDefault="00F21804">
            <w:pPr>
              <w:snapToGrid w:val="0"/>
              <w:rPr>
                <w:rFonts w:ascii="Calibri" w:eastAsia="Calibri" w:hAnsi="Calibri" w:cs="Calibri"/>
                <w:sz w:val="22"/>
                <w:szCs w:val="22"/>
                <w:lang w:val="en-US" w:eastAsia="en-US"/>
              </w:rPr>
            </w:pPr>
          </w:p>
        </w:tc>
        <w:tc>
          <w:tcPr>
            <w:tcW w:w="1448"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14:paraId="2B2780A2" w14:textId="77777777" w:rsidR="00F21804" w:rsidRPr="00D36BB6" w:rsidRDefault="00F21804">
            <w:pPr>
              <w:snapToGrid w:val="0"/>
              <w:rPr>
                <w:rFonts w:ascii="Calibri" w:eastAsia="Calibri" w:hAnsi="Calibri" w:cs="Calibri"/>
                <w:sz w:val="22"/>
                <w:szCs w:val="22"/>
                <w:lang w:val="en-US" w:eastAsia="en-US"/>
              </w:rPr>
            </w:pPr>
          </w:p>
        </w:tc>
      </w:tr>
      <w:tr w:rsidR="00F21804" w:rsidRPr="00D36BB6" w14:paraId="76CE21FC" w14:textId="77777777">
        <w:trPr>
          <w:trHeight w:val="567"/>
        </w:trPr>
        <w:tc>
          <w:tcPr>
            <w:tcW w:w="1838" w:type="dxa"/>
            <w:tcBorders>
              <w:top w:val="single" w:sz="4" w:space="0" w:color="00000A"/>
              <w:left w:val="single" w:sz="4" w:space="0" w:color="00000A"/>
              <w:bottom w:val="single" w:sz="4" w:space="0" w:color="00000A"/>
            </w:tcBorders>
            <w:shd w:val="clear" w:color="auto" w:fill="auto"/>
            <w:vAlign w:val="center"/>
          </w:tcPr>
          <w:p w14:paraId="057FFCA2" w14:textId="77777777" w:rsidR="00F21804" w:rsidRPr="00D36BB6" w:rsidRDefault="00AC7064">
            <w:r w:rsidRPr="00D36BB6">
              <w:rPr>
                <w:rFonts w:ascii="Calibri" w:eastAsia="Calibri" w:hAnsi="Calibri" w:cs="Calibri"/>
                <w:sz w:val="22"/>
                <w:szCs w:val="22"/>
                <w:lang w:val="en-US" w:eastAsia="en-US"/>
              </w:rPr>
              <w:t>Performance Bond payment</w:t>
            </w:r>
          </w:p>
        </w:tc>
        <w:tc>
          <w:tcPr>
            <w:tcW w:w="851" w:type="dxa"/>
            <w:tcBorders>
              <w:top w:val="single" w:sz="4" w:space="0" w:color="00000A"/>
              <w:left w:val="single" w:sz="4" w:space="0" w:color="00000A"/>
              <w:bottom w:val="single" w:sz="4" w:space="0" w:color="00000A"/>
            </w:tcBorders>
            <w:shd w:val="clear" w:color="auto" w:fill="auto"/>
            <w:vAlign w:val="center"/>
          </w:tcPr>
          <w:p w14:paraId="1A0B80C9" w14:textId="77777777" w:rsidR="00F21804" w:rsidRPr="00D36BB6" w:rsidRDefault="00AC7064">
            <w:pPr>
              <w:jc w:val="center"/>
            </w:pPr>
            <w:r w:rsidRPr="00D36BB6">
              <w:rPr>
                <w:rFonts w:ascii="Calibri" w:eastAsia="Calibri" w:hAnsi="Calibri" w:cs="Calibri"/>
                <w:sz w:val="22"/>
                <w:szCs w:val="22"/>
                <w:lang w:val="en-US" w:eastAsia="en-US"/>
              </w:rPr>
              <w:t>2</w:t>
            </w:r>
          </w:p>
        </w:tc>
        <w:tc>
          <w:tcPr>
            <w:tcW w:w="705" w:type="dxa"/>
            <w:tcBorders>
              <w:top w:val="single" w:sz="4" w:space="0" w:color="00000A"/>
              <w:left w:val="single" w:sz="4" w:space="0" w:color="00000A"/>
              <w:bottom w:val="single" w:sz="4" w:space="0" w:color="00000A"/>
            </w:tcBorders>
            <w:shd w:val="clear" w:color="auto" w:fill="auto"/>
            <w:vAlign w:val="center"/>
          </w:tcPr>
          <w:p w14:paraId="46585FC2" w14:textId="77777777" w:rsidR="00F21804" w:rsidRPr="00D36BB6" w:rsidRDefault="00F21804">
            <w:pPr>
              <w:snapToGrid w:val="0"/>
              <w:rPr>
                <w:rFonts w:ascii="Calibri" w:eastAsia="Calibri" w:hAnsi="Calibri" w:cs="Calibri"/>
                <w:sz w:val="22"/>
                <w:szCs w:val="22"/>
                <w:lang w:val="en-US" w:eastAsia="en-US"/>
              </w:rPr>
            </w:pPr>
          </w:p>
        </w:tc>
        <w:tc>
          <w:tcPr>
            <w:tcW w:w="1701" w:type="dxa"/>
            <w:tcBorders>
              <w:top w:val="single" w:sz="4" w:space="0" w:color="00000A"/>
              <w:left w:val="single" w:sz="4" w:space="0" w:color="00000A"/>
              <w:bottom w:val="single" w:sz="4" w:space="0" w:color="00000A"/>
            </w:tcBorders>
            <w:shd w:val="clear" w:color="auto" w:fill="auto"/>
            <w:vAlign w:val="center"/>
          </w:tcPr>
          <w:p w14:paraId="475E6CEB" w14:textId="77777777" w:rsidR="00F21804" w:rsidRPr="00D36BB6" w:rsidRDefault="00AC7064">
            <w:r w:rsidRPr="00D36BB6">
              <w:rPr>
                <w:rFonts w:ascii="Calibri" w:eastAsia="Calibri" w:hAnsi="Calibri" w:cs="Calibri"/>
                <w:sz w:val="22"/>
                <w:szCs w:val="22"/>
                <w:lang w:val="en-US" w:eastAsia="en-US"/>
              </w:rPr>
              <w:t>10 CHF/day, max 10% of PB</w:t>
            </w:r>
          </w:p>
        </w:tc>
        <w:tc>
          <w:tcPr>
            <w:tcW w:w="1593" w:type="dxa"/>
            <w:tcBorders>
              <w:top w:val="single" w:sz="4" w:space="0" w:color="00000A"/>
              <w:left w:val="single" w:sz="4" w:space="0" w:color="00000A"/>
              <w:bottom w:val="single" w:sz="4" w:space="0" w:color="00000A"/>
            </w:tcBorders>
            <w:shd w:val="clear" w:color="auto" w:fill="auto"/>
            <w:vAlign w:val="center"/>
          </w:tcPr>
          <w:p w14:paraId="0C854C3D" w14:textId="77777777" w:rsidR="00F21804" w:rsidRPr="00D36BB6" w:rsidRDefault="00AC7064">
            <w:r w:rsidRPr="00D36BB6">
              <w:rPr>
                <w:rFonts w:ascii="Calibri" w:eastAsia="Calibri" w:hAnsi="Calibri" w:cs="Calibri"/>
                <w:sz w:val="22"/>
                <w:szCs w:val="22"/>
                <w:lang w:val="en-US" w:eastAsia="en-US"/>
              </w:rPr>
              <w:t>OA Annex A</w:t>
            </w:r>
          </w:p>
          <w:p w14:paraId="70CA83F8" w14:textId="77777777" w:rsidR="00F21804" w:rsidRPr="00D36BB6" w:rsidRDefault="00AC7064">
            <w:r w:rsidRPr="00D36BB6">
              <w:rPr>
                <w:rFonts w:ascii="Calibri" w:eastAsia="Calibri" w:hAnsi="Calibri" w:cs="Calibri"/>
                <w:sz w:val="22"/>
                <w:szCs w:val="22"/>
                <w:lang w:val="en-US" w:eastAsia="en-US"/>
              </w:rPr>
              <w:t>para. 14.2</w:t>
            </w:r>
          </w:p>
        </w:tc>
        <w:tc>
          <w:tcPr>
            <w:tcW w:w="1333" w:type="dxa"/>
            <w:tcBorders>
              <w:top w:val="single" w:sz="4" w:space="0" w:color="00000A"/>
              <w:left w:val="single" w:sz="4" w:space="0" w:color="00000A"/>
              <w:bottom w:val="single" w:sz="4" w:space="0" w:color="00000A"/>
            </w:tcBorders>
            <w:shd w:val="clear" w:color="auto" w:fill="auto"/>
            <w:vAlign w:val="center"/>
          </w:tcPr>
          <w:p w14:paraId="2435A9B2" w14:textId="77777777" w:rsidR="00F21804" w:rsidRPr="00D36BB6" w:rsidRDefault="00F21804">
            <w:pPr>
              <w:snapToGrid w:val="0"/>
              <w:rPr>
                <w:rFonts w:ascii="Calibri" w:eastAsia="Calibri" w:hAnsi="Calibri" w:cs="Calibri"/>
                <w:sz w:val="22"/>
                <w:szCs w:val="22"/>
                <w:lang w:val="en-US" w:eastAsia="en-US"/>
              </w:rPr>
            </w:pPr>
          </w:p>
        </w:tc>
        <w:tc>
          <w:tcPr>
            <w:tcW w:w="1448"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14:paraId="39BBDB05" w14:textId="77777777" w:rsidR="00F21804" w:rsidRPr="00D36BB6" w:rsidRDefault="00F21804">
            <w:pPr>
              <w:snapToGrid w:val="0"/>
              <w:rPr>
                <w:rFonts w:ascii="Calibri" w:eastAsia="Calibri" w:hAnsi="Calibri" w:cs="Calibri"/>
                <w:sz w:val="22"/>
                <w:szCs w:val="22"/>
                <w:lang w:val="en-US" w:eastAsia="en-US"/>
              </w:rPr>
            </w:pPr>
          </w:p>
        </w:tc>
      </w:tr>
      <w:tr w:rsidR="00F21804" w:rsidRPr="00D36BB6" w14:paraId="186A73B1" w14:textId="77777777">
        <w:trPr>
          <w:trHeight w:val="567"/>
        </w:trPr>
        <w:tc>
          <w:tcPr>
            <w:tcW w:w="1838" w:type="dxa"/>
            <w:tcBorders>
              <w:top w:val="single" w:sz="4" w:space="0" w:color="00000A"/>
              <w:left w:val="single" w:sz="4" w:space="0" w:color="00000A"/>
              <w:bottom w:val="single" w:sz="4" w:space="0" w:color="00000A"/>
            </w:tcBorders>
            <w:shd w:val="clear" w:color="auto" w:fill="auto"/>
            <w:vAlign w:val="center"/>
          </w:tcPr>
          <w:p w14:paraId="5CFAB236" w14:textId="77777777" w:rsidR="00F21804" w:rsidRPr="00D36BB6" w:rsidRDefault="00AC7064">
            <w:r w:rsidRPr="00D36BB6">
              <w:rPr>
                <w:rFonts w:ascii="Calibri" w:eastAsia="Calibri" w:hAnsi="Calibri" w:cs="Calibri"/>
                <w:sz w:val="22"/>
                <w:szCs w:val="22"/>
                <w:lang w:val="en-US" w:eastAsia="en-US"/>
              </w:rPr>
              <w:t>Event terminated</w:t>
            </w:r>
          </w:p>
        </w:tc>
        <w:tc>
          <w:tcPr>
            <w:tcW w:w="851" w:type="dxa"/>
            <w:tcBorders>
              <w:top w:val="single" w:sz="4" w:space="0" w:color="00000A"/>
              <w:left w:val="single" w:sz="4" w:space="0" w:color="00000A"/>
              <w:bottom w:val="single" w:sz="4" w:space="0" w:color="00000A"/>
            </w:tcBorders>
            <w:shd w:val="clear" w:color="auto" w:fill="auto"/>
            <w:vAlign w:val="center"/>
          </w:tcPr>
          <w:p w14:paraId="1893B097" w14:textId="77777777" w:rsidR="00F21804" w:rsidRPr="00D36BB6" w:rsidRDefault="00AC7064">
            <w:pPr>
              <w:jc w:val="center"/>
            </w:pPr>
            <w:r w:rsidRPr="00D36BB6">
              <w:rPr>
                <w:rFonts w:ascii="Calibri" w:eastAsia="Calibri" w:hAnsi="Calibri" w:cs="Calibri"/>
                <w:sz w:val="22"/>
                <w:szCs w:val="22"/>
                <w:lang w:val="en-US" w:eastAsia="en-US"/>
              </w:rPr>
              <w:t>3</w:t>
            </w:r>
          </w:p>
        </w:tc>
        <w:tc>
          <w:tcPr>
            <w:tcW w:w="705" w:type="dxa"/>
            <w:tcBorders>
              <w:top w:val="single" w:sz="4" w:space="0" w:color="00000A"/>
              <w:left w:val="single" w:sz="4" w:space="0" w:color="00000A"/>
              <w:bottom w:val="single" w:sz="4" w:space="0" w:color="00000A"/>
            </w:tcBorders>
            <w:shd w:val="clear" w:color="auto" w:fill="BFBFBF"/>
            <w:vAlign w:val="center"/>
          </w:tcPr>
          <w:p w14:paraId="74EA44B4" w14:textId="77777777" w:rsidR="00F21804" w:rsidRPr="00D36BB6" w:rsidRDefault="00F21804">
            <w:pPr>
              <w:snapToGrid w:val="0"/>
              <w:rPr>
                <w:rFonts w:ascii="Calibri" w:eastAsia="Calibri" w:hAnsi="Calibri" w:cs="Calibri"/>
                <w:sz w:val="22"/>
                <w:szCs w:val="22"/>
                <w:lang w:val="en-US" w:eastAsia="en-US"/>
              </w:rPr>
            </w:pPr>
          </w:p>
        </w:tc>
        <w:tc>
          <w:tcPr>
            <w:tcW w:w="1701" w:type="dxa"/>
            <w:tcBorders>
              <w:top w:val="single" w:sz="4" w:space="0" w:color="00000A"/>
              <w:left w:val="single" w:sz="4" w:space="0" w:color="00000A"/>
              <w:bottom w:val="single" w:sz="4" w:space="0" w:color="00000A"/>
            </w:tcBorders>
            <w:shd w:val="clear" w:color="auto" w:fill="auto"/>
            <w:vAlign w:val="center"/>
          </w:tcPr>
          <w:p w14:paraId="5A5AA1E7" w14:textId="77777777" w:rsidR="00F21804" w:rsidRPr="00D36BB6" w:rsidRDefault="00AC7064">
            <w:r w:rsidRPr="00D36BB6">
              <w:rPr>
                <w:rFonts w:ascii="Calibri" w:eastAsia="Calibri" w:hAnsi="Calibri" w:cs="Calibri"/>
                <w:sz w:val="22"/>
                <w:szCs w:val="22"/>
                <w:lang w:val="en-US" w:eastAsia="en-US"/>
              </w:rPr>
              <w:t>100% of PB</w:t>
            </w:r>
          </w:p>
        </w:tc>
        <w:tc>
          <w:tcPr>
            <w:tcW w:w="1593" w:type="dxa"/>
            <w:tcBorders>
              <w:top w:val="single" w:sz="4" w:space="0" w:color="00000A"/>
              <w:left w:val="single" w:sz="4" w:space="0" w:color="00000A"/>
              <w:bottom w:val="single" w:sz="4" w:space="0" w:color="00000A"/>
            </w:tcBorders>
            <w:shd w:val="clear" w:color="auto" w:fill="auto"/>
            <w:vAlign w:val="center"/>
          </w:tcPr>
          <w:p w14:paraId="62020623" w14:textId="77777777" w:rsidR="00F21804" w:rsidRPr="00D36BB6" w:rsidRDefault="00AC7064">
            <w:r w:rsidRPr="00D36BB6">
              <w:rPr>
                <w:rFonts w:ascii="Calibri" w:eastAsia="Calibri" w:hAnsi="Calibri" w:cs="Calibri"/>
                <w:sz w:val="22"/>
                <w:szCs w:val="22"/>
                <w:lang w:val="en-US" w:eastAsia="en-US"/>
              </w:rPr>
              <w:t>OA Annex A</w:t>
            </w:r>
          </w:p>
          <w:p w14:paraId="02B26A26" w14:textId="77777777" w:rsidR="00F21804" w:rsidRPr="00D36BB6" w:rsidRDefault="00AC7064">
            <w:r w:rsidRPr="00D36BB6">
              <w:rPr>
                <w:rFonts w:ascii="Calibri" w:eastAsia="Calibri" w:hAnsi="Calibri" w:cs="Calibri"/>
                <w:sz w:val="22"/>
                <w:szCs w:val="22"/>
                <w:lang w:val="en-US" w:eastAsia="en-US"/>
              </w:rPr>
              <w:t>Para. 14.2 (3).</w:t>
            </w:r>
          </w:p>
        </w:tc>
        <w:tc>
          <w:tcPr>
            <w:tcW w:w="1333" w:type="dxa"/>
            <w:tcBorders>
              <w:top w:val="single" w:sz="4" w:space="0" w:color="00000A"/>
              <w:left w:val="single" w:sz="4" w:space="0" w:color="00000A"/>
              <w:bottom w:val="single" w:sz="4" w:space="0" w:color="00000A"/>
            </w:tcBorders>
            <w:shd w:val="clear" w:color="auto" w:fill="auto"/>
            <w:vAlign w:val="center"/>
          </w:tcPr>
          <w:p w14:paraId="119EE9D5" w14:textId="77777777" w:rsidR="00F21804" w:rsidRPr="00D36BB6" w:rsidRDefault="00F21804">
            <w:pPr>
              <w:snapToGrid w:val="0"/>
              <w:rPr>
                <w:rFonts w:ascii="Calibri" w:eastAsia="Calibri" w:hAnsi="Calibri" w:cs="Calibri"/>
                <w:sz w:val="22"/>
                <w:szCs w:val="22"/>
                <w:lang w:val="en-US" w:eastAsia="en-US"/>
              </w:rPr>
            </w:pPr>
          </w:p>
        </w:tc>
        <w:tc>
          <w:tcPr>
            <w:tcW w:w="1448"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14:paraId="187D4270" w14:textId="77777777" w:rsidR="00F21804" w:rsidRPr="00D36BB6" w:rsidRDefault="00F21804">
            <w:pPr>
              <w:snapToGrid w:val="0"/>
              <w:rPr>
                <w:rFonts w:ascii="Calibri" w:eastAsia="Calibri" w:hAnsi="Calibri" w:cs="Calibri"/>
                <w:sz w:val="22"/>
                <w:szCs w:val="22"/>
                <w:lang w:val="en-US" w:eastAsia="en-US"/>
              </w:rPr>
            </w:pPr>
          </w:p>
        </w:tc>
      </w:tr>
      <w:tr w:rsidR="00F21804" w:rsidRPr="00D36BB6" w14:paraId="2095ACAD" w14:textId="77777777">
        <w:trPr>
          <w:trHeight w:val="567"/>
        </w:trPr>
        <w:tc>
          <w:tcPr>
            <w:tcW w:w="1838" w:type="dxa"/>
            <w:tcBorders>
              <w:top w:val="single" w:sz="4" w:space="0" w:color="00000A"/>
              <w:left w:val="single" w:sz="4" w:space="0" w:color="00000A"/>
              <w:bottom w:val="single" w:sz="4" w:space="0" w:color="00000A"/>
            </w:tcBorders>
            <w:shd w:val="clear" w:color="auto" w:fill="auto"/>
            <w:vAlign w:val="center"/>
          </w:tcPr>
          <w:p w14:paraId="46E51F33" w14:textId="77777777" w:rsidR="00F21804" w:rsidRPr="00D36BB6" w:rsidRDefault="00AC7064">
            <w:r w:rsidRPr="00D36BB6">
              <w:rPr>
                <w:rFonts w:ascii="Calibri" w:eastAsia="Calibri" w:hAnsi="Calibri" w:cs="Calibri"/>
                <w:sz w:val="22"/>
                <w:szCs w:val="22"/>
                <w:lang w:val="en-US" w:eastAsia="en-US"/>
              </w:rPr>
              <w:t>Event interrupted</w:t>
            </w:r>
          </w:p>
        </w:tc>
        <w:tc>
          <w:tcPr>
            <w:tcW w:w="851" w:type="dxa"/>
            <w:tcBorders>
              <w:top w:val="single" w:sz="4" w:space="0" w:color="00000A"/>
              <w:left w:val="single" w:sz="4" w:space="0" w:color="00000A"/>
              <w:bottom w:val="single" w:sz="4" w:space="0" w:color="00000A"/>
            </w:tcBorders>
            <w:shd w:val="clear" w:color="auto" w:fill="auto"/>
            <w:vAlign w:val="center"/>
          </w:tcPr>
          <w:p w14:paraId="5EEAAF75" w14:textId="77777777" w:rsidR="00F21804" w:rsidRPr="00D36BB6" w:rsidRDefault="00F21804">
            <w:pPr>
              <w:snapToGrid w:val="0"/>
              <w:jc w:val="center"/>
              <w:rPr>
                <w:rFonts w:ascii="Calibri" w:eastAsia="Calibri" w:hAnsi="Calibri" w:cs="Calibri"/>
                <w:sz w:val="22"/>
                <w:szCs w:val="22"/>
                <w:lang w:val="en-US" w:eastAsia="en-US"/>
              </w:rPr>
            </w:pPr>
          </w:p>
        </w:tc>
        <w:tc>
          <w:tcPr>
            <w:tcW w:w="705" w:type="dxa"/>
            <w:tcBorders>
              <w:top w:val="single" w:sz="4" w:space="0" w:color="00000A"/>
              <w:left w:val="single" w:sz="4" w:space="0" w:color="00000A"/>
              <w:bottom w:val="single" w:sz="4" w:space="0" w:color="00000A"/>
            </w:tcBorders>
            <w:shd w:val="clear" w:color="auto" w:fill="auto"/>
            <w:vAlign w:val="center"/>
          </w:tcPr>
          <w:p w14:paraId="6C5A03BA" w14:textId="77777777" w:rsidR="00F21804" w:rsidRPr="00D36BB6" w:rsidRDefault="00F21804">
            <w:pPr>
              <w:snapToGrid w:val="0"/>
              <w:rPr>
                <w:rFonts w:ascii="Calibri" w:eastAsia="Calibri" w:hAnsi="Calibri" w:cs="Calibri"/>
                <w:sz w:val="22"/>
                <w:szCs w:val="22"/>
                <w:lang w:val="en-US" w:eastAsia="en-US"/>
              </w:rPr>
            </w:pPr>
          </w:p>
        </w:tc>
        <w:tc>
          <w:tcPr>
            <w:tcW w:w="1701" w:type="dxa"/>
            <w:tcBorders>
              <w:top w:val="single" w:sz="4" w:space="0" w:color="00000A"/>
              <w:left w:val="single" w:sz="4" w:space="0" w:color="00000A"/>
              <w:bottom w:val="single" w:sz="4" w:space="0" w:color="00000A"/>
            </w:tcBorders>
            <w:shd w:val="clear" w:color="auto" w:fill="auto"/>
            <w:vAlign w:val="center"/>
          </w:tcPr>
          <w:p w14:paraId="544DE9CF" w14:textId="77777777" w:rsidR="00F21804" w:rsidRPr="00D36BB6" w:rsidRDefault="00AC7064">
            <w:r w:rsidRPr="00D36BB6">
              <w:rPr>
                <w:rFonts w:ascii="Calibri" w:eastAsia="Calibri" w:hAnsi="Calibri" w:cs="Calibri"/>
                <w:sz w:val="22"/>
                <w:szCs w:val="22"/>
                <w:lang w:val="en-US" w:eastAsia="en-US"/>
              </w:rPr>
              <w:t>20%/day,</w:t>
            </w:r>
          </w:p>
          <w:p w14:paraId="4C0F9220" w14:textId="77777777" w:rsidR="00F21804" w:rsidRPr="00D36BB6" w:rsidRDefault="00AC7064">
            <w:r w:rsidRPr="00D36BB6">
              <w:rPr>
                <w:rFonts w:ascii="Calibri" w:eastAsia="Calibri" w:hAnsi="Calibri" w:cs="Calibri"/>
                <w:sz w:val="22"/>
                <w:szCs w:val="22"/>
                <w:lang w:val="en-US" w:eastAsia="en-US"/>
              </w:rPr>
              <w:t>Max 75% of PB</w:t>
            </w:r>
          </w:p>
        </w:tc>
        <w:tc>
          <w:tcPr>
            <w:tcW w:w="1593" w:type="dxa"/>
            <w:tcBorders>
              <w:top w:val="single" w:sz="4" w:space="0" w:color="00000A"/>
              <w:left w:val="single" w:sz="4" w:space="0" w:color="00000A"/>
              <w:bottom w:val="single" w:sz="4" w:space="0" w:color="00000A"/>
            </w:tcBorders>
            <w:shd w:val="clear" w:color="auto" w:fill="auto"/>
            <w:vAlign w:val="center"/>
          </w:tcPr>
          <w:p w14:paraId="0C65ACFF" w14:textId="77777777" w:rsidR="00F21804" w:rsidRPr="00D36BB6" w:rsidRDefault="00AC7064">
            <w:r w:rsidRPr="00D36BB6">
              <w:rPr>
                <w:rFonts w:ascii="Calibri" w:eastAsia="Calibri" w:hAnsi="Calibri" w:cs="Calibri"/>
                <w:sz w:val="22"/>
                <w:szCs w:val="22"/>
                <w:lang w:val="en-US" w:eastAsia="en-US"/>
              </w:rPr>
              <w:t>OA Annex A</w:t>
            </w:r>
          </w:p>
          <w:p w14:paraId="33AA5E2C" w14:textId="77777777" w:rsidR="00F21804" w:rsidRPr="00D36BB6" w:rsidRDefault="00AC7064">
            <w:r w:rsidRPr="00D36BB6">
              <w:rPr>
                <w:rFonts w:ascii="Calibri" w:eastAsia="Calibri" w:hAnsi="Calibri" w:cs="Calibri"/>
                <w:sz w:val="22"/>
                <w:szCs w:val="22"/>
                <w:lang w:val="en-US" w:eastAsia="en-US"/>
              </w:rPr>
              <w:t>Para. 14.2 ii.</w:t>
            </w:r>
          </w:p>
        </w:tc>
        <w:tc>
          <w:tcPr>
            <w:tcW w:w="1333" w:type="dxa"/>
            <w:tcBorders>
              <w:top w:val="single" w:sz="4" w:space="0" w:color="00000A"/>
              <w:left w:val="single" w:sz="4" w:space="0" w:color="00000A"/>
              <w:bottom w:val="single" w:sz="4" w:space="0" w:color="00000A"/>
            </w:tcBorders>
            <w:shd w:val="clear" w:color="auto" w:fill="auto"/>
            <w:vAlign w:val="center"/>
          </w:tcPr>
          <w:p w14:paraId="29EB85EB" w14:textId="77777777" w:rsidR="00F21804" w:rsidRPr="00D36BB6" w:rsidRDefault="00F21804">
            <w:pPr>
              <w:snapToGrid w:val="0"/>
              <w:rPr>
                <w:rFonts w:ascii="Calibri" w:eastAsia="Calibri" w:hAnsi="Calibri" w:cs="Calibri"/>
                <w:sz w:val="22"/>
                <w:szCs w:val="22"/>
                <w:lang w:val="en-US" w:eastAsia="en-US"/>
              </w:rPr>
            </w:pPr>
          </w:p>
        </w:tc>
        <w:tc>
          <w:tcPr>
            <w:tcW w:w="1448"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14:paraId="4B7D4A3C" w14:textId="77777777" w:rsidR="00F21804" w:rsidRPr="00D36BB6" w:rsidRDefault="00F21804">
            <w:pPr>
              <w:snapToGrid w:val="0"/>
              <w:rPr>
                <w:rFonts w:ascii="Calibri" w:eastAsia="Calibri" w:hAnsi="Calibri" w:cs="Calibri"/>
                <w:sz w:val="22"/>
                <w:szCs w:val="22"/>
                <w:lang w:val="en-US" w:eastAsia="en-US"/>
              </w:rPr>
            </w:pPr>
          </w:p>
        </w:tc>
      </w:tr>
      <w:tr w:rsidR="00F21804" w:rsidRPr="00D36BB6" w14:paraId="195CC160" w14:textId="77777777">
        <w:trPr>
          <w:trHeight w:val="567"/>
        </w:trPr>
        <w:tc>
          <w:tcPr>
            <w:tcW w:w="1838" w:type="dxa"/>
            <w:tcBorders>
              <w:top w:val="single" w:sz="4" w:space="0" w:color="00000A"/>
              <w:left w:val="single" w:sz="4" w:space="0" w:color="00000A"/>
              <w:bottom w:val="single" w:sz="4" w:space="0" w:color="00000A"/>
            </w:tcBorders>
            <w:shd w:val="clear" w:color="auto" w:fill="auto"/>
            <w:vAlign w:val="center"/>
          </w:tcPr>
          <w:p w14:paraId="290E2A43" w14:textId="77777777" w:rsidR="00F21804" w:rsidRPr="00D36BB6" w:rsidRDefault="00AC7064">
            <w:r w:rsidRPr="00D36BB6">
              <w:rPr>
                <w:rFonts w:ascii="Calibri" w:eastAsia="Calibri" w:hAnsi="Calibri" w:cs="Calibri"/>
                <w:sz w:val="22"/>
                <w:szCs w:val="22"/>
                <w:lang w:val="en-US" w:eastAsia="en-US"/>
              </w:rPr>
              <w:t>Breach of contract commit.</w:t>
            </w:r>
          </w:p>
        </w:tc>
        <w:tc>
          <w:tcPr>
            <w:tcW w:w="851" w:type="dxa"/>
            <w:tcBorders>
              <w:top w:val="single" w:sz="4" w:space="0" w:color="00000A"/>
              <w:left w:val="single" w:sz="4" w:space="0" w:color="00000A"/>
              <w:bottom w:val="single" w:sz="4" w:space="0" w:color="00000A"/>
            </w:tcBorders>
            <w:shd w:val="clear" w:color="auto" w:fill="auto"/>
            <w:vAlign w:val="center"/>
          </w:tcPr>
          <w:p w14:paraId="1F7815C6" w14:textId="77777777" w:rsidR="00F21804" w:rsidRPr="00D36BB6" w:rsidRDefault="00F21804">
            <w:pPr>
              <w:snapToGrid w:val="0"/>
              <w:jc w:val="center"/>
              <w:rPr>
                <w:rFonts w:ascii="Calibri" w:eastAsia="Calibri" w:hAnsi="Calibri" w:cs="Calibri"/>
                <w:sz w:val="22"/>
                <w:szCs w:val="22"/>
                <w:lang w:val="en-US" w:eastAsia="en-US"/>
              </w:rPr>
            </w:pPr>
          </w:p>
        </w:tc>
        <w:tc>
          <w:tcPr>
            <w:tcW w:w="705" w:type="dxa"/>
            <w:tcBorders>
              <w:top w:val="single" w:sz="4" w:space="0" w:color="00000A"/>
              <w:left w:val="single" w:sz="4" w:space="0" w:color="00000A"/>
              <w:bottom w:val="single" w:sz="4" w:space="0" w:color="00000A"/>
            </w:tcBorders>
            <w:shd w:val="clear" w:color="auto" w:fill="BFBFBF"/>
            <w:vAlign w:val="center"/>
          </w:tcPr>
          <w:p w14:paraId="5CE800B4" w14:textId="77777777" w:rsidR="00F21804" w:rsidRPr="00D36BB6" w:rsidRDefault="00F21804">
            <w:pPr>
              <w:snapToGrid w:val="0"/>
              <w:rPr>
                <w:rFonts w:ascii="Calibri" w:eastAsia="Calibri" w:hAnsi="Calibri" w:cs="Calibri"/>
                <w:sz w:val="22"/>
                <w:szCs w:val="22"/>
                <w:lang w:val="en-US" w:eastAsia="en-US"/>
              </w:rPr>
            </w:pPr>
          </w:p>
        </w:tc>
        <w:tc>
          <w:tcPr>
            <w:tcW w:w="1701" w:type="dxa"/>
            <w:tcBorders>
              <w:top w:val="single" w:sz="4" w:space="0" w:color="00000A"/>
              <w:left w:val="single" w:sz="4" w:space="0" w:color="00000A"/>
              <w:bottom w:val="single" w:sz="4" w:space="0" w:color="00000A"/>
            </w:tcBorders>
            <w:shd w:val="clear" w:color="auto" w:fill="auto"/>
            <w:vAlign w:val="center"/>
          </w:tcPr>
          <w:p w14:paraId="4B6FE6EF" w14:textId="77777777" w:rsidR="00F21804" w:rsidRPr="00D36BB6" w:rsidRDefault="00AC7064">
            <w:r w:rsidRPr="00D36BB6">
              <w:rPr>
                <w:rFonts w:ascii="Calibri" w:eastAsia="Calibri" w:hAnsi="Calibri" w:cs="Calibri"/>
                <w:sz w:val="22"/>
                <w:szCs w:val="22"/>
                <w:lang w:val="en-US" w:eastAsia="en-US"/>
              </w:rPr>
              <w:t>20%/breach,</w:t>
            </w:r>
          </w:p>
          <w:p w14:paraId="1EFB4E18" w14:textId="77777777" w:rsidR="00F21804" w:rsidRPr="00D36BB6" w:rsidRDefault="00AC7064">
            <w:r w:rsidRPr="00D36BB6">
              <w:rPr>
                <w:rFonts w:ascii="Calibri" w:eastAsia="Calibri" w:hAnsi="Calibri" w:cs="Calibri"/>
                <w:sz w:val="22"/>
                <w:szCs w:val="22"/>
                <w:lang w:val="en-US" w:eastAsia="en-US"/>
              </w:rPr>
              <w:t>Max 75% of PB</w:t>
            </w:r>
          </w:p>
        </w:tc>
        <w:tc>
          <w:tcPr>
            <w:tcW w:w="1593" w:type="dxa"/>
            <w:tcBorders>
              <w:top w:val="single" w:sz="4" w:space="0" w:color="00000A"/>
              <w:left w:val="single" w:sz="4" w:space="0" w:color="00000A"/>
              <w:bottom w:val="single" w:sz="4" w:space="0" w:color="00000A"/>
            </w:tcBorders>
            <w:shd w:val="clear" w:color="auto" w:fill="auto"/>
            <w:vAlign w:val="center"/>
          </w:tcPr>
          <w:p w14:paraId="29EFBE72" w14:textId="77777777" w:rsidR="00F21804" w:rsidRPr="00D36BB6" w:rsidRDefault="00AC7064">
            <w:r w:rsidRPr="00D36BB6">
              <w:rPr>
                <w:rFonts w:ascii="Calibri" w:eastAsia="Calibri" w:hAnsi="Calibri" w:cs="Calibri"/>
                <w:sz w:val="22"/>
                <w:szCs w:val="22"/>
                <w:lang w:val="en-US" w:eastAsia="en-US"/>
              </w:rPr>
              <w:t>OA Annex A</w:t>
            </w:r>
          </w:p>
          <w:p w14:paraId="6D69D914" w14:textId="77777777" w:rsidR="00F21804" w:rsidRPr="00D36BB6" w:rsidRDefault="00AC7064">
            <w:r w:rsidRPr="00D36BB6">
              <w:rPr>
                <w:rFonts w:ascii="Calibri" w:eastAsia="Calibri" w:hAnsi="Calibri" w:cs="Calibri"/>
                <w:sz w:val="22"/>
                <w:szCs w:val="22"/>
                <w:lang w:val="en-US" w:eastAsia="en-US"/>
              </w:rPr>
              <w:t>Para. 14.2 iii.</w:t>
            </w:r>
          </w:p>
        </w:tc>
        <w:tc>
          <w:tcPr>
            <w:tcW w:w="1333" w:type="dxa"/>
            <w:tcBorders>
              <w:top w:val="single" w:sz="4" w:space="0" w:color="00000A"/>
              <w:left w:val="single" w:sz="4" w:space="0" w:color="00000A"/>
              <w:bottom w:val="single" w:sz="4" w:space="0" w:color="00000A"/>
            </w:tcBorders>
            <w:shd w:val="clear" w:color="auto" w:fill="auto"/>
            <w:vAlign w:val="center"/>
          </w:tcPr>
          <w:p w14:paraId="10B9C0EA" w14:textId="77777777" w:rsidR="00F21804" w:rsidRPr="00D36BB6" w:rsidRDefault="00F21804">
            <w:pPr>
              <w:snapToGrid w:val="0"/>
              <w:rPr>
                <w:rFonts w:ascii="Calibri" w:eastAsia="Calibri" w:hAnsi="Calibri" w:cs="Calibri"/>
                <w:sz w:val="22"/>
                <w:szCs w:val="22"/>
                <w:lang w:val="en-US" w:eastAsia="en-US"/>
              </w:rPr>
            </w:pPr>
          </w:p>
        </w:tc>
        <w:tc>
          <w:tcPr>
            <w:tcW w:w="1448"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14:paraId="412A932B" w14:textId="77777777" w:rsidR="00F21804" w:rsidRPr="00D36BB6" w:rsidRDefault="00F21804">
            <w:pPr>
              <w:snapToGrid w:val="0"/>
              <w:rPr>
                <w:rFonts w:ascii="Calibri" w:eastAsia="Calibri" w:hAnsi="Calibri" w:cs="Calibri"/>
                <w:sz w:val="22"/>
                <w:szCs w:val="22"/>
                <w:lang w:val="en-US" w:eastAsia="en-US"/>
              </w:rPr>
            </w:pPr>
          </w:p>
        </w:tc>
      </w:tr>
      <w:tr w:rsidR="00F21804" w:rsidRPr="00D36BB6" w14:paraId="2D93FD6C" w14:textId="77777777">
        <w:trPr>
          <w:trHeight w:val="567"/>
        </w:trPr>
        <w:tc>
          <w:tcPr>
            <w:tcW w:w="1838" w:type="dxa"/>
            <w:tcBorders>
              <w:top w:val="single" w:sz="4" w:space="0" w:color="00000A"/>
              <w:left w:val="single" w:sz="4" w:space="0" w:color="00000A"/>
              <w:bottom w:val="single" w:sz="4" w:space="0" w:color="00000A"/>
            </w:tcBorders>
            <w:shd w:val="clear" w:color="auto" w:fill="auto"/>
            <w:vAlign w:val="center"/>
          </w:tcPr>
          <w:p w14:paraId="167330CE" w14:textId="77777777" w:rsidR="00F21804" w:rsidRPr="00D36BB6" w:rsidRDefault="00AC7064">
            <w:r w:rsidRPr="00D36BB6">
              <w:rPr>
                <w:rFonts w:ascii="Calibri" w:eastAsia="Calibri" w:hAnsi="Calibri" w:cs="Calibri"/>
                <w:sz w:val="22"/>
                <w:szCs w:val="22"/>
                <w:lang w:val="en-US" w:eastAsia="en-US"/>
              </w:rPr>
              <w:t>Rules submitted</w:t>
            </w:r>
          </w:p>
        </w:tc>
        <w:tc>
          <w:tcPr>
            <w:tcW w:w="851" w:type="dxa"/>
            <w:tcBorders>
              <w:top w:val="single" w:sz="4" w:space="0" w:color="00000A"/>
              <w:left w:val="single" w:sz="4" w:space="0" w:color="00000A"/>
              <w:bottom w:val="single" w:sz="4" w:space="0" w:color="00000A"/>
            </w:tcBorders>
            <w:shd w:val="clear" w:color="auto" w:fill="auto"/>
            <w:vAlign w:val="center"/>
          </w:tcPr>
          <w:p w14:paraId="5C2419C3" w14:textId="77777777" w:rsidR="00F21804" w:rsidRPr="00D36BB6" w:rsidRDefault="00AC7064">
            <w:pPr>
              <w:jc w:val="center"/>
            </w:pPr>
            <w:r w:rsidRPr="00D36BB6">
              <w:rPr>
                <w:rFonts w:ascii="Calibri" w:eastAsia="Calibri" w:hAnsi="Calibri" w:cs="Calibri"/>
                <w:sz w:val="22"/>
                <w:szCs w:val="22"/>
                <w:lang w:val="en-US" w:eastAsia="en-US"/>
              </w:rPr>
              <w:t>3</w:t>
            </w:r>
          </w:p>
        </w:tc>
        <w:tc>
          <w:tcPr>
            <w:tcW w:w="705" w:type="dxa"/>
            <w:tcBorders>
              <w:top w:val="single" w:sz="4" w:space="0" w:color="00000A"/>
              <w:left w:val="single" w:sz="4" w:space="0" w:color="00000A"/>
              <w:bottom w:val="single" w:sz="4" w:space="0" w:color="00000A"/>
            </w:tcBorders>
            <w:shd w:val="clear" w:color="auto" w:fill="auto"/>
            <w:vAlign w:val="center"/>
          </w:tcPr>
          <w:p w14:paraId="6FFD4041" w14:textId="77777777" w:rsidR="00F21804" w:rsidRPr="00D36BB6" w:rsidRDefault="00F21804">
            <w:pPr>
              <w:snapToGrid w:val="0"/>
              <w:rPr>
                <w:rFonts w:ascii="Calibri" w:eastAsia="Calibri" w:hAnsi="Calibri" w:cs="Calibri"/>
                <w:sz w:val="22"/>
                <w:szCs w:val="22"/>
                <w:lang w:val="en-US" w:eastAsia="en-US"/>
              </w:rPr>
            </w:pPr>
          </w:p>
        </w:tc>
        <w:tc>
          <w:tcPr>
            <w:tcW w:w="1701" w:type="dxa"/>
            <w:tcBorders>
              <w:top w:val="single" w:sz="4" w:space="0" w:color="00000A"/>
              <w:left w:val="single" w:sz="4" w:space="0" w:color="00000A"/>
              <w:bottom w:val="single" w:sz="4" w:space="0" w:color="00000A"/>
            </w:tcBorders>
            <w:shd w:val="clear" w:color="auto" w:fill="auto"/>
            <w:vAlign w:val="center"/>
          </w:tcPr>
          <w:p w14:paraId="6196E576" w14:textId="77777777" w:rsidR="00F21804" w:rsidRPr="00D36BB6" w:rsidRDefault="00AC7064">
            <w:r w:rsidRPr="00D36BB6">
              <w:rPr>
                <w:rFonts w:ascii="Calibri" w:eastAsia="Calibri" w:hAnsi="Calibri" w:cs="Calibri"/>
                <w:sz w:val="22"/>
                <w:szCs w:val="22"/>
                <w:lang w:val="en-US" w:eastAsia="en-US"/>
              </w:rPr>
              <w:t>10 CHF/day</w:t>
            </w:r>
          </w:p>
        </w:tc>
        <w:tc>
          <w:tcPr>
            <w:tcW w:w="1593" w:type="dxa"/>
            <w:tcBorders>
              <w:top w:val="single" w:sz="4" w:space="0" w:color="00000A"/>
              <w:left w:val="single" w:sz="4" w:space="0" w:color="00000A"/>
              <w:bottom w:val="single" w:sz="4" w:space="0" w:color="00000A"/>
            </w:tcBorders>
            <w:shd w:val="clear" w:color="auto" w:fill="auto"/>
            <w:vAlign w:val="center"/>
          </w:tcPr>
          <w:p w14:paraId="74EDD6C7" w14:textId="77777777" w:rsidR="00F21804" w:rsidRPr="00D36BB6" w:rsidRDefault="00AC7064">
            <w:r w:rsidRPr="00D36BB6">
              <w:rPr>
                <w:rFonts w:ascii="Calibri" w:eastAsia="Calibri" w:hAnsi="Calibri" w:cs="Calibri"/>
                <w:sz w:val="22"/>
                <w:szCs w:val="22"/>
                <w:lang w:val="en-US" w:eastAsia="en-US"/>
              </w:rPr>
              <w:t>OA Annex A</w:t>
            </w:r>
          </w:p>
          <w:p w14:paraId="6355743F" w14:textId="77777777" w:rsidR="00F21804" w:rsidRPr="00D36BB6" w:rsidRDefault="00AC7064">
            <w:r w:rsidRPr="00D36BB6">
              <w:rPr>
                <w:rFonts w:ascii="Calibri" w:eastAsia="Calibri" w:hAnsi="Calibri" w:cs="Calibri"/>
                <w:sz w:val="22"/>
                <w:szCs w:val="22"/>
                <w:lang w:val="en-US" w:eastAsia="en-US"/>
              </w:rPr>
              <w:t>Para. 14.2 iii.</w:t>
            </w:r>
          </w:p>
        </w:tc>
        <w:tc>
          <w:tcPr>
            <w:tcW w:w="1333" w:type="dxa"/>
            <w:tcBorders>
              <w:top w:val="single" w:sz="4" w:space="0" w:color="00000A"/>
              <w:left w:val="single" w:sz="4" w:space="0" w:color="00000A"/>
              <w:bottom w:val="single" w:sz="4" w:space="0" w:color="00000A"/>
            </w:tcBorders>
            <w:shd w:val="clear" w:color="auto" w:fill="auto"/>
            <w:vAlign w:val="center"/>
          </w:tcPr>
          <w:p w14:paraId="60597AB6" w14:textId="77777777" w:rsidR="00F21804" w:rsidRPr="00D36BB6" w:rsidRDefault="00F21804">
            <w:pPr>
              <w:snapToGrid w:val="0"/>
              <w:rPr>
                <w:rFonts w:ascii="Calibri" w:eastAsia="Calibri" w:hAnsi="Calibri" w:cs="Calibri"/>
                <w:sz w:val="22"/>
                <w:szCs w:val="22"/>
                <w:lang w:val="en-US" w:eastAsia="en-US"/>
              </w:rPr>
            </w:pPr>
          </w:p>
        </w:tc>
        <w:tc>
          <w:tcPr>
            <w:tcW w:w="1448"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14:paraId="63C5928C" w14:textId="77777777" w:rsidR="00F21804" w:rsidRPr="00D36BB6" w:rsidRDefault="00F21804">
            <w:pPr>
              <w:snapToGrid w:val="0"/>
              <w:rPr>
                <w:rFonts w:ascii="Calibri" w:eastAsia="Calibri" w:hAnsi="Calibri" w:cs="Calibri"/>
                <w:sz w:val="22"/>
                <w:szCs w:val="22"/>
                <w:lang w:val="en-US" w:eastAsia="en-US"/>
              </w:rPr>
            </w:pPr>
          </w:p>
        </w:tc>
      </w:tr>
      <w:tr w:rsidR="00F21804" w:rsidRPr="00D36BB6" w14:paraId="2323AC5E" w14:textId="77777777">
        <w:trPr>
          <w:trHeight w:val="567"/>
        </w:trPr>
        <w:tc>
          <w:tcPr>
            <w:tcW w:w="1838" w:type="dxa"/>
            <w:tcBorders>
              <w:top w:val="single" w:sz="4" w:space="0" w:color="00000A"/>
              <w:left w:val="single" w:sz="4" w:space="0" w:color="00000A"/>
              <w:bottom w:val="single" w:sz="4" w:space="0" w:color="00000A"/>
            </w:tcBorders>
            <w:shd w:val="clear" w:color="auto" w:fill="auto"/>
            <w:vAlign w:val="center"/>
          </w:tcPr>
          <w:p w14:paraId="216DD5AE" w14:textId="77777777" w:rsidR="00F21804" w:rsidRPr="00D36BB6" w:rsidRDefault="00AC7064">
            <w:r w:rsidRPr="00D36BB6">
              <w:rPr>
                <w:rFonts w:ascii="Calibri" w:eastAsia="Calibri" w:hAnsi="Calibri" w:cs="Calibri"/>
                <w:sz w:val="22"/>
                <w:szCs w:val="22"/>
                <w:lang w:val="en-US" w:eastAsia="en-US"/>
              </w:rPr>
              <w:t>Rules published</w:t>
            </w:r>
          </w:p>
        </w:tc>
        <w:tc>
          <w:tcPr>
            <w:tcW w:w="851" w:type="dxa"/>
            <w:tcBorders>
              <w:top w:val="single" w:sz="4" w:space="0" w:color="00000A"/>
              <w:left w:val="single" w:sz="4" w:space="0" w:color="00000A"/>
              <w:bottom w:val="single" w:sz="4" w:space="0" w:color="00000A"/>
            </w:tcBorders>
            <w:shd w:val="clear" w:color="auto" w:fill="auto"/>
            <w:vAlign w:val="center"/>
          </w:tcPr>
          <w:p w14:paraId="0DAB2598" w14:textId="77777777" w:rsidR="00F21804" w:rsidRPr="00D36BB6" w:rsidRDefault="00AC7064">
            <w:pPr>
              <w:jc w:val="center"/>
            </w:pPr>
            <w:r w:rsidRPr="00D36BB6">
              <w:rPr>
                <w:rFonts w:ascii="Calibri" w:eastAsia="Calibri" w:hAnsi="Calibri" w:cs="Calibri"/>
                <w:sz w:val="22"/>
                <w:szCs w:val="22"/>
                <w:lang w:val="en-US" w:eastAsia="en-US"/>
              </w:rPr>
              <w:t>4</w:t>
            </w:r>
          </w:p>
        </w:tc>
        <w:tc>
          <w:tcPr>
            <w:tcW w:w="705" w:type="dxa"/>
            <w:tcBorders>
              <w:top w:val="single" w:sz="4" w:space="0" w:color="00000A"/>
              <w:left w:val="single" w:sz="4" w:space="0" w:color="00000A"/>
              <w:bottom w:val="single" w:sz="4" w:space="0" w:color="00000A"/>
            </w:tcBorders>
            <w:shd w:val="clear" w:color="auto" w:fill="auto"/>
            <w:vAlign w:val="center"/>
          </w:tcPr>
          <w:p w14:paraId="79CDE03A" w14:textId="77777777" w:rsidR="00F21804" w:rsidRPr="00D36BB6" w:rsidRDefault="00F21804">
            <w:pPr>
              <w:snapToGrid w:val="0"/>
              <w:rPr>
                <w:rFonts w:ascii="Calibri" w:eastAsia="Calibri" w:hAnsi="Calibri" w:cs="Calibri"/>
                <w:sz w:val="22"/>
                <w:szCs w:val="22"/>
                <w:lang w:val="en-US" w:eastAsia="en-US"/>
              </w:rPr>
            </w:pPr>
          </w:p>
        </w:tc>
        <w:tc>
          <w:tcPr>
            <w:tcW w:w="1701" w:type="dxa"/>
            <w:tcBorders>
              <w:top w:val="single" w:sz="4" w:space="0" w:color="00000A"/>
              <w:left w:val="single" w:sz="4" w:space="0" w:color="00000A"/>
              <w:bottom w:val="single" w:sz="4" w:space="0" w:color="00000A"/>
            </w:tcBorders>
            <w:shd w:val="clear" w:color="auto" w:fill="auto"/>
            <w:vAlign w:val="center"/>
          </w:tcPr>
          <w:p w14:paraId="6A20111F" w14:textId="77777777" w:rsidR="00F21804" w:rsidRPr="00D36BB6" w:rsidRDefault="00AC7064">
            <w:r w:rsidRPr="00D36BB6">
              <w:rPr>
                <w:rFonts w:ascii="Calibri" w:eastAsia="Calibri" w:hAnsi="Calibri" w:cs="Calibri"/>
                <w:sz w:val="22"/>
                <w:szCs w:val="22"/>
                <w:lang w:val="en-US" w:eastAsia="en-US"/>
              </w:rPr>
              <w:t>10 CHF/day</w:t>
            </w:r>
          </w:p>
        </w:tc>
        <w:tc>
          <w:tcPr>
            <w:tcW w:w="1593" w:type="dxa"/>
            <w:tcBorders>
              <w:top w:val="single" w:sz="4" w:space="0" w:color="00000A"/>
              <w:left w:val="single" w:sz="4" w:space="0" w:color="00000A"/>
              <w:bottom w:val="single" w:sz="4" w:space="0" w:color="00000A"/>
            </w:tcBorders>
            <w:shd w:val="clear" w:color="auto" w:fill="auto"/>
            <w:vAlign w:val="center"/>
          </w:tcPr>
          <w:p w14:paraId="6B3DBC6F" w14:textId="77777777" w:rsidR="00F21804" w:rsidRPr="00D36BB6" w:rsidRDefault="00AC7064">
            <w:r w:rsidRPr="00D36BB6">
              <w:rPr>
                <w:rFonts w:ascii="Calibri" w:eastAsia="Calibri" w:hAnsi="Calibri" w:cs="Calibri"/>
                <w:sz w:val="22"/>
                <w:szCs w:val="22"/>
                <w:lang w:val="en-US" w:eastAsia="en-US"/>
              </w:rPr>
              <w:t xml:space="preserve">SC S1 </w:t>
            </w:r>
          </w:p>
          <w:p w14:paraId="3A72D6ED" w14:textId="77777777" w:rsidR="00F21804" w:rsidRPr="00D36BB6" w:rsidRDefault="00AC7064">
            <w:r w:rsidRPr="00D36BB6">
              <w:rPr>
                <w:rFonts w:ascii="Calibri" w:eastAsia="Calibri" w:hAnsi="Calibri" w:cs="Calibri"/>
                <w:sz w:val="22"/>
                <w:szCs w:val="22"/>
                <w:lang w:val="en-US" w:eastAsia="en-US"/>
              </w:rPr>
              <w:t>5.7.4</w:t>
            </w:r>
          </w:p>
        </w:tc>
        <w:tc>
          <w:tcPr>
            <w:tcW w:w="1333" w:type="dxa"/>
            <w:tcBorders>
              <w:top w:val="single" w:sz="4" w:space="0" w:color="00000A"/>
              <w:left w:val="single" w:sz="4" w:space="0" w:color="00000A"/>
              <w:bottom w:val="single" w:sz="4" w:space="0" w:color="00000A"/>
            </w:tcBorders>
            <w:shd w:val="clear" w:color="auto" w:fill="auto"/>
            <w:vAlign w:val="center"/>
          </w:tcPr>
          <w:p w14:paraId="62AC0B73" w14:textId="77777777" w:rsidR="00F21804" w:rsidRPr="00D36BB6" w:rsidRDefault="00F21804">
            <w:pPr>
              <w:snapToGrid w:val="0"/>
              <w:rPr>
                <w:rFonts w:ascii="Calibri" w:eastAsia="Calibri" w:hAnsi="Calibri" w:cs="Calibri"/>
                <w:sz w:val="22"/>
                <w:szCs w:val="22"/>
                <w:lang w:val="en-US" w:eastAsia="en-US"/>
              </w:rPr>
            </w:pPr>
          </w:p>
        </w:tc>
        <w:tc>
          <w:tcPr>
            <w:tcW w:w="1448"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14:paraId="7D40344F" w14:textId="77777777" w:rsidR="00F21804" w:rsidRPr="00D36BB6" w:rsidRDefault="00F21804">
            <w:pPr>
              <w:snapToGrid w:val="0"/>
              <w:rPr>
                <w:rFonts w:ascii="Calibri" w:eastAsia="Calibri" w:hAnsi="Calibri" w:cs="Calibri"/>
                <w:sz w:val="22"/>
                <w:szCs w:val="22"/>
                <w:lang w:val="en-US" w:eastAsia="en-US"/>
              </w:rPr>
            </w:pPr>
          </w:p>
        </w:tc>
      </w:tr>
      <w:tr w:rsidR="00F21804" w:rsidRPr="00D36BB6" w14:paraId="1D82B10A" w14:textId="77777777">
        <w:trPr>
          <w:trHeight w:val="567"/>
        </w:trPr>
        <w:tc>
          <w:tcPr>
            <w:tcW w:w="1838" w:type="dxa"/>
            <w:tcBorders>
              <w:top w:val="single" w:sz="4" w:space="0" w:color="00000A"/>
              <w:left w:val="single" w:sz="4" w:space="0" w:color="00000A"/>
              <w:bottom w:val="single" w:sz="4" w:space="0" w:color="00000A"/>
            </w:tcBorders>
            <w:shd w:val="clear" w:color="auto" w:fill="auto"/>
            <w:vAlign w:val="center"/>
          </w:tcPr>
          <w:p w14:paraId="2A985AC1" w14:textId="77777777" w:rsidR="00F21804" w:rsidRPr="00D36BB6" w:rsidRDefault="00AC7064">
            <w:r w:rsidRPr="00D36BB6">
              <w:rPr>
                <w:rFonts w:ascii="Calibri" w:eastAsia="Calibri" w:hAnsi="Calibri" w:cs="Calibri"/>
                <w:sz w:val="22"/>
                <w:szCs w:val="22"/>
                <w:lang w:val="en-US" w:eastAsia="en-US"/>
              </w:rPr>
              <w:t>Invitation process</w:t>
            </w:r>
          </w:p>
        </w:tc>
        <w:tc>
          <w:tcPr>
            <w:tcW w:w="851" w:type="dxa"/>
            <w:tcBorders>
              <w:top w:val="single" w:sz="4" w:space="0" w:color="00000A"/>
              <w:left w:val="single" w:sz="4" w:space="0" w:color="00000A"/>
              <w:bottom w:val="single" w:sz="4" w:space="0" w:color="00000A"/>
            </w:tcBorders>
            <w:shd w:val="clear" w:color="auto" w:fill="auto"/>
            <w:vAlign w:val="center"/>
          </w:tcPr>
          <w:p w14:paraId="31DE7854" w14:textId="77777777" w:rsidR="00F21804" w:rsidRPr="00D36BB6" w:rsidRDefault="00F21804">
            <w:pPr>
              <w:snapToGrid w:val="0"/>
              <w:jc w:val="center"/>
              <w:rPr>
                <w:rFonts w:ascii="Calibri" w:eastAsia="Calibri" w:hAnsi="Calibri" w:cs="Calibri"/>
                <w:sz w:val="22"/>
                <w:szCs w:val="22"/>
                <w:lang w:val="en-US" w:eastAsia="en-US"/>
              </w:rPr>
            </w:pPr>
          </w:p>
        </w:tc>
        <w:tc>
          <w:tcPr>
            <w:tcW w:w="705" w:type="dxa"/>
            <w:tcBorders>
              <w:top w:val="single" w:sz="4" w:space="0" w:color="00000A"/>
              <w:left w:val="single" w:sz="4" w:space="0" w:color="00000A"/>
              <w:bottom w:val="single" w:sz="4" w:space="0" w:color="00000A"/>
            </w:tcBorders>
            <w:shd w:val="clear" w:color="auto" w:fill="auto"/>
            <w:vAlign w:val="center"/>
          </w:tcPr>
          <w:p w14:paraId="3EBAFCAB" w14:textId="77777777" w:rsidR="00F21804" w:rsidRPr="00D36BB6" w:rsidRDefault="00F21804">
            <w:pPr>
              <w:snapToGrid w:val="0"/>
              <w:rPr>
                <w:rFonts w:ascii="Calibri" w:eastAsia="Calibri" w:hAnsi="Calibri" w:cs="Calibri"/>
                <w:sz w:val="22"/>
                <w:szCs w:val="22"/>
                <w:lang w:val="en-US" w:eastAsia="en-US"/>
              </w:rPr>
            </w:pPr>
          </w:p>
        </w:tc>
        <w:tc>
          <w:tcPr>
            <w:tcW w:w="1701" w:type="dxa"/>
            <w:tcBorders>
              <w:top w:val="single" w:sz="4" w:space="0" w:color="00000A"/>
              <w:left w:val="single" w:sz="4" w:space="0" w:color="00000A"/>
              <w:bottom w:val="single" w:sz="4" w:space="0" w:color="00000A"/>
            </w:tcBorders>
            <w:shd w:val="clear" w:color="auto" w:fill="auto"/>
            <w:vAlign w:val="center"/>
          </w:tcPr>
          <w:p w14:paraId="267BF0E8" w14:textId="77777777" w:rsidR="00F21804" w:rsidRPr="00D36BB6" w:rsidRDefault="00AC7064">
            <w:r w:rsidRPr="00D36BB6">
              <w:rPr>
                <w:rFonts w:ascii="Calibri" w:eastAsia="Calibri" w:hAnsi="Calibri" w:cs="Calibri"/>
                <w:sz w:val="22"/>
                <w:szCs w:val="22"/>
                <w:lang w:val="en-US" w:eastAsia="en-US"/>
              </w:rPr>
              <w:t>10 CHF/day</w:t>
            </w:r>
          </w:p>
        </w:tc>
        <w:tc>
          <w:tcPr>
            <w:tcW w:w="1593" w:type="dxa"/>
            <w:tcBorders>
              <w:top w:val="single" w:sz="4" w:space="0" w:color="00000A"/>
              <w:left w:val="single" w:sz="4" w:space="0" w:color="00000A"/>
              <w:bottom w:val="single" w:sz="4" w:space="0" w:color="00000A"/>
            </w:tcBorders>
            <w:shd w:val="clear" w:color="auto" w:fill="auto"/>
            <w:vAlign w:val="center"/>
          </w:tcPr>
          <w:p w14:paraId="7BD5C460" w14:textId="77777777" w:rsidR="00F21804" w:rsidRPr="00D36BB6" w:rsidRDefault="00AC7064">
            <w:r w:rsidRPr="00D36BB6">
              <w:rPr>
                <w:rFonts w:ascii="Calibri" w:eastAsia="Calibri" w:hAnsi="Calibri" w:cs="Calibri"/>
                <w:sz w:val="22"/>
                <w:szCs w:val="22"/>
                <w:lang w:val="en-US" w:eastAsia="en-US"/>
              </w:rPr>
              <w:t>OA Annex A</w:t>
            </w:r>
          </w:p>
          <w:p w14:paraId="52DB9DBF" w14:textId="77777777" w:rsidR="00F21804" w:rsidRPr="00D36BB6" w:rsidRDefault="00AC7064">
            <w:r w:rsidRPr="00D36BB6">
              <w:rPr>
                <w:rFonts w:ascii="Calibri" w:eastAsia="Calibri" w:hAnsi="Calibri" w:cs="Calibri"/>
                <w:sz w:val="22"/>
                <w:szCs w:val="22"/>
                <w:lang w:val="en-US" w:eastAsia="en-US"/>
              </w:rPr>
              <w:t xml:space="preserve">Para. 14.2 </w:t>
            </w:r>
            <w:proofErr w:type="spellStart"/>
            <w:r w:rsidRPr="00D36BB6">
              <w:rPr>
                <w:rFonts w:ascii="Calibri" w:eastAsia="Calibri" w:hAnsi="Calibri" w:cs="Calibri"/>
                <w:sz w:val="22"/>
                <w:szCs w:val="22"/>
                <w:lang w:val="en-US" w:eastAsia="en-US"/>
              </w:rPr>
              <w:t>vi.a</w:t>
            </w:r>
            <w:proofErr w:type="spellEnd"/>
            <w:r w:rsidRPr="00D36BB6">
              <w:rPr>
                <w:rFonts w:ascii="Calibri" w:eastAsia="Calibri" w:hAnsi="Calibri" w:cs="Calibri"/>
                <w:sz w:val="22"/>
                <w:szCs w:val="22"/>
                <w:lang w:val="en-US" w:eastAsia="en-US"/>
              </w:rPr>
              <w:t>.</w:t>
            </w:r>
          </w:p>
        </w:tc>
        <w:tc>
          <w:tcPr>
            <w:tcW w:w="1333" w:type="dxa"/>
            <w:tcBorders>
              <w:top w:val="single" w:sz="4" w:space="0" w:color="00000A"/>
              <w:left w:val="single" w:sz="4" w:space="0" w:color="00000A"/>
              <w:bottom w:val="single" w:sz="4" w:space="0" w:color="00000A"/>
            </w:tcBorders>
            <w:shd w:val="clear" w:color="auto" w:fill="auto"/>
            <w:vAlign w:val="center"/>
          </w:tcPr>
          <w:p w14:paraId="4E3F806D" w14:textId="77777777" w:rsidR="00F21804" w:rsidRPr="00D36BB6" w:rsidRDefault="00F21804">
            <w:pPr>
              <w:snapToGrid w:val="0"/>
              <w:rPr>
                <w:rFonts w:ascii="Calibri" w:eastAsia="Calibri" w:hAnsi="Calibri" w:cs="Calibri"/>
                <w:sz w:val="22"/>
                <w:szCs w:val="22"/>
                <w:lang w:val="en-US" w:eastAsia="en-US"/>
              </w:rPr>
            </w:pPr>
          </w:p>
        </w:tc>
        <w:tc>
          <w:tcPr>
            <w:tcW w:w="1448"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14:paraId="752EBFD8" w14:textId="77777777" w:rsidR="00F21804" w:rsidRPr="00D36BB6" w:rsidRDefault="00F21804">
            <w:pPr>
              <w:snapToGrid w:val="0"/>
              <w:rPr>
                <w:rFonts w:ascii="Calibri" w:eastAsia="Calibri" w:hAnsi="Calibri" w:cs="Calibri"/>
                <w:sz w:val="22"/>
                <w:szCs w:val="22"/>
                <w:lang w:val="en-US" w:eastAsia="en-US"/>
              </w:rPr>
            </w:pPr>
          </w:p>
        </w:tc>
      </w:tr>
      <w:tr w:rsidR="00F21804" w:rsidRPr="00D36BB6" w14:paraId="191A99EB" w14:textId="77777777">
        <w:trPr>
          <w:trHeight w:val="567"/>
        </w:trPr>
        <w:tc>
          <w:tcPr>
            <w:tcW w:w="1838" w:type="dxa"/>
            <w:tcBorders>
              <w:top w:val="single" w:sz="4" w:space="0" w:color="00000A"/>
              <w:left w:val="single" w:sz="4" w:space="0" w:color="00000A"/>
              <w:bottom w:val="single" w:sz="4" w:space="0" w:color="00000A"/>
            </w:tcBorders>
            <w:shd w:val="clear" w:color="auto" w:fill="auto"/>
            <w:vAlign w:val="center"/>
          </w:tcPr>
          <w:p w14:paraId="39CE91F1" w14:textId="77777777" w:rsidR="00F21804" w:rsidRPr="00D36BB6" w:rsidRDefault="00AC7064">
            <w:r w:rsidRPr="00D36BB6">
              <w:rPr>
                <w:rFonts w:ascii="Calibri" w:eastAsia="Calibri" w:hAnsi="Calibri" w:cs="Calibri"/>
                <w:sz w:val="22"/>
                <w:szCs w:val="22"/>
                <w:lang w:val="en-US" w:eastAsia="en-US"/>
              </w:rPr>
              <w:t>Web site</w:t>
            </w:r>
          </w:p>
        </w:tc>
        <w:tc>
          <w:tcPr>
            <w:tcW w:w="851" w:type="dxa"/>
            <w:tcBorders>
              <w:top w:val="single" w:sz="4" w:space="0" w:color="00000A"/>
              <w:left w:val="single" w:sz="4" w:space="0" w:color="00000A"/>
              <w:bottom w:val="single" w:sz="4" w:space="0" w:color="00000A"/>
            </w:tcBorders>
            <w:shd w:val="clear" w:color="auto" w:fill="auto"/>
            <w:vAlign w:val="center"/>
          </w:tcPr>
          <w:p w14:paraId="44C1A510" w14:textId="77777777" w:rsidR="00F21804" w:rsidRPr="00D36BB6" w:rsidRDefault="00AC7064">
            <w:pPr>
              <w:jc w:val="center"/>
            </w:pPr>
            <w:r w:rsidRPr="00D36BB6">
              <w:rPr>
                <w:rFonts w:ascii="Calibri" w:eastAsia="Calibri" w:hAnsi="Calibri" w:cs="Calibri"/>
                <w:sz w:val="22"/>
                <w:szCs w:val="22"/>
                <w:lang w:val="en-US" w:eastAsia="en-US"/>
              </w:rPr>
              <w:t>5</w:t>
            </w:r>
          </w:p>
        </w:tc>
        <w:tc>
          <w:tcPr>
            <w:tcW w:w="705" w:type="dxa"/>
            <w:tcBorders>
              <w:top w:val="single" w:sz="4" w:space="0" w:color="00000A"/>
              <w:left w:val="single" w:sz="4" w:space="0" w:color="00000A"/>
              <w:bottom w:val="single" w:sz="4" w:space="0" w:color="00000A"/>
            </w:tcBorders>
            <w:shd w:val="clear" w:color="auto" w:fill="auto"/>
            <w:vAlign w:val="center"/>
          </w:tcPr>
          <w:p w14:paraId="53E640D6" w14:textId="77777777" w:rsidR="00F21804" w:rsidRPr="00D36BB6" w:rsidRDefault="00F21804">
            <w:pPr>
              <w:snapToGrid w:val="0"/>
              <w:rPr>
                <w:rFonts w:ascii="Calibri" w:eastAsia="Calibri" w:hAnsi="Calibri" w:cs="Calibri"/>
                <w:sz w:val="22"/>
                <w:szCs w:val="22"/>
                <w:lang w:val="en-US" w:eastAsia="en-US"/>
              </w:rPr>
            </w:pPr>
          </w:p>
        </w:tc>
        <w:tc>
          <w:tcPr>
            <w:tcW w:w="1701" w:type="dxa"/>
            <w:tcBorders>
              <w:top w:val="single" w:sz="4" w:space="0" w:color="00000A"/>
              <w:left w:val="single" w:sz="4" w:space="0" w:color="00000A"/>
              <w:bottom w:val="single" w:sz="4" w:space="0" w:color="00000A"/>
            </w:tcBorders>
            <w:shd w:val="clear" w:color="auto" w:fill="auto"/>
            <w:vAlign w:val="center"/>
          </w:tcPr>
          <w:p w14:paraId="43522C68" w14:textId="77777777" w:rsidR="00F21804" w:rsidRPr="00D36BB6" w:rsidRDefault="00AC7064">
            <w:r w:rsidRPr="00D36BB6">
              <w:rPr>
                <w:rFonts w:ascii="Calibri" w:eastAsia="Calibri" w:hAnsi="Calibri" w:cs="Calibri"/>
                <w:sz w:val="22"/>
                <w:szCs w:val="22"/>
                <w:lang w:val="en-US" w:eastAsia="en-US"/>
              </w:rPr>
              <w:t>10 CHF/day</w:t>
            </w:r>
          </w:p>
        </w:tc>
        <w:tc>
          <w:tcPr>
            <w:tcW w:w="1593" w:type="dxa"/>
            <w:tcBorders>
              <w:top w:val="single" w:sz="4" w:space="0" w:color="00000A"/>
              <w:left w:val="single" w:sz="4" w:space="0" w:color="00000A"/>
              <w:bottom w:val="single" w:sz="4" w:space="0" w:color="00000A"/>
            </w:tcBorders>
            <w:shd w:val="clear" w:color="auto" w:fill="auto"/>
            <w:vAlign w:val="center"/>
          </w:tcPr>
          <w:p w14:paraId="427E6361" w14:textId="77777777" w:rsidR="00F21804" w:rsidRPr="00D36BB6" w:rsidRDefault="00AC7064">
            <w:r w:rsidRPr="00D36BB6">
              <w:rPr>
                <w:rFonts w:ascii="Calibri" w:eastAsia="Calibri" w:hAnsi="Calibri" w:cs="Calibri"/>
                <w:sz w:val="22"/>
                <w:szCs w:val="22"/>
                <w:lang w:val="en-US" w:eastAsia="en-US"/>
              </w:rPr>
              <w:t>OA Annex A</w:t>
            </w:r>
          </w:p>
          <w:p w14:paraId="05B752AA" w14:textId="77777777" w:rsidR="00F21804" w:rsidRPr="00D36BB6" w:rsidRDefault="00AC7064">
            <w:r w:rsidRPr="00D36BB6">
              <w:rPr>
                <w:rFonts w:ascii="Calibri" w:eastAsia="Calibri" w:hAnsi="Calibri" w:cs="Calibri"/>
                <w:sz w:val="22"/>
                <w:szCs w:val="22"/>
                <w:lang w:val="en-US" w:eastAsia="en-US"/>
              </w:rPr>
              <w:t xml:space="preserve">Para. 14.2 </w:t>
            </w:r>
            <w:proofErr w:type="spellStart"/>
            <w:r w:rsidRPr="00D36BB6">
              <w:rPr>
                <w:rFonts w:ascii="Calibri" w:eastAsia="Calibri" w:hAnsi="Calibri" w:cs="Calibri"/>
                <w:sz w:val="22"/>
                <w:szCs w:val="22"/>
                <w:lang w:val="en-US" w:eastAsia="en-US"/>
              </w:rPr>
              <w:t>vi.c</w:t>
            </w:r>
            <w:proofErr w:type="spellEnd"/>
            <w:r w:rsidRPr="00D36BB6">
              <w:rPr>
                <w:rFonts w:ascii="Calibri" w:eastAsia="Calibri" w:hAnsi="Calibri" w:cs="Calibri"/>
                <w:sz w:val="22"/>
                <w:szCs w:val="22"/>
                <w:lang w:val="en-US" w:eastAsia="en-US"/>
              </w:rPr>
              <w:t>.</w:t>
            </w:r>
          </w:p>
        </w:tc>
        <w:tc>
          <w:tcPr>
            <w:tcW w:w="1333" w:type="dxa"/>
            <w:tcBorders>
              <w:top w:val="single" w:sz="4" w:space="0" w:color="00000A"/>
              <w:left w:val="single" w:sz="4" w:space="0" w:color="00000A"/>
              <w:bottom w:val="single" w:sz="4" w:space="0" w:color="00000A"/>
            </w:tcBorders>
            <w:shd w:val="clear" w:color="auto" w:fill="auto"/>
            <w:vAlign w:val="center"/>
          </w:tcPr>
          <w:p w14:paraId="64EAEFBD" w14:textId="77777777" w:rsidR="00F21804" w:rsidRPr="00D36BB6" w:rsidRDefault="00F21804">
            <w:pPr>
              <w:snapToGrid w:val="0"/>
              <w:rPr>
                <w:rFonts w:ascii="Calibri" w:eastAsia="Calibri" w:hAnsi="Calibri" w:cs="Calibri"/>
                <w:sz w:val="22"/>
                <w:szCs w:val="22"/>
                <w:lang w:val="en-US" w:eastAsia="en-US"/>
              </w:rPr>
            </w:pPr>
          </w:p>
        </w:tc>
        <w:tc>
          <w:tcPr>
            <w:tcW w:w="1448"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14:paraId="23FC1767" w14:textId="77777777" w:rsidR="00F21804" w:rsidRPr="00D36BB6" w:rsidRDefault="00F21804">
            <w:pPr>
              <w:snapToGrid w:val="0"/>
              <w:rPr>
                <w:rFonts w:ascii="Calibri" w:eastAsia="Calibri" w:hAnsi="Calibri" w:cs="Calibri"/>
                <w:sz w:val="22"/>
                <w:szCs w:val="22"/>
                <w:lang w:val="en-US" w:eastAsia="en-US"/>
              </w:rPr>
            </w:pPr>
          </w:p>
        </w:tc>
      </w:tr>
      <w:tr w:rsidR="00F21804" w:rsidRPr="00D36BB6" w14:paraId="05FD5510" w14:textId="77777777">
        <w:trPr>
          <w:trHeight w:val="567"/>
        </w:trPr>
        <w:tc>
          <w:tcPr>
            <w:tcW w:w="1838" w:type="dxa"/>
            <w:tcBorders>
              <w:top w:val="single" w:sz="4" w:space="0" w:color="00000A"/>
              <w:left w:val="single" w:sz="4" w:space="0" w:color="00000A"/>
              <w:bottom w:val="single" w:sz="4" w:space="0" w:color="00000A"/>
            </w:tcBorders>
            <w:shd w:val="clear" w:color="auto" w:fill="auto"/>
            <w:vAlign w:val="center"/>
          </w:tcPr>
          <w:p w14:paraId="2C8F9B7F" w14:textId="77777777" w:rsidR="00F21804" w:rsidRPr="00D36BB6" w:rsidRDefault="00AC7064">
            <w:r w:rsidRPr="00D36BB6">
              <w:rPr>
                <w:rFonts w:ascii="Calibri" w:eastAsia="Calibri" w:hAnsi="Calibri" w:cs="Calibri"/>
                <w:sz w:val="22"/>
                <w:szCs w:val="22"/>
                <w:lang w:val="en-US" w:eastAsia="en-US"/>
              </w:rPr>
              <w:t>Facilities</w:t>
            </w:r>
          </w:p>
        </w:tc>
        <w:tc>
          <w:tcPr>
            <w:tcW w:w="851" w:type="dxa"/>
            <w:tcBorders>
              <w:top w:val="single" w:sz="4" w:space="0" w:color="00000A"/>
              <w:left w:val="single" w:sz="4" w:space="0" w:color="00000A"/>
              <w:bottom w:val="single" w:sz="4" w:space="0" w:color="00000A"/>
            </w:tcBorders>
            <w:shd w:val="clear" w:color="auto" w:fill="auto"/>
            <w:vAlign w:val="center"/>
          </w:tcPr>
          <w:p w14:paraId="1C4D29C9" w14:textId="77777777" w:rsidR="00F21804" w:rsidRPr="00D36BB6" w:rsidRDefault="00AC7064">
            <w:pPr>
              <w:jc w:val="center"/>
            </w:pPr>
            <w:r w:rsidRPr="00D36BB6">
              <w:rPr>
                <w:rFonts w:ascii="Calibri" w:eastAsia="Calibri" w:hAnsi="Calibri" w:cs="Calibri"/>
                <w:sz w:val="22"/>
                <w:szCs w:val="22"/>
                <w:lang w:val="en-US" w:eastAsia="en-US"/>
              </w:rPr>
              <w:t>6</w:t>
            </w:r>
          </w:p>
        </w:tc>
        <w:tc>
          <w:tcPr>
            <w:tcW w:w="705" w:type="dxa"/>
            <w:tcBorders>
              <w:top w:val="single" w:sz="4" w:space="0" w:color="00000A"/>
              <w:left w:val="single" w:sz="4" w:space="0" w:color="00000A"/>
              <w:bottom w:val="single" w:sz="4" w:space="0" w:color="00000A"/>
            </w:tcBorders>
            <w:shd w:val="clear" w:color="auto" w:fill="BFBFBF"/>
            <w:vAlign w:val="center"/>
          </w:tcPr>
          <w:p w14:paraId="5748C4E8" w14:textId="77777777" w:rsidR="00F21804" w:rsidRPr="00D36BB6" w:rsidRDefault="00F21804">
            <w:pPr>
              <w:snapToGrid w:val="0"/>
              <w:rPr>
                <w:rFonts w:ascii="Calibri" w:eastAsia="Calibri" w:hAnsi="Calibri" w:cs="Calibri"/>
                <w:sz w:val="22"/>
                <w:szCs w:val="22"/>
                <w:lang w:val="en-US" w:eastAsia="en-US"/>
              </w:rPr>
            </w:pPr>
          </w:p>
        </w:tc>
        <w:tc>
          <w:tcPr>
            <w:tcW w:w="1701" w:type="dxa"/>
            <w:tcBorders>
              <w:top w:val="single" w:sz="4" w:space="0" w:color="00000A"/>
              <w:left w:val="single" w:sz="4" w:space="0" w:color="00000A"/>
              <w:bottom w:val="single" w:sz="4" w:space="0" w:color="00000A"/>
            </w:tcBorders>
            <w:shd w:val="clear" w:color="auto" w:fill="auto"/>
            <w:vAlign w:val="center"/>
          </w:tcPr>
          <w:p w14:paraId="1DB6DDA9" w14:textId="77777777" w:rsidR="00F21804" w:rsidRPr="00D36BB6" w:rsidRDefault="00AC7064">
            <w:r w:rsidRPr="00D36BB6">
              <w:rPr>
                <w:rFonts w:ascii="Calibri" w:eastAsia="Calibri" w:hAnsi="Calibri" w:cs="Calibri"/>
                <w:sz w:val="22"/>
                <w:szCs w:val="22"/>
                <w:lang w:val="en-US" w:eastAsia="en-US"/>
              </w:rPr>
              <w:t>20%/breach,</w:t>
            </w:r>
          </w:p>
          <w:p w14:paraId="0B626D05" w14:textId="77777777" w:rsidR="00F21804" w:rsidRPr="00D36BB6" w:rsidRDefault="00AC7064">
            <w:r w:rsidRPr="00D36BB6">
              <w:rPr>
                <w:rFonts w:ascii="Calibri" w:eastAsia="Calibri" w:hAnsi="Calibri" w:cs="Calibri"/>
                <w:sz w:val="22"/>
                <w:szCs w:val="22"/>
                <w:lang w:val="en-US" w:eastAsia="en-US"/>
              </w:rPr>
              <w:t>Max 75% of PB</w:t>
            </w:r>
          </w:p>
        </w:tc>
        <w:tc>
          <w:tcPr>
            <w:tcW w:w="1593" w:type="dxa"/>
            <w:tcBorders>
              <w:top w:val="single" w:sz="4" w:space="0" w:color="00000A"/>
              <w:left w:val="single" w:sz="4" w:space="0" w:color="00000A"/>
              <w:bottom w:val="single" w:sz="4" w:space="0" w:color="00000A"/>
            </w:tcBorders>
            <w:shd w:val="clear" w:color="auto" w:fill="auto"/>
            <w:vAlign w:val="center"/>
          </w:tcPr>
          <w:p w14:paraId="59FD1D60" w14:textId="77777777" w:rsidR="00F21804" w:rsidRPr="00D36BB6" w:rsidRDefault="00AC7064">
            <w:r w:rsidRPr="00D36BB6">
              <w:rPr>
                <w:rFonts w:ascii="Calibri" w:eastAsia="Calibri" w:hAnsi="Calibri" w:cs="Calibri"/>
                <w:sz w:val="22"/>
                <w:szCs w:val="22"/>
                <w:lang w:val="en-US" w:eastAsia="en-US"/>
              </w:rPr>
              <w:t>OA Annex A</w:t>
            </w:r>
          </w:p>
          <w:p w14:paraId="5E5CCD6E" w14:textId="77777777" w:rsidR="00F21804" w:rsidRPr="00D36BB6" w:rsidRDefault="00AC7064">
            <w:r w:rsidRPr="00D36BB6">
              <w:rPr>
                <w:rFonts w:ascii="Calibri" w:eastAsia="Calibri" w:hAnsi="Calibri" w:cs="Calibri"/>
                <w:sz w:val="22"/>
                <w:szCs w:val="22"/>
                <w:lang w:val="en-US" w:eastAsia="en-US"/>
              </w:rPr>
              <w:t>Para. 14.2 iii.</w:t>
            </w:r>
          </w:p>
        </w:tc>
        <w:tc>
          <w:tcPr>
            <w:tcW w:w="1333" w:type="dxa"/>
            <w:tcBorders>
              <w:top w:val="single" w:sz="4" w:space="0" w:color="00000A"/>
              <w:left w:val="single" w:sz="4" w:space="0" w:color="00000A"/>
              <w:bottom w:val="single" w:sz="4" w:space="0" w:color="00000A"/>
            </w:tcBorders>
            <w:shd w:val="clear" w:color="auto" w:fill="auto"/>
            <w:vAlign w:val="center"/>
          </w:tcPr>
          <w:p w14:paraId="2941E1D5" w14:textId="77777777" w:rsidR="00F21804" w:rsidRPr="00D36BB6" w:rsidRDefault="00F21804">
            <w:pPr>
              <w:snapToGrid w:val="0"/>
              <w:rPr>
                <w:rFonts w:ascii="Calibri" w:eastAsia="Calibri" w:hAnsi="Calibri" w:cs="Calibri"/>
                <w:sz w:val="22"/>
                <w:szCs w:val="22"/>
                <w:lang w:val="en-US" w:eastAsia="en-US"/>
              </w:rPr>
            </w:pPr>
          </w:p>
        </w:tc>
        <w:tc>
          <w:tcPr>
            <w:tcW w:w="1448"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14:paraId="5F817F4B" w14:textId="77777777" w:rsidR="00F21804" w:rsidRPr="00D36BB6" w:rsidRDefault="00F21804">
            <w:pPr>
              <w:snapToGrid w:val="0"/>
              <w:rPr>
                <w:rFonts w:ascii="Calibri" w:eastAsia="Calibri" w:hAnsi="Calibri" w:cs="Calibri"/>
                <w:sz w:val="22"/>
                <w:szCs w:val="22"/>
                <w:lang w:val="en-US" w:eastAsia="en-US"/>
              </w:rPr>
            </w:pPr>
          </w:p>
        </w:tc>
      </w:tr>
      <w:tr w:rsidR="00F21804" w:rsidRPr="00D36BB6" w14:paraId="06E82A3A" w14:textId="77777777">
        <w:trPr>
          <w:trHeight w:val="567"/>
        </w:trPr>
        <w:tc>
          <w:tcPr>
            <w:tcW w:w="1838" w:type="dxa"/>
            <w:tcBorders>
              <w:top w:val="single" w:sz="4" w:space="0" w:color="00000A"/>
              <w:left w:val="single" w:sz="4" w:space="0" w:color="00000A"/>
              <w:bottom w:val="single" w:sz="4" w:space="0" w:color="00000A"/>
            </w:tcBorders>
            <w:shd w:val="clear" w:color="auto" w:fill="auto"/>
            <w:vAlign w:val="center"/>
          </w:tcPr>
          <w:p w14:paraId="62B5011B" w14:textId="77777777" w:rsidR="00F21804" w:rsidRPr="00D36BB6" w:rsidRDefault="00AC7064">
            <w:r w:rsidRPr="00D36BB6">
              <w:rPr>
                <w:rFonts w:ascii="Calibri" w:eastAsia="Calibri" w:hAnsi="Calibri" w:cs="Calibri"/>
                <w:sz w:val="22"/>
                <w:szCs w:val="22"/>
                <w:lang w:val="en-US" w:eastAsia="en-US"/>
              </w:rPr>
              <w:t>FAI/CIA logos</w:t>
            </w:r>
          </w:p>
        </w:tc>
        <w:tc>
          <w:tcPr>
            <w:tcW w:w="851" w:type="dxa"/>
            <w:tcBorders>
              <w:top w:val="single" w:sz="4" w:space="0" w:color="00000A"/>
              <w:left w:val="single" w:sz="4" w:space="0" w:color="00000A"/>
              <w:bottom w:val="single" w:sz="4" w:space="0" w:color="00000A"/>
            </w:tcBorders>
            <w:shd w:val="clear" w:color="auto" w:fill="auto"/>
            <w:vAlign w:val="center"/>
          </w:tcPr>
          <w:p w14:paraId="54F84EC9" w14:textId="77777777" w:rsidR="00F21804" w:rsidRPr="00D36BB6" w:rsidRDefault="00AC7064">
            <w:pPr>
              <w:jc w:val="center"/>
            </w:pPr>
            <w:r w:rsidRPr="00D36BB6">
              <w:rPr>
                <w:rFonts w:ascii="Calibri" w:eastAsia="Calibri" w:hAnsi="Calibri" w:cs="Calibri"/>
                <w:sz w:val="22"/>
                <w:szCs w:val="22"/>
                <w:lang w:val="en-US" w:eastAsia="en-US"/>
              </w:rPr>
              <w:t>7</w:t>
            </w:r>
          </w:p>
        </w:tc>
        <w:tc>
          <w:tcPr>
            <w:tcW w:w="705" w:type="dxa"/>
            <w:tcBorders>
              <w:top w:val="single" w:sz="4" w:space="0" w:color="00000A"/>
              <w:left w:val="single" w:sz="4" w:space="0" w:color="00000A"/>
              <w:bottom w:val="single" w:sz="4" w:space="0" w:color="00000A"/>
            </w:tcBorders>
            <w:shd w:val="clear" w:color="auto" w:fill="BFBFBF"/>
            <w:vAlign w:val="center"/>
          </w:tcPr>
          <w:p w14:paraId="54F35706" w14:textId="77777777" w:rsidR="00F21804" w:rsidRPr="00D36BB6" w:rsidRDefault="00F21804">
            <w:pPr>
              <w:snapToGrid w:val="0"/>
              <w:rPr>
                <w:rFonts w:ascii="Calibri" w:eastAsia="Calibri" w:hAnsi="Calibri" w:cs="Calibri"/>
                <w:sz w:val="22"/>
                <w:szCs w:val="22"/>
                <w:lang w:val="en-US" w:eastAsia="en-US"/>
              </w:rPr>
            </w:pPr>
          </w:p>
        </w:tc>
        <w:tc>
          <w:tcPr>
            <w:tcW w:w="1701" w:type="dxa"/>
            <w:tcBorders>
              <w:top w:val="single" w:sz="4" w:space="0" w:color="00000A"/>
              <w:left w:val="single" w:sz="4" w:space="0" w:color="00000A"/>
              <w:bottom w:val="single" w:sz="4" w:space="0" w:color="00000A"/>
            </w:tcBorders>
            <w:shd w:val="clear" w:color="auto" w:fill="auto"/>
            <w:vAlign w:val="center"/>
          </w:tcPr>
          <w:p w14:paraId="165E7180" w14:textId="77777777" w:rsidR="00F21804" w:rsidRPr="00D36BB6" w:rsidRDefault="00AC7064">
            <w:r w:rsidRPr="00D36BB6">
              <w:rPr>
                <w:rFonts w:ascii="Calibri" w:eastAsia="Calibri" w:hAnsi="Calibri" w:cs="Calibri"/>
                <w:sz w:val="22"/>
                <w:szCs w:val="22"/>
                <w:lang w:val="en-US" w:eastAsia="en-US"/>
              </w:rPr>
              <w:t>20%/breach,</w:t>
            </w:r>
          </w:p>
          <w:p w14:paraId="4034F9B1" w14:textId="77777777" w:rsidR="00F21804" w:rsidRPr="00D36BB6" w:rsidRDefault="00AC7064">
            <w:r w:rsidRPr="00D36BB6">
              <w:rPr>
                <w:rFonts w:ascii="Calibri" w:eastAsia="Calibri" w:hAnsi="Calibri" w:cs="Calibri"/>
                <w:sz w:val="22"/>
                <w:szCs w:val="22"/>
                <w:lang w:val="en-US" w:eastAsia="en-US"/>
              </w:rPr>
              <w:t>Max 75% of PB</w:t>
            </w:r>
          </w:p>
        </w:tc>
        <w:tc>
          <w:tcPr>
            <w:tcW w:w="1593" w:type="dxa"/>
            <w:tcBorders>
              <w:top w:val="single" w:sz="4" w:space="0" w:color="00000A"/>
              <w:left w:val="single" w:sz="4" w:space="0" w:color="00000A"/>
              <w:bottom w:val="single" w:sz="4" w:space="0" w:color="00000A"/>
            </w:tcBorders>
            <w:shd w:val="clear" w:color="auto" w:fill="auto"/>
            <w:vAlign w:val="center"/>
          </w:tcPr>
          <w:p w14:paraId="4B5BCC00" w14:textId="77777777" w:rsidR="00F21804" w:rsidRPr="00D36BB6" w:rsidRDefault="00AC7064">
            <w:r w:rsidRPr="00D36BB6">
              <w:rPr>
                <w:rFonts w:ascii="Calibri" w:eastAsia="Calibri" w:hAnsi="Calibri" w:cs="Calibri"/>
                <w:sz w:val="22"/>
                <w:szCs w:val="22"/>
                <w:lang w:val="en-US" w:eastAsia="en-US"/>
              </w:rPr>
              <w:t>OA Annex A</w:t>
            </w:r>
          </w:p>
          <w:p w14:paraId="1BADE788" w14:textId="77777777" w:rsidR="00F21804" w:rsidRPr="00D36BB6" w:rsidRDefault="00AC7064">
            <w:r w:rsidRPr="00D36BB6">
              <w:rPr>
                <w:rFonts w:ascii="Calibri" w:eastAsia="Calibri" w:hAnsi="Calibri" w:cs="Calibri"/>
                <w:sz w:val="22"/>
                <w:szCs w:val="22"/>
                <w:lang w:val="en-US" w:eastAsia="en-US"/>
              </w:rPr>
              <w:t>Para. 14.2 iii.</w:t>
            </w:r>
          </w:p>
        </w:tc>
        <w:tc>
          <w:tcPr>
            <w:tcW w:w="1333" w:type="dxa"/>
            <w:tcBorders>
              <w:top w:val="single" w:sz="4" w:space="0" w:color="00000A"/>
              <w:left w:val="single" w:sz="4" w:space="0" w:color="00000A"/>
              <w:bottom w:val="single" w:sz="4" w:space="0" w:color="00000A"/>
            </w:tcBorders>
            <w:shd w:val="clear" w:color="auto" w:fill="auto"/>
            <w:vAlign w:val="center"/>
          </w:tcPr>
          <w:p w14:paraId="7998037A" w14:textId="77777777" w:rsidR="00F21804" w:rsidRPr="00D36BB6" w:rsidRDefault="00F21804">
            <w:pPr>
              <w:snapToGrid w:val="0"/>
              <w:rPr>
                <w:rFonts w:ascii="Calibri" w:eastAsia="Calibri" w:hAnsi="Calibri" w:cs="Calibri"/>
                <w:sz w:val="22"/>
                <w:szCs w:val="22"/>
                <w:lang w:val="en-US" w:eastAsia="en-US"/>
              </w:rPr>
            </w:pPr>
          </w:p>
        </w:tc>
        <w:tc>
          <w:tcPr>
            <w:tcW w:w="1448"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14:paraId="57CA4C91" w14:textId="77777777" w:rsidR="00F21804" w:rsidRPr="00D36BB6" w:rsidRDefault="00F21804">
            <w:pPr>
              <w:snapToGrid w:val="0"/>
              <w:rPr>
                <w:rFonts w:ascii="Calibri" w:eastAsia="Calibri" w:hAnsi="Calibri" w:cs="Calibri"/>
                <w:sz w:val="22"/>
                <w:szCs w:val="22"/>
                <w:lang w:val="en-US" w:eastAsia="en-US"/>
              </w:rPr>
            </w:pPr>
          </w:p>
        </w:tc>
      </w:tr>
      <w:tr w:rsidR="00F21804" w:rsidRPr="00D36BB6" w14:paraId="65659735" w14:textId="77777777">
        <w:trPr>
          <w:trHeight w:val="567"/>
        </w:trPr>
        <w:tc>
          <w:tcPr>
            <w:tcW w:w="1838" w:type="dxa"/>
            <w:tcBorders>
              <w:top w:val="single" w:sz="4" w:space="0" w:color="00000A"/>
              <w:left w:val="single" w:sz="4" w:space="0" w:color="00000A"/>
              <w:bottom w:val="single" w:sz="4" w:space="0" w:color="00000A"/>
            </w:tcBorders>
            <w:shd w:val="clear" w:color="auto" w:fill="auto"/>
            <w:vAlign w:val="center"/>
          </w:tcPr>
          <w:p w14:paraId="13A8947E" w14:textId="77777777" w:rsidR="00F21804" w:rsidRPr="00D36BB6" w:rsidRDefault="00AC7064">
            <w:r w:rsidRPr="00D36BB6">
              <w:rPr>
                <w:rFonts w:ascii="Calibri" w:eastAsia="Calibri" w:hAnsi="Calibri" w:cs="Calibri"/>
                <w:sz w:val="22"/>
                <w:szCs w:val="22"/>
                <w:lang w:val="en-US" w:eastAsia="en-US"/>
              </w:rPr>
              <w:t>Protocol</w:t>
            </w:r>
          </w:p>
        </w:tc>
        <w:tc>
          <w:tcPr>
            <w:tcW w:w="851" w:type="dxa"/>
            <w:tcBorders>
              <w:top w:val="single" w:sz="4" w:space="0" w:color="00000A"/>
              <w:left w:val="single" w:sz="4" w:space="0" w:color="00000A"/>
              <w:bottom w:val="single" w:sz="4" w:space="0" w:color="00000A"/>
            </w:tcBorders>
            <w:shd w:val="clear" w:color="auto" w:fill="auto"/>
            <w:vAlign w:val="center"/>
          </w:tcPr>
          <w:p w14:paraId="455559B3" w14:textId="77777777" w:rsidR="00F21804" w:rsidRPr="00D36BB6" w:rsidRDefault="00AC7064">
            <w:pPr>
              <w:jc w:val="center"/>
            </w:pPr>
            <w:r w:rsidRPr="00D36BB6">
              <w:rPr>
                <w:rFonts w:ascii="Calibri" w:eastAsia="Calibri" w:hAnsi="Calibri" w:cs="Calibri"/>
                <w:sz w:val="22"/>
                <w:szCs w:val="22"/>
                <w:lang w:val="en-US" w:eastAsia="en-US"/>
              </w:rPr>
              <w:t>8</w:t>
            </w:r>
          </w:p>
        </w:tc>
        <w:tc>
          <w:tcPr>
            <w:tcW w:w="705" w:type="dxa"/>
            <w:tcBorders>
              <w:top w:val="single" w:sz="4" w:space="0" w:color="00000A"/>
              <w:left w:val="single" w:sz="4" w:space="0" w:color="00000A"/>
              <w:bottom w:val="single" w:sz="4" w:space="0" w:color="00000A"/>
            </w:tcBorders>
            <w:shd w:val="clear" w:color="auto" w:fill="BFBFBF"/>
            <w:vAlign w:val="center"/>
          </w:tcPr>
          <w:p w14:paraId="765EFD25" w14:textId="77777777" w:rsidR="00F21804" w:rsidRPr="00D36BB6" w:rsidRDefault="00F21804">
            <w:pPr>
              <w:snapToGrid w:val="0"/>
              <w:rPr>
                <w:rFonts w:ascii="Calibri" w:eastAsia="Calibri" w:hAnsi="Calibri" w:cs="Calibri"/>
                <w:sz w:val="22"/>
                <w:szCs w:val="22"/>
                <w:lang w:val="en-US" w:eastAsia="en-US"/>
              </w:rPr>
            </w:pPr>
          </w:p>
        </w:tc>
        <w:tc>
          <w:tcPr>
            <w:tcW w:w="1701" w:type="dxa"/>
            <w:tcBorders>
              <w:top w:val="single" w:sz="4" w:space="0" w:color="00000A"/>
              <w:left w:val="single" w:sz="4" w:space="0" w:color="00000A"/>
              <w:bottom w:val="single" w:sz="4" w:space="0" w:color="00000A"/>
            </w:tcBorders>
            <w:shd w:val="clear" w:color="auto" w:fill="auto"/>
            <w:vAlign w:val="center"/>
          </w:tcPr>
          <w:p w14:paraId="35225B78" w14:textId="77777777" w:rsidR="00F21804" w:rsidRPr="00D36BB6" w:rsidRDefault="00AC7064">
            <w:r w:rsidRPr="00D36BB6">
              <w:rPr>
                <w:rFonts w:ascii="Calibri" w:eastAsia="Calibri" w:hAnsi="Calibri" w:cs="Calibri"/>
                <w:sz w:val="22"/>
                <w:szCs w:val="22"/>
                <w:lang w:val="en-US" w:eastAsia="en-US"/>
              </w:rPr>
              <w:t>20%/breach,</w:t>
            </w:r>
          </w:p>
          <w:p w14:paraId="021BDB25" w14:textId="77777777" w:rsidR="00F21804" w:rsidRPr="00D36BB6" w:rsidRDefault="00AC7064">
            <w:r w:rsidRPr="00D36BB6">
              <w:rPr>
                <w:rFonts w:ascii="Calibri" w:eastAsia="Calibri" w:hAnsi="Calibri" w:cs="Calibri"/>
                <w:sz w:val="22"/>
                <w:szCs w:val="22"/>
                <w:lang w:val="en-US" w:eastAsia="en-US"/>
              </w:rPr>
              <w:t>Max 75% of PB</w:t>
            </w:r>
          </w:p>
        </w:tc>
        <w:tc>
          <w:tcPr>
            <w:tcW w:w="1593" w:type="dxa"/>
            <w:tcBorders>
              <w:top w:val="single" w:sz="4" w:space="0" w:color="00000A"/>
              <w:left w:val="single" w:sz="4" w:space="0" w:color="00000A"/>
              <w:bottom w:val="single" w:sz="4" w:space="0" w:color="00000A"/>
            </w:tcBorders>
            <w:shd w:val="clear" w:color="auto" w:fill="auto"/>
            <w:vAlign w:val="center"/>
          </w:tcPr>
          <w:p w14:paraId="01B2D809" w14:textId="77777777" w:rsidR="00F21804" w:rsidRPr="00D36BB6" w:rsidRDefault="00AC7064">
            <w:r w:rsidRPr="00D36BB6">
              <w:rPr>
                <w:rFonts w:ascii="Calibri" w:eastAsia="Calibri" w:hAnsi="Calibri" w:cs="Calibri"/>
                <w:sz w:val="22"/>
                <w:szCs w:val="22"/>
                <w:lang w:val="en-US" w:eastAsia="en-US"/>
              </w:rPr>
              <w:t>OA Annex A</w:t>
            </w:r>
          </w:p>
          <w:p w14:paraId="45169096" w14:textId="77777777" w:rsidR="00F21804" w:rsidRPr="00D36BB6" w:rsidRDefault="00AC7064">
            <w:r w:rsidRPr="00D36BB6">
              <w:rPr>
                <w:rFonts w:ascii="Calibri" w:eastAsia="Calibri" w:hAnsi="Calibri" w:cs="Calibri"/>
                <w:sz w:val="22"/>
                <w:szCs w:val="22"/>
                <w:lang w:val="en-US" w:eastAsia="en-US"/>
              </w:rPr>
              <w:t>Para. 14.2 iii.</w:t>
            </w:r>
          </w:p>
        </w:tc>
        <w:tc>
          <w:tcPr>
            <w:tcW w:w="1333" w:type="dxa"/>
            <w:tcBorders>
              <w:top w:val="single" w:sz="4" w:space="0" w:color="00000A"/>
              <w:left w:val="single" w:sz="4" w:space="0" w:color="00000A"/>
              <w:bottom w:val="single" w:sz="4" w:space="0" w:color="00000A"/>
            </w:tcBorders>
            <w:shd w:val="clear" w:color="auto" w:fill="auto"/>
            <w:vAlign w:val="center"/>
          </w:tcPr>
          <w:p w14:paraId="0DB5A7A0" w14:textId="77777777" w:rsidR="00F21804" w:rsidRPr="00D36BB6" w:rsidRDefault="00F21804">
            <w:pPr>
              <w:snapToGrid w:val="0"/>
              <w:rPr>
                <w:rFonts w:ascii="Calibri" w:eastAsia="Calibri" w:hAnsi="Calibri" w:cs="Calibri"/>
                <w:sz w:val="22"/>
                <w:szCs w:val="22"/>
                <w:lang w:val="en-US" w:eastAsia="en-US"/>
              </w:rPr>
            </w:pPr>
          </w:p>
        </w:tc>
        <w:tc>
          <w:tcPr>
            <w:tcW w:w="1448"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14:paraId="0CEC6EDC" w14:textId="77777777" w:rsidR="00F21804" w:rsidRPr="00D36BB6" w:rsidRDefault="00F21804">
            <w:pPr>
              <w:snapToGrid w:val="0"/>
              <w:rPr>
                <w:rFonts w:ascii="Calibri" w:eastAsia="Calibri" w:hAnsi="Calibri" w:cs="Calibri"/>
                <w:sz w:val="22"/>
                <w:szCs w:val="22"/>
                <w:lang w:val="en-US" w:eastAsia="en-US"/>
              </w:rPr>
            </w:pPr>
          </w:p>
        </w:tc>
      </w:tr>
      <w:tr w:rsidR="00F21804" w:rsidRPr="00D36BB6" w14:paraId="31228B1F" w14:textId="77777777">
        <w:trPr>
          <w:trHeight w:val="567"/>
        </w:trPr>
        <w:tc>
          <w:tcPr>
            <w:tcW w:w="1838" w:type="dxa"/>
            <w:tcBorders>
              <w:top w:val="single" w:sz="4" w:space="0" w:color="00000A"/>
              <w:left w:val="single" w:sz="4" w:space="0" w:color="00000A"/>
              <w:bottom w:val="single" w:sz="4" w:space="0" w:color="00000A"/>
            </w:tcBorders>
            <w:shd w:val="clear" w:color="auto" w:fill="auto"/>
            <w:vAlign w:val="center"/>
          </w:tcPr>
          <w:p w14:paraId="0566A952" w14:textId="77777777" w:rsidR="00F21804" w:rsidRPr="00D36BB6" w:rsidRDefault="00AC7064">
            <w:r w:rsidRPr="00D36BB6">
              <w:rPr>
                <w:rFonts w:ascii="Calibri" w:eastAsia="Calibri" w:hAnsi="Calibri" w:cs="Calibri"/>
                <w:sz w:val="22"/>
                <w:szCs w:val="22"/>
                <w:lang w:val="en-US" w:eastAsia="en-US"/>
              </w:rPr>
              <w:t>Obligations to Competitors</w:t>
            </w:r>
          </w:p>
        </w:tc>
        <w:tc>
          <w:tcPr>
            <w:tcW w:w="851" w:type="dxa"/>
            <w:tcBorders>
              <w:top w:val="single" w:sz="4" w:space="0" w:color="00000A"/>
              <w:left w:val="single" w:sz="4" w:space="0" w:color="00000A"/>
              <w:bottom w:val="single" w:sz="4" w:space="0" w:color="00000A"/>
            </w:tcBorders>
            <w:shd w:val="clear" w:color="auto" w:fill="auto"/>
            <w:vAlign w:val="center"/>
          </w:tcPr>
          <w:p w14:paraId="4E7A52D4" w14:textId="77777777" w:rsidR="00F21804" w:rsidRPr="00D36BB6" w:rsidRDefault="00AC7064">
            <w:pPr>
              <w:jc w:val="center"/>
            </w:pPr>
            <w:r w:rsidRPr="00D36BB6">
              <w:rPr>
                <w:rFonts w:ascii="Calibri" w:eastAsia="Calibri" w:hAnsi="Calibri" w:cs="Calibri"/>
                <w:sz w:val="22"/>
                <w:szCs w:val="22"/>
                <w:lang w:val="en-US" w:eastAsia="en-US"/>
              </w:rPr>
              <w:t>9</w:t>
            </w:r>
          </w:p>
        </w:tc>
        <w:tc>
          <w:tcPr>
            <w:tcW w:w="705" w:type="dxa"/>
            <w:tcBorders>
              <w:top w:val="single" w:sz="4" w:space="0" w:color="00000A"/>
              <w:left w:val="single" w:sz="4" w:space="0" w:color="00000A"/>
              <w:bottom w:val="single" w:sz="4" w:space="0" w:color="00000A"/>
            </w:tcBorders>
            <w:shd w:val="clear" w:color="auto" w:fill="BFBFBF"/>
            <w:vAlign w:val="center"/>
          </w:tcPr>
          <w:p w14:paraId="45C87704" w14:textId="77777777" w:rsidR="00F21804" w:rsidRPr="00D36BB6" w:rsidRDefault="00F21804">
            <w:pPr>
              <w:snapToGrid w:val="0"/>
              <w:rPr>
                <w:rFonts w:ascii="Calibri" w:eastAsia="Calibri" w:hAnsi="Calibri" w:cs="Calibri"/>
                <w:sz w:val="22"/>
                <w:szCs w:val="22"/>
                <w:lang w:val="en-US" w:eastAsia="en-US"/>
              </w:rPr>
            </w:pPr>
          </w:p>
        </w:tc>
        <w:tc>
          <w:tcPr>
            <w:tcW w:w="1701" w:type="dxa"/>
            <w:tcBorders>
              <w:top w:val="single" w:sz="4" w:space="0" w:color="00000A"/>
              <w:left w:val="single" w:sz="4" w:space="0" w:color="00000A"/>
              <w:bottom w:val="single" w:sz="4" w:space="0" w:color="00000A"/>
            </w:tcBorders>
            <w:shd w:val="clear" w:color="auto" w:fill="auto"/>
            <w:vAlign w:val="center"/>
          </w:tcPr>
          <w:p w14:paraId="368AB2CA" w14:textId="77777777" w:rsidR="00F21804" w:rsidRPr="00D36BB6" w:rsidRDefault="00AC7064">
            <w:r w:rsidRPr="00D36BB6">
              <w:rPr>
                <w:rFonts w:ascii="Calibri" w:eastAsia="Calibri" w:hAnsi="Calibri" w:cs="Calibri"/>
                <w:sz w:val="22"/>
                <w:szCs w:val="22"/>
                <w:lang w:val="en-US" w:eastAsia="en-US"/>
              </w:rPr>
              <w:t>Amounts due</w:t>
            </w:r>
          </w:p>
        </w:tc>
        <w:tc>
          <w:tcPr>
            <w:tcW w:w="1593" w:type="dxa"/>
            <w:tcBorders>
              <w:top w:val="single" w:sz="4" w:space="0" w:color="00000A"/>
              <w:left w:val="single" w:sz="4" w:space="0" w:color="00000A"/>
              <w:bottom w:val="single" w:sz="4" w:space="0" w:color="00000A"/>
            </w:tcBorders>
            <w:shd w:val="clear" w:color="auto" w:fill="auto"/>
            <w:vAlign w:val="center"/>
          </w:tcPr>
          <w:p w14:paraId="01F9BD2A" w14:textId="77777777" w:rsidR="00F21804" w:rsidRPr="00D36BB6" w:rsidRDefault="00AC7064">
            <w:r w:rsidRPr="00D36BB6">
              <w:rPr>
                <w:rFonts w:ascii="Calibri" w:eastAsia="Calibri" w:hAnsi="Calibri" w:cs="Calibri"/>
                <w:sz w:val="22"/>
                <w:szCs w:val="22"/>
                <w:lang w:val="en-US" w:eastAsia="en-US"/>
              </w:rPr>
              <w:t>OA Annex 1</w:t>
            </w:r>
          </w:p>
          <w:p w14:paraId="64DA9633" w14:textId="77777777" w:rsidR="00F21804" w:rsidRPr="00D36BB6" w:rsidRDefault="00AC7064">
            <w:r w:rsidRPr="00D36BB6">
              <w:rPr>
                <w:rFonts w:ascii="Calibri" w:eastAsia="Calibri" w:hAnsi="Calibri" w:cs="Calibri"/>
                <w:sz w:val="22"/>
                <w:szCs w:val="22"/>
                <w:lang w:val="en-US" w:eastAsia="en-US"/>
              </w:rPr>
              <w:t>Para. 14.2 v.</w:t>
            </w:r>
          </w:p>
        </w:tc>
        <w:tc>
          <w:tcPr>
            <w:tcW w:w="1333" w:type="dxa"/>
            <w:tcBorders>
              <w:top w:val="single" w:sz="4" w:space="0" w:color="00000A"/>
              <w:left w:val="single" w:sz="4" w:space="0" w:color="00000A"/>
              <w:bottom w:val="single" w:sz="4" w:space="0" w:color="00000A"/>
            </w:tcBorders>
            <w:shd w:val="clear" w:color="auto" w:fill="auto"/>
            <w:vAlign w:val="center"/>
          </w:tcPr>
          <w:p w14:paraId="30C1073C" w14:textId="77777777" w:rsidR="00F21804" w:rsidRPr="00D36BB6" w:rsidRDefault="00F21804">
            <w:pPr>
              <w:snapToGrid w:val="0"/>
              <w:rPr>
                <w:rFonts w:ascii="Calibri" w:eastAsia="Calibri" w:hAnsi="Calibri" w:cs="Calibri"/>
                <w:sz w:val="22"/>
                <w:szCs w:val="22"/>
                <w:lang w:val="en-US" w:eastAsia="en-US"/>
              </w:rPr>
            </w:pPr>
          </w:p>
        </w:tc>
        <w:tc>
          <w:tcPr>
            <w:tcW w:w="1448"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14:paraId="783F5811" w14:textId="77777777" w:rsidR="00F21804" w:rsidRPr="00D36BB6" w:rsidRDefault="00F21804">
            <w:pPr>
              <w:snapToGrid w:val="0"/>
              <w:rPr>
                <w:rFonts w:ascii="Calibri" w:eastAsia="Calibri" w:hAnsi="Calibri" w:cs="Calibri"/>
                <w:sz w:val="22"/>
                <w:szCs w:val="22"/>
                <w:lang w:val="en-US" w:eastAsia="en-US"/>
              </w:rPr>
            </w:pPr>
          </w:p>
        </w:tc>
      </w:tr>
      <w:tr w:rsidR="00F21804" w:rsidRPr="00D36BB6" w14:paraId="64A486DF" w14:textId="77777777">
        <w:trPr>
          <w:trHeight w:val="567"/>
        </w:trPr>
        <w:tc>
          <w:tcPr>
            <w:tcW w:w="1838" w:type="dxa"/>
            <w:tcBorders>
              <w:top w:val="single" w:sz="4" w:space="0" w:color="00000A"/>
              <w:left w:val="single" w:sz="4" w:space="0" w:color="00000A"/>
              <w:bottom w:val="single" w:sz="4" w:space="0" w:color="00000A"/>
            </w:tcBorders>
            <w:shd w:val="clear" w:color="auto" w:fill="auto"/>
            <w:vAlign w:val="center"/>
          </w:tcPr>
          <w:p w14:paraId="15400359" w14:textId="77777777" w:rsidR="00F21804" w:rsidRPr="00D36BB6" w:rsidRDefault="00AC7064">
            <w:r w:rsidRPr="00D36BB6">
              <w:rPr>
                <w:rFonts w:ascii="Calibri" w:eastAsia="Calibri" w:hAnsi="Calibri" w:cs="Calibri"/>
                <w:sz w:val="22"/>
                <w:szCs w:val="22"/>
                <w:lang w:val="en-US" w:eastAsia="en-US"/>
              </w:rPr>
              <w:t>Obligations to Officials</w:t>
            </w:r>
          </w:p>
        </w:tc>
        <w:tc>
          <w:tcPr>
            <w:tcW w:w="851" w:type="dxa"/>
            <w:tcBorders>
              <w:top w:val="single" w:sz="4" w:space="0" w:color="00000A"/>
              <w:left w:val="single" w:sz="4" w:space="0" w:color="00000A"/>
              <w:bottom w:val="single" w:sz="4" w:space="0" w:color="00000A"/>
            </w:tcBorders>
            <w:shd w:val="clear" w:color="auto" w:fill="auto"/>
            <w:vAlign w:val="center"/>
          </w:tcPr>
          <w:p w14:paraId="53CD3410" w14:textId="77777777" w:rsidR="00F21804" w:rsidRPr="00D36BB6" w:rsidRDefault="00AC7064">
            <w:pPr>
              <w:jc w:val="center"/>
            </w:pPr>
            <w:r w:rsidRPr="00D36BB6">
              <w:rPr>
                <w:rFonts w:ascii="Calibri" w:eastAsia="Calibri" w:hAnsi="Calibri" w:cs="Calibri"/>
                <w:sz w:val="22"/>
                <w:szCs w:val="22"/>
                <w:lang w:val="en-US" w:eastAsia="en-US"/>
              </w:rPr>
              <w:t>10</w:t>
            </w:r>
          </w:p>
        </w:tc>
        <w:tc>
          <w:tcPr>
            <w:tcW w:w="705" w:type="dxa"/>
            <w:tcBorders>
              <w:top w:val="single" w:sz="4" w:space="0" w:color="00000A"/>
              <w:left w:val="single" w:sz="4" w:space="0" w:color="00000A"/>
              <w:bottom w:val="single" w:sz="4" w:space="0" w:color="00000A"/>
            </w:tcBorders>
            <w:shd w:val="clear" w:color="auto" w:fill="BFBFBF"/>
            <w:vAlign w:val="center"/>
          </w:tcPr>
          <w:p w14:paraId="025335A3" w14:textId="77777777" w:rsidR="00F21804" w:rsidRPr="00D36BB6" w:rsidRDefault="00F21804">
            <w:pPr>
              <w:snapToGrid w:val="0"/>
              <w:rPr>
                <w:rFonts w:ascii="Calibri" w:eastAsia="Calibri" w:hAnsi="Calibri" w:cs="Calibri"/>
                <w:sz w:val="22"/>
                <w:szCs w:val="22"/>
                <w:lang w:val="en-US" w:eastAsia="en-US"/>
              </w:rPr>
            </w:pPr>
          </w:p>
        </w:tc>
        <w:tc>
          <w:tcPr>
            <w:tcW w:w="1701" w:type="dxa"/>
            <w:tcBorders>
              <w:top w:val="single" w:sz="4" w:space="0" w:color="00000A"/>
              <w:left w:val="single" w:sz="4" w:space="0" w:color="00000A"/>
              <w:bottom w:val="single" w:sz="4" w:space="0" w:color="00000A"/>
            </w:tcBorders>
            <w:shd w:val="clear" w:color="auto" w:fill="auto"/>
            <w:vAlign w:val="center"/>
          </w:tcPr>
          <w:p w14:paraId="4D3D704D" w14:textId="77777777" w:rsidR="00F21804" w:rsidRPr="00D36BB6" w:rsidRDefault="00AC7064">
            <w:r w:rsidRPr="00D36BB6">
              <w:rPr>
                <w:rFonts w:ascii="Calibri" w:eastAsia="Calibri" w:hAnsi="Calibri" w:cs="Calibri"/>
                <w:sz w:val="22"/>
                <w:szCs w:val="22"/>
                <w:lang w:val="en-US" w:eastAsia="en-US"/>
              </w:rPr>
              <w:t>Amounts due</w:t>
            </w:r>
          </w:p>
        </w:tc>
        <w:tc>
          <w:tcPr>
            <w:tcW w:w="1593" w:type="dxa"/>
            <w:tcBorders>
              <w:top w:val="single" w:sz="4" w:space="0" w:color="00000A"/>
              <w:left w:val="single" w:sz="4" w:space="0" w:color="00000A"/>
              <w:bottom w:val="single" w:sz="4" w:space="0" w:color="00000A"/>
            </w:tcBorders>
            <w:shd w:val="clear" w:color="auto" w:fill="auto"/>
            <w:vAlign w:val="center"/>
          </w:tcPr>
          <w:p w14:paraId="490A1BC2" w14:textId="77777777" w:rsidR="00F21804" w:rsidRPr="00D36BB6" w:rsidRDefault="00AC7064">
            <w:r w:rsidRPr="00D36BB6">
              <w:rPr>
                <w:rFonts w:ascii="Calibri" w:eastAsia="Calibri" w:hAnsi="Calibri" w:cs="Calibri"/>
                <w:sz w:val="22"/>
                <w:szCs w:val="22"/>
                <w:lang w:val="en-US" w:eastAsia="en-US"/>
              </w:rPr>
              <w:t>OA Annex 1</w:t>
            </w:r>
          </w:p>
          <w:p w14:paraId="23D7AD88" w14:textId="77777777" w:rsidR="00F21804" w:rsidRPr="00D36BB6" w:rsidRDefault="00AC7064">
            <w:r w:rsidRPr="00D36BB6">
              <w:rPr>
                <w:rFonts w:ascii="Calibri" w:eastAsia="Calibri" w:hAnsi="Calibri" w:cs="Calibri"/>
                <w:sz w:val="22"/>
                <w:szCs w:val="22"/>
                <w:lang w:val="en-US" w:eastAsia="en-US"/>
              </w:rPr>
              <w:t>Para. 14.2 iv.</w:t>
            </w:r>
          </w:p>
        </w:tc>
        <w:tc>
          <w:tcPr>
            <w:tcW w:w="1333" w:type="dxa"/>
            <w:tcBorders>
              <w:top w:val="single" w:sz="4" w:space="0" w:color="00000A"/>
              <w:left w:val="single" w:sz="4" w:space="0" w:color="00000A"/>
              <w:bottom w:val="single" w:sz="4" w:space="0" w:color="00000A"/>
            </w:tcBorders>
            <w:shd w:val="clear" w:color="auto" w:fill="auto"/>
            <w:vAlign w:val="center"/>
          </w:tcPr>
          <w:p w14:paraId="2428FBE5" w14:textId="77777777" w:rsidR="00F21804" w:rsidRPr="00D36BB6" w:rsidRDefault="00F21804">
            <w:pPr>
              <w:snapToGrid w:val="0"/>
              <w:rPr>
                <w:rFonts w:ascii="Calibri" w:eastAsia="Calibri" w:hAnsi="Calibri" w:cs="Calibri"/>
                <w:sz w:val="22"/>
                <w:szCs w:val="22"/>
                <w:lang w:val="en-US" w:eastAsia="en-US"/>
              </w:rPr>
            </w:pPr>
          </w:p>
        </w:tc>
        <w:tc>
          <w:tcPr>
            <w:tcW w:w="1448"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14:paraId="53545097" w14:textId="77777777" w:rsidR="00F21804" w:rsidRPr="00D36BB6" w:rsidRDefault="00F21804">
            <w:pPr>
              <w:snapToGrid w:val="0"/>
              <w:rPr>
                <w:rFonts w:ascii="Calibri" w:eastAsia="Calibri" w:hAnsi="Calibri" w:cs="Calibri"/>
                <w:sz w:val="22"/>
                <w:szCs w:val="22"/>
                <w:lang w:val="en-US" w:eastAsia="en-US"/>
              </w:rPr>
            </w:pPr>
          </w:p>
        </w:tc>
      </w:tr>
      <w:tr w:rsidR="00F21804" w:rsidRPr="00D36BB6" w14:paraId="7D2C0157" w14:textId="77777777">
        <w:trPr>
          <w:trHeight w:val="567"/>
        </w:trPr>
        <w:tc>
          <w:tcPr>
            <w:tcW w:w="1838" w:type="dxa"/>
            <w:tcBorders>
              <w:top w:val="single" w:sz="4" w:space="0" w:color="00000A"/>
              <w:left w:val="single" w:sz="4" w:space="0" w:color="00000A"/>
              <w:bottom w:val="single" w:sz="4" w:space="0" w:color="00000A"/>
            </w:tcBorders>
            <w:shd w:val="clear" w:color="auto" w:fill="auto"/>
            <w:vAlign w:val="center"/>
          </w:tcPr>
          <w:p w14:paraId="16D706EF" w14:textId="77777777" w:rsidR="00F21804" w:rsidRPr="00D36BB6" w:rsidRDefault="00AC7064">
            <w:r w:rsidRPr="00D36BB6">
              <w:rPr>
                <w:rFonts w:ascii="Calibri" w:eastAsia="Calibri" w:hAnsi="Calibri" w:cs="Calibri"/>
                <w:sz w:val="22"/>
                <w:szCs w:val="22"/>
                <w:lang w:val="en-US" w:eastAsia="en-US"/>
              </w:rPr>
              <w:t>Results &amp; pictures</w:t>
            </w:r>
          </w:p>
        </w:tc>
        <w:tc>
          <w:tcPr>
            <w:tcW w:w="851" w:type="dxa"/>
            <w:tcBorders>
              <w:top w:val="single" w:sz="4" w:space="0" w:color="00000A"/>
              <w:left w:val="single" w:sz="4" w:space="0" w:color="00000A"/>
              <w:bottom w:val="single" w:sz="4" w:space="0" w:color="00000A"/>
            </w:tcBorders>
            <w:shd w:val="clear" w:color="auto" w:fill="auto"/>
            <w:vAlign w:val="center"/>
          </w:tcPr>
          <w:p w14:paraId="5231C435" w14:textId="77777777" w:rsidR="00F21804" w:rsidRPr="00D36BB6" w:rsidRDefault="00AC7064">
            <w:pPr>
              <w:jc w:val="center"/>
            </w:pPr>
            <w:r w:rsidRPr="00D36BB6">
              <w:rPr>
                <w:rFonts w:ascii="Calibri" w:eastAsia="Calibri" w:hAnsi="Calibri" w:cs="Calibri"/>
                <w:sz w:val="22"/>
                <w:szCs w:val="22"/>
                <w:lang w:val="en-US" w:eastAsia="en-US"/>
              </w:rPr>
              <w:t>11</w:t>
            </w:r>
          </w:p>
        </w:tc>
        <w:tc>
          <w:tcPr>
            <w:tcW w:w="705" w:type="dxa"/>
            <w:tcBorders>
              <w:top w:val="single" w:sz="4" w:space="0" w:color="00000A"/>
              <w:left w:val="single" w:sz="4" w:space="0" w:color="00000A"/>
              <w:bottom w:val="single" w:sz="4" w:space="0" w:color="00000A"/>
            </w:tcBorders>
            <w:shd w:val="clear" w:color="auto" w:fill="auto"/>
            <w:vAlign w:val="center"/>
          </w:tcPr>
          <w:p w14:paraId="5A4106BC" w14:textId="77777777" w:rsidR="00F21804" w:rsidRPr="00D36BB6" w:rsidRDefault="00F21804">
            <w:pPr>
              <w:snapToGrid w:val="0"/>
              <w:rPr>
                <w:rFonts w:ascii="Calibri" w:eastAsia="Calibri" w:hAnsi="Calibri" w:cs="Calibri"/>
                <w:sz w:val="22"/>
                <w:szCs w:val="22"/>
                <w:lang w:val="en-US" w:eastAsia="en-US"/>
              </w:rPr>
            </w:pPr>
          </w:p>
        </w:tc>
        <w:tc>
          <w:tcPr>
            <w:tcW w:w="1701" w:type="dxa"/>
            <w:tcBorders>
              <w:top w:val="single" w:sz="4" w:space="0" w:color="00000A"/>
              <w:left w:val="single" w:sz="4" w:space="0" w:color="00000A"/>
              <w:bottom w:val="single" w:sz="4" w:space="0" w:color="00000A"/>
            </w:tcBorders>
            <w:shd w:val="clear" w:color="auto" w:fill="auto"/>
            <w:vAlign w:val="center"/>
          </w:tcPr>
          <w:p w14:paraId="0BAC4034" w14:textId="77777777" w:rsidR="00F21804" w:rsidRPr="00D36BB6" w:rsidRDefault="00AC7064">
            <w:r w:rsidRPr="00D36BB6">
              <w:rPr>
                <w:rFonts w:ascii="Calibri" w:eastAsia="Calibri" w:hAnsi="Calibri" w:cs="Calibri"/>
                <w:sz w:val="22"/>
                <w:szCs w:val="22"/>
                <w:lang w:val="en-US" w:eastAsia="en-US"/>
              </w:rPr>
              <w:t>100 CHF/day</w:t>
            </w:r>
          </w:p>
        </w:tc>
        <w:tc>
          <w:tcPr>
            <w:tcW w:w="1593" w:type="dxa"/>
            <w:tcBorders>
              <w:top w:val="single" w:sz="4" w:space="0" w:color="00000A"/>
              <w:left w:val="single" w:sz="4" w:space="0" w:color="00000A"/>
              <w:bottom w:val="single" w:sz="4" w:space="0" w:color="00000A"/>
            </w:tcBorders>
            <w:shd w:val="clear" w:color="auto" w:fill="auto"/>
            <w:vAlign w:val="center"/>
          </w:tcPr>
          <w:p w14:paraId="6A27BF90" w14:textId="77777777" w:rsidR="00F21804" w:rsidRPr="00D36BB6" w:rsidRDefault="00AC7064">
            <w:r w:rsidRPr="00D36BB6">
              <w:rPr>
                <w:rFonts w:ascii="Calibri" w:eastAsia="Calibri" w:hAnsi="Calibri" w:cs="Calibri"/>
                <w:sz w:val="22"/>
                <w:szCs w:val="22"/>
                <w:lang w:val="en-US" w:eastAsia="en-US"/>
              </w:rPr>
              <w:t>OA Annex A</w:t>
            </w:r>
          </w:p>
          <w:p w14:paraId="11ECEBC1" w14:textId="77777777" w:rsidR="00F21804" w:rsidRPr="00D36BB6" w:rsidRDefault="00AC7064">
            <w:r w:rsidRPr="00D36BB6">
              <w:rPr>
                <w:rFonts w:ascii="Calibri" w:eastAsia="Calibri" w:hAnsi="Calibri" w:cs="Calibri"/>
                <w:sz w:val="22"/>
                <w:szCs w:val="22"/>
                <w:lang w:val="en-US" w:eastAsia="en-US"/>
              </w:rPr>
              <w:t xml:space="preserve">Para. 14.2 </w:t>
            </w:r>
            <w:proofErr w:type="spellStart"/>
            <w:r w:rsidRPr="00D36BB6">
              <w:rPr>
                <w:rFonts w:ascii="Calibri" w:eastAsia="Calibri" w:hAnsi="Calibri" w:cs="Calibri"/>
                <w:sz w:val="22"/>
                <w:szCs w:val="22"/>
                <w:lang w:val="en-US" w:eastAsia="en-US"/>
              </w:rPr>
              <w:t>vi.d</w:t>
            </w:r>
            <w:proofErr w:type="spellEnd"/>
            <w:r w:rsidRPr="00D36BB6">
              <w:rPr>
                <w:rFonts w:ascii="Calibri" w:eastAsia="Calibri" w:hAnsi="Calibri" w:cs="Calibri"/>
                <w:sz w:val="22"/>
                <w:szCs w:val="22"/>
                <w:lang w:val="en-US" w:eastAsia="en-US"/>
              </w:rPr>
              <w:t>.</w:t>
            </w:r>
          </w:p>
        </w:tc>
        <w:tc>
          <w:tcPr>
            <w:tcW w:w="1333" w:type="dxa"/>
            <w:tcBorders>
              <w:top w:val="single" w:sz="4" w:space="0" w:color="00000A"/>
              <w:left w:val="single" w:sz="4" w:space="0" w:color="00000A"/>
              <w:bottom w:val="single" w:sz="4" w:space="0" w:color="00000A"/>
            </w:tcBorders>
            <w:shd w:val="clear" w:color="auto" w:fill="auto"/>
            <w:vAlign w:val="center"/>
          </w:tcPr>
          <w:p w14:paraId="491D08EE" w14:textId="77777777" w:rsidR="00F21804" w:rsidRPr="00D36BB6" w:rsidRDefault="00F21804">
            <w:pPr>
              <w:snapToGrid w:val="0"/>
              <w:rPr>
                <w:rFonts w:ascii="Calibri" w:eastAsia="Calibri" w:hAnsi="Calibri" w:cs="Calibri"/>
                <w:sz w:val="22"/>
                <w:szCs w:val="22"/>
                <w:lang w:val="en-US" w:eastAsia="en-US"/>
              </w:rPr>
            </w:pPr>
          </w:p>
        </w:tc>
        <w:tc>
          <w:tcPr>
            <w:tcW w:w="1448"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14:paraId="79EC66AD" w14:textId="77777777" w:rsidR="00F21804" w:rsidRPr="00D36BB6" w:rsidRDefault="00F21804">
            <w:pPr>
              <w:snapToGrid w:val="0"/>
              <w:rPr>
                <w:rFonts w:ascii="Calibri" w:eastAsia="Calibri" w:hAnsi="Calibri" w:cs="Calibri"/>
                <w:sz w:val="22"/>
                <w:szCs w:val="22"/>
                <w:lang w:val="en-US" w:eastAsia="en-US"/>
              </w:rPr>
            </w:pPr>
          </w:p>
        </w:tc>
      </w:tr>
      <w:tr w:rsidR="00F21804" w:rsidRPr="00D36BB6" w14:paraId="1B94175D" w14:textId="77777777">
        <w:tblPrEx>
          <w:tblCellMar>
            <w:left w:w="0" w:type="dxa"/>
            <w:right w:w="0" w:type="dxa"/>
          </w:tblCellMar>
        </w:tblPrEx>
        <w:trPr>
          <w:trHeight w:val="648"/>
        </w:trPr>
        <w:tc>
          <w:tcPr>
            <w:tcW w:w="1838" w:type="dxa"/>
            <w:shd w:val="clear" w:color="auto" w:fill="auto"/>
            <w:vAlign w:val="center"/>
          </w:tcPr>
          <w:p w14:paraId="1C3C689C" w14:textId="77777777" w:rsidR="00F21804" w:rsidRPr="00D36BB6" w:rsidRDefault="00F21804">
            <w:pPr>
              <w:snapToGrid w:val="0"/>
              <w:rPr>
                <w:rFonts w:ascii="Calibri" w:eastAsia="Calibri" w:hAnsi="Calibri" w:cs="Calibri"/>
                <w:sz w:val="22"/>
                <w:szCs w:val="22"/>
                <w:lang w:val="en-US" w:eastAsia="en-US"/>
              </w:rPr>
            </w:pPr>
          </w:p>
        </w:tc>
        <w:tc>
          <w:tcPr>
            <w:tcW w:w="851" w:type="dxa"/>
            <w:shd w:val="clear" w:color="auto" w:fill="auto"/>
            <w:vAlign w:val="center"/>
          </w:tcPr>
          <w:p w14:paraId="5485E1D7" w14:textId="77777777" w:rsidR="00F21804" w:rsidRPr="00D36BB6" w:rsidRDefault="00F21804">
            <w:pPr>
              <w:snapToGrid w:val="0"/>
              <w:rPr>
                <w:rFonts w:ascii="Calibri" w:eastAsia="Calibri" w:hAnsi="Calibri" w:cs="Calibri"/>
                <w:sz w:val="22"/>
                <w:szCs w:val="22"/>
                <w:lang w:val="en-US" w:eastAsia="en-US"/>
              </w:rPr>
            </w:pPr>
          </w:p>
        </w:tc>
        <w:tc>
          <w:tcPr>
            <w:tcW w:w="705" w:type="dxa"/>
            <w:shd w:val="clear" w:color="auto" w:fill="auto"/>
            <w:vAlign w:val="center"/>
          </w:tcPr>
          <w:p w14:paraId="2F35E5A6" w14:textId="77777777" w:rsidR="00F21804" w:rsidRPr="00D36BB6" w:rsidRDefault="00F21804">
            <w:pPr>
              <w:snapToGrid w:val="0"/>
              <w:rPr>
                <w:rFonts w:ascii="Calibri" w:eastAsia="Calibri" w:hAnsi="Calibri" w:cs="Calibri"/>
                <w:sz w:val="22"/>
                <w:szCs w:val="22"/>
                <w:lang w:val="en-US" w:eastAsia="en-US"/>
              </w:rPr>
            </w:pPr>
          </w:p>
        </w:tc>
        <w:tc>
          <w:tcPr>
            <w:tcW w:w="1701" w:type="dxa"/>
            <w:shd w:val="clear" w:color="auto" w:fill="auto"/>
            <w:vAlign w:val="center"/>
          </w:tcPr>
          <w:p w14:paraId="41B7E466" w14:textId="77777777" w:rsidR="00F21804" w:rsidRPr="00D36BB6" w:rsidRDefault="00F21804">
            <w:pPr>
              <w:snapToGrid w:val="0"/>
              <w:rPr>
                <w:rFonts w:ascii="Calibri" w:eastAsia="Calibri" w:hAnsi="Calibri" w:cs="Calibri"/>
                <w:sz w:val="22"/>
                <w:szCs w:val="22"/>
                <w:lang w:val="en-US" w:eastAsia="en-US"/>
              </w:rPr>
            </w:pPr>
          </w:p>
        </w:tc>
        <w:tc>
          <w:tcPr>
            <w:tcW w:w="1593" w:type="dxa"/>
            <w:tcBorders>
              <w:top w:val="single" w:sz="4" w:space="0" w:color="00000A"/>
              <w:left w:val="single" w:sz="4" w:space="0" w:color="00000A"/>
              <w:bottom w:val="single" w:sz="4" w:space="0" w:color="00000A"/>
            </w:tcBorders>
            <w:shd w:val="clear" w:color="auto" w:fill="auto"/>
            <w:vAlign w:val="center"/>
          </w:tcPr>
          <w:p w14:paraId="46C207C1" w14:textId="77777777" w:rsidR="00F21804" w:rsidRPr="00D36BB6" w:rsidRDefault="00AC7064">
            <w:r w:rsidRPr="00D36BB6">
              <w:rPr>
                <w:rFonts w:ascii="Calibri" w:eastAsia="Calibri" w:hAnsi="Calibri" w:cs="Calibri"/>
                <w:b/>
                <w:sz w:val="22"/>
                <w:szCs w:val="22"/>
                <w:lang w:val="en-US" w:eastAsia="en-US"/>
              </w:rPr>
              <w:t>Total CHF</w:t>
            </w:r>
          </w:p>
        </w:tc>
        <w:tc>
          <w:tcPr>
            <w:tcW w:w="1333" w:type="dxa"/>
            <w:tcBorders>
              <w:top w:val="single" w:sz="4" w:space="0" w:color="00000A"/>
              <w:left w:val="single" w:sz="4" w:space="0" w:color="00000A"/>
              <w:bottom w:val="single" w:sz="4" w:space="0" w:color="00000A"/>
            </w:tcBorders>
            <w:shd w:val="clear" w:color="auto" w:fill="auto"/>
            <w:vAlign w:val="center"/>
          </w:tcPr>
          <w:p w14:paraId="1CB043C4" w14:textId="77777777" w:rsidR="00F21804" w:rsidRPr="00D36BB6" w:rsidRDefault="00F21804">
            <w:pPr>
              <w:snapToGrid w:val="0"/>
              <w:rPr>
                <w:rFonts w:ascii="Calibri" w:eastAsia="Calibri" w:hAnsi="Calibri" w:cs="Calibri"/>
                <w:b/>
                <w:sz w:val="22"/>
                <w:szCs w:val="22"/>
                <w:lang w:val="en-US" w:eastAsia="en-US"/>
              </w:rPr>
            </w:pPr>
          </w:p>
        </w:tc>
        <w:tc>
          <w:tcPr>
            <w:tcW w:w="1328" w:type="dxa"/>
            <w:tcBorders>
              <w:left w:val="single" w:sz="4" w:space="0" w:color="00000A"/>
            </w:tcBorders>
            <w:shd w:val="clear" w:color="auto" w:fill="auto"/>
            <w:vAlign w:val="center"/>
          </w:tcPr>
          <w:p w14:paraId="31248913" w14:textId="77777777" w:rsidR="00F21804" w:rsidRPr="00D36BB6" w:rsidRDefault="00F21804">
            <w:pPr>
              <w:snapToGrid w:val="0"/>
              <w:rPr>
                <w:rFonts w:ascii="Calibri" w:eastAsia="Calibri" w:hAnsi="Calibri" w:cs="Calibri"/>
                <w:b/>
                <w:sz w:val="22"/>
                <w:szCs w:val="22"/>
                <w:lang w:val="en-US" w:eastAsia="en-US"/>
              </w:rPr>
            </w:pPr>
          </w:p>
        </w:tc>
        <w:tc>
          <w:tcPr>
            <w:tcW w:w="40" w:type="dxa"/>
            <w:shd w:val="clear" w:color="auto" w:fill="auto"/>
          </w:tcPr>
          <w:p w14:paraId="61AB73B2" w14:textId="77777777" w:rsidR="00F21804" w:rsidRPr="00D36BB6" w:rsidRDefault="00F21804">
            <w:pPr>
              <w:snapToGrid w:val="0"/>
              <w:rPr>
                <w:rFonts w:ascii="Calibri" w:eastAsia="Calibri" w:hAnsi="Calibri" w:cs="Calibri"/>
                <w:b/>
                <w:bCs/>
                <w:color w:val="000000"/>
                <w:sz w:val="22"/>
                <w:szCs w:val="22"/>
                <w:lang w:val="en-US" w:eastAsia="en-US"/>
              </w:rPr>
            </w:pPr>
          </w:p>
        </w:tc>
        <w:tc>
          <w:tcPr>
            <w:tcW w:w="40" w:type="dxa"/>
            <w:shd w:val="clear" w:color="auto" w:fill="auto"/>
          </w:tcPr>
          <w:p w14:paraId="09824CAF" w14:textId="77777777" w:rsidR="00F21804" w:rsidRPr="00D36BB6" w:rsidRDefault="00F21804">
            <w:pPr>
              <w:snapToGrid w:val="0"/>
              <w:rPr>
                <w:rFonts w:ascii="Calibri" w:eastAsia="Calibri" w:hAnsi="Calibri" w:cs="Calibri"/>
                <w:b/>
                <w:bCs/>
                <w:color w:val="000000"/>
                <w:sz w:val="22"/>
                <w:szCs w:val="22"/>
                <w:lang w:val="en-US" w:eastAsia="en-US"/>
              </w:rPr>
            </w:pPr>
          </w:p>
        </w:tc>
        <w:tc>
          <w:tcPr>
            <w:tcW w:w="40" w:type="dxa"/>
            <w:shd w:val="clear" w:color="auto" w:fill="auto"/>
          </w:tcPr>
          <w:p w14:paraId="66C480F5" w14:textId="77777777" w:rsidR="00F21804" w:rsidRPr="00D36BB6" w:rsidRDefault="00F21804">
            <w:pPr>
              <w:snapToGrid w:val="0"/>
              <w:rPr>
                <w:rFonts w:ascii="Calibri" w:eastAsia="Calibri" w:hAnsi="Calibri" w:cs="Calibri"/>
                <w:b/>
                <w:bCs/>
                <w:color w:val="000000"/>
                <w:sz w:val="22"/>
                <w:szCs w:val="22"/>
                <w:lang w:val="en-US" w:eastAsia="en-US"/>
              </w:rPr>
            </w:pPr>
          </w:p>
        </w:tc>
      </w:tr>
    </w:tbl>
    <w:p w14:paraId="1B5114E4" w14:textId="77777777" w:rsidR="00F21804" w:rsidRPr="00D36BB6" w:rsidRDefault="00F21804">
      <w:pPr>
        <w:pBdr>
          <w:top w:val="none" w:sz="0" w:space="0" w:color="000000"/>
          <w:left w:val="none" w:sz="0" w:space="0" w:color="000000"/>
          <w:bottom w:val="none" w:sz="0" w:space="0" w:color="000000"/>
          <w:right w:val="none" w:sz="0" w:space="0" w:color="000000"/>
        </w:pBdr>
        <w:tabs>
          <w:tab w:val="left" w:pos="709"/>
          <w:tab w:val="left" w:pos="1134"/>
        </w:tabs>
        <w:suppressAutoHyphens w:val="0"/>
        <w:overflowPunct w:val="0"/>
        <w:autoSpaceDE w:val="0"/>
        <w:spacing w:after="160" w:line="252" w:lineRule="auto"/>
        <w:textAlignment w:val="baseline"/>
        <w:rPr>
          <w:rFonts w:ascii="Calibri" w:eastAsia="Calibri" w:hAnsi="Calibri" w:cs="Calibri"/>
          <w:bCs/>
          <w:color w:val="000000"/>
          <w:sz w:val="22"/>
          <w:szCs w:val="22"/>
          <w:lang w:val="en-US" w:eastAsia="en-US"/>
        </w:rPr>
      </w:pPr>
    </w:p>
    <w:p w14:paraId="109B3AF5" w14:textId="77777777" w:rsidR="00F21804" w:rsidRPr="00D36BB6" w:rsidRDefault="00AC7064" w:rsidP="00026931">
      <w:pPr>
        <w:tabs>
          <w:tab w:val="right" w:pos="9588"/>
        </w:tabs>
        <w:spacing w:before="170" w:after="113"/>
      </w:pPr>
      <w:r w:rsidRPr="00D36BB6">
        <w:rPr>
          <w:rFonts w:ascii="Arial" w:hAnsi="Arial" w:cs="Arial"/>
          <w:sz w:val="20"/>
        </w:rPr>
        <w:tab/>
      </w:r>
      <w:r w:rsidRPr="00D36BB6">
        <w:rPr>
          <w:rFonts w:ascii="Arial" w:hAnsi="Arial" w:cs="Arial"/>
          <w:bCs/>
          <w:sz w:val="20"/>
        </w:rPr>
        <w:t>(A2018)</w:t>
      </w:r>
    </w:p>
    <w:p w14:paraId="2E319176" w14:textId="77777777" w:rsidR="00F21804" w:rsidRPr="00D36BB6" w:rsidRDefault="00F21804">
      <w:pPr>
        <w:pBdr>
          <w:top w:val="none" w:sz="0" w:space="0" w:color="000000"/>
          <w:left w:val="none" w:sz="0" w:space="0" w:color="000000"/>
          <w:bottom w:val="none" w:sz="0" w:space="0" w:color="000000"/>
          <w:right w:val="none" w:sz="0" w:space="0" w:color="000000"/>
        </w:pBdr>
        <w:spacing w:before="170" w:after="113"/>
        <w:jc w:val="center"/>
        <w:rPr>
          <w:rFonts w:ascii="Arial" w:hAnsi="Arial" w:cs="Arial"/>
          <w:sz w:val="20"/>
        </w:rPr>
      </w:pPr>
    </w:p>
    <w:p w14:paraId="3EA62825" w14:textId="77777777" w:rsidR="00F21804" w:rsidRPr="00D36BB6" w:rsidRDefault="00AC7064">
      <w:pPr>
        <w:jc w:val="center"/>
      </w:pPr>
      <w:r w:rsidRPr="00D36BB6">
        <w:rPr>
          <w:rFonts w:ascii="Wingdings" w:eastAsia="Wingdings" w:hAnsi="Wingdings" w:cs="Wingdings"/>
          <w:sz w:val="20"/>
        </w:rPr>
        <w:t></w:t>
      </w:r>
      <w:r w:rsidRPr="00D36BB6">
        <w:rPr>
          <w:rFonts w:ascii="Univers" w:eastAsia="Univers" w:hAnsi="Univers" w:cs="Univers"/>
          <w:sz w:val="20"/>
        </w:rPr>
        <w:t xml:space="preserve"> </w:t>
      </w:r>
      <w:r w:rsidRPr="00D36BB6">
        <w:rPr>
          <w:rFonts w:ascii="Wingdings" w:eastAsia="Wingdings" w:hAnsi="Wingdings" w:cs="Wingdings"/>
          <w:sz w:val="20"/>
        </w:rPr>
        <w:t></w:t>
      </w:r>
      <w:r w:rsidRPr="00D36BB6">
        <w:rPr>
          <w:rFonts w:ascii="Univers" w:eastAsia="Univers" w:hAnsi="Univers" w:cs="Univers"/>
          <w:sz w:val="20"/>
        </w:rPr>
        <w:t xml:space="preserve"> </w:t>
      </w:r>
      <w:r w:rsidRPr="00D36BB6">
        <w:rPr>
          <w:rFonts w:ascii="Wingdings" w:eastAsia="Wingdings" w:hAnsi="Wingdings" w:cs="Wingdings"/>
          <w:sz w:val="20"/>
        </w:rPr>
        <w:t></w:t>
      </w:r>
    </w:p>
    <w:p w14:paraId="075EE9D6" w14:textId="79014A63" w:rsidR="00F21804" w:rsidRPr="00582299" w:rsidRDefault="00AC7064" w:rsidP="00582299">
      <w:pPr>
        <w:pageBreakBefore/>
        <w:tabs>
          <w:tab w:val="left" w:pos="1848"/>
        </w:tabs>
        <w:sectPr w:rsidR="00F21804" w:rsidRPr="00582299" w:rsidSect="009B06BD">
          <w:headerReference w:type="even" r:id="rId28"/>
          <w:headerReference w:type="default" r:id="rId29"/>
          <w:footerReference w:type="even" r:id="rId30"/>
          <w:footerReference w:type="default" r:id="rId31"/>
          <w:headerReference w:type="first" r:id="rId32"/>
          <w:footerReference w:type="first" r:id="rId33"/>
          <w:type w:val="continuous"/>
          <w:pgSz w:w="11906" w:h="16838"/>
          <w:pgMar w:top="737" w:right="1133" w:bottom="794" w:left="1701" w:header="567" w:footer="155" w:gutter="0"/>
          <w:cols w:space="720"/>
          <w:docGrid w:linePitch="600" w:charSpace="32768"/>
        </w:sectPr>
      </w:pPr>
      <w:r w:rsidRPr="00582299">
        <w:rPr>
          <w:rFonts w:ascii="Arial" w:hAnsi="Arial" w:cs="Arial"/>
          <w:b/>
          <w:spacing w:val="-3"/>
        </w:rPr>
        <w:lastRenderedPageBreak/>
        <w:t>APPENDIX H</w:t>
      </w:r>
      <w:r w:rsidRPr="00582299">
        <w:rPr>
          <w:rFonts w:ascii="Arial" w:hAnsi="Arial" w:cs="Arial"/>
          <w:b/>
          <w:spacing w:val="-3"/>
        </w:rPr>
        <w:tab/>
      </w:r>
      <w:r w:rsidRPr="00582299">
        <w:rPr>
          <w:rFonts w:ascii="Arial" w:hAnsi="Arial" w:cs="Arial"/>
          <w:b/>
          <w:spacing w:val="-2"/>
          <w:sz w:val="21"/>
          <w:szCs w:val="21"/>
          <w:u w:val="single"/>
        </w:rPr>
        <w:t>CIA JURY BOARD - JUROR APPLICATION/REGRADING FORM</w:t>
      </w:r>
      <w:r w:rsidR="00582299">
        <w:rPr>
          <w:rFonts w:ascii="Arial" w:hAnsi="Arial" w:cs="Arial"/>
          <w:b/>
          <w:spacing w:val="-2"/>
          <w:sz w:val="21"/>
          <w:szCs w:val="21"/>
        </w:rPr>
        <w:t xml:space="preserve">     P</w:t>
      </w:r>
      <w:r w:rsidRPr="00582299">
        <w:rPr>
          <w:rFonts w:ascii="Arial" w:hAnsi="Arial" w:cs="Arial"/>
          <w:b/>
          <w:spacing w:val="-2"/>
          <w:sz w:val="21"/>
          <w:szCs w:val="21"/>
        </w:rPr>
        <w:t>AGE 1</w:t>
      </w:r>
    </w:p>
    <w:p w14:paraId="5F3D7AC7" w14:textId="77777777" w:rsidR="00F21804" w:rsidRPr="00D36BB6" w:rsidRDefault="00AC7064">
      <w:pPr>
        <w:spacing w:before="227" w:after="227"/>
        <w:jc w:val="center"/>
      </w:pPr>
      <w:r w:rsidRPr="00D36BB6">
        <w:rPr>
          <w:rFonts w:ascii="Arial" w:hAnsi="Arial" w:cs="Arial"/>
          <w:b/>
          <w:sz w:val="28"/>
          <w:szCs w:val="28"/>
        </w:rPr>
        <w:t>CIA JURY BOARD, INTERNATIONAL JURORS</w:t>
      </w:r>
    </w:p>
    <w:tbl>
      <w:tblPr>
        <w:tblW w:w="0" w:type="auto"/>
        <w:tblInd w:w="1221" w:type="dxa"/>
        <w:tblLayout w:type="fixed"/>
        <w:tblCellMar>
          <w:left w:w="70" w:type="dxa"/>
          <w:right w:w="70" w:type="dxa"/>
        </w:tblCellMar>
        <w:tblLook w:val="0000" w:firstRow="0" w:lastRow="0" w:firstColumn="0" w:lastColumn="0" w:noHBand="0" w:noVBand="0"/>
      </w:tblPr>
      <w:tblGrid>
        <w:gridCol w:w="3827"/>
        <w:gridCol w:w="4220"/>
      </w:tblGrid>
      <w:tr w:rsidR="00F21804" w:rsidRPr="00D36BB6" w14:paraId="32654B82" w14:textId="77777777">
        <w:tc>
          <w:tcPr>
            <w:tcW w:w="3827" w:type="dxa"/>
            <w:tcBorders>
              <w:top w:val="double" w:sz="1" w:space="0" w:color="000000"/>
              <w:left w:val="double" w:sz="1" w:space="0" w:color="000000"/>
              <w:bottom w:val="double" w:sz="1" w:space="0" w:color="000000"/>
            </w:tcBorders>
            <w:shd w:val="clear" w:color="auto" w:fill="auto"/>
          </w:tcPr>
          <w:p w14:paraId="549BFB6F" w14:textId="77777777" w:rsidR="00F21804" w:rsidRPr="00D36BB6" w:rsidRDefault="00AC7064">
            <w:pPr>
              <w:snapToGrid w:val="0"/>
              <w:spacing w:before="90" w:after="54"/>
              <w:jc w:val="center"/>
            </w:pPr>
            <w:r w:rsidRPr="00D36BB6">
              <w:rPr>
                <w:rFonts w:ascii="Univers Bold" w:hAnsi="Univers Bold" w:cs="Univers Bold"/>
                <w:b/>
                <w:spacing w:val="-2"/>
                <w:sz w:val="20"/>
                <w:u w:val="single"/>
              </w:rPr>
              <w:t>FIRST APPLICATION</w:t>
            </w:r>
          </w:p>
        </w:tc>
        <w:tc>
          <w:tcPr>
            <w:tcW w:w="4220" w:type="dxa"/>
            <w:tcBorders>
              <w:top w:val="double" w:sz="1" w:space="0" w:color="000000"/>
              <w:left w:val="double" w:sz="1" w:space="0" w:color="000000"/>
              <w:bottom w:val="double" w:sz="1" w:space="0" w:color="000000"/>
              <w:right w:val="double" w:sz="1" w:space="0" w:color="000000"/>
            </w:tcBorders>
            <w:shd w:val="clear" w:color="auto" w:fill="auto"/>
          </w:tcPr>
          <w:p w14:paraId="7F09B4AD" w14:textId="77777777" w:rsidR="00F21804" w:rsidRPr="00D36BB6" w:rsidRDefault="00AC7064">
            <w:pPr>
              <w:snapToGrid w:val="0"/>
              <w:spacing w:before="90" w:after="54"/>
              <w:jc w:val="center"/>
            </w:pPr>
            <w:r w:rsidRPr="00D36BB6">
              <w:rPr>
                <w:rFonts w:ascii="Univers Bold" w:hAnsi="Univers Bold" w:cs="Univers Bold"/>
                <w:b/>
                <w:spacing w:val="-2"/>
                <w:sz w:val="20"/>
                <w:u w:val="single"/>
              </w:rPr>
              <w:t>REGRADING APPLICATION</w:t>
            </w:r>
          </w:p>
        </w:tc>
      </w:tr>
    </w:tbl>
    <w:p w14:paraId="730E7B09" w14:textId="77777777" w:rsidR="00F21804" w:rsidRPr="00D36BB6" w:rsidRDefault="00AC7064">
      <w:pPr>
        <w:jc w:val="center"/>
      </w:pPr>
      <w:r w:rsidRPr="00D36BB6">
        <w:rPr>
          <w:rFonts w:ascii="Univers" w:hAnsi="Univers" w:cs="Univers"/>
          <w:sz w:val="16"/>
        </w:rPr>
        <w:t>Please indicate above if this is your initial or your regrading application</w:t>
      </w:r>
    </w:p>
    <w:p w14:paraId="0D930D0C" w14:textId="77777777" w:rsidR="00F21804" w:rsidRPr="00D36BB6" w:rsidRDefault="00F21804">
      <w:pPr>
        <w:rPr>
          <w:rFonts w:ascii="Univers" w:hAnsi="Univers" w:cs="Univers"/>
          <w:spacing w:val="-2"/>
          <w:sz w:val="20"/>
        </w:rPr>
      </w:pPr>
    </w:p>
    <w:p w14:paraId="5D6833BD" w14:textId="77777777" w:rsidR="00F21804" w:rsidRPr="00D36BB6" w:rsidRDefault="00F21804">
      <w:pPr>
        <w:jc w:val="both"/>
        <w:rPr>
          <w:rFonts w:ascii="Univers" w:hAnsi="Univers" w:cs="Univers"/>
          <w:spacing w:val="-2"/>
          <w:sz w:val="20"/>
        </w:rPr>
      </w:pPr>
    </w:p>
    <w:tbl>
      <w:tblPr>
        <w:tblW w:w="9658" w:type="dxa"/>
        <w:tblInd w:w="120" w:type="dxa"/>
        <w:tblLayout w:type="fixed"/>
        <w:tblCellMar>
          <w:left w:w="120" w:type="dxa"/>
          <w:right w:w="120" w:type="dxa"/>
        </w:tblCellMar>
        <w:tblLook w:val="0000" w:firstRow="0" w:lastRow="0" w:firstColumn="0" w:lastColumn="0" w:noHBand="0" w:noVBand="0"/>
      </w:tblPr>
      <w:tblGrid>
        <w:gridCol w:w="3119"/>
        <w:gridCol w:w="3197"/>
        <w:gridCol w:w="3342"/>
      </w:tblGrid>
      <w:tr w:rsidR="00F21804" w:rsidRPr="00D36BB6" w14:paraId="244FA5C8" w14:textId="77777777" w:rsidTr="00582299">
        <w:tc>
          <w:tcPr>
            <w:tcW w:w="3119" w:type="dxa"/>
            <w:tcBorders>
              <w:top w:val="double" w:sz="1" w:space="0" w:color="000000"/>
              <w:left w:val="double" w:sz="1" w:space="0" w:color="000000"/>
              <w:bottom w:val="double" w:sz="1" w:space="0" w:color="000000"/>
            </w:tcBorders>
            <w:shd w:val="clear" w:color="auto" w:fill="auto"/>
          </w:tcPr>
          <w:p w14:paraId="0195C436" w14:textId="77777777" w:rsidR="00F21804" w:rsidRPr="00D36BB6" w:rsidRDefault="00AC7064">
            <w:pPr>
              <w:tabs>
                <w:tab w:val="left" w:pos="0"/>
                <w:tab w:val="left" w:pos="529"/>
                <w:tab w:val="left" w:pos="1142"/>
                <w:tab w:val="left" w:pos="1411"/>
                <w:tab w:val="left" w:pos="1714"/>
                <w:tab w:val="left" w:pos="2260"/>
                <w:tab w:val="left" w:pos="2856"/>
                <w:tab w:val="left" w:pos="3133"/>
                <w:tab w:val="left" w:pos="3427"/>
                <w:tab w:val="left" w:pos="3956"/>
                <w:tab w:val="left" w:pos="4544"/>
                <w:tab w:val="left" w:pos="5040"/>
                <w:tab w:val="left" w:pos="5351"/>
                <w:tab w:val="left" w:pos="5712"/>
                <w:tab w:val="left" w:pos="5939"/>
                <w:tab w:val="left" w:pos="6527"/>
                <w:tab w:val="left" w:pos="6762"/>
                <w:tab w:val="left" w:pos="7350"/>
                <w:tab w:val="left" w:pos="7644"/>
                <w:tab w:val="left" w:pos="7938"/>
                <w:tab w:val="left" w:pos="9139"/>
                <w:tab w:val="left" w:pos="11995"/>
                <w:tab w:val="left" w:pos="12566"/>
                <w:tab w:val="left" w:pos="13138"/>
                <w:tab w:val="left" w:pos="13680"/>
                <w:tab w:val="left" w:pos="14280"/>
                <w:tab w:val="left" w:pos="14851"/>
                <w:tab w:val="left" w:pos="15422"/>
                <w:tab w:val="left" w:pos="15994"/>
                <w:tab w:val="left" w:pos="16422"/>
                <w:tab w:val="left" w:pos="16993"/>
                <w:tab w:val="left" w:pos="17564"/>
                <w:tab w:val="left" w:pos="18136"/>
                <w:tab w:val="left" w:pos="18707"/>
                <w:tab w:val="left" w:pos="19278"/>
                <w:tab w:val="left" w:pos="19849"/>
                <w:tab w:val="left" w:pos="20420"/>
              </w:tabs>
              <w:snapToGrid w:val="0"/>
              <w:spacing w:before="90" w:after="54"/>
              <w:jc w:val="center"/>
            </w:pPr>
            <w:r w:rsidRPr="00D36BB6">
              <w:rPr>
                <w:rFonts w:ascii="Arial" w:hAnsi="Arial" w:cs="Arial"/>
                <w:spacing w:val="-2"/>
                <w:sz w:val="20"/>
              </w:rPr>
              <w:t>ENTRY LEVEL</w:t>
            </w:r>
          </w:p>
        </w:tc>
        <w:tc>
          <w:tcPr>
            <w:tcW w:w="3197" w:type="dxa"/>
            <w:tcBorders>
              <w:top w:val="double" w:sz="1" w:space="0" w:color="000000"/>
              <w:left w:val="single" w:sz="4" w:space="0" w:color="000000"/>
              <w:bottom w:val="double" w:sz="1" w:space="0" w:color="000000"/>
            </w:tcBorders>
            <w:shd w:val="clear" w:color="auto" w:fill="auto"/>
          </w:tcPr>
          <w:p w14:paraId="69950A54" w14:textId="77777777" w:rsidR="00F21804" w:rsidRPr="00D36BB6" w:rsidRDefault="00AC7064">
            <w:pPr>
              <w:tabs>
                <w:tab w:val="left" w:pos="0"/>
                <w:tab w:val="left" w:pos="529"/>
                <w:tab w:val="left" w:pos="1142"/>
                <w:tab w:val="left" w:pos="1411"/>
                <w:tab w:val="left" w:pos="1714"/>
                <w:tab w:val="left" w:pos="2260"/>
                <w:tab w:val="left" w:pos="2856"/>
                <w:tab w:val="left" w:pos="3133"/>
                <w:tab w:val="left" w:pos="3427"/>
                <w:tab w:val="left" w:pos="3956"/>
                <w:tab w:val="left" w:pos="4544"/>
                <w:tab w:val="left" w:pos="5040"/>
                <w:tab w:val="left" w:pos="5351"/>
                <w:tab w:val="left" w:pos="5712"/>
                <w:tab w:val="left" w:pos="5939"/>
                <w:tab w:val="left" w:pos="6527"/>
                <w:tab w:val="left" w:pos="6762"/>
                <w:tab w:val="left" w:pos="7350"/>
                <w:tab w:val="left" w:pos="7644"/>
                <w:tab w:val="left" w:pos="7938"/>
                <w:tab w:val="left" w:pos="9139"/>
                <w:tab w:val="left" w:pos="11995"/>
                <w:tab w:val="left" w:pos="12566"/>
                <w:tab w:val="left" w:pos="13138"/>
                <w:tab w:val="left" w:pos="13680"/>
                <w:tab w:val="left" w:pos="14280"/>
                <w:tab w:val="left" w:pos="14851"/>
                <w:tab w:val="left" w:pos="15422"/>
                <w:tab w:val="left" w:pos="15994"/>
                <w:tab w:val="left" w:pos="16422"/>
                <w:tab w:val="left" w:pos="16993"/>
                <w:tab w:val="left" w:pos="17564"/>
                <w:tab w:val="left" w:pos="18136"/>
                <w:tab w:val="left" w:pos="18707"/>
                <w:tab w:val="left" w:pos="19278"/>
                <w:tab w:val="left" w:pos="19849"/>
                <w:tab w:val="left" w:pos="20420"/>
              </w:tabs>
              <w:snapToGrid w:val="0"/>
              <w:spacing w:before="90" w:after="54"/>
              <w:jc w:val="center"/>
            </w:pPr>
            <w:r w:rsidRPr="00D36BB6">
              <w:rPr>
                <w:rFonts w:ascii="Arial" w:hAnsi="Arial" w:cs="Arial"/>
                <w:spacing w:val="-2"/>
                <w:sz w:val="20"/>
              </w:rPr>
              <w:t>INTERMEDIATE LEVEL</w:t>
            </w:r>
          </w:p>
        </w:tc>
        <w:tc>
          <w:tcPr>
            <w:tcW w:w="3342" w:type="dxa"/>
            <w:tcBorders>
              <w:top w:val="double" w:sz="1" w:space="0" w:color="000000"/>
              <w:left w:val="single" w:sz="4" w:space="0" w:color="000000"/>
              <w:bottom w:val="double" w:sz="1" w:space="0" w:color="000000"/>
              <w:right w:val="double" w:sz="1" w:space="0" w:color="000000"/>
            </w:tcBorders>
            <w:shd w:val="clear" w:color="auto" w:fill="auto"/>
          </w:tcPr>
          <w:p w14:paraId="15BA39FF" w14:textId="77777777" w:rsidR="00F21804" w:rsidRPr="00D36BB6" w:rsidRDefault="00AC7064">
            <w:pPr>
              <w:tabs>
                <w:tab w:val="left" w:pos="0"/>
                <w:tab w:val="left" w:pos="529"/>
                <w:tab w:val="left" w:pos="1142"/>
                <w:tab w:val="left" w:pos="1411"/>
                <w:tab w:val="left" w:pos="1714"/>
                <w:tab w:val="left" w:pos="2260"/>
                <w:tab w:val="left" w:pos="2856"/>
                <w:tab w:val="left" w:pos="3133"/>
                <w:tab w:val="left" w:pos="3427"/>
                <w:tab w:val="left" w:pos="3956"/>
                <w:tab w:val="left" w:pos="4544"/>
                <w:tab w:val="left" w:pos="5040"/>
                <w:tab w:val="left" w:pos="5351"/>
                <w:tab w:val="left" w:pos="5712"/>
                <w:tab w:val="left" w:pos="5939"/>
                <w:tab w:val="left" w:pos="6527"/>
                <w:tab w:val="left" w:pos="6762"/>
                <w:tab w:val="left" w:pos="7350"/>
                <w:tab w:val="left" w:pos="7644"/>
                <w:tab w:val="left" w:pos="7938"/>
                <w:tab w:val="left" w:pos="9139"/>
                <w:tab w:val="left" w:pos="11995"/>
                <w:tab w:val="left" w:pos="12566"/>
                <w:tab w:val="left" w:pos="13138"/>
                <w:tab w:val="left" w:pos="13680"/>
                <w:tab w:val="left" w:pos="14280"/>
                <w:tab w:val="left" w:pos="14851"/>
                <w:tab w:val="left" w:pos="15422"/>
                <w:tab w:val="left" w:pos="15994"/>
                <w:tab w:val="left" w:pos="16422"/>
                <w:tab w:val="left" w:pos="16993"/>
                <w:tab w:val="left" w:pos="17564"/>
                <w:tab w:val="left" w:pos="18136"/>
                <w:tab w:val="left" w:pos="18707"/>
                <w:tab w:val="left" w:pos="19278"/>
                <w:tab w:val="left" w:pos="19849"/>
                <w:tab w:val="left" w:pos="20420"/>
              </w:tabs>
              <w:snapToGrid w:val="0"/>
              <w:spacing w:before="90" w:after="54"/>
              <w:jc w:val="center"/>
            </w:pPr>
            <w:r w:rsidRPr="00D36BB6">
              <w:rPr>
                <w:rFonts w:ascii="Arial" w:hAnsi="Arial" w:cs="Arial"/>
                <w:spacing w:val="-2"/>
                <w:sz w:val="20"/>
              </w:rPr>
              <w:t>SENIOR LEVEL</w:t>
            </w:r>
          </w:p>
        </w:tc>
      </w:tr>
    </w:tbl>
    <w:p w14:paraId="1E97C1B3" w14:textId="77777777" w:rsidR="00F21804" w:rsidRPr="00D36BB6" w:rsidRDefault="00AC7064">
      <w:pPr>
        <w:jc w:val="center"/>
      </w:pPr>
      <w:r w:rsidRPr="00D36BB6">
        <w:rPr>
          <w:rFonts w:ascii="Arial" w:hAnsi="Arial" w:cs="Arial"/>
          <w:sz w:val="16"/>
        </w:rPr>
        <w:t>Please indicate above for which Level you wish to apply</w:t>
      </w:r>
    </w:p>
    <w:p w14:paraId="3EEEB3EA" w14:textId="77777777" w:rsidR="00F21804" w:rsidRPr="00D36BB6" w:rsidRDefault="00F21804">
      <w:pPr>
        <w:tabs>
          <w:tab w:val="left" w:pos="0"/>
          <w:tab w:val="left" w:pos="529"/>
          <w:tab w:val="left" w:pos="1142"/>
          <w:tab w:val="left" w:pos="1411"/>
          <w:tab w:val="left" w:pos="1714"/>
          <w:tab w:val="left" w:pos="2260"/>
          <w:tab w:val="left" w:pos="2856"/>
          <w:tab w:val="left" w:pos="3133"/>
          <w:tab w:val="left" w:pos="3427"/>
          <w:tab w:val="left" w:pos="3956"/>
          <w:tab w:val="left" w:pos="4544"/>
          <w:tab w:val="left" w:pos="5040"/>
          <w:tab w:val="left" w:pos="5351"/>
          <w:tab w:val="left" w:pos="5712"/>
          <w:tab w:val="left" w:pos="5939"/>
          <w:tab w:val="left" w:pos="6527"/>
          <w:tab w:val="left" w:pos="6762"/>
          <w:tab w:val="left" w:pos="7350"/>
          <w:tab w:val="left" w:pos="7644"/>
          <w:tab w:val="left" w:pos="7938"/>
          <w:tab w:val="left" w:pos="9139"/>
          <w:tab w:val="left" w:pos="11995"/>
          <w:tab w:val="left" w:pos="12566"/>
          <w:tab w:val="left" w:pos="13138"/>
          <w:tab w:val="left" w:pos="13680"/>
          <w:tab w:val="left" w:pos="14280"/>
          <w:tab w:val="left" w:pos="14851"/>
          <w:tab w:val="left" w:pos="15422"/>
          <w:tab w:val="left" w:pos="15994"/>
          <w:tab w:val="left" w:pos="16422"/>
          <w:tab w:val="left" w:pos="16993"/>
          <w:tab w:val="left" w:pos="17564"/>
          <w:tab w:val="left" w:pos="18136"/>
          <w:tab w:val="left" w:pos="18707"/>
          <w:tab w:val="left" w:pos="19278"/>
          <w:tab w:val="left" w:pos="19849"/>
          <w:tab w:val="left" w:pos="20420"/>
        </w:tabs>
        <w:jc w:val="both"/>
        <w:rPr>
          <w:rFonts w:ascii="Arial" w:hAnsi="Arial" w:cs="Arial"/>
          <w:spacing w:val="-2"/>
          <w:sz w:val="20"/>
        </w:rPr>
      </w:pPr>
    </w:p>
    <w:p w14:paraId="6678E136" w14:textId="77777777" w:rsidR="00F21804" w:rsidRPr="00D36BB6" w:rsidRDefault="00AC7064">
      <w:pPr>
        <w:tabs>
          <w:tab w:val="left" w:pos="0"/>
          <w:tab w:val="left" w:pos="529"/>
          <w:tab w:val="left" w:pos="1142"/>
          <w:tab w:val="left" w:pos="1411"/>
          <w:tab w:val="left" w:pos="1714"/>
          <w:tab w:val="left" w:pos="2260"/>
          <w:tab w:val="left" w:pos="2856"/>
          <w:tab w:val="left" w:pos="3133"/>
          <w:tab w:val="left" w:pos="3427"/>
          <w:tab w:val="left" w:pos="3956"/>
          <w:tab w:val="left" w:pos="4544"/>
          <w:tab w:val="left" w:pos="5040"/>
          <w:tab w:val="left" w:pos="5351"/>
          <w:tab w:val="left" w:pos="5712"/>
          <w:tab w:val="left" w:pos="5939"/>
          <w:tab w:val="left" w:pos="6527"/>
          <w:tab w:val="left" w:pos="6762"/>
          <w:tab w:val="left" w:pos="7350"/>
          <w:tab w:val="left" w:pos="7644"/>
          <w:tab w:val="left" w:pos="7938"/>
          <w:tab w:val="left" w:pos="9139"/>
          <w:tab w:val="left" w:pos="11995"/>
          <w:tab w:val="left" w:pos="12566"/>
          <w:tab w:val="left" w:pos="13138"/>
          <w:tab w:val="left" w:pos="13680"/>
          <w:tab w:val="left" w:pos="14280"/>
          <w:tab w:val="left" w:pos="14851"/>
          <w:tab w:val="left" w:pos="15422"/>
          <w:tab w:val="left" w:pos="15994"/>
          <w:tab w:val="left" w:pos="16422"/>
          <w:tab w:val="left" w:pos="16993"/>
          <w:tab w:val="left" w:pos="17564"/>
          <w:tab w:val="left" w:pos="18136"/>
          <w:tab w:val="left" w:pos="18707"/>
          <w:tab w:val="left" w:pos="19278"/>
          <w:tab w:val="left" w:pos="19849"/>
          <w:tab w:val="left" w:pos="20420"/>
        </w:tabs>
        <w:jc w:val="both"/>
      </w:pPr>
      <w:r w:rsidRPr="00D36BB6">
        <w:rPr>
          <w:rFonts w:ascii="Arial" w:hAnsi="Arial" w:cs="Arial"/>
          <w:b/>
          <w:spacing w:val="-3"/>
          <w:u w:val="single"/>
        </w:rPr>
        <w:t>1. APPLICANT'S IDENTIFICATION</w:t>
      </w:r>
    </w:p>
    <w:p w14:paraId="4664C037" w14:textId="77777777" w:rsidR="00F21804" w:rsidRPr="00D36BB6" w:rsidRDefault="00F21804">
      <w:pPr>
        <w:tabs>
          <w:tab w:val="left" w:pos="0"/>
          <w:tab w:val="left" w:pos="529"/>
          <w:tab w:val="left" w:pos="1142"/>
          <w:tab w:val="left" w:pos="1411"/>
          <w:tab w:val="left" w:pos="1714"/>
          <w:tab w:val="left" w:pos="2260"/>
          <w:tab w:val="left" w:pos="2856"/>
          <w:tab w:val="left" w:pos="3133"/>
          <w:tab w:val="left" w:pos="3427"/>
          <w:tab w:val="left" w:pos="3956"/>
          <w:tab w:val="left" w:pos="4544"/>
          <w:tab w:val="left" w:pos="5040"/>
          <w:tab w:val="left" w:pos="5351"/>
          <w:tab w:val="left" w:pos="5712"/>
          <w:tab w:val="left" w:pos="5939"/>
          <w:tab w:val="left" w:pos="6527"/>
          <w:tab w:val="left" w:pos="6762"/>
          <w:tab w:val="left" w:pos="7350"/>
          <w:tab w:val="left" w:pos="7644"/>
          <w:tab w:val="left" w:pos="7938"/>
          <w:tab w:val="left" w:pos="9139"/>
          <w:tab w:val="left" w:pos="11995"/>
          <w:tab w:val="left" w:pos="12566"/>
          <w:tab w:val="left" w:pos="13138"/>
          <w:tab w:val="left" w:pos="13680"/>
          <w:tab w:val="left" w:pos="14280"/>
          <w:tab w:val="left" w:pos="14851"/>
          <w:tab w:val="left" w:pos="15422"/>
          <w:tab w:val="left" w:pos="15994"/>
          <w:tab w:val="left" w:pos="16422"/>
          <w:tab w:val="left" w:pos="16993"/>
          <w:tab w:val="left" w:pos="17564"/>
          <w:tab w:val="left" w:pos="18136"/>
          <w:tab w:val="left" w:pos="18707"/>
          <w:tab w:val="left" w:pos="19278"/>
          <w:tab w:val="left" w:pos="19849"/>
          <w:tab w:val="left" w:pos="20420"/>
        </w:tabs>
        <w:jc w:val="both"/>
        <w:rPr>
          <w:rFonts w:ascii="Arial" w:hAnsi="Arial" w:cs="Arial"/>
          <w:spacing w:val="-2"/>
          <w:sz w:val="20"/>
        </w:rPr>
      </w:pPr>
    </w:p>
    <w:tbl>
      <w:tblPr>
        <w:tblW w:w="9658" w:type="dxa"/>
        <w:tblInd w:w="120" w:type="dxa"/>
        <w:tblLayout w:type="fixed"/>
        <w:tblCellMar>
          <w:left w:w="120" w:type="dxa"/>
          <w:right w:w="120" w:type="dxa"/>
        </w:tblCellMar>
        <w:tblLook w:val="0000" w:firstRow="0" w:lastRow="0" w:firstColumn="0" w:lastColumn="0" w:noHBand="0" w:noVBand="0"/>
      </w:tblPr>
      <w:tblGrid>
        <w:gridCol w:w="3324"/>
        <w:gridCol w:w="1638"/>
        <w:gridCol w:w="1686"/>
        <w:gridCol w:w="3010"/>
      </w:tblGrid>
      <w:tr w:rsidR="00F21804" w:rsidRPr="00D36BB6" w14:paraId="3EBF31BF" w14:textId="77777777" w:rsidTr="00582299">
        <w:tc>
          <w:tcPr>
            <w:tcW w:w="3324" w:type="dxa"/>
            <w:tcBorders>
              <w:top w:val="double" w:sz="1" w:space="0" w:color="000000"/>
              <w:left w:val="double" w:sz="1" w:space="0" w:color="000000"/>
            </w:tcBorders>
            <w:shd w:val="clear" w:color="auto" w:fill="auto"/>
          </w:tcPr>
          <w:p w14:paraId="222ED187" w14:textId="77777777" w:rsidR="00F21804" w:rsidRPr="00D36BB6" w:rsidRDefault="00AC7064">
            <w:pPr>
              <w:snapToGrid w:val="0"/>
              <w:spacing w:before="360" w:after="54"/>
            </w:pPr>
            <w:r w:rsidRPr="00D36BB6">
              <w:rPr>
                <w:rFonts w:ascii="Arial" w:hAnsi="Arial" w:cs="Arial"/>
                <w:spacing w:val="-2"/>
                <w:sz w:val="20"/>
              </w:rPr>
              <w:t>LAST NAME:</w:t>
            </w:r>
          </w:p>
        </w:tc>
        <w:tc>
          <w:tcPr>
            <w:tcW w:w="3324" w:type="dxa"/>
            <w:gridSpan w:val="2"/>
            <w:tcBorders>
              <w:top w:val="double" w:sz="1" w:space="0" w:color="000000"/>
            </w:tcBorders>
            <w:shd w:val="clear" w:color="auto" w:fill="auto"/>
          </w:tcPr>
          <w:p w14:paraId="7928EFD2" w14:textId="77777777" w:rsidR="00F21804" w:rsidRPr="00D36BB6" w:rsidRDefault="00AC7064">
            <w:pPr>
              <w:snapToGrid w:val="0"/>
              <w:spacing w:before="360" w:after="54"/>
              <w:jc w:val="right"/>
            </w:pPr>
            <w:r w:rsidRPr="00D36BB6">
              <w:rPr>
                <w:rFonts w:ascii="Arial" w:hAnsi="Arial" w:cs="Arial"/>
                <w:spacing w:val="-2"/>
                <w:sz w:val="20"/>
              </w:rPr>
              <w:t>FIRST NAME:</w:t>
            </w:r>
          </w:p>
        </w:tc>
        <w:tc>
          <w:tcPr>
            <w:tcW w:w="3010" w:type="dxa"/>
            <w:tcBorders>
              <w:top w:val="double" w:sz="1" w:space="0" w:color="000000"/>
              <w:right w:val="double" w:sz="1" w:space="0" w:color="000000"/>
            </w:tcBorders>
            <w:shd w:val="clear" w:color="auto" w:fill="auto"/>
          </w:tcPr>
          <w:p w14:paraId="32854BF1" w14:textId="77777777" w:rsidR="00F21804" w:rsidRPr="00D36BB6" w:rsidRDefault="00F21804">
            <w:pPr>
              <w:snapToGrid w:val="0"/>
              <w:spacing w:before="360" w:after="54"/>
            </w:pPr>
          </w:p>
        </w:tc>
      </w:tr>
      <w:tr w:rsidR="00F21804" w:rsidRPr="00D36BB6" w14:paraId="0CDDC977" w14:textId="77777777" w:rsidTr="00582299">
        <w:tc>
          <w:tcPr>
            <w:tcW w:w="3324" w:type="dxa"/>
            <w:tcBorders>
              <w:top w:val="single" w:sz="4" w:space="0" w:color="000000"/>
              <w:left w:val="double" w:sz="1" w:space="0" w:color="000000"/>
            </w:tcBorders>
            <w:shd w:val="clear" w:color="auto" w:fill="auto"/>
          </w:tcPr>
          <w:p w14:paraId="47E43405" w14:textId="77777777" w:rsidR="00F21804" w:rsidRPr="00D36BB6" w:rsidRDefault="00AC7064">
            <w:pPr>
              <w:snapToGrid w:val="0"/>
              <w:spacing w:before="360" w:after="54"/>
            </w:pPr>
            <w:r w:rsidRPr="00D36BB6">
              <w:rPr>
                <w:rFonts w:ascii="Arial" w:hAnsi="Arial" w:cs="Arial"/>
                <w:spacing w:val="-2"/>
                <w:sz w:val="20"/>
              </w:rPr>
              <w:t>NATIONALITY:</w:t>
            </w:r>
          </w:p>
        </w:tc>
        <w:tc>
          <w:tcPr>
            <w:tcW w:w="3324" w:type="dxa"/>
            <w:gridSpan w:val="2"/>
            <w:tcBorders>
              <w:top w:val="single" w:sz="4" w:space="0" w:color="000000"/>
            </w:tcBorders>
            <w:shd w:val="clear" w:color="auto" w:fill="auto"/>
          </w:tcPr>
          <w:p w14:paraId="18AC702C" w14:textId="77777777" w:rsidR="00F21804" w:rsidRPr="00D36BB6" w:rsidRDefault="00AC7064">
            <w:pPr>
              <w:snapToGrid w:val="0"/>
              <w:spacing w:before="360" w:after="54"/>
              <w:jc w:val="right"/>
            </w:pPr>
            <w:r w:rsidRPr="00D36BB6">
              <w:rPr>
                <w:rFonts w:ascii="Arial" w:hAnsi="Arial" w:cs="Arial"/>
                <w:spacing w:val="-2"/>
                <w:sz w:val="20"/>
              </w:rPr>
              <w:t>DATE OF BIRTH:</w:t>
            </w:r>
          </w:p>
        </w:tc>
        <w:tc>
          <w:tcPr>
            <w:tcW w:w="3010" w:type="dxa"/>
            <w:tcBorders>
              <w:top w:val="single" w:sz="4" w:space="0" w:color="000000"/>
              <w:right w:val="double" w:sz="1" w:space="0" w:color="000000"/>
            </w:tcBorders>
            <w:shd w:val="clear" w:color="auto" w:fill="auto"/>
          </w:tcPr>
          <w:p w14:paraId="2A57FEFC" w14:textId="77777777" w:rsidR="00F21804" w:rsidRPr="00D36BB6" w:rsidRDefault="00F21804">
            <w:pPr>
              <w:snapToGrid w:val="0"/>
              <w:spacing w:before="360" w:after="54"/>
            </w:pPr>
          </w:p>
        </w:tc>
      </w:tr>
      <w:tr w:rsidR="00F21804" w:rsidRPr="00D36BB6" w14:paraId="5874B1D9" w14:textId="77777777" w:rsidTr="00582299">
        <w:tc>
          <w:tcPr>
            <w:tcW w:w="3324" w:type="dxa"/>
            <w:tcBorders>
              <w:top w:val="single" w:sz="4" w:space="0" w:color="000000"/>
              <w:left w:val="double" w:sz="1" w:space="0" w:color="000000"/>
            </w:tcBorders>
            <w:shd w:val="clear" w:color="auto" w:fill="auto"/>
          </w:tcPr>
          <w:p w14:paraId="33868B62" w14:textId="77777777" w:rsidR="00F21804" w:rsidRPr="00D36BB6" w:rsidRDefault="00AC7064">
            <w:pPr>
              <w:snapToGrid w:val="0"/>
              <w:spacing w:before="360" w:after="54"/>
            </w:pPr>
            <w:r w:rsidRPr="00D36BB6">
              <w:rPr>
                <w:rFonts w:ascii="Arial" w:hAnsi="Arial" w:cs="Arial"/>
                <w:spacing w:val="-2"/>
                <w:sz w:val="20"/>
              </w:rPr>
              <w:t>PROFESSION:</w:t>
            </w:r>
          </w:p>
        </w:tc>
        <w:tc>
          <w:tcPr>
            <w:tcW w:w="3324" w:type="dxa"/>
            <w:gridSpan w:val="2"/>
            <w:tcBorders>
              <w:top w:val="single" w:sz="4" w:space="0" w:color="000000"/>
            </w:tcBorders>
            <w:shd w:val="clear" w:color="auto" w:fill="auto"/>
          </w:tcPr>
          <w:p w14:paraId="4B9E0E6F" w14:textId="77777777" w:rsidR="00F21804" w:rsidRPr="00D36BB6" w:rsidRDefault="00F21804">
            <w:pPr>
              <w:snapToGrid w:val="0"/>
              <w:spacing w:before="360" w:after="54"/>
            </w:pPr>
          </w:p>
        </w:tc>
        <w:tc>
          <w:tcPr>
            <w:tcW w:w="3010" w:type="dxa"/>
            <w:tcBorders>
              <w:top w:val="single" w:sz="4" w:space="0" w:color="000000"/>
              <w:right w:val="double" w:sz="1" w:space="0" w:color="000000"/>
            </w:tcBorders>
            <w:shd w:val="clear" w:color="auto" w:fill="auto"/>
          </w:tcPr>
          <w:p w14:paraId="099C9E61" w14:textId="77777777" w:rsidR="00F21804" w:rsidRPr="00D36BB6" w:rsidRDefault="00F21804">
            <w:pPr>
              <w:snapToGrid w:val="0"/>
              <w:spacing w:before="360" w:after="54"/>
            </w:pPr>
          </w:p>
        </w:tc>
      </w:tr>
      <w:tr w:rsidR="00F21804" w:rsidRPr="00D36BB6" w14:paraId="5A4EB7A3" w14:textId="77777777" w:rsidTr="00582299">
        <w:tc>
          <w:tcPr>
            <w:tcW w:w="3324" w:type="dxa"/>
            <w:tcBorders>
              <w:top w:val="single" w:sz="4" w:space="0" w:color="000000"/>
              <w:left w:val="double" w:sz="1" w:space="0" w:color="000000"/>
            </w:tcBorders>
            <w:shd w:val="clear" w:color="auto" w:fill="auto"/>
          </w:tcPr>
          <w:p w14:paraId="0FD7BE08" w14:textId="77777777" w:rsidR="00F21804" w:rsidRPr="00D36BB6" w:rsidRDefault="00AC7064">
            <w:pPr>
              <w:snapToGrid w:val="0"/>
              <w:spacing w:before="360" w:after="54"/>
            </w:pPr>
            <w:r w:rsidRPr="00D36BB6">
              <w:rPr>
                <w:rFonts w:ascii="Arial" w:hAnsi="Arial" w:cs="Arial"/>
                <w:spacing w:val="-2"/>
                <w:sz w:val="20"/>
              </w:rPr>
              <w:t>ADDRESS:</w:t>
            </w:r>
          </w:p>
        </w:tc>
        <w:tc>
          <w:tcPr>
            <w:tcW w:w="3324" w:type="dxa"/>
            <w:gridSpan w:val="2"/>
            <w:tcBorders>
              <w:top w:val="single" w:sz="4" w:space="0" w:color="000000"/>
            </w:tcBorders>
            <w:shd w:val="clear" w:color="auto" w:fill="auto"/>
          </w:tcPr>
          <w:p w14:paraId="62A1F778" w14:textId="77777777" w:rsidR="00F21804" w:rsidRPr="00D36BB6" w:rsidRDefault="00F21804">
            <w:pPr>
              <w:snapToGrid w:val="0"/>
              <w:spacing w:before="360" w:after="54"/>
            </w:pPr>
          </w:p>
        </w:tc>
        <w:tc>
          <w:tcPr>
            <w:tcW w:w="3010" w:type="dxa"/>
            <w:tcBorders>
              <w:top w:val="single" w:sz="4" w:space="0" w:color="000000"/>
              <w:right w:val="double" w:sz="1" w:space="0" w:color="000000"/>
            </w:tcBorders>
            <w:shd w:val="clear" w:color="auto" w:fill="auto"/>
          </w:tcPr>
          <w:p w14:paraId="7A9FAA21" w14:textId="77777777" w:rsidR="00F21804" w:rsidRPr="00D36BB6" w:rsidRDefault="00F21804">
            <w:pPr>
              <w:snapToGrid w:val="0"/>
              <w:spacing w:before="360" w:after="54"/>
            </w:pPr>
          </w:p>
        </w:tc>
      </w:tr>
      <w:tr w:rsidR="00F21804" w:rsidRPr="00D36BB6" w14:paraId="6FE824E0" w14:textId="77777777" w:rsidTr="00582299">
        <w:tc>
          <w:tcPr>
            <w:tcW w:w="3324" w:type="dxa"/>
            <w:tcBorders>
              <w:top w:val="single" w:sz="4" w:space="0" w:color="000000"/>
              <w:left w:val="double" w:sz="1" w:space="0" w:color="000000"/>
            </w:tcBorders>
            <w:shd w:val="clear" w:color="auto" w:fill="auto"/>
          </w:tcPr>
          <w:p w14:paraId="18E7C79A" w14:textId="77777777" w:rsidR="00F21804" w:rsidRPr="00D36BB6" w:rsidRDefault="00AC7064">
            <w:pPr>
              <w:snapToGrid w:val="0"/>
              <w:spacing w:before="360"/>
            </w:pPr>
            <w:r w:rsidRPr="00D36BB6">
              <w:rPr>
                <w:rFonts w:ascii="Arial" w:hAnsi="Arial" w:cs="Arial"/>
                <w:spacing w:val="-2"/>
                <w:sz w:val="20"/>
              </w:rPr>
              <w:t>POST CODE:</w:t>
            </w:r>
          </w:p>
        </w:tc>
        <w:tc>
          <w:tcPr>
            <w:tcW w:w="3324" w:type="dxa"/>
            <w:gridSpan w:val="2"/>
            <w:tcBorders>
              <w:top w:val="single" w:sz="4" w:space="0" w:color="000000"/>
            </w:tcBorders>
            <w:shd w:val="clear" w:color="auto" w:fill="auto"/>
          </w:tcPr>
          <w:p w14:paraId="0EE11B31" w14:textId="77777777" w:rsidR="00F21804" w:rsidRPr="00D36BB6" w:rsidRDefault="00AC7064">
            <w:pPr>
              <w:snapToGrid w:val="0"/>
              <w:spacing w:before="360"/>
            </w:pPr>
            <w:r w:rsidRPr="00D36BB6">
              <w:rPr>
                <w:rFonts w:ascii="Arial" w:hAnsi="Arial" w:cs="Arial"/>
                <w:spacing w:val="-2"/>
                <w:sz w:val="20"/>
              </w:rPr>
              <w:t>CITY:</w:t>
            </w:r>
          </w:p>
        </w:tc>
        <w:tc>
          <w:tcPr>
            <w:tcW w:w="3010" w:type="dxa"/>
            <w:tcBorders>
              <w:top w:val="single" w:sz="4" w:space="0" w:color="000000"/>
              <w:right w:val="double" w:sz="1" w:space="0" w:color="000000"/>
            </w:tcBorders>
            <w:shd w:val="clear" w:color="auto" w:fill="auto"/>
          </w:tcPr>
          <w:p w14:paraId="6CDCDBC6" w14:textId="77777777" w:rsidR="00F21804" w:rsidRPr="00D36BB6" w:rsidRDefault="00AC7064">
            <w:pPr>
              <w:snapToGrid w:val="0"/>
              <w:spacing w:before="360"/>
            </w:pPr>
            <w:r w:rsidRPr="00D36BB6">
              <w:rPr>
                <w:rFonts w:ascii="Arial" w:hAnsi="Arial" w:cs="Arial"/>
                <w:spacing w:val="-2"/>
                <w:sz w:val="20"/>
              </w:rPr>
              <w:t>COUNTRY:</w:t>
            </w:r>
          </w:p>
        </w:tc>
      </w:tr>
      <w:tr w:rsidR="00F21804" w:rsidRPr="00D36BB6" w14:paraId="51F59AB2" w14:textId="77777777" w:rsidTr="00582299">
        <w:tc>
          <w:tcPr>
            <w:tcW w:w="4962" w:type="dxa"/>
            <w:gridSpan w:val="2"/>
            <w:tcBorders>
              <w:top w:val="single" w:sz="4" w:space="0" w:color="000000"/>
              <w:left w:val="double" w:sz="1" w:space="0" w:color="000000"/>
            </w:tcBorders>
            <w:shd w:val="clear" w:color="auto" w:fill="auto"/>
          </w:tcPr>
          <w:p w14:paraId="37DB9F95" w14:textId="77777777" w:rsidR="00F21804" w:rsidRPr="00D36BB6" w:rsidRDefault="00AC7064">
            <w:pPr>
              <w:snapToGrid w:val="0"/>
              <w:spacing w:before="360" w:after="54"/>
            </w:pPr>
            <w:r w:rsidRPr="00D36BB6">
              <w:rPr>
                <w:rFonts w:ascii="Arial" w:hAnsi="Arial" w:cs="Arial"/>
                <w:spacing w:val="-2"/>
                <w:sz w:val="20"/>
              </w:rPr>
              <w:t>TEL. HOME:</w:t>
            </w:r>
          </w:p>
        </w:tc>
        <w:tc>
          <w:tcPr>
            <w:tcW w:w="4696" w:type="dxa"/>
            <w:gridSpan w:val="2"/>
            <w:tcBorders>
              <w:top w:val="single" w:sz="4" w:space="0" w:color="000000"/>
              <w:right w:val="double" w:sz="1" w:space="0" w:color="000000"/>
            </w:tcBorders>
            <w:shd w:val="clear" w:color="auto" w:fill="auto"/>
          </w:tcPr>
          <w:p w14:paraId="7F85FADB" w14:textId="77777777" w:rsidR="00F21804" w:rsidRPr="00D36BB6" w:rsidRDefault="00AC7064">
            <w:pPr>
              <w:snapToGrid w:val="0"/>
              <w:spacing w:before="360" w:after="54"/>
            </w:pPr>
            <w:r w:rsidRPr="00D36BB6">
              <w:rPr>
                <w:rFonts w:ascii="Arial" w:hAnsi="Arial" w:cs="Arial"/>
                <w:spacing w:val="-2"/>
                <w:sz w:val="20"/>
              </w:rPr>
              <w:t>FAX HOME:</w:t>
            </w:r>
          </w:p>
        </w:tc>
      </w:tr>
      <w:tr w:rsidR="00F21804" w:rsidRPr="00D36BB6" w14:paraId="431DB1A8" w14:textId="77777777" w:rsidTr="00582299">
        <w:tc>
          <w:tcPr>
            <w:tcW w:w="4962" w:type="dxa"/>
            <w:gridSpan w:val="2"/>
            <w:tcBorders>
              <w:top w:val="single" w:sz="4" w:space="0" w:color="000000"/>
              <w:left w:val="double" w:sz="1" w:space="0" w:color="000000"/>
              <w:bottom w:val="single" w:sz="4" w:space="0" w:color="000000"/>
            </w:tcBorders>
            <w:shd w:val="clear" w:color="auto" w:fill="auto"/>
          </w:tcPr>
          <w:p w14:paraId="563C714F" w14:textId="77777777" w:rsidR="00F21804" w:rsidRPr="00D36BB6" w:rsidRDefault="00AC7064">
            <w:pPr>
              <w:snapToGrid w:val="0"/>
              <w:spacing w:before="360" w:after="54"/>
            </w:pPr>
            <w:r w:rsidRPr="00D36BB6">
              <w:rPr>
                <w:rFonts w:ascii="Arial" w:hAnsi="Arial" w:cs="Arial"/>
                <w:spacing w:val="-2"/>
                <w:sz w:val="20"/>
              </w:rPr>
              <w:t>TEL OFFICE:</w:t>
            </w:r>
          </w:p>
        </w:tc>
        <w:tc>
          <w:tcPr>
            <w:tcW w:w="4696" w:type="dxa"/>
            <w:gridSpan w:val="2"/>
            <w:tcBorders>
              <w:top w:val="single" w:sz="4" w:space="0" w:color="000000"/>
              <w:bottom w:val="single" w:sz="4" w:space="0" w:color="000000"/>
              <w:right w:val="double" w:sz="1" w:space="0" w:color="000000"/>
            </w:tcBorders>
            <w:shd w:val="clear" w:color="auto" w:fill="auto"/>
          </w:tcPr>
          <w:p w14:paraId="67D3CAF3" w14:textId="77777777" w:rsidR="00F21804" w:rsidRPr="00D36BB6" w:rsidRDefault="00AC7064">
            <w:pPr>
              <w:snapToGrid w:val="0"/>
              <w:spacing w:before="360" w:after="54"/>
            </w:pPr>
            <w:r w:rsidRPr="00D36BB6">
              <w:rPr>
                <w:rFonts w:ascii="Arial" w:hAnsi="Arial" w:cs="Arial"/>
                <w:spacing w:val="-2"/>
                <w:sz w:val="20"/>
              </w:rPr>
              <w:t>FAX OFFICE:</w:t>
            </w:r>
          </w:p>
        </w:tc>
      </w:tr>
      <w:tr w:rsidR="00F21804" w:rsidRPr="00D36BB6" w14:paraId="1E2B296A" w14:textId="77777777" w:rsidTr="00582299">
        <w:tc>
          <w:tcPr>
            <w:tcW w:w="4962" w:type="dxa"/>
            <w:gridSpan w:val="2"/>
            <w:tcBorders>
              <w:left w:val="double" w:sz="1" w:space="0" w:color="000000"/>
              <w:bottom w:val="double" w:sz="1" w:space="0" w:color="000000"/>
            </w:tcBorders>
            <w:shd w:val="clear" w:color="auto" w:fill="auto"/>
          </w:tcPr>
          <w:p w14:paraId="65354AA7" w14:textId="77777777" w:rsidR="00F21804" w:rsidRPr="00D36BB6" w:rsidRDefault="00AC7064">
            <w:pPr>
              <w:snapToGrid w:val="0"/>
              <w:spacing w:before="360" w:after="54"/>
            </w:pPr>
            <w:r w:rsidRPr="00D36BB6">
              <w:rPr>
                <w:rFonts w:ascii="Arial" w:hAnsi="Arial" w:cs="Arial"/>
                <w:spacing w:val="-2"/>
                <w:sz w:val="20"/>
              </w:rPr>
              <w:t>EMAIL:</w:t>
            </w:r>
          </w:p>
        </w:tc>
        <w:tc>
          <w:tcPr>
            <w:tcW w:w="4696" w:type="dxa"/>
            <w:gridSpan w:val="2"/>
            <w:tcBorders>
              <w:bottom w:val="double" w:sz="1" w:space="0" w:color="000000"/>
              <w:right w:val="double" w:sz="1" w:space="0" w:color="000000"/>
            </w:tcBorders>
            <w:shd w:val="clear" w:color="auto" w:fill="auto"/>
          </w:tcPr>
          <w:p w14:paraId="487DD397" w14:textId="77777777" w:rsidR="00F21804" w:rsidRPr="00D36BB6" w:rsidRDefault="00AC7064">
            <w:pPr>
              <w:snapToGrid w:val="0"/>
              <w:spacing w:before="360" w:after="54"/>
              <w:ind w:left="1518" w:hanging="1518"/>
            </w:pPr>
            <w:r w:rsidRPr="00D36BB6">
              <w:rPr>
                <w:rFonts w:ascii="Arial" w:hAnsi="Arial" w:cs="Arial"/>
                <w:spacing w:val="-2"/>
                <w:sz w:val="20"/>
              </w:rPr>
              <w:t>MOBILE:</w:t>
            </w:r>
          </w:p>
        </w:tc>
      </w:tr>
    </w:tbl>
    <w:p w14:paraId="78E08E03" w14:textId="77777777" w:rsidR="00F21804" w:rsidRPr="00D36BB6" w:rsidRDefault="00F21804">
      <w:pPr>
        <w:jc w:val="both"/>
      </w:pPr>
    </w:p>
    <w:p w14:paraId="59B5065E" w14:textId="77777777" w:rsidR="00F21804" w:rsidRPr="00D36BB6" w:rsidRDefault="00F21804">
      <w:pPr>
        <w:jc w:val="both"/>
        <w:rPr>
          <w:rFonts w:ascii="Arial" w:hAnsi="Arial" w:cs="Arial"/>
          <w:spacing w:val="-2"/>
          <w:sz w:val="20"/>
        </w:rPr>
      </w:pPr>
    </w:p>
    <w:p w14:paraId="10C238F7" w14:textId="77777777" w:rsidR="00F21804" w:rsidRPr="00D36BB6" w:rsidRDefault="00AC7064">
      <w:pPr>
        <w:jc w:val="both"/>
      </w:pPr>
      <w:r w:rsidRPr="00D36BB6">
        <w:rPr>
          <w:rFonts w:ascii="Arial" w:hAnsi="Arial" w:cs="Arial"/>
          <w:b/>
          <w:spacing w:val="-3"/>
          <w:u w:val="single"/>
        </w:rPr>
        <w:t>2. FAI SPORTING LICENSE AND NAC APPROVAL</w:t>
      </w:r>
    </w:p>
    <w:p w14:paraId="06101607" w14:textId="77777777" w:rsidR="00F21804" w:rsidRPr="00D36BB6" w:rsidRDefault="00F21804">
      <w:pPr>
        <w:jc w:val="both"/>
        <w:rPr>
          <w:rFonts w:ascii="Arial" w:hAnsi="Arial" w:cs="Arial"/>
          <w:spacing w:val="-2"/>
          <w:sz w:val="20"/>
        </w:rPr>
      </w:pPr>
    </w:p>
    <w:p w14:paraId="3229CA29" w14:textId="77777777" w:rsidR="00F21804" w:rsidRPr="00D36BB6" w:rsidRDefault="00AC7064">
      <w:pPr>
        <w:ind w:left="1411" w:hanging="1411"/>
        <w:jc w:val="both"/>
      </w:pPr>
      <w:r w:rsidRPr="00D36BB6">
        <w:rPr>
          <w:rFonts w:ascii="Arial" w:hAnsi="Arial" w:cs="Arial"/>
          <w:spacing w:val="-2"/>
          <w:sz w:val="20"/>
          <w:u w:val="single"/>
        </w:rPr>
        <w:t>IMPORTANT:</w:t>
      </w:r>
      <w:r w:rsidRPr="00D36BB6">
        <w:rPr>
          <w:rFonts w:ascii="Arial" w:hAnsi="Arial" w:cs="Arial"/>
          <w:spacing w:val="-2"/>
          <w:sz w:val="20"/>
        </w:rPr>
        <w:tab/>
        <w:t xml:space="preserve">To be approved by the CIA you must hold a </w:t>
      </w:r>
      <w:r w:rsidRPr="00D36BB6">
        <w:rPr>
          <w:rFonts w:ascii="Arial" w:hAnsi="Arial" w:cs="Arial"/>
          <w:b/>
          <w:spacing w:val="-3"/>
        </w:rPr>
        <w:t>valid FAI Sporting License</w:t>
      </w:r>
      <w:r w:rsidRPr="00D36BB6">
        <w:rPr>
          <w:rFonts w:ascii="Arial" w:hAnsi="Arial" w:cs="Arial"/>
          <w:spacing w:val="-2"/>
          <w:sz w:val="20"/>
        </w:rPr>
        <w:t xml:space="preserve"> in Aerostation, and your application must have been signed by your NAC (the NAC you are allowed to represent in FAI International Sporting Events) or by the CIA Delegate of this NAC, </w:t>
      </w:r>
      <w:r w:rsidRPr="00D36BB6">
        <w:rPr>
          <w:rFonts w:ascii="Arial" w:hAnsi="Arial" w:cs="Arial"/>
          <w:b/>
          <w:spacing w:val="-2"/>
          <w:sz w:val="20"/>
        </w:rPr>
        <w:t>to certify that you are a member in good standing of this NAC.</w:t>
      </w:r>
    </w:p>
    <w:p w14:paraId="083D428B" w14:textId="77777777" w:rsidR="00F21804" w:rsidRPr="00D36BB6" w:rsidRDefault="00F21804">
      <w:pPr>
        <w:jc w:val="both"/>
        <w:rPr>
          <w:rFonts w:ascii="Arial" w:hAnsi="Arial" w:cs="Arial"/>
          <w:spacing w:val="-2"/>
          <w:sz w:val="20"/>
        </w:rPr>
      </w:pPr>
    </w:p>
    <w:tbl>
      <w:tblPr>
        <w:tblW w:w="0" w:type="auto"/>
        <w:tblInd w:w="137" w:type="dxa"/>
        <w:tblLayout w:type="fixed"/>
        <w:tblCellMar>
          <w:left w:w="120" w:type="dxa"/>
          <w:right w:w="120" w:type="dxa"/>
        </w:tblCellMar>
        <w:tblLook w:val="0000" w:firstRow="0" w:lastRow="0" w:firstColumn="0" w:lastColumn="0" w:noHBand="0" w:noVBand="0"/>
      </w:tblPr>
      <w:tblGrid>
        <w:gridCol w:w="4678"/>
        <w:gridCol w:w="4904"/>
      </w:tblGrid>
      <w:tr w:rsidR="00F21804" w:rsidRPr="00D36BB6" w14:paraId="14053FC2" w14:textId="77777777">
        <w:tc>
          <w:tcPr>
            <w:tcW w:w="4678" w:type="dxa"/>
            <w:tcBorders>
              <w:top w:val="double" w:sz="1" w:space="0" w:color="000000"/>
              <w:left w:val="double" w:sz="1" w:space="0" w:color="000000"/>
            </w:tcBorders>
            <w:shd w:val="clear" w:color="auto" w:fill="auto"/>
          </w:tcPr>
          <w:p w14:paraId="312E7217" w14:textId="77777777" w:rsidR="00F21804" w:rsidRPr="00D36BB6" w:rsidRDefault="00AC7064">
            <w:pPr>
              <w:snapToGrid w:val="0"/>
              <w:spacing w:before="90"/>
            </w:pPr>
            <w:r w:rsidRPr="00D36BB6">
              <w:rPr>
                <w:rFonts w:ascii="Arial" w:hAnsi="Arial" w:cs="Arial"/>
                <w:spacing w:val="-2"/>
                <w:sz w:val="20"/>
              </w:rPr>
              <w:t>No OF FAI SPORTING LICENSE:</w:t>
            </w:r>
          </w:p>
          <w:p w14:paraId="5DDB9A8B" w14:textId="77777777" w:rsidR="00F21804" w:rsidRPr="00D36BB6" w:rsidRDefault="00AC7064">
            <w:pPr>
              <w:spacing w:after="54"/>
            </w:pPr>
            <w:r w:rsidRPr="00D36BB6">
              <w:rPr>
                <w:rFonts w:ascii="Arial" w:hAnsi="Arial" w:cs="Arial"/>
                <w:spacing w:val="-2"/>
                <w:sz w:val="16"/>
              </w:rPr>
              <w:t>(please enclose photocopy)</w:t>
            </w:r>
          </w:p>
        </w:tc>
        <w:tc>
          <w:tcPr>
            <w:tcW w:w="4904" w:type="dxa"/>
            <w:tcBorders>
              <w:top w:val="double" w:sz="1" w:space="0" w:color="000000"/>
              <w:right w:val="double" w:sz="1" w:space="0" w:color="000000"/>
            </w:tcBorders>
            <w:shd w:val="clear" w:color="auto" w:fill="auto"/>
          </w:tcPr>
          <w:p w14:paraId="4CC4BD8F" w14:textId="77777777" w:rsidR="00F21804" w:rsidRPr="00D36BB6" w:rsidRDefault="00F21804">
            <w:pPr>
              <w:snapToGrid w:val="0"/>
              <w:spacing w:before="90"/>
              <w:rPr>
                <w:rFonts w:ascii="Arial" w:hAnsi="Arial" w:cs="Arial"/>
                <w:spacing w:val="-2"/>
                <w:sz w:val="20"/>
              </w:rPr>
            </w:pPr>
          </w:p>
          <w:p w14:paraId="32A8E27A" w14:textId="77777777" w:rsidR="00F21804" w:rsidRPr="00D36BB6" w:rsidRDefault="00AC7064">
            <w:pPr>
              <w:spacing w:after="54"/>
            </w:pPr>
            <w:r w:rsidRPr="00D36BB6">
              <w:rPr>
                <w:rFonts w:ascii="Arial" w:hAnsi="Arial" w:cs="Arial"/>
                <w:spacing w:val="-2"/>
                <w:sz w:val="20"/>
              </w:rPr>
              <w:t>ISSUED BY NAC OF:</w:t>
            </w:r>
          </w:p>
        </w:tc>
      </w:tr>
      <w:tr w:rsidR="00F21804" w:rsidRPr="00D36BB6" w14:paraId="43974CE2" w14:textId="77777777">
        <w:tc>
          <w:tcPr>
            <w:tcW w:w="4678" w:type="dxa"/>
            <w:tcBorders>
              <w:top w:val="single" w:sz="4" w:space="0" w:color="000000"/>
              <w:left w:val="double" w:sz="1" w:space="0" w:color="000000"/>
            </w:tcBorders>
            <w:shd w:val="clear" w:color="auto" w:fill="auto"/>
          </w:tcPr>
          <w:p w14:paraId="286BBC5C" w14:textId="77777777" w:rsidR="00F21804" w:rsidRPr="00D36BB6" w:rsidRDefault="00AC7064" w:rsidP="00AA69C9">
            <w:pPr>
              <w:snapToGrid w:val="0"/>
              <w:spacing w:before="90"/>
              <w:jc w:val="both"/>
            </w:pPr>
            <w:r w:rsidRPr="00D36BB6">
              <w:rPr>
                <w:rFonts w:ascii="Arial" w:hAnsi="Arial" w:cs="Arial"/>
                <w:spacing w:val="-2"/>
                <w:sz w:val="20"/>
              </w:rPr>
              <w:t>NAME OF NAC OFFICIAL OR CIA DELEGATE</w:t>
            </w:r>
          </w:p>
          <w:p w14:paraId="4825E8D1" w14:textId="77777777" w:rsidR="00F21804" w:rsidRPr="00D36BB6" w:rsidRDefault="00AC7064" w:rsidP="00AA69C9">
            <w:pPr>
              <w:spacing w:after="54"/>
              <w:jc w:val="both"/>
            </w:pPr>
            <w:r w:rsidRPr="00D36BB6">
              <w:rPr>
                <w:rFonts w:ascii="Arial" w:eastAsia="Arial" w:hAnsi="Arial" w:cs="Arial"/>
                <w:spacing w:val="-2"/>
                <w:sz w:val="20"/>
              </w:rPr>
              <w:t xml:space="preserve">          </w:t>
            </w:r>
            <w:r w:rsidRPr="00D36BB6">
              <w:rPr>
                <w:rFonts w:ascii="Arial" w:hAnsi="Arial" w:cs="Arial"/>
                <w:spacing w:val="-2"/>
                <w:sz w:val="20"/>
              </w:rPr>
              <w:t>SIGNING THIS APPLICATION:</w:t>
            </w:r>
          </w:p>
        </w:tc>
        <w:tc>
          <w:tcPr>
            <w:tcW w:w="4904" w:type="dxa"/>
            <w:tcBorders>
              <w:top w:val="single" w:sz="4" w:space="0" w:color="000000"/>
              <w:right w:val="double" w:sz="1" w:space="0" w:color="000000"/>
            </w:tcBorders>
            <w:shd w:val="clear" w:color="auto" w:fill="auto"/>
          </w:tcPr>
          <w:p w14:paraId="71617A22" w14:textId="77777777" w:rsidR="00F21804" w:rsidRPr="00D36BB6" w:rsidRDefault="00F21804">
            <w:pPr>
              <w:snapToGrid w:val="0"/>
              <w:spacing w:before="90" w:after="54"/>
            </w:pPr>
          </w:p>
        </w:tc>
      </w:tr>
      <w:tr w:rsidR="00F21804" w:rsidRPr="00D36BB6" w14:paraId="42A599F8" w14:textId="77777777">
        <w:tc>
          <w:tcPr>
            <w:tcW w:w="4678" w:type="dxa"/>
            <w:tcBorders>
              <w:top w:val="single" w:sz="4" w:space="0" w:color="000000"/>
              <w:left w:val="double" w:sz="1" w:space="0" w:color="000000"/>
            </w:tcBorders>
            <w:shd w:val="clear" w:color="auto" w:fill="auto"/>
          </w:tcPr>
          <w:p w14:paraId="1E6D4E8C" w14:textId="77777777" w:rsidR="00F21804" w:rsidRPr="00D36BB6" w:rsidRDefault="00AC7064">
            <w:pPr>
              <w:snapToGrid w:val="0"/>
              <w:spacing w:before="240" w:after="54"/>
            </w:pPr>
            <w:r w:rsidRPr="00D36BB6">
              <w:rPr>
                <w:rFonts w:ascii="Arial" w:hAnsi="Arial" w:cs="Arial"/>
                <w:spacing w:val="-2"/>
                <w:sz w:val="20"/>
              </w:rPr>
              <w:t>NAC OFFICIAL'S POSITION:</w:t>
            </w:r>
          </w:p>
        </w:tc>
        <w:tc>
          <w:tcPr>
            <w:tcW w:w="4904" w:type="dxa"/>
            <w:tcBorders>
              <w:top w:val="single" w:sz="4" w:space="0" w:color="000000"/>
              <w:right w:val="double" w:sz="1" w:space="0" w:color="000000"/>
            </w:tcBorders>
            <w:shd w:val="clear" w:color="auto" w:fill="auto"/>
          </w:tcPr>
          <w:p w14:paraId="626B1F88" w14:textId="77777777" w:rsidR="00F21804" w:rsidRPr="00D36BB6" w:rsidRDefault="00F21804">
            <w:pPr>
              <w:snapToGrid w:val="0"/>
              <w:spacing w:before="240" w:after="54"/>
            </w:pPr>
          </w:p>
        </w:tc>
      </w:tr>
      <w:tr w:rsidR="00F21804" w:rsidRPr="00D36BB6" w14:paraId="3442D5DB" w14:textId="77777777">
        <w:tc>
          <w:tcPr>
            <w:tcW w:w="4678" w:type="dxa"/>
            <w:tcBorders>
              <w:top w:val="single" w:sz="4" w:space="0" w:color="000000"/>
              <w:left w:val="double" w:sz="1" w:space="0" w:color="000000"/>
              <w:bottom w:val="double" w:sz="1" w:space="0" w:color="000000"/>
            </w:tcBorders>
            <w:shd w:val="clear" w:color="auto" w:fill="auto"/>
          </w:tcPr>
          <w:p w14:paraId="661098B5" w14:textId="77777777" w:rsidR="00F21804" w:rsidRPr="00D36BB6" w:rsidRDefault="00AC7064">
            <w:pPr>
              <w:snapToGrid w:val="0"/>
              <w:spacing w:before="240" w:after="54"/>
            </w:pPr>
            <w:r w:rsidRPr="00D36BB6">
              <w:rPr>
                <w:rFonts w:ascii="Arial" w:hAnsi="Arial" w:cs="Arial"/>
                <w:spacing w:val="-2"/>
                <w:sz w:val="20"/>
              </w:rPr>
              <w:t xml:space="preserve">DATE: </w:t>
            </w:r>
          </w:p>
        </w:tc>
        <w:tc>
          <w:tcPr>
            <w:tcW w:w="4904" w:type="dxa"/>
            <w:tcBorders>
              <w:top w:val="single" w:sz="4" w:space="0" w:color="000000"/>
              <w:bottom w:val="double" w:sz="1" w:space="0" w:color="000000"/>
              <w:right w:val="double" w:sz="1" w:space="0" w:color="000000"/>
            </w:tcBorders>
            <w:shd w:val="clear" w:color="auto" w:fill="auto"/>
          </w:tcPr>
          <w:p w14:paraId="25BF3AE3" w14:textId="77777777" w:rsidR="00F21804" w:rsidRPr="00D36BB6" w:rsidRDefault="00AC7064">
            <w:pPr>
              <w:snapToGrid w:val="0"/>
              <w:spacing w:before="240" w:after="54"/>
            </w:pPr>
            <w:r w:rsidRPr="00D36BB6">
              <w:rPr>
                <w:rFonts w:ascii="Arial" w:hAnsi="Arial" w:cs="Arial"/>
                <w:spacing w:val="-2"/>
                <w:sz w:val="20"/>
              </w:rPr>
              <w:t xml:space="preserve">SIGNATURE: </w:t>
            </w:r>
          </w:p>
        </w:tc>
      </w:tr>
    </w:tbl>
    <w:p w14:paraId="0312FFAA" w14:textId="77777777" w:rsidR="00F21804" w:rsidRPr="00D36BB6" w:rsidRDefault="00F21804">
      <w:pPr>
        <w:jc w:val="both"/>
      </w:pPr>
    </w:p>
    <w:p w14:paraId="0AE6CCB7" w14:textId="77777777" w:rsidR="00F21804" w:rsidRPr="00D36BB6" w:rsidRDefault="00F21804">
      <w:pPr>
        <w:jc w:val="both"/>
        <w:rPr>
          <w:rFonts w:ascii="Arial" w:hAnsi="Arial" w:cs="Arial"/>
          <w:spacing w:val="-2"/>
          <w:sz w:val="20"/>
          <w:u w:val="single"/>
        </w:rPr>
      </w:pPr>
    </w:p>
    <w:p w14:paraId="5348458C" w14:textId="77777777" w:rsidR="00F21804" w:rsidRPr="00D36BB6" w:rsidRDefault="00AC7064">
      <w:pPr>
        <w:pageBreakBefore/>
        <w:tabs>
          <w:tab w:val="center" w:pos="4836"/>
          <w:tab w:val="right" w:pos="9348"/>
        </w:tabs>
      </w:pPr>
      <w:r w:rsidRPr="00D36BB6">
        <w:rPr>
          <w:rFonts w:ascii="Arial" w:hAnsi="Arial" w:cs="Arial"/>
          <w:b/>
          <w:bCs/>
          <w:spacing w:val="-2"/>
          <w:sz w:val="21"/>
          <w:szCs w:val="21"/>
        </w:rPr>
        <w:lastRenderedPageBreak/>
        <w:tab/>
      </w:r>
      <w:r w:rsidRPr="00D36BB6">
        <w:rPr>
          <w:rFonts w:ascii="Arial" w:hAnsi="Arial" w:cs="Arial"/>
          <w:b/>
          <w:bCs/>
          <w:spacing w:val="-2"/>
          <w:sz w:val="21"/>
          <w:szCs w:val="21"/>
          <w:u w:val="single"/>
        </w:rPr>
        <w:t>CIA JURY BOARD - JUROR APPLICATION/REGRADING FORM</w:t>
      </w:r>
      <w:r w:rsidRPr="00D36BB6">
        <w:rPr>
          <w:rFonts w:ascii="Arial" w:hAnsi="Arial" w:cs="Arial"/>
          <w:b/>
          <w:bCs/>
          <w:spacing w:val="-2"/>
          <w:sz w:val="21"/>
          <w:szCs w:val="21"/>
        </w:rPr>
        <w:tab/>
        <w:t>PAGE 2</w:t>
      </w:r>
    </w:p>
    <w:p w14:paraId="16A0FE1E" w14:textId="77777777" w:rsidR="00F21804" w:rsidRPr="00D36BB6" w:rsidRDefault="00F21804">
      <w:pPr>
        <w:jc w:val="both"/>
        <w:rPr>
          <w:rFonts w:ascii="Arial" w:hAnsi="Arial" w:cs="Arial"/>
          <w:b/>
          <w:bCs/>
          <w:spacing w:val="-2"/>
          <w:sz w:val="20"/>
          <w:u w:val="single"/>
        </w:rPr>
      </w:pPr>
    </w:p>
    <w:p w14:paraId="39418F87" w14:textId="77777777" w:rsidR="00F21804" w:rsidRPr="00D36BB6" w:rsidRDefault="00F21804">
      <w:pPr>
        <w:jc w:val="both"/>
        <w:rPr>
          <w:rFonts w:ascii="Arial" w:hAnsi="Arial" w:cs="Arial"/>
          <w:b/>
          <w:bCs/>
          <w:spacing w:val="-2"/>
          <w:sz w:val="20"/>
          <w:u w:val="single"/>
        </w:rPr>
      </w:pPr>
    </w:p>
    <w:p w14:paraId="232C0496" w14:textId="77777777" w:rsidR="00F21804" w:rsidRPr="00D36BB6" w:rsidRDefault="00AC7064">
      <w:pPr>
        <w:jc w:val="both"/>
      </w:pPr>
      <w:r w:rsidRPr="00D36BB6">
        <w:rPr>
          <w:rFonts w:ascii="Arial" w:hAnsi="Arial" w:cs="Arial"/>
          <w:b/>
          <w:spacing w:val="-3"/>
          <w:u w:val="single"/>
        </w:rPr>
        <w:t>3. BALLOONING EXPERIENCE</w:t>
      </w:r>
    </w:p>
    <w:p w14:paraId="6AB8C076" w14:textId="77777777" w:rsidR="00F21804" w:rsidRPr="00D36BB6" w:rsidRDefault="00F21804">
      <w:pPr>
        <w:jc w:val="both"/>
        <w:rPr>
          <w:rFonts w:ascii="Arial" w:hAnsi="Arial" w:cs="Arial"/>
          <w:spacing w:val="-2"/>
          <w:sz w:val="20"/>
        </w:rPr>
      </w:pPr>
    </w:p>
    <w:tbl>
      <w:tblPr>
        <w:tblW w:w="0" w:type="auto"/>
        <w:tblInd w:w="120" w:type="dxa"/>
        <w:tblLayout w:type="fixed"/>
        <w:tblCellMar>
          <w:left w:w="120" w:type="dxa"/>
          <w:right w:w="120" w:type="dxa"/>
        </w:tblCellMar>
        <w:tblLook w:val="0000" w:firstRow="0" w:lastRow="0" w:firstColumn="0" w:lastColumn="0" w:noHBand="0" w:noVBand="0"/>
      </w:tblPr>
      <w:tblGrid>
        <w:gridCol w:w="2977"/>
        <w:gridCol w:w="1843"/>
        <w:gridCol w:w="1276"/>
        <w:gridCol w:w="1701"/>
        <w:gridCol w:w="1668"/>
      </w:tblGrid>
      <w:tr w:rsidR="00F21804" w:rsidRPr="00D36BB6" w14:paraId="7D904237" w14:textId="77777777">
        <w:tc>
          <w:tcPr>
            <w:tcW w:w="2977" w:type="dxa"/>
            <w:tcBorders>
              <w:top w:val="double" w:sz="1" w:space="0" w:color="000000"/>
              <w:left w:val="double" w:sz="1" w:space="0" w:color="000000"/>
              <w:bottom w:val="double" w:sz="1" w:space="0" w:color="000000"/>
            </w:tcBorders>
            <w:shd w:val="clear" w:color="auto" w:fill="auto"/>
          </w:tcPr>
          <w:p w14:paraId="4CBC6421" w14:textId="77777777" w:rsidR="00F21804" w:rsidRPr="00D36BB6" w:rsidRDefault="00AC7064">
            <w:pPr>
              <w:snapToGrid w:val="0"/>
              <w:spacing w:before="90" w:after="54"/>
              <w:jc w:val="center"/>
            </w:pPr>
            <w:r w:rsidRPr="00D36BB6">
              <w:rPr>
                <w:rFonts w:ascii="Arial" w:hAnsi="Arial" w:cs="Arial"/>
                <w:spacing w:val="-2"/>
                <w:sz w:val="20"/>
              </w:rPr>
              <w:t>TYPE OF LICENSE HELD</w:t>
            </w:r>
          </w:p>
        </w:tc>
        <w:tc>
          <w:tcPr>
            <w:tcW w:w="1843" w:type="dxa"/>
            <w:tcBorders>
              <w:top w:val="double" w:sz="1" w:space="0" w:color="000000"/>
              <w:left w:val="single" w:sz="4" w:space="0" w:color="000000"/>
              <w:bottom w:val="double" w:sz="1" w:space="0" w:color="000000"/>
            </w:tcBorders>
            <w:shd w:val="clear" w:color="auto" w:fill="auto"/>
          </w:tcPr>
          <w:p w14:paraId="725A2A17" w14:textId="77777777" w:rsidR="00F21804" w:rsidRPr="00D36BB6" w:rsidRDefault="00AC7064">
            <w:pPr>
              <w:snapToGrid w:val="0"/>
              <w:spacing w:before="90" w:after="54"/>
              <w:jc w:val="center"/>
            </w:pPr>
            <w:r w:rsidRPr="00D36BB6">
              <w:rPr>
                <w:rFonts w:ascii="Arial" w:hAnsi="Arial" w:cs="Arial"/>
                <w:spacing w:val="-2"/>
                <w:sz w:val="20"/>
              </w:rPr>
              <w:t>YEAR QUALIFIED</w:t>
            </w:r>
          </w:p>
        </w:tc>
        <w:tc>
          <w:tcPr>
            <w:tcW w:w="1276" w:type="dxa"/>
            <w:tcBorders>
              <w:top w:val="double" w:sz="1" w:space="0" w:color="000000"/>
              <w:left w:val="single" w:sz="4" w:space="0" w:color="000000"/>
              <w:bottom w:val="double" w:sz="1" w:space="0" w:color="000000"/>
            </w:tcBorders>
            <w:shd w:val="clear" w:color="auto" w:fill="auto"/>
          </w:tcPr>
          <w:p w14:paraId="080DA7F9" w14:textId="77777777" w:rsidR="00F21804" w:rsidRPr="00D36BB6" w:rsidRDefault="00AC7064">
            <w:pPr>
              <w:snapToGrid w:val="0"/>
              <w:spacing w:before="90" w:after="54"/>
              <w:jc w:val="center"/>
            </w:pPr>
            <w:r w:rsidRPr="00D36BB6">
              <w:rPr>
                <w:rFonts w:ascii="Arial" w:hAnsi="Arial" w:cs="Arial"/>
                <w:spacing w:val="-2"/>
                <w:sz w:val="20"/>
              </w:rPr>
              <w:t>CURRENT</w:t>
            </w:r>
          </w:p>
        </w:tc>
        <w:tc>
          <w:tcPr>
            <w:tcW w:w="1701" w:type="dxa"/>
            <w:tcBorders>
              <w:top w:val="double" w:sz="1" w:space="0" w:color="000000"/>
              <w:left w:val="single" w:sz="4" w:space="0" w:color="000000"/>
              <w:bottom w:val="double" w:sz="1" w:space="0" w:color="000000"/>
            </w:tcBorders>
            <w:shd w:val="clear" w:color="auto" w:fill="auto"/>
          </w:tcPr>
          <w:p w14:paraId="0EF1B96D" w14:textId="77777777" w:rsidR="00F21804" w:rsidRPr="00D36BB6" w:rsidRDefault="00AC7064">
            <w:pPr>
              <w:snapToGrid w:val="0"/>
              <w:spacing w:before="90" w:after="54"/>
              <w:jc w:val="center"/>
            </w:pPr>
            <w:r w:rsidRPr="00D36BB6">
              <w:rPr>
                <w:rFonts w:ascii="Arial" w:hAnsi="Arial" w:cs="Arial"/>
                <w:spacing w:val="-2"/>
                <w:sz w:val="20"/>
              </w:rPr>
              <w:t>VALID UNTIL</w:t>
            </w:r>
          </w:p>
        </w:tc>
        <w:tc>
          <w:tcPr>
            <w:tcW w:w="1668" w:type="dxa"/>
            <w:tcBorders>
              <w:top w:val="double" w:sz="1" w:space="0" w:color="000000"/>
              <w:left w:val="single" w:sz="4" w:space="0" w:color="000000"/>
              <w:bottom w:val="double" w:sz="1" w:space="0" w:color="000000"/>
              <w:right w:val="double" w:sz="1" w:space="0" w:color="000000"/>
            </w:tcBorders>
            <w:shd w:val="clear" w:color="auto" w:fill="auto"/>
          </w:tcPr>
          <w:p w14:paraId="6A634663" w14:textId="77777777" w:rsidR="00F21804" w:rsidRPr="00D36BB6" w:rsidRDefault="00AC7064">
            <w:pPr>
              <w:snapToGrid w:val="0"/>
              <w:spacing w:before="90" w:after="54"/>
              <w:jc w:val="center"/>
            </w:pPr>
            <w:r w:rsidRPr="00D36BB6">
              <w:rPr>
                <w:rFonts w:ascii="Arial" w:hAnsi="Arial" w:cs="Arial"/>
                <w:spacing w:val="-2"/>
                <w:sz w:val="20"/>
              </w:rPr>
              <w:t>HOURS P1</w:t>
            </w:r>
          </w:p>
        </w:tc>
      </w:tr>
      <w:tr w:rsidR="00F21804" w:rsidRPr="00D36BB6" w14:paraId="3114F036" w14:textId="77777777">
        <w:tc>
          <w:tcPr>
            <w:tcW w:w="2977" w:type="dxa"/>
            <w:tcBorders>
              <w:top w:val="single" w:sz="20" w:space="0" w:color="000000"/>
              <w:left w:val="double" w:sz="1" w:space="0" w:color="000000"/>
            </w:tcBorders>
            <w:shd w:val="clear" w:color="auto" w:fill="auto"/>
          </w:tcPr>
          <w:p w14:paraId="22493AA8" w14:textId="20E2C223" w:rsidR="00F21804" w:rsidRPr="00D36BB6" w:rsidRDefault="00AC7064">
            <w:pPr>
              <w:snapToGrid w:val="0"/>
              <w:spacing w:before="90" w:after="54"/>
              <w:jc w:val="right"/>
            </w:pPr>
            <w:r w:rsidRPr="00D36BB6">
              <w:rPr>
                <w:rFonts w:ascii="Arial" w:hAnsi="Arial" w:cs="Arial"/>
                <w:spacing w:val="-2"/>
                <w:sz w:val="20"/>
              </w:rPr>
              <w:t xml:space="preserve">HOT AIR </w:t>
            </w:r>
            <w:r w:rsidR="00AB606B" w:rsidRPr="00D36BB6">
              <w:rPr>
                <w:rFonts w:ascii="Arial" w:hAnsi="Arial" w:cs="Arial"/>
                <w:spacing w:val="-2"/>
                <w:sz w:val="20"/>
              </w:rPr>
              <w:t>BALLOON:</w:t>
            </w:r>
            <w:r w:rsidRPr="00D36BB6">
              <w:rPr>
                <w:rFonts w:ascii="Arial" w:hAnsi="Arial" w:cs="Arial"/>
                <w:spacing w:val="-2"/>
                <w:sz w:val="20"/>
              </w:rPr>
              <w:t xml:space="preserve">  YES/NO</w:t>
            </w:r>
          </w:p>
        </w:tc>
        <w:tc>
          <w:tcPr>
            <w:tcW w:w="1843" w:type="dxa"/>
            <w:tcBorders>
              <w:top w:val="single" w:sz="20" w:space="0" w:color="000000"/>
              <w:left w:val="single" w:sz="4" w:space="0" w:color="000000"/>
            </w:tcBorders>
            <w:shd w:val="clear" w:color="auto" w:fill="auto"/>
          </w:tcPr>
          <w:p w14:paraId="6E5C107A" w14:textId="77777777" w:rsidR="00F21804" w:rsidRPr="00D36BB6" w:rsidRDefault="00F21804">
            <w:pPr>
              <w:snapToGrid w:val="0"/>
              <w:spacing w:before="90" w:after="54"/>
            </w:pPr>
          </w:p>
        </w:tc>
        <w:tc>
          <w:tcPr>
            <w:tcW w:w="1276" w:type="dxa"/>
            <w:tcBorders>
              <w:top w:val="single" w:sz="20" w:space="0" w:color="000000"/>
              <w:left w:val="single" w:sz="4" w:space="0" w:color="000000"/>
            </w:tcBorders>
            <w:shd w:val="clear" w:color="auto" w:fill="auto"/>
          </w:tcPr>
          <w:p w14:paraId="5CF1032B" w14:textId="77777777" w:rsidR="00F21804" w:rsidRPr="00D36BB6" w:rsidRDefault="00AC7064">
            <w:pPr>
              <w:snapToGrid w:val="0"/>
              <w:spacing w:before="90" w:after="54"/>
              <w:jc w:val="center"/>
            </w:pPr>
            <w:r w:rsidRPr="00D36BB6">
              <w:rPr>
                <w:rFonts w:ascii="Arial" w:hAnsi="Arial" w:cs="Arial"/>
                <w:spacing w:val="-2"/>
                <w:sz w:val="20"/>
              </w:rPr>
              <w:t>YES/NO</w:t>
            </w:r>
          </w:p>
        </w:tc>
        <w:tc>
          <w:tcPr>
            <w:tcW w:w="1701" w:type="dxa"/>
            <w:tcBorders>
              <w:top w:val="single" w:sz="20" w:space="0" w:color="000000"/>
              <w:left w:val="single" w:sz="4" w:space="0" w:color="000000"/>
            </w:tcBorders>
            <w:shd w:val="clear" w:color="auto" w:fill="auto"/>
          </w:tcPr>
          <w:p w14:paraId="2513635C" w14:textId="77777777" w:rsidR="00F21804" w:rsidRPr="00D36BB6" w:rsidRDefault="00F21804">
            <w:pPr>
              <w:snapToGrid w:val="0"/>
              <w:spacing w:before="90" w:after="54"/>
            </w:pPr>
          </w:p>
        </w:tc>
        <w:tc>
          <w:tcPr>
            <w:tcW w:w="1668" w:type="dxa"/>
            <w:tcBorders>
              <w:top w:val="single" w:sz="20" w:space="0" w:color="000000"/>
              <w:left w:val="single" w:sz="4" w:space="0" w:color="000000"/>
              <w:right w:val="double" w:sz="1" w:space="0" w:color="000000"/>
            </w:tcBorders>
            <w:shd w:val="clear" w:color="auto" w:fill="auto"/>
          </w:tcPr>
          <w:p w14:paraId="73D798FC" w14:textId="77777777" w:rsidR="00F21804" w:rsidRPr="00D36BB6" w:rsidRDefault="00F21804">
            <w:pPr>
              <w:snapToGrid w:val="0"/>
              <w:spacing w:before="90" w:after="54"/>
            </w:pPr>
          </w:p>
        </w:tc>
      </w:tr>
      <w:tr w:rsidR="00F21804" w:rsidRPr="00D36BB6" w14:paraId="0C16491F" w14:textId="77777777">
        <w:tc>
          <w:tcPr>
            <w:tcW w:w="2977" w:type="dxa"/>
            <w:tcBorders>
              <w:top w:val="single" w:sz="4" w:space="0" w:color="000000"/>
              <w:left w:val="double" w:sz="1" w:space="0" w:color="000000"/>
            </w:tcBorders>
            <w:shd w:val="clear" w:color="auto" w:fill="auto"/>
          </w:tcPr>
          <w:p w14:paraId="0B501A6B" w14:textId="6BCAF4BE" w:rsidR="00F21804" w:rsidRPr="00D36BB6" w:rsidRDefault="00AC7064">
            <w:pPr>
              <w:snapToGrid w:val="0"/>
              <w:spacing w:before="90" w:after="54"/>
              <w:jc w:val="right"/>
            </w:pPr>
            <w:r w:rsidRPr="00D36BB6">
              <w:rPr>
                <w:rFonts w:ascii="Arial" w:hAnsi="Arial" w:cs="Arial"/>
                <w:spacing w:val="-2"/>
                <w:sz w:val="20"/>
              </w:rPr>
              <w:t xml:space="preserve">GAS </w:t>
            </w:r>
            <w:r w:rsidR="00AB606B" w:rsidRPr="00D36BB6">
              <w:rPr>
                <w:rFonts w:ascii="Arial" w:hAnsi="Arial" w:cs="Arial"/>
                <w:spacing w:val="-2"/>
                <w:sz w:val="20"/>
              </w:rPr>
              <w:t>BALLOON:</w:t>
            </w:r>
            <w:r w:rsidRPr="00D36BB6">
              <w:rPr>
                <w:rFonts w:ascii="Arial" w:hAnsi="Arial" w:cs="Arial"/>
                <w:spacing w:val="-2"/>
                <w:sz w:val="20"/>
              </w:rPr>
              <w:t xml:space="preserve">  YES/NO</w:t>
            </w:r>
          </w:p>
        </w:tc>
        <w:tc>
          <w:tcPr>
            <w:tcW w:w="1843" w:type="dxa"/>
            <w:tcBorders>
              <w:top w:val="single" w:sz="4" w:space="0" w:color="000000"/>
              <w:left w:val="single" w:sz="4" w:space="0" w:color="000000"/>
            </w:tcBorders>
            <w:shd w:val="clear" w:color="auto" w:fill="auto"/>
          </w:tcPr>
          <w:p w14:paraId="1B122356" w14:textId="77777777" w:rsidR="00F21804" w:rsidRPr="00D36BB6" w:rsidRDefault="00F21804">
            <w:pPr>
              <w:snapToGrid w:val="0"/>
              <w:spacing w:before="90" w:after="54"/>
            </w:pPr>
          </w:p>
        </w:tc>
        <w:tc>
          <w:tcPr>
            <w:tcW w:w="1276" w:type="dxa"/>
            <w:tcBorders>
              <w:top w:val="single" w:sz="4" w:space="0" w:color="000000"/>
              <w:left w:val="single" w:sz="4" w:space="0" w:color="000000"/>
            </w:tcBorders>
            <w:shd w:val="clear" w:color="auto" w:fill="auto"/>
          </w:tcPr>
          <w:p w14:paraId="21E25104" w14:textId="77777777" w:rsidR="00F21804" w:rsidRPr="00D36BB6" w:rsidRDefault="00AC7064">
            <w:pPr>
              <w:snapToGrid w:val="0"/>
              <w:spacing w:before="90" w:after="54"/>
              <w:jc w:val="center"/>
            </w:pPr>
            <w:r w:rsidRPr="00D36BB6">
              <w:rPr>
                <w:rFonts w:ascii="Arial" w:hAnsi="Arial" w:cs="Arial"/>
                <w:spacing w:val="-2"/>
                <w:sz w:val="20"/>
              </w:rPr>
              <w:t>YES/NO</w:t>
            </w:r>
          </w:p>
        </w:tc>
        <w:tc>
          <w:tcPr>
            <w:tcW w:w="1701" w:type="dxa"/>
            <w:tcBorders>
              <w:top w:val="single" w:sz="4" w:space="0" w:color="000000"/>
              <w:left w:val="single" w:sz="4" w:space="0" w:color="000000"/>
            </w:tcBorders>
            <w:shd w:val="clear" w:color="auto" w:fill="auto"/>
          </w:tcPr>
          <w:p w14:paraId="024AD7D4" w14:textId="77777777" w:rsidR="00F21804" w:rsidRPr="00D36BB6" w:rsidRDefault="00F21804">
            <w:pPr>
              <w:snapToGrid w:val="0"/>
              <w:spacing w:before="90" w:after="54"/>
            </w:pPr>
          </w:p>
        </w:tc>
        <w:tc>
          <w:tcPr>
            <w:tcW w:w="1668" w:type="dxa"/>
            <w:tcBorders>
              <w:top w:val="single" w:sz="4" w:space="0" w:color="000000"/>
              <w:left w:val="single" w:sz="4" w:space="0" w:color="000000"/>
              <w:right w:val="double" w:sz="1" w:space="0" w:color="000000"/>
            </w:tcBorders>
            <w:shd w:val="clear" w:color="auto" w:fill="auto"/>
          </w:tcPr>
          <w:p w14:paraId="0C469D89" w14:textId="77777777" w:rsidR="00F21804" w:rsidRPr="00D36BB6" w:rsidRDefault="00F21804">
            <w:pPr>
              <w:snapToGrid w:val="0"/>
              <w:spacing w:before="90" w:after="54"/>
            </w:pPr>
          </w:p>
        </w:tc>
      </w:tr>
      <w:tr w:rsidR="00F21804" w:rsidRPr="00D36BB6" w14:paraId="42B81445" w14:textId="77777777">
        <w:tc>
          <w:tcPr>
            <w:tcW w:w="2977" w:type="dxa"/>
            <w:tcBorders>
              <w:top w:val="single" w:sz="4" w:space="0" w:color="000000"/>
              <w:left w:val="double" w:sz="1" w:space="0" w:color="000000"/>
            </w:tcBorders>
            <w:shd w:val="clear" w:color="auto" w:fill="auto"/>
          </w:tcPr>
          <w:p w14:paraId="4DFFE525" w14:textId="156FF277" w:rsidR="00F21804" w:rsidRPr="00D36BB6" w:rsidRDefault="00AC7064">
            <w:pPr>
              <w:snapToGrid w:val="0"/>
              <w:spacing w:before="90" w:after="54"/>
              <w:jc w:val="right"/>
            </w:pPr>
            <w:r w:rsidRPr="00D36BB6">
              <w:rPr>
                <w:rFonts w:ascii="Arial" w:hAnsi="Arial" w:cs="Arial"/>
                <w:spacing w:val="-2"/>
                <w:sz w:val="20"/>
              </w:rPr>
              <w:t xml:space="preserve">HOT AIR </w:t>
            </w:r>
            <w:r w:rsidR="00AB606B" w:rsidRPr="00D36BB6">
              <w:rPr>
                <w:rFonts w:ascii="Arial" w:hAnsi="Arial" w:cs="Arial"/>
                <w:spacing w:val="-2"/>
                <w:sz w:val="20"/>
              </w:rPr>
              <w:t>AIRSHIP:</w:t>
            </w:r>
            <w:r w:rsidRPr="00D36BB6">
              <w:rPr>
                <w:rFonts w:ascii="Arial" w:hAnsi="Arial" w:cs="Arial"/>
                <w:spacing w:val="-2"/>
                <w:sz w:val="20"/>
              </w:rPr>
              <w:t xml:space="preserve">  YES/NO</w:t>
            </w:r>
          </w:p>
        </w:tc>
        <w:tc>
          <w:tcPr>
            <w:tcW w:w="1843" w:type="dxa"/>
            <w:tcBorders>
              <w:top w:val="single" w:sz="4" w:space="0" w:color="000000"/>
              <w:left w:val="single" w:sz="4" w:space="0" w:color="000000"/>
            </w:tcBorders>
            <w:shd w:val="clear" w:color="auto" w:fill="auto"/>
          </w:tcPr>
          <w:p w14:paraId="6D06A48B" w14:textId="77777777" w:rsidR="00F21804" w:rsidRPr="00D36BB6" w:rsidRDefault="00F21804">
            <w:pPr>
              <w:snapToGrid w:val="0"/>
              <w:spacing w:before="90" w:after="54"/>
            </w:pPr>
          </w:p>
        </w:tc>
        <w:tc>
          <w:tcPr>
            <w:tcW w:w="1276" w:type="dxa"/>
            <w:tcBorders>
              <w:top w:val="single" w:sz="4" w:space="0" w:color="000000"/>
              <w:left w:val="single" w:sz="4" w:space="0" w:color="000000"/>
            </w:tcBorders>
            <w:shd w:val="clear" w:color="auto" w:fill="auto"/>
          </w:tcPr>
          <w:p w14:paraId="32E35538" w14:textId="77777777" w:rsidR="00F21804" w:rsidRPr="00D36BB6" w:rsidRDefault="00AC7064">
            <w:pPr>
              <w:snapToGrid w:val="0"/>
              <w:spacing w:before="90" w:after="54"/>
              <w:jc w:val="center"/>
            </w:pPr>
            <w:r w:rsidRPr="00D36BB6">
              <w:rPr>
                <w:rFonts w:ascii="Arial" w:hAnsi="Arial" w:cs="Arial"/>
                <w:spacing w:val="-2"/>
                <w:sz w:val="20"/>
              </w:rPr>
              <w:t>YES/NO</w:t>
            </w:r>
          </w:p>
        </w:tc>
        <w:tc>
          <w:tcPr>
            <w:tcW w:w="1701" w:type="dxa"/>
            <w:tcBorders>
              <w:top w:val="single" w:sz="4" w:space="0" w:color="000000"/>
              <w:left w:val="single" w:sz="4" w:space="0" w:color="000000"/>
            </w:tcBorders>
            <w:shd w:val="clear" w:color="auto" w:fill="auto"/>
          </w:tcPr>
          <w:p w14:paraId="56490E66" w14:textId="77777777" w:rsidR="00F21804" w:rsidRPr="00D36BB6" w:rsidRDefault="00F21804">
            <w:pPr>
              <w:snapToGrid w:val="0"/>
              <w:spacing w:before="90" w:after="54"/>
            </w:pPr>
          </w:p>
        </w:tc>
        <w:tc>
          <w:tcPr>
            <w:tcW w:w="1668" w:type="dxa"/>
            <w:tcBorders>
              <w:top w:val="single" w:sz="4" w:space="0" w:color="000000"/>
              <w:left w:val="single" w:sz="4" w:space="0" w:color="000000"/>
              <w:right w:val="double" w:sz="1" w:space="0" w:color="000000"/>
            </w:tcBorders>
            <w:shd w:val="clear" w:color="auto" w:fill="auto"/>
          </w:tcPr>
          <w:p w14:paraId="4BBA3CB7" w14:textId="77777777" w:rsidR="00F21804" w:rsidRPr="00D36BB6" w:rsidRDefault="00F21804">
            <w:pPr>
              <w:snapToGrid w:val="0"/>
              <w:spacing w:before="90" w:after="54"/>
            </w:pPr>
          </w:p>
        </w:tc>
      </w:tr>
      <w:tr w:rsidR="00F21804" w:rsidRPr="00D36BB6" w14:paraId="1B64F646" w14:textId="77777777">
        <w:tc>
          <w:tcPr>
            <w:tcW w:w="2977" w:type="dxa"/>
            <w:tcBorders>
              <w:top w:val="single" w:sz="4" w:space="0" w:color="000000"/>
              <w:left w:val="double" w:sz="1" w:space="0" w:color="000000"/>
            </w:tcBorders>
            <w:shd w:val="clear" w:color="auto" w:fill="auto"/>
          </w:tcPr>
          <w:p w14:paraId="2AEE621A" w14:textId="0720AE5E" w:rsidR="00F21804" w:rsidRPr="00D36BB6" w:rsidRDefault="00AC7064">
            <w:pPr>
              <w:snapToGrid w:val="0"/>
              <w:spacing w:before="90" w:after="54"/>
              <w:jc w:val="right"/>
            </w:pPr>
            <w:r w:rsidRPr="00D36BB6">
              <w:rPr>
                <w:rFonts w:ascii="Arial" w:hAnsi="Arial" w:cs="Arial"/>
                <w:spacing w:val="-2"/>
                <w:sz w:val="20"/>
              </w:rPr>
              <w:t xml:space="preserve">GAS </w:t>
            </w:r>
            <w:r w:rsidR="00AB606B" w:rsidRPr="00D36BB6">
              <w:rPr>
                <w:rFonts w:ascii="Arial" w:hAnsi="Arial" w:cs="Arial"/>
                <w:spacing w:val="-2"/>
                <w:sz w:val="20"/>
              </w:rPr>
              <w:t>AIRSHIP:</w:t>
            </w:r>
            <w:r w:rsidRPr="00D36BB6">
              <w:rPr>
                <w:rFonts w:ascii="Arial" w:hAnsi="Arial" w:cs="Arial"/>
                <w:spacing w:val="-2"/>
                <w:sz w:val="20"/>
              </w:rPr>
              <w:t xml:space="preserve">  YES/NO</w:t>
            </w:r>
          </w:p>
        </w:tc>
        <w:tc>
          <w:tcPr>
            <w:tcW w:w="1843" w:type="dxa"/>
            <w:tcBorders>
              <w:top w:val="single" w:sz="4" w:space="0" w:color="000000"/>
              <w:left w:val="single" w:sz="4" w:space="0" w:color="000000"/>
            </w:tcBorders>
            <w:shd w:val="clear" w:color="auto" w:fill="auto"/>
          </w:tcPr>
          <w:p w14:paraId="16363A6B" w14:textId="77777777" w:rsidR="00F21804" w:rsidRPr="00D36BB6" w:rsidRDefault="00F21804">
            <w:pPr>
              <w:snapToGrid w:val="0"/>
              <w:spacing w:before="90" w:after="54"/>
            </w:pPr>
          </w:p>
        </w:tc>
        <w:tc>
          <w:tcPr>
            <w:tcW w:w="1276" w:type="dxa"/>
            <w:tcBorders>
              <w:top w:val="single" w:sz="4" w:space="0" w:color="000000"/>
              <w:left w:val="single" w:sz="4" w:space="0" w:color="000000"/>
            </w:tcBorders>
            <w:shd w:val="clear" w:color="auto" w:fill="auto"/>
          </w:tcPr>
          <w:p w14:paraId="396BCC79" w14:textId="77777777" w:rsidR="00F21804" w:rsidRPr="00D36BB6" w:rsidRDefault="00AC7064">
            <w:pPr>
              <w:snapToGrid w:val="0"/>
              <w:spacing w:before="90" w:after="54"/>
              <w:jc w:val="center"/>
            </w:pPr>
            <w:r w:rsidRPr="00D36BB6">
              <w:rPr>
                <w:rFonts w:ascii="Arial" w:hAnsi="Arial" w:cs="Arial"/>
                <w:spacing w:val="-2"/>
                <w:sz w:val="20"/>
              </w:rPr>
              <w:t>YES/NO</w:t>
            </w:r>
          </w:p>
        </w:tc>
        <w:tc>
          <w:tcPr>
            <w:tcW w:w="1701" w:type="dxa"/>
            <w:tcBorders>
              <w:top w:val="single" w:sz="4" w:space="0" w:color="000000"/>
              <w:left w:val="single" w:sz="4" w:space="0" w:color="000000"/>
            </w:tcBorders>
            <w:shd w:val="clear" w:color="auto" w:fill="auto"/>
          </w:tcPr>
          <w:p w14:paraId="7790213C" w14:textId="77777777" w:rsidR="00F21804" w:rsidRPr="00D36BB6" w:rsidRDefault="00F21804">
            <w:pPr>
              <w:snapToGrid w:val="0"/>
              <w:spacing w:before="90" w:after="54"/>
            </w:pPr>
          </w:p>
        </w:tc>
        <w:tc>
          <w:tcPr>
            <w:tcW w:w="1668" w:type="dxa"/>
            <w:tcBorders>
              <w:top w:val="single" w:sz="4" w:space="0" w:color="000000"/>
              <w:left w:val="single" w:sz="4" w:space="0" w:color="000000"/>
              <w:right w:val="double" w:sz="1" w:space="0" w:color="000000"/>
            </w:tcBorders>
            <w:shd w:val="clear" w:color="auto" w:fill="auto"/>
          </w:tcPr>
          <w:p w14:paraId="6F57EE7C" w14:textId="77777777" w:rsidR="00F21804" w:rsidRPr="00D36BB6" w:rsidRDefault="00F21804">
            <w:pPr>
              <w:snapToGrid w:val="0"/>
              <w:spacing w:before="90" w:after="54"/>
            </w:pPr>
          </w:p>
        </w:tc>
      </w:tr>
      <w:tr w:rsidR="00F21804" w:rsidRPr="00D36BB6" w14:paraId="620FA30B" w14:textId="77777777">
        <w:tc>
          <w:tcPr>
            <w:tcW w:w="2977" w:type="dxa"/>
            <w:tcBorders>
              <w:top w:val="single" w:sz="4" w:space="0" w:color="000000"/>
              <w:left w:val="double" w:sz="1" w:space="0" w:color="000000"/>
              <w:bottom w:val="double" w:sz="1" w:space="0" w:color="000000"/>
            </w:tcBorders>
            <w:shd w:val="clear" w:color="auto" w:fill="auto"/>
          </w:tcPr>
          <w:p w14:paraId="0B488C36" w14:textId="79A09C9B" w:rsidR="00F21804" w:rsidRPr="00D36BB6" w:rsidRDefault="00AC7064">
            <w:pPr>
              <w:snapToGrid w:val="0"/>
              <w:spacing w:before="90" w:after="54"/>
              <w:jc w:val="right"/>
            </w:pPr>
            <w:r w:rsidRPr="00D36BB6">
              <w:rPr>
                <w:rFonts w:ascii="Arial" w:hAnsi="Arial" w:cs="Arial"/>
                <w:spacing w:val="-2"/>
                <w:sz w:val="20"/>
              </w:rPr>
              <w:t xml:space="preserve">OTHER </w:t>
            </w:r>
            <w:r w:rsidR="00AB606B" w:rsidRPr="00D36BB6">
              <w:rPr>
                <w:rFonts w:ascii="Arial" w:hAnsi="Arial" w:cs="Arial"/>
                <w:spacing w:val="-2"/>
                <w:sz w:val="20"/>
              </w:rPr>
              <w:t>AEROSTAT:</w:t>
            </w:r>
            <w:r w:rsidRPr="00D36BB6">
              <w:rPr>
                <w:rFonts w:ascii="Arial" w:hAnsi="Arial" w:cs="Arial"/>
                <w:spacing w:val="-2"/>
                <w:sz w:val="20"/>
              </w:rPr>
              <w:t xml:space="preserve">  YES/NO</w:t>
            </w:r>
          </w:p>
        </w:tc>
        <w:tc>
          <w:tcPr>
            <w:tcW w:w="1843" w:type="dxa"/>
            <w:tcBorders>
              <w:top w:val="single" w:sz="4" w:space="0" w:color="000000"/>
              <w:left w:val="single" w:sz="4" w:space="0" w:color="000000"/>
              <w:bottom w:val="double" w:sz="1" w:space="0" w:color="000000"/>
            </w:tcBorders>
            <w:shd w:val="clear" w:color="auto" w:fill="auto"/>
          </w:tcPr>
          <w:p w14:paraId="7937B09B" w14:textId="77777777" w:rsidR="00F21804" w:rsidRPr="00D36BB6" w:rsidRDefault="00F21804">
            <w:pPr>
              <w:snapToGrid w:val="0"/>
              <w:spacing w:before="90" w:after="54"/>
            </w:pPr>
          </w:p>
        </w:tc>
        <w:tc>
          <w:tcPr>
            <w:tcW w:w="1276" w:type="dxa"/>
            <w:tcBorders>
              <w:top w:val="single" w:sz="4" w:space="0" w:color="000000"/>
              <w:left w:val="single" w:sz="4" w:space="0" w:color="000000"/>
              <w:bottom w:val="double" w:sz="1" w:space="0" w:color="000000"/>
            </w:tcBorders>
            <w:shd w:val="clear" w:color="auto" w:fill="auto"/>
          </w:tcPr>
          <w:p w14:paraId="687F24F7" w14:textId="77777777" w:rsidR="00F21804" w:rsidRPr="00D36BB6" w:rsidRDefault="00AC7064">
            <w:pPr>
              <w:snapToGrid w:val="0"/>
              <w:spacing w:before="90" w:after="54"/>
              <w:jc w:val="center"/>
            </w:pPr>
            <w:r w:rsidRPr="00D36BB6">
              <w:rPr>
                <w:rFonts w:ascii="Arial" w:hAnsi="Arial" w:cs="Arial"/>
                <w:spacing w:val="-2"/>
                <w:sz w:val="20"/>
              </w:rPr>
              <w:t>YES/NO</w:t>
            </w:r>
          </w:p>
        </w:tc>
        <w:tc>
          <w:tcPr>
            <w:tcW w:w="1701" w:type="dxa"/>
            <w:tcBorders>
              <w:top w:val="single" w:sz="4" w:space="0" w:color="000000"/>
              <w:left w:val="single" w:sz="4" w:space="0" w:color="000000"/>
              <w:bottom w:val="double" w:sz="1" w:space="0" w:color="000000"/>
            </w:tcBorders>
            <w:shd w:val="clear" w:color="auto" w:fill="auto"/>
          </w:tcPr>
          <w:p w14:paraId="70B9FEE7" w14:textId="77777777" w:rsidR="00F21804" w:rsidRPr="00D36BB6" w:rsidRDefault="00F21804">
            <w:pPr>
              <w:snapToGrid w:val="0"/>
              <w:spacing w:before="90" w:after="54"/>
            </w:pPr>
          </w:p>
        </w:tc>
        <w:tc>
          <w:tcPr>
            <w:tcW w:w="1668" w:type="dxa"/>
            <w:tcBorders>
              <w:top w:val="single" w:sz="4" w:space="0" w:color="000000"/>
              <w:left w:val="single" w:sz="4" w:space="0" w:color="000000"/>
              <w:bottom w:val="double" w:sz="1" w:space="0" w:color="000000"/>
              <w:right w:val="double" w:sz="1" w:space="0" w:color="000000"/>
            </w:tcBorders>
            <w:shd w:val="clear" w:color="auto" w:fill="auto"/>
          </w:tcPr>
          <w:p w14:paraId="2A74E8B1" w14:textId="77777777" w:rsidR="00F21804" w:rsidRPr="00D36BB6" w:rsidRDefault="00F21804">
            <w:pPr>
              <w:snapToGrid w:val="0"/>
              <w:spacing w:before="90" w:after="54"/>
            </w:pPr>
          </w:p>
        </w:tc>
      </w:tr>
    </w:tbl>
    <w:p w14:paraId="0CEEC78C" w14:textId="77777777" w:rsidR="00F21804" w:rsidRPr="00D36BB6" w:rsidRDefault="00F21804">
      <w:pPr>
        <w:jc w:val="both"/>
      </w:pPr>
    </w:p>
    <w:p w14:paraId="3F6A0493" w14:textId="77777777" w:rsidR="00F21804" w:rsidRPr="00D36BB6" w:rsidRDefault="00AC7064">
      <w:pPr>
        <w:jc w:val="both"/>
      </w:pPr>
      <w:r w:rsidRPr="00D36BB6">
        <w:rPr>
          <w:rFonts w:ascii="Arial" w:hAnsi="Arial" w:cs="Arial"/>
          <w:b/>
          <w:spacing w:val="-3"/>
          <w:u w:val="single"/>
        </w:rPr>
        <w:t>4. EXPERIENCE AS A JURY MEMBER</w:t>
      </w:r>
    </w:p>
    <w:p w14:paraId="613E5683" w14:textId="77777777" w:rsidR="00F21804" w:rsidRPr="00D36BB6" w:rsidRDefault="00AC7064">
      <w:pPr>
        <w:tabs>
          <w:tab w:val="left" w:pos="567"/>
        </w:tabs>
        <w:spacing w:before="113" w:after="113"/>
        <w:ind w:left="563" w:hanging="563"/>
        <w:jc w:val="both"/>
      </w:pPr>
      <w:r w:rsidRPr="00D36BB6">
        <w:rPr>
          <w:rFonts w:ascii="Arial" w:hAnsi="Arial" w:cs="Arial"/>
          <w:spacing w:val="-2"/>
          <w:sz w:val="20"/>
        </w:rPr>
        <w:tab/>
        <w:t>List every event with a status of National Championship or higher you have attended as a member of the Jury. Give dates and names of events, indicate category and if you were Jury President by ticking the appropriate boxes below.</w:t>
      </w:r>
    </w:p>
    <w:tbl>
      <w:tblPr>
        <w:tblW w:w="0" w:type="auto"/>
        <w:tblInd w:w="120" w:type="dxa"/>
        <w:tblLayout w:type="fixed"/>
        <w:tblCellMar>
          <w:left w:w="120" w:type="dxa"/>
          <w:right w:w="120" w:type="dxa"/>
        </w:tblCellMar>
        <w:tblLook w:val="0000" w:firstRow="0" w:lastRow="0" w:firstColumn="0" w:lastColumn="0" w:noHBand="0" w:noVBand="0"/>
      </w:tblPr>
      <w:tblGrid>
        <w:gridCol w:w="745"/>
        <w:gridCol w:w="2799"/>
        <w:gridCol w:w="784"/>
        <w:gridCol w:w="1316"/>
        <w:gridCol w:w="876"/>
        <w:gridCol w:w="918"/>
        <w:gridCol w:w="1081"/>
        <w:gridCol w:w="946"/>
      </w:tblGrid>
      <w:tr w:rsidR="00F21804" w:rsidRPr="00D36BB6" w14:paraId="73ED5807" w14:textId="77777777">
        <w:trPr>
          <w:trHeight w:val="488"/>
        </w:trPr>
        <w:tc>
          <w:tcPr>
            <w:tcW w:w="745" w:type="dxa"/>
            <w:tcBorders>
              <w:top w:val="double" w:sz="1" w:space="0" w:color="000000"/>
              <w:left w:val="double" w:sz="1" w:space="0" w:color="000000"/>
            </w:tcBorders>
            <w:shd w:val="clear" w:color="auto" w:fill="auto"/>
          </w:tcPr>
          <w:p w14:paraId="2F89DB00" w14:textId="77777777" w:rsidR="00F21804" w:rsidRPr="00D36BB6" w:rsidRDefault="00AC7064">
            <w:pPr>
              <w:snapToGrid w:val="0"/>
              <w:spacing w:before="90" w:after="54"/>
              <w:jc w:val="center"/>
            </w:pPr>
            <w:r w:rsidRPr="00D36BB6">
              <w:rPr>
                <w:rFonts w:ascii="Arial" w:hAnsi="Arial" w:cs="Arial"/>
                <w:spacing w:val="-2"/>
                <w:sz w:val="16"/>
              </w:rPr>
              <w:t>YEAR</w:t>
            </w:r>
          </w:p>
        </w:tc>
        <w:tc>
          <w:tcPr>
            <w:tcW w:w="2799" w:type="dxa"/>
            <w:tcBorders>
              <w:top w:val="double" w:sz="1" w:space="0" w:color="000000"/>
              <w:left w:val="single" w:sz="4" w:space="0" w:color="000000"/>
            </w:tcBorders>
            <w:shd w:val="clear" w:color="auto" w:fill="auto"/>
          </w:tcPr>
          <w:p w14:paraId="56A348B2" w14:textId="77777777" w:rsidR="00F21804" w:rsidRPr="00D36BB6" w:rsidRDefault="00AC7064">
            <w:pPr>
              <w:snapToGrid w:val="0"/>
              <w:spacing w:before="90" w:after="54"/>
              <w:jc w:val="center"/>
            </w:pPr>
            <w:r w:rsidRPr="00D36BB6">
              <w:rPr>
                <w:rFonts w:ascii="Arial" w:hAnsi="Arial" w:cs="Arial"/>
                <w:spacing w:val="-2"/>
                <w:sz w:val="16"/>
              </w:rPr>
              <w:t>NAME OF EVENT</w:t>
            </w:r>
          </w:p>
        </w:tc>
        <w:tc>
          <w:tcPr>
            <w:tcW w:w="784" w:type="dxa"/>
            <w:tcBorders>
              <w:top w:val="double" w:sz="1" w:space="0" w:color="000000"/>
              <w:left w:val="double" w:sz="1" w:space="0" w:color="000000"/>
            </w:tcBorders>
            <w:shd w:val="clear" w:color="auto" w:fill="auto"/>
          </w:tcPr>
          <w:p w14:paraId="5128A942" w14:textId="77777777" w:rsidR="00F21804" w:rsidRPr="00D36BB6" w:rsidRDefault="00AC7064">
            <w:pPr>
              <w:snapToGrid w:val="0"/>
              <w:spacing w:before="90" w:after="54"/>
              <w:jc w:val="center"/>
            </w:pPr>
            <w:r w:rsidRPr="00D36BB6">
              <w:rPr>
                <w:rFonts w:ascii="Arial" w:hAnsi="Arial" w:cs="Arial"/>
                <w:spacing w:val="-1"/>
                <w:sz w:val="13"/>
              </w:rPr>
              <w:t>WORLD</w:t>
            </w:r>
          </w:p>
        </w:tc>
        <w:tc>
          <w:tcPr>
            <w:tcW w:w="1316" w:type="dxa"/>
            <w:tcBorders>
              <w:top w:val="double" w:sz="1" w:space="0" w:color="000000"/>
              <w:left w:val="single" w:sz="4" w:space="0" w:color="000000"/>
            </w:tcBorders>
            <w:shd w:val="clear" w:color="auto" w:fill="auto"/>
          </w:tcPr>
          <w:p w14:paraId="1FF22597" w14:textId="77777777" w:rsidR="00F21804" w:rsidRPr="00D36BB6" w:rsidRDefault="00AC7064">
            <w:pPr>
              <w:snapToGrid w:val="0"/>
              <w:spacing w:before="90" w:after="54"/>
              <w:jc w:val="center"/>
            </w:pPr>
            <w:r w:rsidRPr="00D36BB6">
              <w:rPr>
                <w:rFonts w:ascii="Arial" w:hAnsi="Arial" w:cs="Arial"/>
                <w:spacing w:val="-1"/>
                <w:sz w:val="13"/>
              </w:rPr>
              <w:t>CONTINENTAL</w:t>
            </w:r>
          </w:p>
        </w:tc>
        <w:tc>
          <w:tcPr>
            <w:tcW w:w="876" w:type="dxa"/>
            <w:tcBorders>
              <w:top w:val="double" w:sz="1" w:space="0" w:color="000000"/>
              <w:left w:val="single" w:sz="4" w:space="0" w:color="000000"/>
            </w:tcBorders>
            <w:shd w:val="clear" w:color="auto" w:fill="auto"/>
          </w:tcPr>
          <w:p w14:paraId="2798D8D0" w14:textId="77777777" w:rsidR="00F21804" w:rsidRPr="00D36BB6" w:rsidRDefault="00AC7064">
            <w:pPr>
              <w:snapToGrid w:val="0"/>
              <w:spacing w:before="90" w:after="54"/>
              <w:jc w:val="center"/>
            </w:pPr>
            <w:r w:rsidRPr="00D36BB6">
              <w:rPr>
                <w:rFonts w:ascii="Arial" w:hAnsi="Arial" w:cs="Arial"/>
                <w:spacing w:val="-1"/>
                <w:sz w:val="13"/>
              </w:rPr>
              <w:t>FAI CAT 1</w:t>
            </w:r>
          </w:p>
        </w:tc>
        <w:tc>
          <w:tcPr>
            <w:tcW w:w="918" w:type="dxa"/>
            <w:tcBorders>
              <w:top w:val="double" w:sz="1" w:space="0" w:color="000000"/>
              <w:left w:val="single" w:sz="4" w:space="0" w:color="000000"/>
            </w:tcBorders>
            <w:shd w:val="clear" w:color="auto" w:fill="auto"/>
          </w:tcPr>
          <w:p w14:paraId="2DC27DED" w14:textId="77777777" w:rsidR="00F21804" w:rsidRPr="00D36BB6" w:rsidRDefault="00AC7064">
            <w:pPr>
              <w:snapToGrid w:val="0"/>
              <w:spacing w:before="90" w:after="54"/>
              <w:jc w:val="center"/>
            </w:pPr>
            <w:r w:rsidRPr="00D36BB6">
              <w:rPr>
                <w:rFonts w:ascii="Arial" w:hAnsi="Arial" w:cs="Arial"/>
                <w:spacing w:val="-1"/>
                <w:sz w:val="13"/>
              </w:rPr>
              <w:t>NATIONAL Champion-ship</w:t>
            </w:r>
          </w:p>
        </w:tc>
        <w:tc>
          <w:tcPr>
            <w:tcW w:w="1081" w:type="dxa"/>
            <w:tcBorders>
              <w:top w:val="double" w:sz="1" w:space="0" w:color="000000"/>
              <w:left w:val="single" w:sz="4" w:space="0" w:color="000000"/>
            </w:tcBorders>
            <w:shd w:val="clear" w:color="auto" w:fill="auto"/>
          </w:tcPr>
          <w:p w14:paraId="1965C930" w14:textId="77777777" w:rsidR="00F21804" w:rsidRPr="00D36BB6" w:rsidRDefault="00AC7064">
            <w:pPr>
              <w:snapToGrid w:val="0"/>
              <w:spacing w:before="90" w:after="54"/>
              <w:jc w:val="center"/>
            </w:pPr>
            <w:r w:rsidRPr="00D36BB6">
              <w:rPr>
                <w:rFonts w:ascii="Arial" w:hAnsi="Arial" w:cs="Arial"/>
                <w:spacing w:val="-1"/>
                <w:sz w:val="13"/>
              </w:rPr>
              <w:t>NUMBER OF PROTESTS</w:t>
            </w:r>
          </w:p>
        </w:tc>
        <w:tc>
          <w:tcPr>
            <w:tcW w:w="946" w:type="dxa"/>
            <w:tcBorders>
              <w:top w:val="double" w:sz="1" w:space="0" w:color="000000"/>
              <w:left w:val="single" w:sz="4" w:space="0" w:color="000000"/>
              <w:right w:val="double" w:sz="1" w:space="0" w:color="000000"/>
            </w:tcBorders>
            <w:shd w:val="clear" w:color="auto" w:fill="auto"/>
          </w:tcPr>
          <w:p w14:paraId="70E3F2FA" w14:textId="77777777" w:rsidR="00F21804" w:rsidRPr="00D36BB6" w:rsidRDefault="00AC7064">
            <w:pPr>
              <w:snapToGrid w:val="0"/>
              <w:spacing w:before="90" w:after="54"/>
              <w:jc w:val="center"/>
            </w:pPr>
            <w:r w:rsidRPr="00D36BB6">
              <w:rPr>
                <w:rFonts w:ascii="Arial" w:hAnsi="Arial" w:cs="Arial"/>
                <w:spacing w:val="-1"/>
                <w:sz w:val="13"/>
              </w:rPr>
              <w:t>PRESI-DENT</w:t>
            </w:r>
          </w:p>
        </w:tc>
      </w:tr>
      <w:tr w:rsidR="00F21804" w:rsidRPr="00D36BB6" w14:paraId="58440156" w14:textId="77777777">
        <w:trPr>
          <w:trHeight w:val="510"/>
        </w:trPr>
        <w:tc>
          <w:tcPr>
            <w:tcW w:w="745" w:type="dxa"/>
            <w:tcBorders>
              <w:top w:val="single" w:sz="4" w:space="0" w:color="000000"/>
              <w:left w:val="double" w:sz="1" w:space="0" w:color="000000"/>
            </w:tcBorders>
            <w:shd w:val="clear" w:color="auto" w:fill="auto"/>
          </w:tcPr>
          <w:p w14:paraId="73570471" w14:textId="77777777" w:rsidR="00F21804" w:rsidRPr="00D36BB6" w:rsidRDefault="00F21804">
            <w:pPr>
              <w:snapToGrid w:val="0"/>
              <w:spacing w:before="90" w:after="54"/>
            </w:pPr>
          </w:p>
        </w:tc>
        <w:tc>
          <w:tcPr>
            <w:tcW w:w="2799" w:type="dxa"/>
            <w:tcBorders>
              <w:top w:val="single" w:sz="4" w:space="0" w:color="000000"/>
              <w:left w:val="single" w:sz="4" w:space="0" w:color="000000"/>
            </w:tcBorders>
            <w:shd w:val="clear" w:color="auto" w:fill="auto"/>
          </w:tcPr>
          <w:p w14:paraId="6C5265A6" w14:textId="77777777" w:rsidR="00F21804" w:rsidRPr="00D36BB6" w:rsidRDefault="00F21804">
            <w:pPr>
              <w:snapToGrid w:val="0"/>
              <w:spacing w:before="90" w:after="54"/>
            </w:pPr>
          </w:p>
        </w:tc>
        <w:tc>
          <w:tcPr>
            <w:tcW w:w="784" w:type="dxa"/>
            <w:tcBorders>
              <w:top w:val="single" w:sz="4" w:space="0" w:color="000000"/>
              <w:left w:val="double" w:sz="1" w:space="0" w:color="000000"/>
            </w:tcBorders>
            <w:shd w:val="clear" w:color="auto" w:fill="auto"/>
          </w:tcPr>
          <w:p w14:paraId="30128239" w14:textId="77777777" w:rsidR="00F21804" w:rsidRPr="00D36BB6" w:rsidRDefault="00F21804">
            <w:pPr>
              <w:snapToGrid w:val="0"/>
              <w:spacing w:before="90" w:after="54"/>
            </w:pPr>
          </w:p>
        </w:tc>
        <w:tc>
          <w:tcPr>
            <w:tcW w:w="1316" w:type="dxa"/>
            <w:tcBorders>
              <w:top w:val="single" w:sz="4" w:space="0" w:color="000000"/>
              <w:left w:val="single" w:sz="4" w:space="0" w:color="000000"/>
            </w:tcBorders>
            <w:shd w:val="clear" w:color="auto" w:fill="auto"/>
          </w:tcPr>
          <w:p w14:paraId="511A945B" w14:textId="77777777" w:rsidR="00F21804" w:rsidRPr="00D36BB6" w:rsidRDefault="00F21804">
            <w:pPr>
              <w:snapToGrid w:val="0"/>
              <w:spacing w:before="90" w:after="54"/>
            </w:pPr>
          </w:p>
        </w:tc>
        <w:tc>
          <w:tcPr>
            <w:tcW w:w="876" w:type="dxa"/>
            <w:tcBorders>
              <w:top w:val="single" w:sz="4" w:space="0" w:color="000000"/>
              <w:left w:val="single" w:sz="4" w:space="0" w:color="000000"/>
            </w:tcBorders>
            <w:shd w:val="clear" w:color="auto" w:fill="auto"/>
          </w:tcPr>
          <w:p w14:paraId="03BA4420" w14:textId="77777777" w:rsidR="00F21804" w:rsidRPr="00D36BB6" w:rsidRDefault="00F21804">
            <w:pPr>
              <w:snapToGrid w:val="0"/>
              <w:spacing w:before="90" w:after="54"/>
            </w:pPr>
          </w:p>
        </w:tc>
        <w:tc>
          <w:tcPr>
            <w:tcW w:w="918" w:type="dxa"/>
            <w:tcBorders>
              <w:top w:val="single" w:sz="4" w:space="0" w:color="000000"/>
              <w:left w:val="single" w:sz="4" w:space="0" w:color="000000"/>
            </w:tcBorders>
            <w:shd w:val="clear" w:color="auto" w:fill="auto"/>
          </w:tcPr>
          <w:p w14:paraId="1BD423AB" w14:textId="77777777" w:rsidR="00F21804" w:rsidRPr="00D36BB6" w:rsidRDefault="00F21804">
            <w:pPr>
              <w:snapToGrid w:val="0"/>
              <w:spacing w:before="90" w:after="54"/>
            </w:pPr>
          </w:p>
        </w:tc>
        <w:tc>
          <w:tcPr>
            <w:tcW w:w="1081" w:type="dxa"/>
            <w:tcBorders>
              <w:top w:val="single" w:sz="4" w:space="0" w:color="000000"/>
              <w:left w:val="single" w:sz="4" w:space="0" w:color="000000"/>
            </w:tcBorders>
            <w:shd w:val="clear" w:color="auto" w:fill="auto"/>
          </w:tcPr>
          <w:p w14:paraId="346918C2" w14:textId="77777777" w:rsidR="00F21804" w:rsidRPr="00D36BB6" w:rsidRDefault="00F21804">
            <w:pPr>
              <w:snapToGrid w:val="0"/>
              <w:spacing w:before="90" w:after="54"/>
            </w:pPr>
          </w:p>
        </w:tc>
        <w:tc>
          <w:tcPr>
            <w:tcW w:w="946" w:type="dxa"/>
            <w:tcBorders>
              <w:top w:val="single" w:sz="4" w:space="0" w:color="000000"/>
              <w:left w:val="single" w:sz="4" w:space="0" w:color="000000"/>
              <w:right w:val="double" w:sz="1" w:space="0" w:color="000000"/>
            </w:tcBorders>
            <w:shd w:val="clear" w:color="auto" w:fill="auto"/>
          </w:tcPr>
          <w:p w14:paraId="3EE7A8D0" w14:textId="77777777" w:rsidR="00F21804" w:rsidRPr="00D36BB6" w:rsidRDefault="00F21804">
            <w:pPr>
              <w:snapToGrid w:val="0"/>
              <w:spacing w:before="90" w:after="54"/>
            </w:pPr>
          </w:p>
        </w:tc>
      </w:tr>
      <w:tr w:rsidR="00F21804" w:rsidRPr="00D36BB6" w14:paraId="350BBFA2" w14:textId="77777777">
        <w:trPr>
          <w:trHeight w:val="510"/>
        </w:trPr>
        <w:tc>
          <w:tcPr>
            <w:tcW w:w="745" w:type="dxa"/>
            <w:tcBorders>
              <w:top w:val="single" w:sz="4" w:space="0" w:color="000000"/>
              <w:left w:val="double" w:sz="1" w:space="0" w:color="000000"/>
            </w:tcBorders>
            <w:shd w:val="clear" w:color="auto" w:fill="auto"/>
          </w:tcPr>
          <w:p w14:paraId="43F42EE9" w14:textId="77777777" w:rsidR="00F21804" w:rsidRPr="00D36BB6" w:rsidRDefault="00F21804">
            <w:pPr>
              <w:snapToGrid w:val="0"/>
              <w:spacing w:before="90" w:after="54"/>
            </w:pPr>
          </w:p>
        </w:tc>
        <w:tc>
          <w:tcPr>
            <w:tcW w:w="2799" w:type="dxa"/>
            <w:tcBorders>
              <w:top w:val="single" w:sz="4" w:space="0" w:color="000000"/>
              <w:left w:val="single" w:sz="4" w:space="0" w:color="000000"/>
            </w:tcBorders>
            <w:shd w:val="clear" w:color="auto" w:fill="auto"/>
          </w:tcPr>
          <w:p w14:paraId="09B8855A" w14:textId="77777777" w:rsidR="00F21804" w:rsidRPr="00D36BB6" w:rsidRDefault="00F21804">
            <w:pPr>
              <w:snapToGrid w:val="0"/>
              <w:spacing w:before="90" w:after="54"/>
            </w:pPr>
          </w:p>
        </w:tc>
        <w:tc>
          <w:tcPr>
            <w:tcW w:w="784" w:type="dxa"/>
            <w:tcBorders>
              <w:top w:val="single" w:sz="4" w:space="0" w:color="000000"/>
              <w:left w:val="double" w:sz="1" w:space="0" w:color="000000"/>
            </w:tcBorders>
            <w:shd w:val="clear" w:color="auto" w:fill="auto"/>
          </w:tcPr>
          <w:p w14:paraId="06E085F8" w14:textId="77777777" w:rsidR="00F21804" w:rsidRPr="00D36BB6" w:rsidRDefault="00F21804">
            <w:pPr>
              <w:snapToGrid w:val="0"/>
              <w:spacing w:before="90" w:after="54"/>
            </w:pPr>
          </w:p>
        </w:tc>
        <w:tc>
          <w:tcPr>
            <w:tcW w:w="1316" w:type="dxa"/>
            <w:tcBorders>
              <w:top w:val="single" w:sz="4" w:space="0" w:color="000000"/>
              <w:left w:val="single" w:sz="4" w:space="0" w:color="000000"/>
            </w:tcBorders>
            <w:shd w:val="clear" w:color="auto" w:fill="auto"/>
          </w:tcPr>
          <w:p w14:paraId="6E803E60" w14:textId="77777777" w:rsidR="00F21804" w:rsidRPr="00D36BB6" w:rsidRDefault="00F21804">
            <w:pPr>
              <w:snapToGrid w:val="0"/>
              <w:spacing w:before="90" w:after="54"/>
            </w:pPr>
          </w:p>
        </w:tc>
        <w:tc>
          <w:tcPr>
            <w:tcW w:w="876" w:type="dxa"/>
            <w:tcBorders>
              <w:top w:val="single" w:sz="4" w:space="0" w:color="000000"/>
              <w:left w:val="single" w:sz="4" w:space="0" w:color="000000"/>
            </w:tcBorders>
            <w:shd w:val="clear" w:color="auto" w:fill="auto"/>
          </w:tcPr>
          <w:p w14:paraId="48E5ED6C" w14:textId="77777777" w:rsidR="00F21804" w:rsidRPr="00D36BB6" w:rsidRDefault="00F21804">
            <w:pPr>
              <w:snapToGrid w:val="0"/>
              <w:spacing w:before="90" w:after="54"/>
            </w:pPr>
          </w:p>
        </w:tc>
        <w:tc>
          <w:tcPr>
            <w:tcW w:w="918" w:type="dxa"/>
            <w:tcBorders>
              <w:top w:val="single" w:sz="4" w:space="0" w:color="000000"/>
              <w:left w:val="single" w:sz="4" w:space="0" w:color="000000"/>
            </w:tcBorders>
            <w:shd w:val="clear" w:color="auto" w:fill="auto"/>
          </w:tcPr>
          <w:p w14:paraId="37D22E83" w14:textId="77777777" w:rsidR="00F21804" w:rsidRPr="00D36BB6" w:rsidRDefault="00F21804">
            <w:pPr>
              <w:snapToGrid w:val="0"/>
              <w:spacing w:before="90" w:after="54"/>
            </w:pPr>
          </w:p>
        </w:tc>
        <w:tc>
          <w:tcPr>
            <w:tcW w:w="1081" w:type="dxa"/>
            <w:tcBorders>
              <w:top w:val="single" w:sz="4" w:space="0" w:color="000000"/>
              <w:left w:val="single" w:sz="4" w:space="0" w:color="000000"/>
            </w:tcBorders>
            <w:shd w:val="clear" w:color="auto" w:fill="auto"/>
          </w:tcPr>
          <w:p w14:paraId="154F2F1C" w14:textId="77777777" w:rsidR="00F21804" w:rsidRPr="00D36BB6" w:rsidRDefault="00F21804">
            <w:pPr>
              <w:snapToGrid w:val="0"/>
              <w:spacing w:before="90" w:after="54"/>
            </w:pPr>
          </w:p>
        </w:tc>
        <w:tc>
          <w:tcPr>
            <w:tcW w:w="946" w:type="dxa"/>
            <w:tcBorders>
              <w:top w:val="single" w:sz="4" w:space="0" w:color="000000"/>
              <w:left w:val="single" w:sz="4" w:space="0" w:color="000000"/>
              <w:right w:val="double" w:sz="1" w:space="0" w:color="000000"/>
            </w:tcBorders>
            <w:shd w:val="clear" w:color="auto" w:fill="auto"/>
          </w:tcPr>
          <w:p w14:paraId="19CEFEA5" w14:textId="77777777" w:rsidR="00F21804" w:rsidRPr="00D36BB6" w:rsidRDefault="00F21804">
            <w:pPr>
              <w:snapToGrid w:val="0"/>
              <w:spacing w:before="90" w:after="54"/>
            </w:pPr>
          </w:p>
        </w:tc>
      </w:tr>
      <w:tr w:rsidR="00F21804" w:rsidRPr="00D36BB6" w14:paraId="6FE8E600" w14:textId="77777777">
        <w:trPr>
          <w:trHeight w:val="510"/>
        </w:trPr>
        <w:tc>
          <w:tcPr>
            <w:tcW w:w="745" w:type="dxa"/>
            <w:tcBorders>
              <w:top w:val="single" w:sz="4" w:space="0" w:color="000000"/>
              <w:left w:val="double" w:sz="1" w:space="0" w:color="000000"/>
            </w:tcBorders>
            <w:shd w:val="clear" w:color="auto" w:fill="auto"/>
          </w:tcPr>
          <w:p w14:paraId="1EC36C77" w14:textId="77777777" w:rsidR="00F21804" w:rsidRPr="00D36BB6" w:rsidRDefault="00F21804">
            <w:pPr>
              <w:snapToGrid w:val="0"/>
              <w:spacing w:before="90" w:after="54"/>
            </w:pPr>
          </w:p>
        </w:tc>
        <w:tc>
          <w:tcPr>
            <w:tcW w:w="2799" w:type="dxa"/>
            <w:tcBorders>
              <w:top w:val="single" w:sz="4" w:space="0" w:color="000000"/>
              <w:left w:val="single" w:sz="4" w:space="0" w:color="000000"/>
            </w:tcBorders>
            <w:shd w:val="clear" w:color="auto" w:fill="auto"/>
          </w:tcPr>
          <w:p w14:paraId="4A24D710" w14:textId="77777777" w:rsidR="00F21804" w:rsidRPr="00D36BB6" w:rsidRDefault="00F21804">
            <w:pPr>
              <w:snapToGrid w:val="0"/>
              <w:spacing w:before="90" w:after="54"/>
            </w:pPr>
          </w:p>
        </w:tc>
        <w:tc>
          <w:tcPr>
            <w:tcW w:w="784" w:type="dxa"/>
            <w:tcBorders>
              <w:top w:val="single" w:sz="4" w:space="0" w:color="000000"/>
              <w:left w:val="double" w:sz="1" w:space="0" w:color="000000"/>
            </w:tcBorders>
            <w:shd w:val="clear" w:color="auto" w:fill="auto"/>
          </w:tcPr>
          <w:p w14:paraId="025B65BF" w14:textId="77777777" w:rsidR="00F21804" w:rsidRPr="00D36BB6" w:rsidRDefault="00F21804">
            <w:pPr>
              <w:snapToGrid w:val="0"/>
              <w:spacing w:before="90" w:after="54"/>
            </w:pPr>
          </w:p>
        </w:tc>
        <w:tc>
          <w:tcPr>
            <w:tcW w:w="1316" w:type="dxa"/>
            <w:tcBorders>
              <w:top w:val="single" w:sz="4" w:space="0" w:color="000000"/>
              <w:left w:val="single" w:sz="4" w:space="0" w:color="000000"/>
            </w:tcBorders>
            <w:shd w:val="clear" w:color="auto" w:fill="auto"/>
          </w:tcPr>
          <w:p w14:paraId="075AF734" w14:textId="77777777" w:rsidR="00F21804" w:rsidRPr="00D36BB6" w:rsidRDefault="00F21804">
            <w:pPr>
              <w:snapToGrid w:val="0"/>
              <w:spacing w:before="90" w:after="54"/>
            </w:pPr>
          </w:p>
        </w:tc>
        <w:tc>
          <w:tcPr>
            <w:tcW w:w="876" w:type="dxa"/>
            <w:tcBorders>
              <w:top w:val="single" w:sz="4" w:space="0" w:color="000000"/>
              <w:left w:val="single" w:sz="4" w:space="0" w:color="000000"/>
            </w:tcBorders>
            <w:shd w:val="clear" w:color="auto" w:fill="auto"/>
          </w:tcPr>
          <w:p w14:paraId="47CA3CD1" w14:textId="77777777" w:rsidR="00F21804" w:rsidRPr="00D36BB6" w:rsidRDefault="00F21804">
            <w:pPr>
              <w:snapToGrid w:val="0"/>
              <w:spacing w:before="90" w:after="54"/>
            </w:pPr>
          </w:p>
        </w:tc>
        <w:tc>
          <w:tcPr>
            <w:tcW w:w="918" w:type="dxa"/>
            <w:tcBorders>
              <w:top w:val="single" w:sz="4" w:space="0" w:color="000000"/>
              <w:left w:val="single" w:sz="4" w:space="0" w:color="000000"/>
            </w:tcBorders>
            <w:shd w:val="clear" w:color="auto" w:fill="auto"/>
          </w:tcPr>
          <w:p w14:paraId="348BEDDE" w14:textId="77777777" w:rsidR="00F21804" w:rsidRPr="00D36BB6" w:rsidRDefault="00F21804">
            <w:pPr>
              <w:snapToGrid w:val="0"/>
              <w:spacing w:before="90" w:after="54"/>
            </w:pPr>
          </w:p>
        </w:tc>
        <w:tc>
          <w:tcPr>
            <w:tcW w:w="1081" w:type="dxa"/>
            <w:tcBorders>
              <w:top w:val="single" w:sz="4" w:space="0" w:color="000000"/>
              <w:left w:val="single" w:sz="4" w:space="0" w:color="000000"/>
            </w:tcBorders>
            <w:shd w:val="clear" w:color="auto" w:fill="auto"/>
          </w:tcPr>
          <w:p w14:paraId="773120EE" w14:textId="77777777" w:rsidR="00F21804" w:rsidRPr="00D36BB6" w:rsidRDefault="00F21804">
            <w:pPr>
              <w:snapToGrid w:val="0"/>
              <w:spacing w:before="90" w:after="54"/>
            </w:pPr>
          </w:p>
        </w:tc>
        <w:tc>
          <w:tcPr>
            <w:tcW w:w="946" w:type="dxa"/>
            <w:tcBorders>
              <w:top w:val="single" w:sz="4" w:space="0" w:color="000000"/>
              <w:left w:val="single" w:sz="4" w:space="0" w:color="000000"/>
              <w:right w:val="double" w:sz="1" w:space="0" w:color="000000"/>
            </w:tcBorders>
            <w:shd w:val="clear" w:color="auto" w:fill="auto"/>
          </w:tcPr>
          <w:p w14:paraId="32C94F03" w14:textId="77777777" w:rsidR="00F21804" w:rsidRPr="00D36BB6" w:rsidRDefault="00F21804">
            <w:pPr>
              <w:snapToGrid w:val="0"/>
              <w:spacing w:before="90" w:after="54"/>
            </w:pPr>
          </w:p>
        </w:tc>
      </w:tr>
      <w:tr w:rsidR="00F21804" w:rsidRPr="00D36BB6" w14:paraId="23803F66" w14:textId="77777777">
        <w:trPr>
          <w:trHeight w:val="510"/>
        </w:trPr>
        <w:tc>
          <w:tcPr>
            <w:tcW w:w="745" w:type="dxa"/>
            <w:tcBorders>
              <w:top w:val="single" w:sz="4" w:space="0" w:color="000000"/>
              <w:left w:val="double" w:sz="1" w:space="0" w:color="000000"/>
            </w:tcBorders>
            <w:shd w:val="clear" w:color="auto" w:fill="auto"/>
          </w:tcPr>
          <w:p w14:paraId="54CC8BE1" w14:textId="77777777" w:rsidR="00F21804" w:rsidRPr="00D36BB6" w:rsidRDefault="00F21804">
            <w:pPr>
              <w:snapToGrid w:val="0"/>
              <w:spacing w:before="90" w:after="54"/>
            </w:pPr>
          </w:p>
        </w:tc>
        <w:tc>
          <w:tcPr>
            <w:tcW w:w="2799" w:type="dxa"/>
            <w:tcBorders>
              <w:top w:val="single" w:sz="4" w:space="0" w:color="000000"/>
              <w:left w:val="single" w:sz="4" w:space="0" w:color="000000"/>
            </w:tcBorders>
            <w:shd w:val="clear" w:color="auto" w:fill="auto"/>
          </w:tcPr>
          <w:p w14:paraId="461F1692" w14:textId="77777777" w:rsidR="00F21804" w:rsidRPr="00D36BB6" w:rsidRDefault="00F21804">
            <w:pPr>
              <w:snapToGrid w:val="0"/>
              <w:spacing w:before="90" w:after="54"/>
            </w:pPr>
          </w:p>
        </w:tc>
        <w:tc>
          <w:tcPr>
            <w:tcW w:w="784" w:type="dxa"/>
            <w:tcBorders>
              <w:top w:val="single" w:sz="4" w:space="0" w:color="000000"/>
              <w:left w:val="double" w:sz="1" w:space="0" w:color="000000"/>
            </w:tcBorders>
            <w:shd w:val="clear" w:color="auto" w:fill="auto"/>
          </w:tcPr>
          <w:p w14:paraId="31B1C518" w14:textId="77777777" w:rsidR="00F21804" w:rsidRPr="00D36BB6" w:rsidRDefault="00F21804">
            <w:pPr>
              <w:snapToGrid w:val="0"/>
              <w:spacing w:before="90" w:after="54"/>
            </w:pPr>
          </w:p>
        </w:tc>
        <w:tc>
          <w:tcPr>
            <w:tcW w:w="1316" w:type="dxa"/>
            <w:tcBorders>
              <w:top w:val="single" w:sz="4" w:space="0" w:color="000000"/>
              <w:left w:val="single" w:sz="4" w:space="0" w:color="000000"/>
            </w:tcBorders>
            <w:shd w:val="clear" w:color="auto" w:fill="auto"/>
          </w:tcPr>
          <w:p w14:paraId="0BE2EC55" w14:textId="77777777" w:rsidR="00F21804" w:rsidRPr="00D36BB6" w:rsidRDefault="00F21804">
            <w:pPr>
              <w:snapToGrid w:val="0"/>
              <w:spacing w:before="90" w:after="54"/>
            </w:pPr>
          </w:p>
        </w:tc>
        <w:tc>
          <w:tcPr>
            <w:tcW w:w="876" w:type="dxa"/>
            <w:tcBorders>
              <w:top w:val="single" w:sz="4" w:space="0" w:color="000000"/>
              <w:left w:val="single" w:sz="4" w:space="0" w:color="000000"/>
            </w:tcBorders>
            <w:shd w:val="clear" w:color="auto" w:fill="auto"/>
          </w:tcPr>
          <w:p w14:paraId="1B913EB7" w14:textId="77777777" w:rsidR="00F21804" w:rsidRPr="00D36BB6" w:rsidRDefault="00F21804">
            <w:pPr>
              <w:snapToGrid w:val="0"/>
              <w:spacing w:before="90" w:after="54"/>
            </w:pPr>
          </w:p>
        </w:tc>
        <w:tc>
          <w:tcPr>
            <w:tcW w:w="918" w:type="dxa"/>
            <w:tcBorders>
              <w:top w:val="single" w:sz="4" w:space="0" w:color="000000"/>
              <w:left w:val="single" w:sz="4" w:space="0" w:color="000000"/>
            </w:tcBorders>
            <w:shd w:val="clear" w:color="auto" w:fill="auto"/>
          </w:tcPr>
          <w:p w14:paraId="2E1FB10C" w14:textId="77777777" w:rsidR="00F21804" w:rsidRPr="00D36BB6" w:rsidRDefault="00F21804">
            <w:pPr>
              <w:snapToGrid w:val="0"/>
              <w:spacing w:before="90" w:after="54"/>
            </w:pPr>
          </w:p>
        </w:tc>
        <w:tc>
          <w:tcPr>
            <w:tcW w:w="1081" w:type="dxa"/>
            <w:tcBorders>
              <w:top w:val="single" w:sz="4" w:space="0" w:color="000000"/>
              <w:left w:val="single" w:sz="4" w:space="0" w:color="000000"/>
            </w:tcBorders>
            <w:shd w:val="clear" w:color="auto" w:fill="auto"/>
          </w:tcPr>
          <w:p w14:paraId="10D7E68A" w14:textId="77777777" w:rsidR="00F21804" w:rsidRPr="00D36BB6" w:rsidRDefault="00F21804">
            <w:pPr>
              <w:snapToGrid w:val="0"/>
              <w:spacing w:before="90" w:after="54"/>
            </w:pPr>
          </w:p>
        </w:tc>
        <w:tc>
          <w:tcPr>
            <w:tcW w:w="946" w:type="dxa"/>
            <w:tcBorders>
              <w:top w:val="single" w:sz="4" w:space="0" w:color="000000"/>
              <w:left w:val="single" w:sz="4" w:space="0" w:color="000000"/>
              <w:right w:val="double" w:sz="1" w:space="0" w:color="000000"/>
            </w:tcBorders>
            <w:shd w:val="clear" w:color="auto" w:fill="auto"/>
          </w:tcPr>
          <w:p w14:paraId="45B3F30E" w14:textId="77777777" w:rsidR="00F21804" w:rsidRPr="00D36BB6" w:rsidRDefault="00F21804">
            <w:pPr>
              <w:snapToGrid w:val="0"/>
              <w:spacing w:before="90" w:after="54"/>
            </w:pPr>
          </w:p>
        </w:tc>
      </w:tr>
      <w:tr w:rsidR="00F21804" w:rsidRPr="00D36BB6" w14:paraId="0CCF0518" w14:textId="77777777">
        <w:trPr>
          <w:trHeight w:val="510"/>
        </w:trPr>
        <w:tc>
          <w:tcPr>
            <w:tcW w:w="745" w:type="dxa"/>
            <w:tcBorders>
              <w:top w:val="single" w:sz="4" w:space="0" w:color="000000"/>
              <w:left w:val="double" w:sz="1" w:space="0" w:color="000000"/>
            </w:tcBorders>
            <w:shd w:val="clear" w:color="auto" w:fill="auto"/>
          </w:tcPr>
          <w:p w14:paraId="0A0CE155" w14:textId="77777777" w:rsidR="00F21804" w:rsidRPr="00D36BB6" w:rsidRDefault="00F21804">
            <w:pPr>
              <w:snapToGrid w:val="0"/>
              <w:spacing w:before="90" w:after="54"/>
            </w:pPr>
          </w:p>
        </w:tc>
        <w:tc>
          <w:tcPr>
            <w:tcW w:w="2799" w:type="dxa"/>
            <w:tcBorders>
              <w:top w:val="single" w:sz="4" w:space="0" w:color="000000"/>
              <w:left w:val="single" w:sz="4" w:space="0" w:color="000000"/>
            </w:tcBorders>
            <w:shd w:val="clear" w:color="auto" w:fill="auto"/>
          </w:tcPr>
          <w:p w14:paraId="2B2D32FA" w14:textId="77777777" w:rsidR="00F21804" w:rsidRPr="00D36BB6" w:rsidRDefault="00F21804">
            <w:pPr>
              <w:snapToGrid w:val="0"/>
              <w:spacing w:before="90" w:after="54"/>
            </w:pPr>
          </w:p>
        </w:tc>
        <w:tc>
          <w:tcPr>
            <w:tcW w:w="784" w:type="dxa"/>
            <w:tcBorders>
              <w:top w:val="single" w:sz="4" w:space="0" w:color="000000"/>
              <w:left w:val="double" w:sz="1" w:space="0" w:color="000000"/>
            </w:tcBorders>
            <w:shd w:val="clear" w:color="auto" w:fill="auto"/>
          </w:tcPr>
          <w:p w14:paraId="00096409" w14:textId="77777777" w:rsidR="00F21804" w:rsidRPr="00D36BB6" w:rsidRDefault="00F21804">
            <w:pPr>
              <w:snapToGrid w:val="0"/>
              <w:spacing w:before="90" w:after="54"/>
            </w:pPr>
          </w:p>
        </w:tc>
        <w:tc>
          <w:tcPr>
            <w:tcW w:w="1316" w:type="dxa"/>
            <w:tcBorders>
              <w:top w:val="single" w:sz="4" w:space="0" w:color="000000"/>
              <w:left w:val="single" w:sz="4" w:space="0" w:color="000000"/>
            </w:tcBorders>
            <w:shd w:val="clear" w:color="auto" w:fill="auto"/>
          </w:tcPr>
          <w:p w14:paraId="034F5E20" w14:textId="77777777" w:rsidR="00F21804" w:rsidRPr="00D36BB6" w:rsidRDefault="00F21804">
            <w:pPr>
              <w:snapToGrid w:val="0"/>
              <w:spacing w:before="90" w:after="54"/>
            </w:pPr>
          </w:p>
        </w:tc>
        <w:tc>
          <w:tcPr>
            <w:tcW w:w="876" w:type="dxa"/>
            <w:tcBorders>
              <w:top w:val="single" w:sz="4" w:space="0" w:color="000000"/>
              <w:left w:val="single" w:sz="4" w:space="0" w:color="000000"/>
            </w:tcBorders>
            <w:shd w:val="clear" w:color="auto" w:fill="auto"/>
          </w:tcPr>
          <w:p w14:paraId="16DAB597" w14:textId="77777777" w:rsidR="00F21804" w:rsidRPr="00D36BB6" w:rsidRDefault="00F21804">
            <w:pPr>
              <w:snapToGrid w:val="0"/>
              <w:spacing w:before="90" w:after="54"/>
            </w:pPr>
          </w:p>
        </w:tc>
        <w:tc>
          <w:tcPr>
            <w:tcW w:w="918" w:type="dxa"/>
            <w:tcBorders>
              <w:top w:val="single" w:sz="4" w:space="0" w:color="000000"/>
              <w:left w:val="single" w:sz="4" w:space="0" w:color="000000"/>
            </w:tcBorders>
            <w:shd w:val="clear" w:color="auto" w:fill="auto"/>
          </w:tcPr>
          <w:p w14:paraId="5F751952" w14:textId="77777777" w:rsidR="00F21804" w:rsidRPr="00D36BB6" w:rsidRDefault="00F21804">
            <w:pPr>
              <w:snapToGrid w:val="0"/>
              <w:spacing w:before="90" w:after="54"/>
            </w:pPr>
          </w:p>
        </w:tc>
        <w:tc>
          <w:tcPr>
            <w:tcW w:w="1081" w:type="dxa"/>
            <w:tcBorders>
              <w:top w:val="single" w:sz="4" w:space="0" w:color="000000"/>
              <w:left w:val="single" w:sz="4" w:space="0" w:color="000000"/>
            </w:tcBorders>
            <w:shd w:val="clear" w:color="auto" w:fill="auto"/>
          </w:tcPr>
          <w:p w14:paraId="2A5940AA" w14:textId="77777777" w:rsidR="00F21804" w:rsidRPr="00D36BB6" w:rsidRDefault="00F21804">
            <w:pPr>
              <w:snapToGrid w:val="0"/>
              <w:spacing w:before="90" w:after="54"/>
            </w:pPr>
          </w:p>
        </w:tc>
        <w:tc>
          <w:tcPr>
            <w:tcW w:w="946" w:type="dxa"/>
            <w:tcBorders>
              <w:top w:val="single" w:sz="4" w:space="0" w:color="000000"/>
              <w:left w:val="single" w:sz="4" w:space="0" w:color="000000"/>
              <w:right w:val="double" w:sz="1" w:space="0" w:color="000000"/>
            </w:tcBorders>
            <w:shd w:val="clear" w:color="auto" w:fill="auto"/>
          </w:tcPr>
          <w:p w14:paraId="3D129446" w14:textId="77777777" w:rsidR="00F21804" w:rsidRPr="00D36BB6" w:rsidRDefault="00F21804">
            <w:pPr>
              <w:snapToGrid w:val="0"/>
              <w:spacing w:before="90" w:after="54"/>
            </w:pPr>
          </w:p>
        </w:tc>
      </w:tr>
      <w:tr w:rsidR="00F21804" w:rsidRPr="00D36BB6" w14:paraId="3182F373" w14:textId="77777777">
        <w:trPr>
          <w:trHeight w:val="510"/>
        </w:trPr>
        <w:tc>
          <w:tcPr>
            <w:tcW w:w="745" w:type="dxa"/>
            <w:tcBorders>
              <w:top w:val="single" w:sz="4" w:space="0" w:color="000000"/>
              <w:left w:val="double" w:sz="1" w:space="0" w:color="000000"/>
            </w:tcBorders>
            <w:shd w:val="clear" w:color="auto" w:fill="auto"/>
          </w:tcPr>
          <w:p w14:paraId="7D031E04" w14:textId="77777777" w:rsidR="00F21804" w:rsidRPr="00D36BB6" w:rsidRDefault="00F21804">
            <w:pPr>
              <w:snapToGrid w:val="0"/>
              <w:spacing w:before="90" w:after="54"/>
            </w:pPr>
          </w:p>
        </w:tc>
        <w:tc>
          <w:tcPr>
            <w:tcW w:w="2799" w:type="dxa"/>
            <w:tcBorders>
              <w:top w:val="single" w:sz="4" w:space="0" w:color="000000"/>
              <w:left w:val="single" w:sz="4" w:space="0" w:color="000000"/>
            </w:tcBorders>
            <w:shd w:val="clear" w:color="auto" w:fill="auto"/>
          </w:tcPr>
          <w:p w14:paraId="7BA37769" w14:textId="77777777" w:rsidR="00F21804" w:rsidRPr="00D36BB6" w:rsidRDefault="00F21804">
            <w:pPr>
              <w:snapToGrid w:val="0"/>
              <w:spacing w:before="90" w:after="54"/>
            </w:pPr>
          </w:p>
        </w:tc>
        <w:tc>
          <w:tcPr>
            <w:tcW w:w="784" w:type="dxa"/>
            <w:tcBorders>
              <w:top w:val="single" w:sz="4" w:space="0" w:color="000000"/>
              <w:left w:val="double" w:sz="1" w:space="0" w:color="000000"/>
            </w:tcBorders>
            <w:shd w:val="clear" w:color="auto" w:fill="auto"/>
          </w:tcPr>
          <w:p w14:paraId="4928F001" w14:textId="77777777" w:rsidR="00F21804" w:rsidRPr="00D36BB6" w:rsidRDefault="00F21804">
            <w:pPr>
              <w:snapToGrid w:val="0"/>
              <w:spacing w:before="90" w:after="54"/>
            </w:pPr>
          </w:p>
        </w:tc>
        <w:tc>
          <w:tcPr>
            <w:tcW w:w="1316" w:type="dxa"/>
            <w:tcBorders>
              <w:top w:val="single" w:sz="4" w:space="0" w:color="000000"/>
              <w:left w:val="single" w:sz="4" w:space="0" w:color="000000"/>
            </w:tcBorders>
            <w:shd w:val="clear" w:color="auto" w:fill="auto"/>
          </w:tcPr>
          <w:p w14:paraId="428C2FC1" w14:textId="77777777" w:rsidR="00F21804" w:rsidRPr="00D36BB6" w:rsidRDefault="00F21804">
            <w:pPr>
              <w:snapToGrid w:val="0"/>
              <w:spacing w:before="90" w:after="54"/>
            </w:pPr>
          </w:p>
        </w:tc>
        <w:tc>
          <w:tcPr>
            <w:tcW w:w="876" w:type="dxa"/>
            <w:tcBorders>
              <w:top w:val="single" w:sz="4" w:space="0" w:color="000000"/>
              <w:left w:val="single" w:sz="4" w:space="0" w:color="000000"/>
            </w:tcBorders>
            <w:shd w:val="clear" w:color="auto" w:fill="auto"/>
          </w:tcPr>
          <w:p w14:paraId="1710CD57" w14:textId="77777777" w:rsidR="00F21804" w:rsidRPr="00D36BB6" w:rsidRDefault="00F21804">
            <w:pPr>
              <w:snapToGrid w:val="0"/>
              <w:spacing w:before="90" w:after="54"/>
            </w:pPr>
          </w:p>
        </w:tc>
        <w:tc>
          <w:tcPr>
            <w:tcW w:w="918" w:type="dxa"/>
            <w:tcBorders>
              <w:top w:val="single" w:sz="4" w:space="0" w:color="000000"/>
              <w:left w:val="single" w:sz="4" w:space="0" w:color="000000"/>
            </w:tcBorders>
            <w:shd w:val="clear" w:color="auto" w:fill="auto"/>
          </w:tcPr>
          <w:p w14:paraId="7AA24E5B" w14:textId="77777777" w:rsidR="00F21804" w:rsidRPr="00D36BB6" w:rsidRDefault="00F21804">
            <w:pPr>
              <w:snapToGrid w:val="0"/>
              <w:spacing w:before="90" w:after="54"/>
            </w:pPr>
          </w:p>
        </w:tc>
        <w:tc>
          <w:tcPr>
            <w:tcW w:w="1081" w:type="dxa"/>
            <w:tcBorders>
              <w:top w:val="single" w:sz="4" w:space="0" w:color="000000"/>
              <w:left w:val="single" w:sz="4" w:space="0" w:color="000000"/>
            </w:tcBorders>
            <w:shd w:val="clear" w:color="auto" w:fill="auto"/>
          </w:tcPr>
          <w:p w14:paraId="3FA4EB66" w14:textId="77777777" w:rsidR="00F21804" w:rsidRPr="00D36BB6" w:rsidRDefault="00F21804">
            <w:pPr>
              <w:snapToGrid w:val="0"/>
              <w:spacing w:before="90" w:after="54"/>
            </w:pPr>
          </w:p>
        </w:tc>
        <w:tc>
          <w:tcPr>
            <w:tcW w:w="946" w:type="dxa"/>
            <w:tcBorders>
              <w:top w:val="single" w:sz="4" w:space="0" w:color="000000"/>
              <w:left w:val="single" w:sz="4" w:space="0" w:color="000000"/>
              <w:right w:val="double" w:sz="1" w:space="0" w:color="000000"/>
            </w:tcBorders>
            <w:shd w:val="clear" w:color="auto" w:fill="auto"/>
          </w:tcPr>
          <w:p w14:paraId="34E78916" w14:textId="77777777" w:rsidR="00F21804" w:rsidRPr="00D36BB6" w:rsidRDefault="00F21804">
            <w:pPr>
              <w:snapToGrid w:val="0"/>
              <w:spacing w:before="90" w:after="54"/>
            </w:pPr>
          </w:p>
        </w:tc>
      </w:tr>
      <w:tr w:rsidR="00F21804" w:rsidRPr="00D36BB6" w14:paraId="5969A18E" w14:textId="77777777">
        <w:trPr>
          <w:trHeight w:val="510"/>
        </w:trPr>
        <w:tc>
          <w:tcPr>
            <w:tcW w:w="745" w:type="dxa"/>
            <w:tcBorders>
              <w:top w:val="single" w:sz="4" w:space="0" w:color="000000"/>
              <w:left w:val="double" w:sz="1" w:space="0" w:color="000000"/>
            </w:tcBorders>
            <w:shd w:val="clear" w:color="auto" w:fill="auto"/>
          </w:tcPr>
          <w:p w14:paraId="07C2502F" w14:textId="77777777" w:rsidR="00F21804" w:rsidRPr="00D36BB6" w:rsidRDefault="00F21804">
            <w:pPr>
              <w:snapToGrid w:val="0"/>
              <w:spacing w:before="90" w:after="54"/>
            </w:pPr>
          </w:p>
        </w:tc>
        <w:tc>
          <w:tcPr>
            <w:tcW w:w="2799" w:type="dxa"/>
            <w:tcBorders>
              <w:top w:val="single" w:sz="4" w:space="0" w:color="000000"/>
              <w:left w:val="single" w:sz="4" w:space="0" w:color="000000"/>
            </w:tcBorders>
            <w:shd w:val="clear" w:color="auto" w:fill="auto"/>
          </w:tcPr>
          <w:p w14:paraId="448AC08A" w14:textId="77777777" w:rsidR="00F21804" w:rsidRPr="00D36BB6" w:rsidRDefault="00F21804">
            <w:pPr>
              <w:snapToGrid w:val="0"/>
              <w:spacing w:before="90" w:after="54"/>
            </w:pPr>
          </w:p>
        </w:tc>
        <w:tc>
          <w:tcPr>
            <w:tcW w:w="784" w:type="dxa"/>
            <w:tcBorders>
              <w:top w:val="single" w:sz="4" w:space="0" w:color="000000"/>
              <w:left w:val="double" w:sz="1" w:space="0" w:color="000000"/>
            </w:tcBorders>
            <w:shd w:val="clear" w:color="auto" w:fill="auto"/>
          </w:tcPr>
          <w:p w14:paraId="1A094115" w14:textId="77777777" w:rsidR="00F21804" w:rsidRPr="00D36BB6" w:rsidRDefault="00F21804">
            <w:pPr>
              <w:snapToGrid w:val="0"/>
              <w:spacing w:before="90" w:after="54"/>
            </w:pPr>
          </w:p>
        </w:tc>
        <w:tc>
          <w:tcPr>
            <w:tcW w:w="1316" w:type="dxa"/>
            <w:tcBorders>
              <w:top w:val="single" w:sz="4" w:space="0" w:color="000000"/>
              <w:left w:val="single" w:sz="4" w:space="0" w:color="000000"/>
            </w:tcBorders>
            <w:shd w:val="clear" w:color="auto" w:fill="auto"/>
          </w:tcPr>
          <w:p w14:paraId="70127906" w14:textId="77777777" w:rsidR="00F21804" w:rsidRPr="00D36BB6" w:rsidRDefault="00F21804">
            <w:pPr>
              <w:snapToGrid w:val="0"/>
              <w:spacing w:before="90" w:after="54"/>
            </w:pPr>
          </w:p>
        </w:tc>
        <w:tc>
          <w:tcPr>
            <w:tcW w:w="876" w:type="dxa"/>
            <w:tcBorders>
              <w:top w:val="single" w:sz="4" w:space="0" w:color="000000"/>
              <w:left w:val="single" w:sz="4" w:space="0" w:color="000000"/>
            </w:tcBorders>
            <w:shd w:val="clear" w:color="auto" w:fill="auto"/>
          </w:tcPr>
          <w:p w14:paraId="0FB9D671" w14:textId="77777777" w:rsidR="00F21804" w:rsidRPr="00D36BB6" w:rsidRDefault="00F21804">
            <w:pPr>
              <w:snapToGrid w:val="0"/>
              <w:spacing w:before="90" w:after="54"/>
            </w:pPr>
          </w:p>
        </w:tc>
        <w:tc>
          <w:tcPr>
            <w:tcW w:w="918" w:type="dxa"/>
            <w:tcBorders>
              <w:top w:val="single" w:sz="4" w:space="0" w:color="000000"/>
              <w:left w:val="single" w:sz="4" w:space="0" w:color="000000"/>
            </w:tcBorders>
            <w:shd w:val="clear" w:color="auto" w:fill="auto"/>
          </w:tcPr>
          <w:p w14:paraId="676458E2" w14:textId="77777777" w:rsidR="00F21804" w:rsidRPr="00D36BB6" w:rsidRDefault="00F21804">
            <w:pPr>
              <w:snapToGrid w:val="0"/>
              <w:spacing w:before="90" w:after="54"/>
            </w:pPr>
          </w:p>
        </w:tc>
        <w:tc>
          <w:tcPr>
            <w:tcW w:w="1081" w:type="dxa"/>
            <w:tcBorders>
              <w:top w:val="single" w:sz="4" w:space="0" w:color="000000"/>
              <w:left w:val="single" w:sz="4" w:space="0" w:color="000000"/>
            </w:tcBorders>
            <w:shd w:val="clear" w:color="auto" w:fill="auto"/>
          </w:tcPr>
          <w:p w14:paraId="0FB2B9E9" w14:textId="77777777" w:rsidR="00F21804" w:rsidRPr="00D36BB6" w:rsidRDefault="00F21804">
            <w:pPr>
              <w:snapToGrid w:val="0"/>
              <w:spacing w:before="90" w:after="54"/>
            </w:pPr>
          </w:p>
        </w:tc>
        <w:tc>
          <w:tcPr>
            <w:tcW w:w="946" w:type="dxa"/>
            <w:tcBorders>
              <w:top w:val="single" w:sz="4" w:space="0" w:color="000000"/>
              <w:left w:val="single" w:sz="4" w:space="0" w:color="000000"/>
              <w:right w:val="double" w:sz="1" w:space="0" w:color="000000"/>
            </w:tcBorders>
            <w:shd w:val="clear" w:color="auto" w:fill="auto"/>
          </w:tcPr>
          <w:p w14:paraId="5692D105" w14:textId="77777777" w:rsidR="00F21804" w:rsidRPr="00D36BB6" w:rsidRDefault="00F21804">
            <w:pPr>
              <w:snapToGrid w:val="0"/>
              <w:spacing w:before="90" w:after="54"/>
            </w:pPr>
          </w:p>
        </w:tc>
      </w:tr>
      <w:tr w:rsidR="00F21804" w:rsidRPr="00D36BB6" w14:paraId="6B90C1A0" w14:textId="77777777">
        <w:trPr>
          <w:trHeight w:val="510"/>
        </w:trPr>
        <w:tc>
          <w:tcPr>
            <w:tcW w:w="745" w:type="dxa"/>
            <w:tcBorders>
              <w:top w:val="single" w:sz="4" w:space="0" w:color="000000"/>
              <w:left w:val="double" w:sz="1" w:space="0" w:color="000000"/>
            </w:tcBorders>
            <w:shd w:val="clear" w:color="auto" w:fill="auto"/>
          </w:tcPr>
          <w:p w14:paraId="44679E46" w14:textId="77777777" w:rsidR="00F21804" w:rsidRPr="00D36BB6" w:rsidRDefault="00F21804">
            <w:pPr>
              <w:snapToGrid w:val="0"/>
              <w:spacing w:before="90" w:after="54"/>
            </w:pPr>
          </w:p>
        </w:tc>
        <w:tc>
          <w:tcPr>
            <w:tcW w:w="2799" w:type="dxa"/>
            <w:tcBorders>
              <w:top w:val="single" w:sz="4" w:space="0" w:color="000000"/>
              <w:left w:val="single" w:sz="4" w:space="0" w:color="000000"/>
            </w:tcBorders>
            <w:shd w:val="clear" w:color="auto" w:fill="auto"/>
          </w:tcPr>
          <w:p w14:paraId="562FCD87" w14:textId="77777777" w:rsidR="00F21804" w:rsidRPr="00D36BB6" w:rsidRDefault="00F21804">
            <w:pPr>
              <w:snapToGrid w:val="0"/>
              <w:spacing w:before="90" w:after="54"/>
            </w:pPr>
          </w:p>
        </w:tc>
        <w:tc>
          <w:tcPr>
            <w:tcW w:w="784" w:type="dxa"/>
            <w:tcBorders>
              <w:top w:val="single" w:sz="4" w:space="0" w:color="000000"/>
              <w:left w:val="double" w:sz="1" w:space="0" w:color="000000"/>
            </w:tcBorders>
            <w:shd w:val="clear" w:color="auto" w:fill="auto"/>
          </w:tcPr>
          <w:p w14:paraId="02EC95AE" w14:textId="77777777" w:rsidR="00F21804" w:rsidRPr="00D36BB6" w:rsidRDefault="00F21804">
            <w:pPr>
              <w:snapToGrid w:val="0"/>
              <w:spacing w:before="90" w:after="54"/>
            </w:pPr>
          </w:p>
        </w:tc>
        <w:tc>
          <w:tcPr>
            <w:tcW w:w="1316" w:type="dxa"/>
            <w:tcBorders>
              <w:top w:val="single" w:sz="4" w:space="0" w:color="000000"/>
              <w:left w:val="single" w:sz="4" w:space="0" w:color="000000"/>
            </w:tcBorders>
            <w:shd w:val="clear" w:color="auto" w:fill="auto"/>
          </w:tcPr>
          <w:p w14:paraId="4936DB53" w14:textId="77777777" w:rsidR="00F21804" w:rsidRPr="00D36BB6" w:rsidRDefault="00F21804">
            <w:pPr>
              <w:snapToGrid w:val="0"/>
              <w:spacing w:before="90" w:after="54"/>
            </w:pPr>
          </w:p>
        </w:tc>
        <w:tc>
          <w:tcPr>
            <w:tcW w:w="876" w:type="dxa"/>
            <w:tcBorders>
              <w:top w:val="single" w:sz="4" w:space="0" w:color="000000"/>
              <w:left w:val="single" w:sz="4" w:space="0" w:color="000000"/>
            </w:tcBorders>
            <w:shd w:val="clear" w:color="auto" w:fill="auto"/>
          </w:tcPr>
          <w:p w14:paraId="5888D1F3" w14:textId="77777777" w:rsidR="00F21804" w:rsidRPr="00D36BB6" w:rsidRDefault="00F21804">
            <w:pPr>
              <w:snapToGrid w:val="0"/>
              <w:spacing w:before="90" w:after="54"/>
            </w:pPr>
          </w:p>
        </w:tc>
        <w:tc>
          <w:tcPr>
            <w:tcW w:w="918" w:type="dxa"/>
            <w:tcBorders>
              <w:top w:val="single" w:sz="4" w:space="0" w:color="000000"/>
              <w:left w:val="single" w:sz="4" w:space="0" w:color="000000"/>
            </w:tcBorders>
            <w:shd w:val="clear" w:color="auto" w:fill="auto"/>
          </w:tcPr>
          <w:p w14:paraId="13EB3D1C" w14:textId="77777777" w:rsidR="00F21804" w:rsidRPr="00D36BB6" w:rsidRDefault="00F21804">
            <w:pPr>
              <w:snapToGrid w:val="0"/>
              <w:spacing w:before="90" w:after="54"/>
            </w:pPr>
          </w:p>
        </w:tc>
        <w:tc>
          <w:tcPr>
            <w:tcW w:w="1081" w:type="dxa"/>
            <w:tcBorders>
              <w:top w:val="single" w:sz="4" w:space="0" w:color="000000"/>
              <w:left w:val="single" w:sz="4" w:space="0" w:color="000000"/>
            </w:tcBorders>
            <w:shd w:val="clear" w:color="auto" w:fill="auto"/>
          </w:tcPr>
          <w:p w14:paraId="429408E1" w14:textId="77777777" w:rsidR="00F21804" w:rsidRPr="00D36BB6" w:rsidRDefault="00F21804">
            <w:pPr>
              <w:snapToGrid w:val="0"/>
              <w:spacing w:before="90" w:after="54"/>
            </w:pPr>
          </w:p>
        </w:tc>
        <w:tc>
          <w:tcPr>
            <w:tcW w:w="946" w:type="dxa"/>
            <w:tcBorders>
              <w:top w:val="single" w:sz="4" w:space="0" w:color="000000"/>
              <w:left w:val="single" w:sz="4" w:space="0" w:color="000000"/>
              <w:right w:val="double" w:sz="1" w:space="0" w:color="000000"/>
            </w:tcBorders>
            <w:shd w:val="clear" w:color="auto" w:fill="auto"/>
          </w:tcPr>
          <w:p w14:paraId="442571EF" w14:textId="77777777" w:rsidR="00F21804" w:rsidRPr="00D36BB6" w:rsidRDefault="00F21804">
            <w:pPr>
              <w:snapToGrid w:val="0"/>
              <w:spacing w:before="90" w:after="54"/>
            </w:pPr>
          </w:p>
        </w:tc>
      </w:tr>
      <w:tr w:rsidR="00F21804" w:rsidRPr="00D36BB6" w14:paraId="0AE3DAD7" w14:textId="77777777">
        <w:trPr>
          <w:trHeight w:val="510"/>
        </w:trPr>
        <w:tc>
          <w:tcPr>
            <w:tcW w:w="745" w:type="dxa"/>
            <w:tcBorders>
              <w:top w:val="single" w:sz="4" w:space="0" w:color="000000"/>
              <w:left w:val="double" w:sz="1" w:space="0" w:color="000000"/>
            </w:tcBorders>
            <w:shd w:val="clear" w:color="auto" w:fill="auto"/>
          </w:tcPr>
          <w:p w14:paraId="2B61153B" w14:textId="77777777" w:rsidR="00F21804" w:rsidRPr="00D36BB6" w:rsidRDefault="00F21804">
            <w:pPr>
              <w:snapToGrid w:val="0"/>
              <w:spacing w:before="90" w:after="54"/>
            </w:pPr>
          </w:p>
        </w:tc>
        <w:tc>
          <w:tcPr>
            <w:tcW w:w="2799" w:type="dxa"/>
            <w:tcBorders>
              <w:top w:val="single" w:sz="4" w:space="0" w:color="000000"/>
              <w:left w:val="single" w:sz="4" w:space="0" w:color="000000"/>
            </w:tcBorders>
            <w:shd w:val="clear" w:color="auto" w:fill="auto"/>
          </w:tcPr>
          <w:p w14:paraId="467846E2" w14:textId="77777777" w:rsidR="00F21804" w:rsidRPr="00D36BB6" w:rsidRDefault="00F21804">
            <w:pPr>
              <w:snapToGrid w:val="0"/>
              <w:spacing w:before="90" w:after="54"/>
            </w:pPr>
          </w:p>
        </w:tc>
        <w:tc>
          <w:tcPr>
            <w:tcW w:w="784" w:type="dxa"/>
            <w:tcBorders>
              <w:top w:val="single" w:sz="4" w:space="0" w:color="000000"/>
              <w:left w:val="double" w:sz="1" w:space="0" w:color="000000"/>
            </w:tcBorders>
            <w:shd w:val="clear" w:color="auto" w:fill="auto"/>
          </w:tcPr>
          <w:p w14:paraId="0F442CC3" w14:textId="77777777" w:rsidR="00F21804" w:rsidRPr="00D36BB6" w:rsidRDefault="00F21804">
            <w:pPr>
              <w:snapToGrid w:val="0"/>
              <w:spacing w:before="90" w:after="54"/>
            </w:pPr>
          </w:p>
        </w:tc>
        <w:tc>
          <w:tcPr>
            <w:tcW w:w="1316" w:type="dxa"/>
            <w:tcBorders>
              <w:top w:val="single" w:sz="4" w:space="0" w:color="000000"/>
              <w:left w:val="single" w:sz="4" w:space="0" w:color="000000"/>
            </w:tcBorders>
            <w:shd w:val="clear" w:color="auto" w:fill="auto"/>
          </w:tcPr>
          <w:p w14:paraId="4575F474" w14:textId="77777777" w:rsidR="00F21804" w:rsidRPr="00D36BB6" w:rsidRDefault="00F21804">
            <w:pPr>
              <w:snapToGrid w:val="0"/>
              <w:spacing w:before="90" w:after="54"/>
            </w:pPr>
          </w:p>
        </w:tc>
        <w:tc>
          <w:tcPr>
            <w:tcW w:w="876" w:type="dxa"/>
            <w:tcBorders>
              <w:top w:val="single" w:sz="4" w:space="0" w:color="000000"/>
              <w:left w:val="single" w:sz="4" w:space="0" w:color="000000"/>
            </w:tcBorders>
            <w:shd w:val="clear" w:color="auto" w:fill="auto"/>
          </w:tcPr>
          <w:p w14:paraId="592FE825" w14:textId="77777777" w:rsidR="00F21804" w:rsidRPr="00D36BB6" w:rsidRDefault="00F21804">
            <w:pPr>
              <w:snapToGrid w:val="0"/>
              <w:spacing w:before="90" w:after="54"/>
            </w:pPr>
          </w:p>
        </w:tc>
        <w:tc>
          <w:tcPr>
            <w:tcW w:w="918" w:type="dxa"/>
            <w:tcBorders>
              <w:top w:val="single" w:sz="4" w:space="0" w:color="000000"/>
              <w:left w:val="single" w:sz="4" w:space="0" w:color="000000"/>
            </w:tcBorders>
            <w:shd w:val="clear" w:color="auto" w:fill="auto"/>
          </w:tcPr>
          <w:p w14:paraId="1DE9C3C3" w14:textId="77777777" w:rsidR="00F21804" w:rsidRPr="00D36BB6" w:rsidRDefault="00F21804">
            <w:pPr>
              <w:snapToGrid w:val="0"/>
              <w:spacing w:before="90" w:after="54"/>
            </w:pPr>
          </w:p>
        </w:tc>
        <w:tc>
          <w:tcPr>
            <w:tcW w:w="1081" w:type="dxa"/>
            <w:tcBorders>
              <w:top w:val="single" w:sz="4" w:space="0" w:color="000000"/>
              <w:left w:val="single" w:sz="4" w:space="0" w:color="000000"/>
            </w:tcBorders>
            <w:shd w:val="clear" w:color="auto" w:fill="auto"/>
          </w:tcPr>
          <w:p w14:paraId="2C07CE08" w14:textId="77777777" w:rsidR="00F21804" w:rsidRPr="00D36BB6" w:rsidRDefault="00F21804">
            <w:pPr>
              <w:snapToGrid w:val="0"/>
              <w:spacing w:before="90" w:after="54"/>
            </w:pPr>
          </w:p>
        </w:tc>
        <w:tc>
          <w:tcPr>
            <w:tcW w:w="946" w:type="dxa"/>
            <w:tcBorders>
              <w:top w:val="single" w:sz="4" w:space="0" w:color="000000"/>
              <w:left w:val="single" w:sz="4" w:space="0" w:color="000000"/>
              <w:right w:val="double" w:sz="1" w:space="0" w:color="000000"/>
            </w:tcBorders>
            <w:shd w:val="clear" w:color="auto" w:fill="auto"/>
          </w:tcPr>
          <w:p w14:paraId="4277D99B" w14:textId="77777777" w:rsidR="00F21804" w:rsidRPr="00D36BB6" w:rsidRDefault="00F21804">
            <w:pPr>
              <w:snapToGrid w:val="0"/>
              <w:spacing w:before="90" w:after="54"/>
            </w:pPr>
          </w:p>
        </w:tc>
      </w:tr>
      <w:tr w:rsidR="00F21804" w:rsidRPr="00D36BB6" w14:paraId="4489E114" w14:textId="77777777">
        <w:trPr>
          <w:trHeight w:val="510"/>
        </w:trPr>
        <w:tc>
          <w:tcPr>
            <w:tcW w:w="745" w:type="dxa"/>
            <w:tcBorders>
              <w:top w:val="single" w:sz="4" w:space="0" w:color="000000"/>
              <w:left w:val="double" w:sz="1" w:space="0" w:color="000000"/>
            </w:tcBorders>
            <w:shd w:val="clear" w:color="auto" w:fill="auto"/>
          </w:tcPr>
          <w:p w14:paraId="624F212D" w14:textId="77777777" w:rsidR="00F21804" w:rsidRPr="00D36BB6" w:rsidRDefault="00F21804">
            <w:pPr>
              <w:snapToGrid w:val="0"/>
              <w:spacing w:before="90" w:after="54"/>
            </w:pPr>
          </w:p>
        </w:tc>
        <w:tc>
          <w:tcPr>
            <w:tcW w:w="2799" w:type="dxa"/>
            <w:tcBorders>
              <w:top w:val="single" w:sz="4" w:space="0" w:color="000000"/>
              <w:left w:val="single" w:sz="4" w:space="0" w:color="000000"/>
            </w:tcBorders>
            <w:shd w:val="clear" w:color="auto" w:fill="auto"/>
          </w:tcPr>
          <w:p w14:paraId="10B8A899" w14:textId="77777777" w:rsidR="00F21804" w:rsidRPr="00D36BB6" w:rsidRDefault="00F21804">
            <w:pPr>
              <w:snapToGrid w:val="0"/>
              <w:spacing w:before="90" w:after="54"/>
            </w:pPr>
          </w:p>
        </w:tc>
        <w:tc>
          <w:tcPr>
            <w:tcW w:w="784" w:type="dxa"/>
            <w:tcBorders>
              <w:top w:val="single" w:sz="4" w:space="0" w:color="000000"/>
              <w:left w:val="double" w:sz="1" w:space="0" w:color="000000"/>
            </w:tcBorders>
            <w:shd w:val="clear" w:color="auto" w:fill="auto"/>
          </w:tcPr>
          <w:p w14:paraId="1728A29E" w14:textId="77777777" w:rsidR="00F21804" w:rsidRPr="00D36BB6" w:rsidRDefault="00F21804">
            <w:pPr>
              <w:snapToGrid w:val="0"/>
              <w:spacing w:before="90" w:after="54"/>
            </w:pPr>
          </w:p>
        </w:tc>
        <w:tc>
          <w:tcPr>
            <w:tcW w:w="1316" w:type="dxa"/>
            <w:tcBorders>
              <w:top w:val="single" w:sz="4" w:space="0" w:color="000000"/>
              <w:left w:val="single" w:sz="4" w:space="0" w:color="000000"/>
            </w:tcBorders>
            <w:shd w:val="clear" w:color="auto" w:fill="auto"/>
          </w:tcPr>
          <w:p w14:paraId="0CF3413F" w14:textId="77777777" w:rsidR="00F21804" w:rsidRPr="00D36BB6" w:rsidRDefault="00F21804">
            <w:pPr>
              <w:snapToGrid w:val="0"/>
              <w:spacing w:before="90" w:after="54"/>
            </w:pPr>
          </w:p>
        </w:tc>
        <w:tc>
          <w:tcPr>
            <w:tcW w:w="876" w:type="dxa"/>
            <w:tcBorders>
              <w:top w:val="single" w:sz="4" w:space="0" w:color="000000"/>
              <w:left w:val="single" w:sz="4" w:space="0" w:color="000000"/>
            </w:tcBorders>
            <w:shd w:val="clear" w:color="auto" w:fill="auto"/>
          </w:tcPr>
          <w:p w14:paraId="6B1ACA0D" w14:textId="77777777" w:rsidR="00F21804" w:rsidRPr="00D36BB6" w:rsidRDefault="00F21804">
            <w:pPr>
              <w:snapToGrid w:val="0"/>
              <w:spacing w:before="90" w:after="54"/>
            </w:pPr>
          </w:p>
        </w:tc>
        <w:tc>
          <w:tcPr>
            <w:tcW w:w="918" w:type="dxa"/>
            <w:tcBorders>
              <w:top w:val="single" w:sz="4" w:space="0" w:color="000000"/>
              <w:left w:val="single" w:sz="4" w:space="0" w:color="000000"/>
            </w:tcBorders>
            <w:shd w:val="clear" w:color="auto" w:fill="auto"/>
          </w:tcPr>
          <w:p w14:paraId="7DC64F74" w14:textId="77777777" w:rsidR="00F21804" w:rsidRPr="00D36BB6" w:rsidRDefault="00F21804">
            <w:pPr>
              <w:snapToGrid w:val="0"/>
              <w:spacing w:before="90" w:after="54"/>
            </w:pPr>
          </w:p>
        </w:tc>
        <w:tc>
          <w:tcPr>
            <w:tcW w:w="1081" w:type="dxa"/>
            <w:tcBorders>
              <w:top w:val="single" w:sz="4" w:space="0" w:color="000000"/>
              <w:left w:val="single" w:sz="4" w:space="0" w:color="000000"/>
            </w:tcBorders>
            <w:shd w:val="clear" w:color="auto" w:fill="auto"/>
          </w:tcPr>
          <w:p w14:paraId="3BE3035C" w14:textId="77777777" w:rsidR="00F21804" w:rsidRPr="00D36BB6" w:rsidRDefault="00F21804">
            <w:pPr>
              <w:snapToGrid w:val="0"/>
              <w:spacing w:before="90" w:after="54"/>
            </w:pPr>
          </w:p>
        </w:tc>
        <w:tc>
          <w:tcPr>
            <w:tcW w:w="946" w:type="dxa"/>
            <w:tcBorders>
              <w:top w:val="single" w:sz="4" w:space="0" w:color="000000"/>
              <w:left w:val="single" w:sz="4" w:space="0" w:color="000000"/>
              <w:right w:val="double" w:sz="1" w:space="0" w:color="000000"/>
            </w:tcBorders>
            <w:shd w:val="clear" w:color="auto" w:fill="auto"/>
          </w:tcPr>
          <w:p w14:paraId="0F04C1C2" w14:textId="77777777" w:rsidR="00F21804" w:rsidRPr="00D36BB6" w:rsidRDefault="00F21804">
            <w:pPr>
              <w:snapToGrid w:val="0"/>
              <w:spacing w:before="90" w:after="54"/>
            </w:pPr>
          </w:p>
        </w:tc>
      </w:tr>
      <w:tr w:rsidR="00F21804" w:rsidRPr="00D36BB6" w14:paraId="4F380DEE" w14:textId="77777777">
        <w:trPr>
          <w:trHeight w:val="510"/>
        </w:trPr>
        <w:tc>
          <w:tcPr>
            <w:tcW w:w="745" w:type="dxa"/>
            <w:tcBorders>
              <w:top w:val="single" w:sz="4" w:space="0" w:color="000000"/>
              <w:left w:val="double" w:sz="1" w:space="0" w:color="000000"/>
            </w:tcBorders>
            <w:shd w:val="clear" w:color="auto" w:fill="auto"/>
          </w:tcPr>
          <w:p w14:paraId="788C9F8B" w14:textId="77777777" w:rsidR="00F21804" w:rsidRPr="00D36BB6" w:rsidRDefault="00F21804">
            <w:pPr>
              <w:snapToGrid w:val="0"/>
              <w:spacing w:before="90" w:after="54"/>
            </w:pPr>
          </w:p>
        </w:tc>
        <w:tc>
          <w:tcPr>
            <w:tcW w:w="2799" w:type="dxa"/>
            <w:tcBorders>
              <w:top w:val="single" w:sz="4" w:space="0" w:color="000000"/>
              <w:left w:val="single" w:sz="4" w:space="0" w:color="000000"/>
            </w:tcBorders>
            <w:shd w:val="clear" w:color="auto" w:fill="auto"/>
          </w:tcPr>
          <w:p w14:paraId="45D18B2F" w14:textId="77777777" w:rsidR="00F21804" w:rsidRPr="00D36BB6" w:rsidRDefault="00F21804">
            <w:pPr>
              <w:snapToGrid w:val="0"/>
              <w:spacing w:before="90" w:after="54"/>
            </w:pPr>
          </w:p>
        </w:tc>
        <w:tc>
          <w:tcPr>
            <w:tcW w:w="784" w:type="dxa"/>
            <w:tcBorders>
              <w:top w:val="single" w:sz="4" w:space="0" w:color="000000"/>
              <w:left w:val="double" w:sz="1" w:space="0" w:color="000000"/>
            </w:tcBorders>
            <w:shd w:val="clear" w:color="auto" w:fill="auto"/>
          </w:tcPr>
          <w:p w14:paraId="12D5754D" w14:textId="77777777" w:rsidR="00F21804" w:rsidRPr="00D36BB6" w:rsidRDefault="00F21804">
            <w:pPr>
              <w:snapToGrid w:val="0"/>
              <w:spacing w:before="90" w:after="54"/>
            </w:pPr>
          </w:p>
        </w:tc>
        <w:tc>
          <w:tcPr>
            <w:tcW w:w="1316" w:type="dxa"/>
            <w:tcBorders>
              <w:top w:val="single" w:sz="4" w:space="0" w:color="000000"/>
              <w:left w:val="single" w:sz="4" w:space="0" w:color="000000"/>
            </w:tcBorders>
            <w:shd w:val="clear" w:color="auto" w:fill="auto"/>
          </w:tcPr>
          <w:p w14:paraId="2201BBAE" w14:textId="77777777" w:rsidR="00F21804" w:rsidRPr="00D36BB6" w:rsidRDefault="00F21804">
            <w:pPr>
              <w:snapToGrid w:val="0"/>
              <w:spacing w:before="90" w:after="54"/>
            </w:pPr>
          </w:p>
        </w:tc>
        <w:tc>
          <w:tcPr>
            <w:tcW w:w="876" w:type="dxa"/>
            <w:tcBorders>
              <w:top w:val="single" w:sz="4" w:space="0" w:color="000000"/>
              <w:left w:val="single" w:sz="4" w:space="0" w:color="000000"/>
            </w:tcBorders>
            <w:shd w:val="clear" w:color="auto" w:fill="auto"/>
          </w:tcPr>
          <w:p w14:paraId="3789B83C" w14:textId="77777777" w:rsidR="00F21804" w:rsidRPr="00D36BB6" w:rsidRDefault="00F21804">
            <w:pPr>
              <w:snapToGrid w:val="0"/>
              <w:spacing w:before="90" w:after="54"/>
            </w:pPr>
          </w:p>
        </w:tc>
        <w:tc>
          <w:tcPr>
            <w:tcW w:w="918" w:type="dxa"/>
            <w:tcBorders>
              <w:top w:val="single" w:sz="4" w:space="0" w:color="000000"/>
              <w:left w:val="single" w:sz="4" w:space="0" w:color="000000"/>
            </w:tcBorders>
            <w:shd w:val="clear" w:color="auto" w:fill="auto"/>
          </w:tcPr>
          <w:p w14:paraId="396DAE37" w14:textId="77777777" w:rsidR="00F21804" w:rsidRPr="00D36BB6" w:rsidRDefault="00F21804">
            <w:pPr>
              <w:snapToGrid w:val="0"/>
              <w:spacing w:before="90" w:after="54"/>
            </w:pPr>
          </w:p>
        </w:tc>
        <w:tc>
          <w:tcPr>
            <w:tcW w:w="1081" w:type="dxa"/>
            <w:tcBorders>
              <w:top w:val="single" w:sz="4" w:space="0" w:color="000000"/>
              <w:left w:val="single" w:sz="4" w:space="0" w:color="000000"/>
            </w:tcBorders>
            <w:shd w:val="clear" w:color="auto" w:fill="auto"/>
          </w:tcPr>
          <w:p w14:paraId="3FC13458" w14:textId="77777777" w:rsidR="00F21804" w:rsidRPr="00D36BB6" w:rsidRDefault="00F21804">
            <w:pPr>
              <w:snapToGrid w:val="0"/>
              <w:spacing w:before="90" w:after="54"/>
            </w:pPr>
          </w:p>
        </w:tc>
        <w:tc>
          <w:tcPr>
            <w:tcW w:w="946" w:type="dxa"/>
            <w:tcBorders>
              <w:top w:val="single" w:sz="4" w:space="0" w:color="000000"/>
              <w:left w:val="single" w:sz="4" w:space="0" w:color="000000"/>
              <w:right w:val="double" w:sz="1" w:space="0" w:color="000000"/>
            </w:tcBorders>
            <w:shd w:val="clear" w:color="auto" w:fill="auto"/>
          </w:tcPr>
          <w:p w14:paraId="7201EEEE" w14:textId="77777777" w:rsidR="00F21804" w:rsidRPr="00D36BB6" w:rsidRDefault="00F21804">
            <w:pPr>
              <w:snapToGrid w:val="0"/>
              <w:spacing w:before="90" w:after="54"/>
            </w:pPr>
          </w:p>
        </w:tc>
      </w:tr>
      <w:tr w:rsidR="00F21804" w:rsidRPr="00D36BB6" w14:paraId="4CD6B19C" w14:textId="77777777">
        <w:trPr>
          <w:trHeight w:val="510"/>
        </w:trPr>
        <w:tc>
          <w:tcPr>
            <w:tcW w:w="745" w:type="dxa"/>
            <w:tcBorders>
              <w:top w:val="single" w:sz="4" w:space="0" w:color="000000"/>
              <w:left w:val="double" w:sz="1" w:space="0" w:color="000000"/>
              <w:bottom w:val="double" w:sz="1" w:space="0" w:color="000000"/>
            </w:tcBorders>
            <w:shd w:val="clear" w:color="auto" w:fill="auto"/>
          </w:tcPr>
          <w:p w14:paraId="347B4BD6" w14:textId="77777777" w:rsidR="00F21804" w:rsidRPr="00D36BB6" w:rsidRDefault="00F21804">
            <w:pPr>
              <w:snapToGrid w:val="0"/>
              <w:spacing w:before="90" w:after="54"/>
            </w:pPr>
          </w:p>
        </w:tc>
        <w:tc>
          <w:tcPr>
            <w:tcW w:w="2799" w:type="dxa"/>
            <w:tcBorders>
              <w:top w:val="single" w:sz="4" w:space="0" w:color="000000"/>
              <w:left w:val="single" w:sz="4" w:space="0" w:color="000000"/>
              <w:bottom w:val="double" w:sz="1" w:space="0" w:color="000000"/>
            </w:tcBorders>
            <w:shd w:val="clear" w:color="auto" w:fill="auto"/>
          </w:tcPr>
          <w:p w14:paraId="79192B8D" w14:textId="77777777" w:rsidR="00F21804" w:rsidRPr="00D36BB6" w:rsidRDefault="00F21804">
            <w:pPr>
              <w:snapToGrid w:val="0"/>
              <w:spacing w:before="90" w:after="54"/>
            </w:pPr>
          </w:p>
        </w:tc>
        <w:tc>
          <w:tcPr>
            <w:tcW w:w="784" w:type="dxa"/>
            <w:tcBorders>
              <w:top w:val="single" w:sz="4" w:space="0" w:color="000000"/>
              <w:left w:val="double" w:sz="1" w:space="0" w:color="000000"/>
              <w:bottom w:val="double" w:sz="1" w:space="0" w:color="000000"/>
            </w:tcBorders>
            <w:shd w:val="clear" w:color="auto" w:fill="auto"/>
          </w:tcPr>
          <w:p w14:paraId="55A8C61E" w14:textId="77777777" w:rsidR="00F21804" w:rsidRPr="00D36BB6" w:rsidRDefault="00F21804">
            <w:pPr>
              <w:snapToGrid w:val="0"/>
              <w:spacing w:before="90" w:after="54"/>
            </w:pPr>
          </w:p>
        </w:tc>
        <w:tc>
          <w:tcPr>
            <w:tcW w:w="1316" w:type="dxa"/>
            <w:tcBorders>
              <w:top w:val="single" w:sz="4" w:space="0" w:color="000000"/>
              <w:left w:val="single" w:sz="4" w:space="0" w:color="000000"/>
              <w:bottom w:val="double" w:sz="1" w:space="0" w:color="000000"/>
            </w:tcBorders>
            <w:shd w:val="clear" w:color="auto" w:fill="auto"/>
          </w:tcPr>
          <w:p w14:paraId="46C55D84" w14:textId="77777777" w:rsidR="00F21804" w:rsidRPr="00D36BB6" w:rsidRDefault="00F21804">
            <w:pPr>
              <w:snapToGrid w:val="0"/>
              <w:spacing w:before="90" w:after="54"/>
            </w:pPr>
          </w:p>
        </w:tc>
        <w:tc>
          <w:tcPr>
            <w:tcW w:w="876" w:type="dxa"/>
            <w:tcBorders>
              <w:top w:val="single" w:sz="4" w:space="0" w:color="000000"/>
              <w:left w:val="single" w:sz="4" w:space="0" w:color="000000"/>
              <w:bottom w:val="double" w:sz="1" w:space="0" w:color="000000"/>
            </w:tcBorders>
            <w:shd w:val="clear" w:color="auto" w:fill="auto"/>
          </w:tcPr>
          <w:p w14:paraId="1CA16B05" w14:textId="77777777" w:rsidR="00F21804" w:rsidRPr="00D36BB6" w:rsidRDefault="00F21804">
            <w:pPr>
              <w:snapToGrid w:val="0"/>
              <w:spacing w:before="90" w:after="54"/>
            </w:pPr>
          </w:p>
        </w:tc>
        <w:tc>
          <w:tcPr>
            <w:tcW w:w="918" w:type="dxa"/>
            <w:tcBorders>
              <w:top w:val="single" w:sz="4" w:space="0" w:color="000000"/>
              <w:left w:val="single" w:sz="4" w:space="0" w:color="000000"/>
              <w:bottom w:val="double" w:sz="1" w:space="0" w:color="000000"/>
            </w:tcBorders>
            <w:shd w:val="clear" w:color="auto" w:fill="auto"/>
          </w:tcPr>
          <w:p w14:paraId="77935F07" w14:textId="77777777" w:rsidR="00F21804" w:rsidRPr="00D36BB6" w:rsidRDefault="00F21804">
            <w:pPr>
              <w:snapToGrid w:val="0"/>
              <w:spacing w:before="90" w:after="54"/>
            </w:pPr>
          </w:p>
        </w:tc>
        <w:tc>
          <w:tcPr>
            <w:tcW w:w="1081" w:type="dxa"/>
            <w:tcBorders>
              <w:top w:val="single" w:sz="4" w:space="0" w:color="000000"/>
              <w:left w:val="single" w:sz="4" w:space="0" w:color="000000"/>
              <w:bottom w:val="double" w:sz="1" w:space="0" w:color="000000"/>
            </w:tcBorders>
            <w:shd w:val="clear" w:color="auto" w:fill="auto"/>
          </w:tcPr>
          <w:p w14:paraId="6BB182EE" w14:textId="77777777" w:rsidR="00F21804" w:rsidRPr="00D36BB6" w:rsidRDefault="00F21804">
            <w:pPr>
              <w:snapToGrid w:val="0"/>
              <w:spacing w:before="90" w:after="54"/>
            </w:pPr>
          </w:p>
        </w:tc>
        <w:tc>
          <w:tcPr>
            <w:tcW w:w="946" w:type="dxa"/>
            <w:tcBorders>
              <w:top w:val="single" w:sz="4" w:space="0" w:color="000000"/>
              <w:left w:val="single" w:sz="4" w:space="0" w:color="000000"/>
              <w:bottom w:val="double" w:sz="1" w:space="0" w:color="000000"/>
              <w:right w:val="double" w:sz="1" w:space="0" w:color="000000"/>
            </w:tcBorders>
            <w:shd w:val="clear" w:color="auto" w:fill="auto"/>
          </w:tcPr>
          <w:p w14:paraId="13F8DA2D" w14:textId="77777777" w:rsidR="00F21804" w:rsidRPr="00D36BB6" w:rsidRDefault="00F21804">
            <w:pPr>
              <w:snapToGrid w:val="0"/>
              <w:spacing w:before="90" w:after="54"/>
            </w:pPr>
          </w:p>
        </w:tc>
      </w:tr>
    </w:tbl>
    <w:p w14:paraId="63688F87" w14:textId="77777777" w:rsidR="00F21804" w:rsidRPr="00D36BB6" w:rsidRDefault="00AC7064">
      <w:pPr>
        <w:tabs>
          <w:tab w:val="left" w:pos="4524"/>
          <w:tab w:val="center" w:pos="8232"/>
        </w:tabs>
        <w:spacing w:before="170"/>
        <w:ind w:left="288" w:right="156"/>
        <w:jc w:val="both"/>
      </w:pPr>
      <w:r w:rsidRPr="00D36BB6">
        <w:rPr>
          <w:rFonts w:ascii="Arial" w:hAnsi="Arial" w:cs="Arial"/>
          <w:spacing w:val="-2"/>
          <w:sz w:val="20"/>
        </w:rPr>
        <w:t>Please indicate your overall GPS, computer and programming experience level on a scale from 1 to 5, where 1 is no or little experience and 5 is expert level, meaning that you have designed own scoring program or similar. At least one person in an event jury must have enough knowledge as much of the jury work is checking results and scoring programs.</w:t>
      </w:r>
    </w:p>
    <w:p w14:paraId="3D57106D" w14:textId="77777777" w:rsidR="00F21804" w:rsidRPr="00D36BB6" w:rsidRDefault="00AC7064">
      <w:pPr>
        <w:tabs>
          <w:tab w:val="center" w:pos="5076"/>
        </w:tabs>
        <w:ind w:left="288" w:right="156"/>
        <w:jc w:val="both"/>
      </w:pPr>
      <w:r w:rsidRPr="00D36BB6">
        <w:rPr>
          <w:rFonts w:ascii="Arial" w:hAnsi="Arial" w:cs="Arial"/>
          <w:b/>
          <w:bCs/>
          <w:spacing w:val="-2"/>
          <w:sz w:val="18"/>
          <w:szCs w:val="18"/>
        </w:rPr>
        <w:tab/>
      </w:r>
      <w:r w:rsidRPr="00D36BB6">
        <w:rPr>
          <w:rFonts w:ascii="Arial" w:hAnsi="Arial" w:cs="Arial"/>
          <w:spacing w:val="-2"/>
          <w:sz w:val="16"/>
          <w:szCs w:val="16"/>
        </w:rPr>
        <w:tab/>
      </w:r>
      <w:r w:rsidRPr="00D36BB6">
        <w:rPr>
          <w:rFonts w:ascii="Arial" w:hAnsi="Arial" w:cs="Arial"/>
          <w:b/>
          <w:bCs/>
          <w:spacing w:val="-2"/>
          <w:sz w:val="16"/>
          <w:szCs w:val="16"/>
        </w:rPr>
        <w:t>Computer  e</w:t>
      </w:r>
      <w:r w:rsidRPr="00D36BB6">
        <w:rPr>
          <w:rFonts w:ascii="Arial" w:hAnsi="Arial" w:cs="Arial"/>
          <w:b/>
          <w:bCs/>
          <w:spacing w:val="-2"/>
          <w:sz w:val="18"/>
          <w:szCs w:val="18"/>
        </w:rPr>
        <w:t>xperience level</w:t>
      </w:r>
    </w:p>
    <w:tbl>
      <w:tblPr>
        <w:tblW w:w="0" w:type="auto"/>
        <w:tblInd w:w="6184" w:type="dxa"/>
        <w:tblLayout w:type="fixed"/>
        <w:tblCellMar>
          <w:top w:w="55" w:type="dxa"/>
          <w:left w:w="55" w:type="dxa"/>
          <w:bottom w:w="55" w:type="dxa"/>
          <w:right w:w="55" w:type="dxa"/>
        </w:tblCellMar>
        <w:tblLook w:val="0000" w:firstRow="0" w:lastRow="0" w:firstColumn="0" w:lastColumn="0" w:noHBand="0" w:noVBand="0"/>
      </w:tblPr>
      <w:tblGrid>
        <w:gridCol w:w="1481"/>
      </w:tblGrid>
      <w:tr w:rsidR="00F21804" w:rsidRPr="00D36BB6" w14:paraId="26F4BEDB" w14:textId="77777777">
        <w:tc>
          <w:tcPr>
            <w:tcW w:w="1481" w:type="dxa"/>
            <w:tcBorders>
              <w:top w:val="single" w:sz="8" w:space="0" w:color="000000"/>
              <w:left w:val="single" w:sz="8" w:space="0" w:color="000000"/>
              <w:bottom w:val="single" w:sz="8" w:space="0" w:color="000000"/>
              <w:right w:val="single" w:sz="8" w:space="0" w:color="000000"/>
            </w:tcBorders>
            <w:shd w:val="clear" w:color="auto" w:fill="auto"/>
          </w:tcPr>
          <w:p w14:paraId="501DEC08" w14:textId="77777777" w:rsidR="00F21804" w:rsidRPr="00D36BB6" w:rsidRDefault="00F21804">
            <w:pPr>
              <w:pStyle w:val="Tabellinnehll"/>
              <w:pBdr>
                <w:top w:val="none" w:sz="0" w:space="0" w:color="000000"/>
                <w:left w:val="none" w:sz="0" w:space="0" w:color="000000"/>
                <w:bottom w:val="none" w:sz="0" w:space="0" w:color="000000"/>
                <w:right w:val="none" w:sz="0" w:space="0" w:color="000000"/>
              </w:pBdr>
              <w:snapToGrid w:val="0"/>
              <w:ind w:left="425" w:right="581"/>
              <w:jc w:val="center"/>
            </w:pPr>
          </w:p>
        </w:tc>
      </w:tr>
    </w:tbl>
    <w:p w14:paraId="164AAA22" w14:textId="77777777" w:rsidR="00F21804" w:rsidRPr="00D36BB6" w:rsidRDefault="00AC7064" w:rsidP="004D3E99">
      <w:pPr>
        <w:tabs>
          <w:tab w:val="center" w:pos="6480"/>
          <w:tab w:val="right" w:pos="9468"/>
        </w:tabs>
        <w:ind w:left="708" w:right="48"/>
        <w:jc w:val="both"/>
        <w:rPr>
          <w:rFonts w:ascii="Arial" w:hAnsi="Arial" w:cs="Arial"/>
          <w:spacing w:val="-2"/>
          <w:sz w:val="20"/>
        </w:rPr>
      </w:pPr>
      <w:r w:rsidRPr="00D36BB6">
        <w:rPr>
          <w:rFonts w:ascii="Arial" w:hAnsi="Arial" w:cs="Arial"/>
          <w:spacing w:val="-2"/>
          <w:sz w:val="20"/>
        </w:rPr>
        <w:tab/>
      </w:r>
      <w:r w:rsidR="004D3E99" w:rsidRPr="00D36BB6">
        <w:rPr>
          <w:rFonts w:ascii="Arial" w:hAnsi="Arial" w:cs="Arial"/>
          <w:spacing w:val="-2"/>
          <w:sz w:val="20"/>
        </w:rPr>
        <w:t xml:space="preserve">             </w:t>
      </w:r>
      <w:r w:rsidRPr="00D36BB6">
        <w:rPr>
          <w:rFonts w:ascii="Arial" w:hAnsi="Arial" w:cs="Arial"/>
          <w:spacing w:val="-2"/>
          <w:sz w:val="20"/>
        </w:rPr>
        <w:t>Figure from 1 to 5</w:t>
      </w:r>
      <w:r w:rsidRPr="00D36BB6">
        <w:rPr>
          <w:rFonts w:ascii="Arial" w:hAnsi="Arial" w:cs="Arial"/>
          <w:spacing w:val="-2"/>
          <w:sz w:val="20"/>
        </w:rPr>
        <w:tab/>
        <w:t>(A2017)</w:t>
      </w:r>
    </w:p>
    <w:p w14:paraId="496D9445" w14:textId="77777777" w:rsidR="00F21804" w:rsidRPr="00D36BB6" w:rsidRDefault="00AC7064">
      <w:pPr>
        <w:pageBreakBefore/>
        <w:tabs>
          <w:tab w:val="center" w:pos="4836"/>
          <w:tab w:val="right" w:pos="9348"/>
        </w:tabs>
      </w:pPr>
      <w:r w:rsidRPr="00D36BB6">
        <w:rPr>
          <w:rFonts w:ascii="Arial" w:hAnsi="Arial" w:cs="Arial"/>
          <w:b/>
          <w:bCs/>
          <w:spacing w:val="-2"/>
          <w:sz w:val="21"/>
          <w:szCs w:val="21"/>
        </w:rPr>
        <w:lastRenderedPageBreak/>
        <w:tab/>
      </w:r>
      <w:r w:rsidRPr="00D36BB6">
        <w:rPr>
          <w:rFonts w:ascii="Arial" w:hAnsi="Arial" w:cs="Arial"/>
          <w:b/>
          <w:bCs/>
          <w:spacing w:val="-2"/>
          <w:sz w:val="21"/>
          <w:szCs w:val="21"/>
          <w:u w:val="single"/>
        </w:rPr>
        <w:t>CIA JURY BOARD - JUROR APPLICATION/REGRADING FORM</w:t>
      </w:r>
      <w:r w:rsidRPr="00D36BB6">
        <w:rPr>
          <w:rFonts w:ascii="Arial" w:hAnsi="Arial" w:cs="Arial"/>
          <w:b/>
          <w:bCs/>
          <w:spacing w:val="-2"/>
          <w:sz w:val="21"/>
          <w:szCs w:val="21"/>
        </w:rPr>
        <w:tab/>
        <w:t>PAGE 3</w:t>
      </w:r>
    </w:p>
    <w:p w14:paraId="0BDE0492" w14:textId="77777777" w:rsidR="00F21804" w:rsidRPr="00D36BB6" w:rsidRDefault="00F21804">
      <w:pPr>
        <w:jc w:val="both"/>
        <w:rPr>
          <w:rFonts w:ascii="Arial" w:hAnsi="Arial" w:cs="Arial"/>
          <w:spacing w:val="-2"/>
          <w:sz w:val="20"/>
        </w:rPr>
      </w:pPr>
    </w:p>
    <w:p w14:paraId="5F61FEEC" w14:textId="77777777" w:rsidR="00F21804" w:rsidRPr="00D36BB6" w:rsidRDefault="00AC7064">
      <w:pPr>
        <w:jc w:val="both"/>
      </w:pPr>
      <w:r w:rsidRPr="00D36BB6">
        <w:rPr>
          <w:rFonts w:ascii="Arial" w:hAnsi="Arial" w:cs="Arial"/>
          <w:b/>
          <w:spacing w:val="-3"/>
          <w:u w:val="single"/>
        </w:rPr>
        <w:t>5. COMPETITION EXPERIENCE</w:t>
      </w:r>
    </w:p>
    <w:p w14:paraId="4D7D922E" w14:textId="77777777" w:rsidR="00F21804" w:rsidRPr="00D36BB6" w:rsidRDefault="00F21804">
      <w:pPr>
        <w:jc w:val="both"/>
        <w:rPr>
          <w:rFonts w:ascii="Arial" w:hAnsi="Arial" w:cs="Arial"/>
          <w:spacing w:val="-2"/>
          <w:sz w:val="20"/>
        </w:rPr>
      </w:pPr>
    </w:p>
    <w:p w14:paraId="655DBE82" w14:textId="77777777" w:rsidR="00F21804" w:rsidRPr="00D36BB6" w:rsidRDefault="00AC7064">
      <w:pPr>
        <w:tabs>
          <w:tab w:val="left" w:pos="567"/>
        </w:tabs>
        <w:ind w:left="563" w:hanging="563"/>
        <w:jc w:val="both"/>
      </w:pPr>
      <w:r w:rsidRPr="00D36BB6">
        <w:rPr>
          <w:rFonts w:ascii="Arial" w:hAnsi="Arial" w:cs="Arial"/>
          <w:spacing w:val="-2"/>
          <w:sz w:val="20"/>
        </w:rPr>
        <w:tab/>
        <w:t>List all competitive events with a status of National Championship or higher at which you were a competitor.</w:t>
      </w:r>
    </w:p>
    <w:p w14:paraId="58626C39" w14:textId="77777777" w:rsidR="00F21804" w:rsidRPr="00D36BB6" w:rsidRDefault="00F21804">
      <w:pPr>
        <w:jc w:val="both"/>
        <w:rPr>
          <w:rFonts w:ascii="Arial" w:hAnsi="Arial" w:cs="Arial"/>
          <w:spacing w:val="-2"/>
          <w:sz w:val="20"/>
        </w:rPr>
      </w:pPr>
    </w:p>
    <w:tbl>
      <w:tblPr>
        <w:tblW w:w="0" w:type="auto"/>
        <w:tblInd w:w="137" w:type="dxa"/>
        <w:tblLayout w:type="fixed"/>
        <w:tblCellMar>
          <w:left w:w="120" w:type="dxa"/>
          <w:right w:w="120" w:type="dxa"/>
        </w:tblCellMar>
        <w:tblLook w:val="0000" w:firstRow="0" w:lastRow="0" w:firstColumn="0" w:lastColumn="0" w:noHBand="0" w:noVBand="0"/>
      </w:tblPr>
      <w:tblGrid>
        <w:gridCol w:w="1276"/>
        <w:gridCol w:w="6946"/>
        <w:gridCol w:w="1102"/>
      </w:tblGrid>
      <w:tr w:rsidR="00F21804" w:rsidRPr="00D36BB6" w14:paraId="4BC52614" w14:textId="77777777">
        <w:tc>
          <w:tcPr>
            <w:tcW w:w="1276" w:type="dxa"/>
            <w:tcBorders>
              <w:top w:val="double" w:sz="1" w:space="0" w:color="000000"/>
              <w:left w:val="double" w:sz="1" w:space="0" w:color="000000"/>
            </w:tcBorders>
            <w:shd w:val="clear" w:color="auto" w:fill="auto"/>
          </w:tcPr>
          <w:p w14:paraId="52DEAF3B" w14:textId="77777777" w:rsidR="00F21804" w:rsidRPr="00D36BB6" w:rsidRDefault="00AC7064">
            <w:pPr>
              <w:snapToGrid w:val="0"/>
              <w:spacing w:before="90" w:after="54"/>
              <w:ind w:left="-120"/>
              <w:jc w:val="center"/>
            </w:pPr>
            <w:r w:rsidRPr="00D36BB6">
              <w:rPr>
                <w:rFonts w:ascii="Arial" w:hAnsi="Arial" w:cs="Arial"/>
                <w:spacing w:val="-2"/>
                <w:sz w:val="20"/>
              </w:rPr>
              <w:t>YEAR</w:t>
            </w:r>
          </w:p>
        </w:tc>
        <w:tc>
          <w:tcPr>
            <w:tcW w:w="6946" w:type="dxa"/>
            <w:tcBorders>
              <w:top w:val="double" w:sz="1" w:space="0" w:color="000000"/>
              <w:left w:val="single" w:sz="4" w:space="0" w:color="000000"/>
            </w:tcBorders>
            <w:shd w:val="clear" w:color="auto" w:fill="auto"/>
          </w:tcPr>
          <w:p w14:paraId="43F5532F" w14:textId="77777777" w:rsidR="00F21804" w:rsidRPr="00D36BB6" w:rsidRDefault="00AC7064">
            <w:pPr>
              <w:snapToGrid w:val="0"/>
              <w:spacing w:before="90" w:after="54"/>
              <w:ind w:left="-120"/>
              <w:jc w:val="center"/>
            </w:pPr>
            <w:r w:rsidRPr="00D36BB6">
              <w:rPr>
                <w:rFonts w:ascii="Arial" w:hAnsi="Arial" w:cs="Arial"/>
                <w:spacing w:val="-2"/>
                <w:sz w:val="20"/>
              </w:rPr>
              <w:t>NAME OF EVENT</w:t>
            </w:r>
          </w:p>
        </w:tc>
        <w:tc>
          <w:tcPr>
            <w:tcW w:w="1102" w:type="dxa"/>
            <w:tcBorders>
              <w:top w:val="double" w:sz="1" w:space="0" w:color="000000"/>
              <w:left w:val="single" w:sz="4" w:space="0" w:color="000000"/>
              <w:right w:val="double" w:sz="1" w:space="0" w:color="000000"/>
            </w:tcBorders>
            <w:shd w:val="clear" w:color="auto" w:fill="auto"/>
          </w:tcPr>
          <w:p w14:paraId="3585095E" w14:textId="77777777" w:rsidR="00F21804" w:rsidRPr="00D36BB6" w:rsidRDefault="00AC7064">
            <w:pPr>
              <w:snapToGrid w:val="0"/>
              <w:spacing w:before="90" w:after="54"/>
              <w:ind w:left="-120"/>
              <w:jc w:val="center"/>
            </w:pPr>
            <w:r w:rsidRPr="00D36BB6">
              <w:rPr>
                <w:rFonts w:ascii="Arial" w:hAnsi="Arial" w:cs="Arial"/>
                <w:spacing w:val="-2"/>
                <w:sz w:val="20"/>
              </w:rPr>
              <w:t>RANK</w:t>
            </w:r>
          </w:p>
        </w:tc>
      </w:tr>
      <w:tr w:rsidR="00F21804" w:rsidRPr="00D36BB6" w14:paraId="03BEF1D3" w14:textId="77777777">
        <w:tc>
          <w:tcPr>
            <w:tcW w:w="1276" w:type="dxa"/>
            <w:tcBorders>
              <w:top w:val="double" w:sz="1" w:space="0" w:color="000000"/>
              <w:left w:val="double" w:sz="1" w:space="0" w:color="000000"/>
            </w:tcBorders>
            <w:shd w:val="clear" w:color="auto" w:fill="auto"/>
          </w:tcPr>
          <w:p w14:paraId="65529951" w14:textId="77777777" w:rsidR="00F21804" w:rsidRPr="00D36BB6" w:rsidRDefault="00F21804">
            <w:pPr>
              <w:snapToGrid w:val="0"/>
              <w:spacing w:before="90" w:after="54"/>
              <w:ind w:left="-120"/>
            </w:pPr>
          </w:p>
        </w:tc>
        <w:tc>
          <w:tcPr>
            <w:tcW w:w="6946" w:type="dxa"/>
            <w:tcBorders>
              <w:top w:val="double" w:sz="1" w:space="0" w:color="000000"/>
              <w:left w:val="single" w:sz="4" w:space="0" w:color="000000"/>
            </w:tcBorders>
            <w:shd w:val="clear" w:color="auto" w:fill="auto"/>
          </w:tcPr>
          <w:p w14:paraId="2CD0A047" w14:textId="77777777" w:rsidR="00F21804" w:rsidRPr="00D36BB6" w:rsidRDefault="00F21804">
            <w:pPr>
              <w:snapToGrid w:val="0"/>
              <w:spacing w:before="90" w:after="54"/>
              <w:ind w:left="-120"/>
            </w:pPr>
          </w:p>
        </w:tc>
        <w:tc>
          <w:tcPr>
            <w:tcW w:w="1102" w:type="dxa"/>
            <w:tcBorders>
              <w:top w:val="double" w:sz="1" w:space="0" w:color="000000"/>
              <w:left w:val="single" w:sz="4" w:space="0" w:color="000000"/>
              <w:right w:val="double" w:sz="1" w:space="0" w:color="000000"/>
            </w:tcBorders>
            <w:shd w:val="clear" w:color="auto" w:fill="auto"/>
          </w:tcPr>
          <w:p w14:paraId="5AA19431" w14:textId="77777777" w:rsidR="00F21804" w:rsidRPr="00D36BB6" w:rsidRDefault="00F21804">
            <w:pPr>
              <w:snapToGrid w:val="0"/>
              <w:spacing w:before="90" w:after="54"/>
              <w:ind w:left="-120"/>
            </w:pPr>
          </w:p>
        </w:tc>
      </w:tr>
      <w:tr w:rsidR="00F21804" w:rsidRPr="00D36BB6" w14:paraId="1884EDC6" w14:textId="77777777">
        <w:tc>
          <w:tcPr>
            <w:tcW w:w="1276" w:type="dxa"/>
            <w:tcBorders>
              <w:top w:val="single" w:sz="4" w:space="0" w:color="000000"/>
              <w:left w:val="double" w:sz="1" w:space="0" w:color="000000"/>
            </w:tcBorders>
            <w:shd w:val="clear" w:color="auto" w:fill="auto"/>
          </w:tcPr>
          <w:p w14:paraId="4F4FCCD8" w14:textId="77777777" w:rsidR="00F21804" w:rsidRPr="00D36BB6" w:rsidRDefault="00F21804">
            <w:pPr>
              <w:snapToGrid w:val="0"/>
              <w:spacing w:before="90" w:after="54"/>
              <w:ind w:left="-120"/>
            </w:pPr>
          </w:p>
        </w:tc>
        <w:tc>
          <w:tcPr>
            <w:tcW w:w="6946" w:type="dxa"/>
            <w:tcBorders>
              <w:top w:val="single" w:sz="4" w:space="0" w:color="000000"/>
              <w:left w:val="single" w:sz="4" w:space="0" w:color="000000"/>
            </w:tcBorders>
            <w:shd w:val="clear" w:color="auto" w:fill="auto"/>
          </w:tcPr>
          <w:p w14:paraId="43726637" w14:textId="77777777" w:rsidR="00F21804" w:rsidRPr="00D36BB6" w:rsidRDefault="00F21804">
            <w:pPr>
              <w:snapToGrid w:val="0"/>
              <w:spacing w:before="90" w:after="54"/>
              <w:ind w:left="-120"/>
            </w:pPr>
          </w:p>
        </w:tc>
        <w:tc>
          <w:tcPr>
            <w:tcW w:w="1102" w:type="dxa"/>
            <w:tcBorders>
              <w:top w:val="single" w:sz="4" w:space="0" w:color="000000"/>
              <w:left w:val="single" w:sz="4" w:space="0" w:color="000000"/>
              <w:right w:val="double" w:sz="1" w:space="0" w:color="000000"/>
            </w:tcBorders>
            <w:shd w:val="clear" w:color="auto" w:fill="auto"/>
          </w:tcPr>
          <w:p w14:paraId="16C82D77" w14:textId="77777777" w:rsidR="00F21804" w:rsidRPr="00D36BB6" w:rsidRDefault="00F21804">
            <w:pPr>
              <w:snapToGrid w:val="0"/>
              <w:spacing w:before="90" w:after="54"/>
              <w:ind w:left="-120"/>
            </w:pPr>
          </w:p>
        </w:tc>
      </w:tr>
      <w:tr w:rsidR="00F21804" w:rsidRPr="00D36BB6" w14:paraId="4FE7D8F3" w14:textId="77777777">
        <w:tc>
          <w:tcPr>
            <w:tcW w:w="1276" w:type="dxa"/>
            <w:tcBorders>
              <w:top w:val="single" w:sz="4" w:space="0" w:color="000000"/>
              <w:left w:val="double" w:sz="1" w:space="0" w:color="000000"/>
            </w:tcBorders>
            <w:shd w:val="clear" w:color="auto" w:fill="auto"/>
          </w:tcPr>
          <w:p w14:paraId="3EA2799B" w14:textId="77777777" w:rsidR="00F21804" w:rsidRPr="00D36BB6" w:rsidRDefault="00F21804">
            <w:pPr>
              <w:snapToGrid w:val="0"/>
              <w:spacing w:before="90" w:after="54"/>
              <w:ind w:left="-120"/>
            </w:pPr>
          </w:p>
        </w:tc>
        <w:tc>
          <w:tcPr>
            <w:tcW w:w="6946" w:type="dxa"/>
            <w:tcBorders>
              <w:top w:val="single" w:sz="4" w:space="0" w:color="000000"/>
              <w:left w:val="single" w:sz="4" w:space="0" w:color="000000"/>
            </w:tcBorders>
            <w:shd w:val="clear" w:color="auto" w:fill="auto"/>
          </w:tcPr>
          <w:p w14:paraId="7A1FFD61" w14:textId="77777777" w:rsidR="00F21804" w:rsidRPr="00D36BB6" w:rsidRDefault="00F21804">
            <w:pPr>
              <w:snapToGrid w:val="0"/>
              <w:spacing w:before="90" w:after="54"/>
              <w:ind w:left="-120"/>
            </w:pPr>
          </w:p>
        </w:tc>
        <w:tc>
          <w:tcPr>
            <w:tcW w:w="1102" w:type="dxa"/>
            <w:tcBorders>
              <w:top w:val="single" w:sz="4" w:space="0" w:color="000000"/>
              <w:left w:val="single" w:sz="4" w:space="0" w:color="000000"/>
              <w:right w:val="double" w:sz="1" w:space="0" w:color="000000"/>
            </w:tcBorders>
            <w:shd w:val="clear" w:color="auto" w:fill="auto"/>
          </w:tcPr>
          <w:p w14:paraId="38487CC8" w14:textId="77777777" w:rsidR="00F21804" w:rsidRPr="00D36BB6" w:rsidRDefault="00F21804">
            <w:pPr>
              <w:snapToGrid w:val="0"/>
              <w:spacing w:before="90" w:after="54"/>
              <w:ind w:left="-120"/>
            </w:pPr>
          </w:p>
        </w:tc>
      </w:tr>
      <w:tr w:rsidR="00F21804" w:rsidRPr="00D36BB6" w14:paraId="3407CC14" w14:textId="77777777">
        <w:tc>
          <w:tcPr>
            <w:tcW w:w="1276" w:type="dxa"/>
            <w:tcBorders>
              <w:top w:val="single" w:sz="4" w:space="0" w:color="000000"/>
              <w:left w:val="double" w:sz="1" w:space="0" w:color="000000"/>
            </w:tcBorders>
            <w:shd w:val="clear" w:color="auto" w:fill="auto"/>
          </w:tcPr>
          <w:p w14:paraId="0C7AC962" w14:textId="77777777" w:rsidR="00F21804" w:rsidRPr="00D36BB6" w:rsidRDefault="00F21804">
            <w:pPr>
              <w:snapToGrid w:val="0"/>
              <w:spacing w:before="90" w:after="54"/>
              <w:ind w:left="-120"/>
            </w:pPr>
          </w:p>
        </w:tc>
        <w:tc>
          <w:tcPr>
            <w:tcW w:w="6946" w:type="dxa"/>
            <w:tcBorders>
              <w:top w:val="single" w:sz="4" w:space="0" w:color="000000"/>
              <w:left w:val="single" w:sz="4" w:space="0" w:color="000000"/>
            </w:tcBorders>
            <w:shd w:val="clear" w:color="auto" w:fill="auto"/>
          </w:tcPr>
          <w:p w14:paraId="5D8C65AE" w14:textId="77777777" w:rsidR="00F21804" w:rsidRPr="00D36BB6" w:rsidRDefault="00F21804">
            <w:pPr>
              <w:snapToGrid w:val="0"/>
              <w:spacing w:before="90" w:after="54"/>
              <w:ind w:left="-120"/>
            </w:pPr>
          </w:p>
        </w:tc>
        <w:tc>
          <w:tcPr>
            <w:tcW w:w="1102" w:type="dxa"/>
            <w:tcBorders>
              <w:top w:val="single" w:sz="4" w:space="0" w:color="000000"/>
              <w:left w:val="single" w:sz="4" w:space="0" w:color="000000"/>
              <w:right w:val="double" w:sz="1" w:space="0" w:color="000000"/>
            </w:tcBorders>
            <w:shd w:val="clear" w:color="auto" w:fill="auto"/>
          </w:tcPr>
          <w:p w14:paraId="6E259D13" w14:textId="77777777" w:rsidR="00F21804" w:rsidRPr="00D36BB6" w:rsidRDefault="00F21804">
            <w:pPr>
              <w:snapToGrid w:val="0"/>
              <w:spacing w:before="90" w:after="54"/>
              <w:ind w:left="-120"/>
            </w:pPr>
          </w:p>
        </w:tc>
      </w:tr>
      <w:tr w:rsidR="00F21804" w:rsidRPr="00D36BB6" w14:paraId="0631BD76" w14:textId="77777777">
        <w:tc>
          <w:tcPr>
            <w:tcW w:w="1276" w:type="dxa"/>
            <w:tcBorders>
              <w:top w:val="single" w:sz="4" w:space="0" w:color="000000"/>
              <w:left w:val="double" w:sz="1" w:space="0" w:color="000000"/>
            </w:tcBorders>
            <w:shd w:val="clear" w:color="auto" w:fill="auto"/>
          </w:tcPr>
          <w:p w14:paraId="2A2CDD94" w14:textId="77777777" w:rsidR="00F21804" w:rsidRPr="00D36BB6" w:rsidRDefault="00F21804">
            <w:pPr>
              <w:snapToGrid w:val="0"/>
              <w:spacing w:before="90" w:after="54"/>
              <w:ind w:left="-120"/>
            </w:pPr>
          </w:p>
        </w:tc>
        <w:tc>
          <w:tcPr>
            <w:tcW w:w="6946" w:type="dxa"/>
            <w:tcBorders>
              <w:top w:val="single" w:sz="4" w:space="0" w:color="000000"/>
              <w:left w:val="single" w:sz="4" w:space="0" w:color="000000"/>
            </w:tcBorders>
            <w:shd w:val="clear" w:color="auto" w:fill="auto"/>
          </w:tcPr>
          <w:p w14:paraId="163D4717" w14:textId="77777777" w:rsidR="00F21804" w:rsidRPr="00D36BB6" w:rsidRDefault="00F21804">
            <w:pPr>
              <w:snapToGrid w:val="0"/>
              <w:spacing w:before="90" w:after="54"/>
              <w:ind w:left="-120"/>
            </w:pPr>
          </w:p>
        </w:tc>
        <w:tc>
          <w:tcPr>
            <w:tcW w:w="1102" w:type="dxa"/>
            <w:tcBorders>
              <w:top w:val="single" w:sz="4" w:space="0" w:color="000000"/>
              <w:left w:val="single" w:sz="4" w:space="0" w:color="000000"/>
              <w:right w:val="double" w:sz="1" w:space="0" w:color="000000"/>
            </w:tcBorders>
            <w:shd w:val="clear" w:color="auto" w:fill="auto"/>
          </w:tcPr>
          <w:p w14:paraId="47DD0C68" w14:textId="77777777" w:rsidR="00F21804" w:rsidRPr="00D36BB6" w:rsidRDefault="00F21804">
            <w:pPr>
              <w:snapToGrid w:val="0"/>
              <w:spacing w:before="90" w:after="54"/>
              <w:ind w:left="-120"/>
            </w:pPr>
          </w:p>
        </w:tc>
      </w:tr>
      <w:tr w:rsidR="00F21804" w:rsidRPr="00D36BB6" w14:paraId="7E8983C3" w14:textId="77777777">
        <w:tc>
          <w:tcPr>
            <w:tcW w:w="1276" w:type="dxa"/>
            <w:tcBorders>
              <w:top w:val="single" w:sz="4" w:space="0" w:color="000000"/>
              <w:left w:val="double" w:sz="1" w:space="0" w:color="000000"/>
            </w:tcBorders>
            <w:shd w:val="clear" w:color="auto" w:fill="auto"/>
          </w:tcPr>
          <w:p w14:paraId="3D3E1CE0" w14:textId="77777777" w:rsidR="00F21804" w:rsidRPr="00D36BB6" w:rsidRDefault="00F21804">
            <w:pPr>
              <w:snapToGrid w:val="0"/>
              <w:spacing w:before="90" w:after="54"/>
              <w:ind w:left="-120"/>
            </w:pPr>
          </w:p>
        </w:tc>
        <w:tc>
          <w:tcPr>
            <w:tcW w:w="6946" w:type="dxa"/>
            <w:tcBorders>
              <w:top w:val="single" w:sz="4" w:space="0" w:color="000000"/>
              <w:left w:val="single" w:sz="4" w:space="0" w:color="000000"/>
            </w:tcBorders>
            <w:shd w:val="clear" w:color="auto" w:fill="auto"/>
          </w:tcPr>
          <w:p w14:paraId="12E6A262" w14:textId="77777777" w:rsidR="00F21804" w:rsidRPr="00D36BB6" w:rsidRDefault="00F21804">
            <w:pPr>
              <w:snapToGrid w:val="0"/>
              <w:spacing w:before="90" w:after="54"/>
              <w:ind w:left="-120"/>
            </w:pPr>
          </w:p>
        </w:tc>
        <w:tc>
          <w:tcPr>
            <w:tcW w:w="1102" w:type="dxa"/>
            <w:tcBorders>
              <w:top w:val="single" w:sz="4" w:space="0" w:color="000000"/>
              <w:left w:val="single" w:sz="4" w:space="0" w:color="000000"/>
              <w:right w:val="double" w:sz="1" w:space="0" w:color="000000"/>
            </w:tcBorders>
            <w:shd w:val="clear" w:color="auto" w:fill="auto"/>
          </w:tcPr>
          <w:p w14:paraId="34F03762" w14:textId="77777777" w:rsidR="00F21804" w:rsidRPr="00D36BB6" w:rsidRDefault="00F21804">
            <w:pPr>
              <w:snapToGrid w:val="0"/>
              <w:spacing w:before="90" w:after="54"/>
              <w:ind w:left="-120"/>
            </w:pPr>
          </w:p>
        </w:tc>
      </w:tr>
      <w:tr w:rsidR="00F21804" w:rsidRPr="00D36BB6" w14:paraId="54249D64" w14:textId="77777777">
        <w:tc>
          <w:tcPr>
            <w:tcW w:w="1276" w:type="dxa"/>
            <w:tcBorders>
              <w:top w:val="single" w:sz="4" w:space="0" w:color="000000"/>
              <w:left w:val="double" w:sz="1" w:space="0" w:color="000000"/>
            </w:tcBorders>
            <w:shd w:val="clear" w:color="auto" w:fill="auto"/>
          </w:tcPr>
          <w:p w14:paraId="7C90D5E2" w14:textId="77777777" w:rsidR="00F21804" w:rsidRPr="00D36BB6" w:rsidRDefault="00F21804">
            <w:pPr>
              <w:snapToGrid w:val="0"/>
              <w:spacing w:before="90" w:after="54"/>
              <w:ind w:left="-120"/>
            </w:pPr>
          </w:p>
        </w:tc>
        <w:tc>
          <w:tcPr>
            <w:tcW w:w="6946" w:type="dxa"/>
            <w:tcBorders>
              <w:top w:val="single" w:sz="4" w:space="0" w:color="000000"/>
              <w:left w:val="single" w:sz="4" w:space="0" w:color="000000"/>
            </w:tcBorders>
            <w:shd w:val="clear" w:color="auto" w:fill="auto"/>
          </w:tcPr>
          <w:p w14:paraId="5B6A3DA7" w14:textId="77777777" w:rsidR="00F21804" w:rsidRPr="00D36BB6" w:rsidRDefault="00F21804">
            <w:pPr>
              <w:snapToGrid w:val="0"/>
              <w:spacing w:before="90" w:after="54"/>
              <w:ind w:left="-120"/>
            </w:pPr>
          </w:p>
        </w:tc>
        <w:tc>
          <w:tcPr>
            <w:tcW w:w="1102" w:type="dxa"/>
            <w:tcBorders>
              <w:top w:val="single" w:sz="4" w:space="0" w:color="000000"/>
              <w:left w:val="single" w:sz="4" w:space="0" w:color="000000"/>
              <w:right w:val="double" w:sz="1" w:space="0" w:color="000000"/>
            </w:tcBorders>
            <w:shd w:val="clear" w:color="auto" w:fill="auto"/>
          </w:tcPr>
          <w:p w14:paraId="15CC27EE" w14:textId="77777777" w:rsidR="00F21804" w:rsidRPr="00D36BB6" w:rsidRDefault="00F21804">
            <w:pPr>
              <w:snapToGrid w:val="0"/>
              <w:spacing w:before="90" w:after="54"/>
              <w:ind w:left="-120"/>
            </w:pPr>
          </w:p>
        </w:tc>
      </w:tr>
      <w:tr w:rsidR="00F21804" w:rsidRPr="00D36BB6" w14:paraId="2CC6565F" w14:textId="77777777">
        <w:tc>
          <w:tcPr>
            <w:tcW w:w="1276" w:type="dxa"/>
            <w:tcBorders>
              <w:top w:val="single" w:sz="4" w:space="0" w:color="000000"/>
              <w:left w:val="double" w:sz="1" w:space="0" w:color="000000"/>
            </w:tcBorders>
            <w:shd w:val="clear" w:color="auto" w:fill="auto"/>
          </w:tcPr>
          <w:p w14:paraId="1BB6ED8E" w14:textId="77777777" w:rsidR="00F21804" w:rsidRPr="00D36BB6" w:rsidRDefault="00F21804">
            <w:pPr>
              <w:snapToGrid w:val="0"/>
              <w:spacing w:before="90" w:after="54"/>
              <w:ind w:left="-120"/>
            </w:pPr>
          </w:p>
        </w:tc>
        <w:tc>
          <w:tcPr>
            <w:tcW w:w="6946" w:type="dxa"/>
            <w:tcBorders>
              <w:top w:val="single" w:sz="4" w:space="0" w:color="000000"/>
              <w:left w:val="single" w:sz="4" w:space="0" w:color="000000"/>
            </w:tcBorders>
            <w:shd w:val="clear" w:color="auto" w:fill="auto"/>
          </w:tcPr>
          <w:p w14:paraId="53C42D76" w14:textId="77777777" w:rsidR="00F21804" w:rsidRPr="00D36BB6" w:rsidRDefault="00F21804">
            <w:pPr>
              <w:snapToGrid w:val="0"/>
              <w:spacing w:before="90" w:after="54"/>
              <w:ind w:left="-120"/>
            </w:pPr>
          </w:p>
        </w:tc>
        <w:tc>
          <w:tcPr>
            <w:tcW w:w="1102" w:type="dxa"/>
            <w:tcBorders>
              <w:top w:val="single" w:sz="4" w:space="0" w:color="000000"/>
              <w:left w:val="single" w:sz="4" w:space="0" w:color="000000"/>
              <w:right w:val="double" w:sz="1" w:space="0" w:color="000000"/>
            </w:tcBorders>
            <w:shd w:val="clear" w:color="auto" w:fill="auto"/>
          </w:tcPr>
          <w:p w14:paraId="2810EFA5" w14:textId="77777777" w:rsidR="00F21804" w:rsidRPr="00D36BB6" w:rsidRDefault="00F21804">
            <w:pPr>
              <w:snapToGrid w:val="0"/>
              <w:spacing w:before="90" w:after="54"/>
              <w:ind w:left="-120"/>
            </w:pPr>
          </w:p>
        </w:tc>
      </w:tr>
      <w:tr w:rsidR="00F21804" w:rsidRPr="00D36BB6" w14:paraId="5310722B" w14:textId="77777777">
        <w:tc>
          <w:tcPr>
            <w:tcW w:w="1276" w:type="dxa"/>
            <w:tcBorders>
              <w:top w:val="single" w:sz="4" w:space="0" w:color="000000"/>
              <w:left w:val="double" w:sz="1" w:space="0" w:color="000000"/>
            </w:tcBorders>
            <w:shd w:val="clear" w:color="auto" w:fill="auto"/>
          </w:tcPr>
          <w:p w14:paraId="4FEC54A6" w14:textId="77777777" w:rsidR="00F21804" w:rsidRPr="00D36BB6" w:rsidRDefault="00F21804">
            <w:pPr>
              <w:snapToGrid w:val="0"/>
              <w:spacing w:before="90" w:after="54"/>
              <w:ind w:left="-120"/>
            </w:pPr>
          </w:p>
        </w:tc>
        <w:tc>
          <w:tcPr>
            <w:tcW w:w="6946" w:type="dxa"/>
            <w:tcBorders>
              <w:top w:val="single" w:sz="4" w:space="0" w:color="000000"/>
              <w:left w:val="single" w:sz="4" w:space="0" w:color="000000"/>
            </w:tcBorders>
            <w:shd w:val="clear" w:color="auto" w:fill="auto"/>
          </w:tcPr>
          <w:p w14:paraId="387851DA" w14:textId="77777777" w:rsidR="00F21804" w:rsidRPr="00D36BB6" w:rsidRDefault="00F21804">
            <w:pPr>
              <w:snapToGrid w:val="0"/>
              <w:spacing w:before="90" w:after="54"/>
              <w:ind w:left="-120"/>
            </w:pPr>
          </w:p>
        </w:tc>
        <w:tc>
          <w:tcPr>
            <w:tcW w:w="1102" w:type="dxa"/>
            <w:tcBorders>
              <w:top w:val="single" w:sz="4" w:space="0" w:color="000000"/>
              <w:left w:val="single" w:sz="4" w:space="0" w:color="000000"/>
              <w:right w:val="double" w:sz="1" w:space="0" w:color="000000"/>
            </w:tcBorders>
            <w:shd w:val="clear" w:color="auto" w:fill="auto"/>
          </w:tcPr>
          <w:p w14:paraId="7AE8E119" w14:textId="77777777" w:rsidR="00F21804" w:rsidRPr="00D36BB6" w:rsidRDefault="00F21804">
            <w:pPr>
              <w:snapToGrid w:val="0"/>
              <w:spacing w:before="90" w:after="54"/>
              <w:ind w:left="-120"/>
            </w:pPr>
          </w:p>
        </w:tc>
      </w:tr>
      <w:tr w:rsidR="00F21804" w:rsidRPr="00D36BB6" w14:paraId="1999927C" w14:textId="77777777">
        <w:tc>
          <w:tcPr>
            <w:tcW w:w="1276" w:type="dxa"/>
            <w:tcBorders>
              <w:top w:val="single" w:sz="4" w:space="0" w:color="000000"/>
              <w:left w:val="double" w:sz="1" w:space="0" w:color="000000"/>
            </w:tcBorders>
            <w:shd w:val="clear" w:color="auto" w:fill="auto"/>
          </w:tcPr>
          <w:p w14:paraId="38F8BFA7" w14:textId="77777777" w:rsidR="00F21804" w:rsidRPr="00D36BB6" w:rsidRDefault="00F21804">
            <w:pPr>
              <w:snapToGrid w:val="0"/>
              <w:spacing w:before="90" w:after="54"/>
              <w:ind w:left="-120"/>
            </w:pPr>
          </w:p>
        </w:tc>
        <w:tc>
          <w:tcPr>
            <w:tcW w:w="6946" w:type="dxa"/>
            <w:tcBorders>
              <w:top w:val="single" w:sz="4" w:space="0" w:color="000000"/>
              <w:left w:val="single" w:sz="4" w:space="0" w:color="000000"/>
            </w:tcBorders>
            <w:shd w:val="clear" w:color="auto" w:fill="auto"/>
          </w:tcPr>
          <w:p w14:paraId="39DD2FF4" w14:textId="77777777" w:rsidR="00F21804" w:rsidRPr="00D36BB6" w:rsidRDefault="00F21804">
            <w:pPr>
              <w:snapToGrid w:val="0"/>
              <w:spacing w:before="90" w:after="54"/>
              <w:ind w:left="-120"/>
            </w:pPr>
          </w:p>
        </w:tc>
        <w:tc>
          <w:tcPr>
            <w:tcW w:w="1102" w:type="dxa"/>
            <w:tcBorders>
              <w:top w:val="single" w:sz="4" w:space="0" w:color="000000"/>
              <w:left w:val="single" w:sz="4" w:space="0" w:color="000000"/>
              <w:right w:val="double" w:sz="1" w:space="0" w:color="000000"/>
            </w:tcBorders>
            <w:shd w:val="clear" w:color="auto" w:fill="auto"/>
          </w:tcPr>
          <w:p w14:paraId="758565A6" w14:textId="77777777" w:rsidR="00F21804" w:rsidRPr="00D36BB6" w:rsidRDefault="00F21804">
            <w:pPr>
              <w:snapToGrid w:val="0"/>
              <w:spacing w:before="90" w:after="54"/>
              <w:ind w:left="-120"/>
            </w:pPr>
          </w:p>
        </w:tc>
      </w:tr>
      <w:tr w:rsidR="00F21804" w:rsidRPr="00D36BB6" w14:paraId="47AA57A1" w14:textId="77777777">
        <w:tc>
          <w:tcPr>
            <w:tcW w:w="1276" w:type="dxa"/>
            <w:tcBorders>
              <w:top w:val="single" w:sz="4" w:space="0" w:color="000000"/>
              <w:left w:val="double" w:sz="1" w:space="0" w:color="000000"/>
            </w:tcBorders>
            <w:shd w:val="clear" w:color="auto" w:fill="auto"/>
          </w:tcPr>
          <w:p w14:paraId="33955838" w14:textId="77777777" w:rsidR="00F21804" w:rsidRPr="00D36BB6" w:rsidRDefault="00F21804">
            <w:pPr>
              <w:snapToGrid w:val="0"/>
              <w:spacing w:before="90" w:after="54"/>
              <w:ind w:left="-120"/>
            </w:pPr>
          </w:p>
        </w:tc>
        <w:tc>
          <w:tcPr>
            <w:tcW w:w="6946" w:type="dxa"/>
            <w:tcBorders>
              <w:top w:val="single" w:sz="4" w:space="0" w:color="000000"/>
              <w:left w:val="single" w:sz="4" w:space="0" w:color="000000"/>
            </w:tcBorders>
            <w:shd w:val="clear" w:color="auto" w:fill="auto"/>
          </w:tcPr>
          <w:p w14:paraId="03662687" w14:textId="77777777" w:rsidR="00F21804" w:rsidRPr="00D36BB6" w:rsidRDefault="00F21804">
            <w:pPr>
              <w:snapToGrid w:val="0"/>
              <w:spacing w:before="90" w:after="54"/>
              <w:ind w:left="-120"/>
            </w:pPr>
          </w:p>
        </w:tc>
        <w:tc>
          <w:tcPr>
            <w:tcW w:w="1102" w:type="dxa"/>
            <w:tcBorders>
              <w:top w:val="single" w:sz="4" w:space="0" w:color="000000"/>
              <w:left w:val="single" w:sz="4" w:space="0" w:color="000000"/>
              <w:right w:val="double" w:sz="1" w:space="0" w:color="000000"/>
            </w:tcBorders>
            <w:shd w:val="clear" w:color="auto" w:fill="auto"/>
          </w:tcPr>
          <w:p w14:paraId="00E0B5C8" w14:textId="77777777" w:rsidR="00F21804" w:rsidRPr="00D36BB6" w:rsidRDefault="00F21804">
            <w:pPr>
              <w:snapToGrid w:val="0"/>
              <w:spacing w:before="90" w:after="54"/>
              <w:ind w:left="-120"/>
            </w:pPr>
          </w:p>
        </w:tc>
      </w:tr>
      <w:tr w:rsidR="00F21804" w:rsidRPr="00D36BB6" w14:paraId="1366CBB3" w14:textId="77777777">
        <w:tc>
          <w:tcPr>
            <w:tcW w:w="1276" w:type="dxa"/>
            <w:tcBorders>
              <w:top w:val="single" w:sz="4" w:space="0" w:color="000000"/>
              <w:left w:val="double" w:sz="1" w:space="0" w:color="000000"/>
            </w:tcBorders>
            <w:shd w:val="clear" w:color="auto" w:fill="auto"/>
          </w:tcPr>
          <w:p w14:paraId="6CF08824" w14:textId="77777777" w:rsidR="00F21804" w:rsidRPr="00D36BB6" w:rsidRDefault="00F21804">
            <w:pPr>
              <w:snapToGrid w:val="0"/>
              <w:spacing w:before="90" w:after="54"/>
              <w:ind w:left="-120"/>
            </w:pPr>
          </w:p>
        </w:tc>
        <w:tc>
          <w:tcPr>
            <w:tcW w:w="6946" w:type="dxa"/>
            <w:tcBorders>
              <w:top w:val="single" w:sz="4" w:space="0" w:color="000000"/>
              <w:left w:val="single" w:sz="4" w:space="0" w:color="000000"/>
            </w:tcBorders>
            <w:shd w:val="clear" w:color="auto" w:fill="auto"/>
          </w:tcPr>
          <w:p w14:paraId="62A3AB69" w14:textId="77777777" w:rsidR="00F21804" w:rsidRPr="00D36BB6" w:rsidRDefault="00F21804">
            <w:pPr>
              <w:snapToGrid w:val="0"/>
              <w:spacing w:before="90" w:after="54"/>
              <w:ind w:left="-120"/>
            </w:pPr>
          </w:p>
        </w:tc>
        <w:tc>
          <w:tcPr>
            <w:tcW w:w="1102" w:type="dxa"/>
            <w:tcBorders>
              <w:top w:val="single" w:sz="4" w:space="0" w:color="000000"/>
              <w:left w:val="single" w:sz="4" w:space="0" w:color="000000"/>
              <w:right w:val="double" w:sz="1" w:space="0" w:color="000000"/>
            </w:tcBorders>
            <w:shd w:val="clear" w:color="auto" w:fill="auto"/>
          </w:tcPr>
          <w:p w14:paraId="3BF3CF5C" w14:textId="77777777" w:rsidR="00F21804" w:rsidRPr="00D36BB6" w:rsidRDefault="00F21804">
            <w:pPr>
              <w:snapToGrid w:val="0"/>
              <w:spacing w:before="90" w:after="54"/>
              <w:ind w:left="-120"/>
            </w:pPr>
          </w:p>
        </w:tc>
      </w:tr>
      <w:tr w:rsidR="00F21804" w:rsidRPr="00D36BB6" w14:paraId="62C79171" w14:textId="77777777">
        <w:tc>
          <w:tcPr>
            <w:tcW w:w="1276" w:type="dxa"/>
            <w:tcBorders>
              <w:top w:val="single" w:sz="4" w:space="0" w:color="000000"/>
              <w:left w:val="double" w:sz="1" w:space="0" w:color="000000"/>
              <w:bottom w:val="double" w:sz="1" w:space="0" w:color="000000"/>
            </w:tcBorders>
            <w:shd w:val="clear" w:color="auto" w:fill="auto"/>
          </w:tcPr>
          <w:p w14:paraId="69A14C3F" w14:textId="77777777" w:rsidR="00F21804" w:rsidRPr="00D36BB6" w:rsidRDefault="00F21804">
            <w:pPr>
              <w:snapToGrid w:val="0"/>
              <w:spacing w:before="90" w:after="54"/>
              <w:ind w:left="-120"/>
            </w:pPr>
          </w:p>
        </w:tc>
        <w:tc>
          <w:tcPr>
            <w:tcW w:w="6946" w:type="dxa"/>
            <w:tcBorders>
              <w:top w:val="single" w:sz="4" w:space="0" w:color="000000"/>
              <w:left w:val="single" w:sz="4" w:space="0" w:color="000000"/>
              <w:bottom w:val="double" w:sz="1" w:space="0" w:color="000000"/>
            </w:tcBorders>
            <w:shd w:val="clear" w:color="auto" w:fill="auto"/>
          </w:tcPr>
          <w:p w14:paraId="6BF6EBE5" w14:textId="77777777" w:rsidR="00F21804" w:rsidRPr="00D36BB6" w:rsidRDefault="00F21804">
            <w:pPr>
              <w:snapToGrid w:val="0"/>
              <w:spacing w:before="90" w:after="54"/>
              <w:ind w:left="-120"/>
            </w:pPr>
          </w:p>
        </w:tc>
        <w:tc>
          <w:tcPr>
            <w:tcW w:w="1102" w:type="dxa"/>
            <w:tcBorders>
              <w:top w:val="single" w:sz="4" w:space="0" w:color="000000"/>
              <w:left w:val="single" w:sz="4" w:space="0" w:color="000000"/>
              <w:bottom w:val="double" w:sz="1" w:space="0" w:color="000000"/>
              <w:right w:val="double" w:sz="1" w:space="0" w:color="000000"/>
            </w:tcBorders>
            <w:shd w:val="clear" w:color="auto" w:fill="auto"/>
          </w:tcPr>
          <w:p w14:paraId="7AC49651" w14:textId="77777777" w:rsidR="00F21804" w:rsidRPr="00D36BB6" w:rsidRDefault="00F21804">
            <w:pPr>
              <w:snapToGrid w:val="0"/>
              <w:spacing w:before="90" w:after="54"/>
              <w:ind w:left="-120"/>
            </w:pPr>
          </w:p>
        </w:tc>
      </w:tr>
    </w:tbl>
    <w:p w14:paraId="1D238B2C" w14:textId="77777777" w:rsidR="00F21804" w:rsidRPr="00D36BB6" w:rsidRDefault="00F21804">
      <w:pPr>
        <w:jc w:val="both"/>
      </w:pPr>
    </w:p>
    <w:p w14:paraId="779ED8C5" w14:textId="77777777" w:rsidR="00F21804" w:rsidRPr="00D36BB6" w:rsidRDefault="00F21804">
      <w:pPr>
        <w:jc w:val="both"/>
        <w:rPr>
          <w:rFonts w:ascii="Arial" w:hAnsi="Arial" w:cs="Arial"/>
          <w:spacing w:val="-2"/>
          <w:sz w:val="20"/>
        </w:rPr>
      </w:pPr>
    </w:p>
    <w:p w14:paraId="23EEE9D7" w14:textId="77777777" w:rsidR="00F21804" w:rsidRPr="00D36BB6" w:rsidRDefault="00AC7064">
      <w:pPr>
        <w:jc w:val="both"/>
      </w:pPr>
      <w:r w:rsidRPr="00D36BB6">
        <w:rPr>
          <w:rFonts w:ascii="Arial" w:hAnsi="Arial" w:cs="Arial"/>
          <w:b/>
          <w:spacing w:val="-3"/>
          <w:u w:val="single"/>
        </w:rPr>
        <w:t>6. COMPETITION OFFICIAL EXPERIENCE</w:t>
      </w:r>
    </w:p>
    <w:p w14:paraId="1F8DA2B7" w14:textId="77777777" w:rsidR="00F21804" w:rsidRPr="00D36BB6" w:rsidRDefault="00F21804">
      <w:pPr>
        <w:jc w:val="both"/>
        <w:rPr>
          <w:rFonts w:ascii="Arial" w:hAnsi="Arial" w:cs="Arial"/>
          <w:spacing w:val="-2"/>
          <w:sz w:val="20"/>
        </w:rPr>
      </w:pPr>
    </w:p>
    <w:p w14:paraId="17A81682" w14:textId="77777777" w:rsidR="00F21804" w:rsidRPr="00D36BB6" w:rsidRDefault="00AC7064">
      <w:pPr>
        <w:tabs>
          <w:tab w:val="left" w:pos="567"/>
        </w:tabs>
        <w:ind w:left="563" w:hanging="563"/>
        <w:jc w:val="both"/>
      </w:pPr>
      <w:r w:rsidRPr="00D36BB6">
        <w:rPr>
          <w:rFonts w:ascii="Arial" w:hAnsi="Arial" w:cs="Arial"/>
          <w:spacing w:val="-2"/>
          <w:sz w:val="20"/>
        </w:rPr>
        <w:tab/>
        <w:t>List events with a status of National Championship or higher at which you worked as an Official (other than Jury Member listed under 4)</w:t>
      </w:r>
    </w:p>
    <w:p w14:paraId="26742C68" w14:textId="77777777" w:rsidR="00F21804" w:rsidRPr="00D36BB6" w:rsidRDefault="00F21804">
      <w:pPr>
        <w:jc w:val="both"/>
        <w:rPr>
          <w:rFonts w:ascii="Arial" w:hAnsi="Arial" w:cs="Arial"/>
          <w:spacing w:val="-2"/>
          <w:sz w:val="20"/>
        </w:rPr>
      </w:pPr>
    </w:p>
    <w:tbl>
      <w:tblPr>
        <w:tblW w:w="0" w:type="auto"/>
        <w:tblInd w:w="137" w:type="dxa"/>
        <w:tblLayout w:type="fixed"/>
        <w:tblCellMar>
          <w:left w:w="120" w:type="dxa"/>
          <w:right w:w="120" w:type="dxa"/>
        </w:tblCellMar>
        <w:tblLook w:val="0000" w:firstRow="0" w:lastRow="0" w:firstColumn="0" w:lastColumn="0" w:noHBand="0" w:noVBand="0"/>
      </w:tblPr>
      <w:tblGrid>
        <w:gridCol w:w="1044"/>
        <w:gridCol w:w="5193"/>
        <w:gridCol w:w="3228"/>
      </w:tblGrid>
      <w:tr w:rsidR="00F21804" w:rsidRPr="00D36BB6" w14:paraId="7925DC2C" w14:textId="77777777">
        <w:tc>
          <w:tcPr>
            <w:tcW w:w="1044" w:type="dxa"/>
            <w:tcBorders>
              <w:top w:val="double" w:sz="1" w:space="0" w:color="000000"/>
              <w:left w:val="double" w:sz="1" w:space="0" w:color="000000"/>
            </w:tcBorders>
            <w:shd w:val="clear" w:color="auto" w:fill="auto"/>
          </w:tcPr>
          <w:p w14:paraId="51D84794" w14:textId="77777777" w:rsidR="00F21804" w:rsidRPr="00D36BB6" w:rsidRDefault="00AC7064">
            <w:pPr>
              <w:snapToGrid w:val="0"/>
              <w:spacing w:before="90" w:after="54"/>
              <w:jc w:val="center"/>
            </w:pPr>
            <w:r w:rsidRPr="00D36BB6">
              <w:rPr>
                <w:rFonts w:ascii="Arial" w:hAnsi="Arial" w:cs="Arial"/>
                <w:spacing w:val="-2"/>
                <w:sz w:val="20"/>
              </w:rPr>
              <w:t>YEAR</w:t>
            </w:r>
          </w:p>
        </w:tc>
        <w:tc>
          <w:tcPr>
            <w:tcW w:w="5193" w:type="dxa"/>
            <w:tcBorders>
              <w:top w:val="double" w:sz="1" w:space="0" w:color="000000"/>
              <w:left w:val="single" w:sz="4" w:space="0" w:color="000000"/>
            </w:tcBorders>
            <w:shd w:val="clear" w:color="auto" w:fill="auto"/>
          </w:tcPr>
          <w:p w14:paraId="713EE2A3" w14:textId="77777777" w:rsidR="00F21804" w:rsidRPr="00D36BB6" w:rsidRDefault="00AC7064">
            <w:pPr>
              <w:snapToGrid w:val="0"/>
              <w:spacing w:before="90" w:after="54"/>
              <w:jc w:val="center"/>
            </w:pPr>
            <w:r w:rsidRPr="00D36BB6">
              <w:rPr>
                <w:rFonts w:ascii="Arial" w:hAnsi="Arial" w:cs="Arial"/>
                <w:spacing w:val="-2"/>
                <w:sz w:val="20"/>
              </w:rPr>
              <w:t>NAME OF EVENT</w:t>
            </w:r>
          </w:p>
        </w:tc>
        <w:tc>
          <w:tcPr>
            <w:tcW w:w="3228" w:type="dxa"/>
            <w:tcBorders>
              <w:top w:val="double" w:sz="1" w:space="0" w:color="000000"/>
              <w:left w:val="single" w:sz="4" w:space="0" w:color="000000"/>
              <w:right w:val="double" w:sz="1" w:space="0" w:color="000000"/>
            </w:tcBorders>
            <w:shd w:val="clear" w:color="auto" w:fill="auto"/>
          </w:tcPr>
          <w:p w14:paraId="14897A4F" w14:textId="77777777" w:rsidR="00F21804" w:rsidRPr="00D36BB6" w:rsidRDefault="00AC7064">
            <w:pPr>
              <w:snapToGrid w:val="0"/>
              <w:spacing w:before="90" w:after="54"/>
              <w:jc w:val="center"/>
            </w:pPr>
            <w:r w:rsidRPr="00D36BB6">
              <w:rPr>
                <w:rFonts w:ascii="Arial" w:hAnsi="Arial" w:cs="Arial"/>
                <w:spacing w:val="-2"/>
                <w:sz w:val="20"/>
              </w:rPr>
              <w:t>POSITION HELD</w:t>
            </w:r>
          </w:p>
        </w:tc>
      </w:tr>
      <w:tr w:rsidR="00F21804" w:rsidRPr="00D36BB6" w14:paraId="747FFE37" w14:textId="77777777">
        <w:tc>
          <w:tcPr>
            <w:tcW w:w="1044" w:type="dxa"/>
            <w:tcBorders>
              <w:top w:val="double" w:sz="1" w:space="0" w:color="000000"/>
              <w:left w:val="double" w:sz="1" w:space="0" w:color="000000"/>
            </w:tcBorders>
            <w:shd w:val="clear" w:color="auto" w:fill="auto"/>
          </w:tcPr>
          <w:p w14:paraId="3C7C7C05" w14:textId="77777777" w:rsidR="00F21804" w:rsidRPr="00D36BB6" w:rsidRDefault="00F21804">
            <w:pPr>
              <w:snapToGrid w:val="0"/>
              <w:spacing w:before="90" w:after="54"/>
            </w:pPr>
          </w:p>
        </w:tc>
        <w:tc>
          <w:tcPr>
            <w:tcW w:w="5193" w:type="dxa"/>
            <w:tcBorders>
              <w:top w:val="double" w:sz="1" w:space="0" w:color="000000"/>
              <w:left w:val="single" w:sz="4" w:space="0" w:color="000000"/>
            </w:tcBorders>
            <w:shd w:val="clear" w:color="auto" w:fill="auto"/>
          </w:tcPr>
          <w:p w14:paraId="0EAEA55C" w14:textId="77777777" w:rsidR="00F21804" w:rsidRPr="00D36BB6" w:rsidRDefault="00F21804">
            <w:pPr>
              <w:snapToGrid w:val="0"/>
              <w:spacing w:before="90" w:after="54"/>
            </w:pPr>
          </w:p>
        </w:tc>
        <w:tc>
          <w:tcPr>
            <w:tcW w:w="3228" w:type="dxa"/>
            <w:tcBorders>
              <w:top w:val="double" w:sz="1" w:space="0" w:color="000000"/>
              <w:left w:val="single" w:sz="4" w:space="0" w:color="000000"/>
              <w:right w:val="double" w:sz="1" w:space="0" w:color="000000"/>
            </w:tcBorders>
            <w:shd w:val="clear" w:color="auto" w:fill="auto"/>
          </w:tcPr>
          <w:p w14:paraId="5D0A7038" w14:textId="77777777" w:rsidR="00F21804" w:rsidRPr="00D36BB6" w:rsidRDefault="00F21804">
            <w:pPr>
              <w:snapToGrid w:val="0"/>
              <w:spacing w:before="90" w:after="54"/>
            </w:pPr>
          </w:p>
        </w:tc>
      </w:tr>
      <w:tr w:rsidR="00F21804" w:rsidRPr="00D36BB6" w14:paraId="057194E9" w14:textId="77777777">
        <w:tc>
          <w:tcPr>
            <w:tcW w:w="1044" w:type="dxa"/>
            <w:tcBorders>
              <w:top w:val="single" w:sz="4" w:space="0" w:color="000000"/>
              <w:left w:val="double" w:sz="1" w:space="0" w:color="000000"/>
            </w:tcBorders>
            <w:shd w:val="clear" w:color="auto" w:fill="auto"/>
          </w:tcPr>
          <w:p w14:paraId="6D487711" w14:textId="77777777" w:rsidR="00F21804" w:rsidRPr="00D36BB6" w:rsidRDefault="00F21804">
            <w:pPr>
              <w:snapToGrid w:val="0"/>
              <w:spacing w:before="90" w:after="54"/>
            </w:pPr>
          </w:p>
        </w:tc>
        <w:tc>
          <w:tcPr>
            <w:tcW w:w="5193" w:type="dxa"/>
            <w:tcBorders>
              <w:top w:val="single" w:sz="4" w:space="0" w:color="000000"/>
              <w:left w:val="single" w:sz="4" w:space="0" w:color="000000"/>
            </w:tcBorders>
            <w:shd w:val="clear" w:color="auto" w:fill="auto"/>
          </w:tcPr>
          <w:p w14:paraId="100CC762" w14:textId="77777777" w:rsidR="00F21804" w:rsidRPr="00D36BB6" w:rsidRDefault="00F21804">
            <w:pPr>
              <w:snapToGrid w:val="0"/>
              <w:spacing w:before="90" w:after="54"/>
            </w:pPr>
          </w:p>
        </w:tc>
        <w:tc>
          <w:tcPr>
            <w:tcW w:w="3228" w:type="dxa"/>
            <w:tcBorders>
              <w:top w:val="single" w:sz="4" w:space="0" w:color="000000"/>
              <w:left w:val="single" w:sz="4" w:space="0" w:color="000000"/>
              <w:right w:val="double" w:sz="1" w:space="0" w:color="000000"/>
            </w:tcBorders>
            <w:shd w:val="clear" w:color="auto" w:fill="auto"/>
          </w:tcPr>
          <w:p w14:paraId="5549A5FC" w14:textId="77777777" w:rsidR="00F21804" w:rsidRPr="00D36BB6" w:rsidRDefault="00F21804">
            <w:pPr>
              <w:snapToGrid w:val="0"/>
              <w:spacing w:before="90" w:after="54"/>
            </w:pPr>
          </w:p>
        </w:tc>
      </w:tr>
      <w:tr w:rsidR="00F21804" w:rsidRPr="00D36BB6" w14:paraId="48DC93A0" w14:textId="77777777">
        <w:tc>
          <w:tcPr>
            <w:tcW w:w="1044" w:type="dxa"/>
            <w:tcBorders>
              <w:top w:val="single" w:sz="4" w:space="0" w:color="000000"/>
              <w:left w:val="double" w:sz="1" w:space="0" w:color="000000"/>
            </w:tcBorders>
            <w:shd w:val="clear" w:color="auto" w:fill="auto"/>
          </w:tcPr>
          <w:p w14:paraId="716A5262" w14:textId="77777777" w:rsidR="00F21804" w:rsidRPr="00D36BB6" w:rsidRDefault="00F21804">
            <w:pPr>
              <w:snapToGrid w:val="0"/>
              <w:spacing w:before="90" w:after="54"/>
            </w:pPr>
          </w:p>
        </w:tc>
        <w:tc>
          <w:tcPr>
            <w:tcW w:w="5193" w:type="dxa"/>
            <w:tcBorders>
              <w:top w:val="single" w:sz="4" w:space="0" w:color="000000"/>
              <w:left w:val="single" w:sz="4" w:space="0" w:color="000000"/>
            </w:tcBorders>
            <w:shd w:val="clear" w:color="auto" w:fill="auto"/>
          </w:tcPr>
          <w:p w14:paraId="16E76C18" w14:textId="77777777" w:rsidR="00F21804" w:rsidRPr="00D36BB6" w:rsidRDefault="00F21804">
            <w:pPr>
              <w:snapToGrid w:val="0"/>
              <w:spacing w:before="90" w:after="54"/>
            </w:pPr>
          </w:p>
        </w:tc>
        <w:tc>
          <w:tcPr>
            <w:tcW w:w="3228" w:type="dxa"/>
            <w:tcBorders>
              <w:top w:val="single" w:sz="4" w:space="0" w:color="000000"/>
              <w:left w:val="single" w:sz="4" w:space="0" w:color="000000"/>
              <w:right w:val="double" w:sz="1" w:space="0" w:color="000000"/>
            </w:tcBorders>
            <w:shd w:val="clear" w:color="auto" w:fill="auto"/>
          </w:tcPr>
          <w:p w14:paraId="472A9D2D" w14:textId="77777777" w:rsidR="00F21804" w:rsidRPr="00D36BB6" w:rsidRDefault="00F21804">
            <w:pPr>
              <w:snapToGrid w:val="0"/>
              <w:spacing w:before="90" w:after="54"/>
            </w:pPr>
          </w:p>
        </w:tc>
      </w:tr>
      <w:tr w:rsidR="00F21804" w:rsidRPr="00D36BB6" w14:paraId="6F95F118" w14:textId="77777777">
        <w:tc>
          <w:tcPr>
            <w:tcW w:w="1044" w:type="dxa"/>
            <w:tcBorders>
              <w:top w:val="single" w:sz="4" w:space="0" w:color="000000"/>
              <w:left w:val="double" w:sz="1" w:space="0" w:color="000000"/>
            </w:tcBorders>
            <w:shd w:val="clear" w:color="auto" w:fill="auto"/>
          </w:tcPr>
          <w:p w14:paraId="51183784" w14:textId="77777777" w:rsidR="00F21804" w:rsidRPr="00D36BB6" w:rsidRDefault="00F21804">
            <w:pPr>
              <w:snapToGrid w:val="0"/>
              <w:spacing w:before="90" w:after="54"/>
            </w:pPr>
          </w:p>
        </w:tc>
        <w:tc>
          <w:tcPr>
            <w:tcW w:w="5193" w:type="dxa"/>
            <w:tcBorders>
              <w:top w:val="single" w:sz="4" w:space="0" w:color="000000"/>
              <w:left w:val="single" w:sz="4" w:space="0" w:color="000000"/>
            </w:tcBorders>
            <w:shd w:val="clear" w:color="auto" w:fill="auto"/>
          </w:tcPr>
          <w:p w14:paraId="2916AD5A" w14:textId="77777777" w:rsidR="00F21804" w:rsidRPr="00D36BB6" w:rsidRDefault="00F21804">
            <w:pPr>
              <w:snapToGrid w:val="0"/>
              <w:spacing w:before="90" w:after="54"/>
            </w:pPr>
          </w:p>
        </w:tc>
        <w:tc>
          <w:tcPr>
            <w:tcW w:w="3228" w:type="dxa"/>
            <w:tcBorders>
              <w:top w:val="single" w:sz="4" w:space="0" w:color="000000"/>
              <w:left w:val="single" w:sz="4" w:space="0" w:color="000000"/>
              <w:right w:val="double" w:sz="1" w:space="0" w:color="000000"/>
            </w:tcBorders>
            <w:shd w:val="clear" w:color="auto" w:fill="auto"/>
          </w:tcPr>
          <w:p w14:paraId="66052CD6" w14:textId="77777777" w:rsidR="00F21804" w:rsidRPr="00D36BB6" w:rsidRDefault="00F21804">
            <w:pPr>
              <w:snapToGrid w:val="0"/>
              <w:spacing w:before="90" w:after="54"/>
            </w:pPr>
          </w:p>
        </w:tc>
      </w:tr>
      <w:tr w:rsidR="00F21804" w:rsidRPr="00D36BB6" w14:paraId="77149418" w14:textId="77777777">
        <w:tc>
          <w:tcPr>
            <w:tcW w:w="1044" w:type="dxa"/>
            <w:tcBorders>
              <w:top w:val="single" w:sz="4" w:space="0" w:color="000000"/>
              <w:left w:val="double" w:sz="1" w:space="0" w:color="000000"/>
            </w:tcBorders>
            <w:shd w:val="clear" w:color="auto" w:fill="auto"/>
          </w:tcPr>
          <w:p w14:paraId="664F2060" w14:textId="77777777" w:rsidR="00F21804" w:rsidRPr="00D36BB6" w:rsidRDefault="00F21804">
            <w:pPr>
              <w:snapToGrid w:val="0"/>
              <w:spacing w:before="90" w:after="54"/>
            </w:pPr>
          </w:p>
        </w:tc>
        <w:tc>
          <w:tcPr>
            <w:tcW w:w="5193" w:type="dxa"/>
            <w:tcBorders>
              <w:top w:val="single" w:sz="4" w:space="0" w:color="000000"/>
              <w:left w:val="single" w:sz="4" w:space="0" w:color="000000"/>
            </w:tcBorders>
            <w:shd w:val="clear" w:color="auto" w:fill="auto"/>
          </w:tcPr>
          <w:p w14:paraId="0499EA0E" w14:textId="77777777" w:rsidR="00F21804" w:rsidRPr="00D36BB6" w:rsidRDefault="00F21804">
            <w:pPr>
              <w:snapToGrid w:val="0"/>
              <w:spacing w:before="90" w:after="54"/>
            </w:pPr>
          </w:p>
        </w:tc>
        <w:tc>
          <w:tcPr>
            <w:tcW w:w="3228" w:type="dxa"/>
            <w:tcBorders>
              <w:top w:val="single" w:sz="4" w:space="0" w:color="000000"/>
              <w:left w:val="single" w:sz="4" w:space="0" w:color="000000"/>
              <w:right w:val="double" w:sz="1" w:space="0" w:color="000000"/>
            </w:tcBorders>
            <w:shd w:val="clear" w:color="auto" w:fill="auto"/>
          </w:tcPr>
          <w:p w14:paraId="1FB4D322" w14:textId="77777777" w:rsidR="00F21804" w:rsidRPr="00D36BB6" w:rsidRDefault="00F21804">
            <w:pPr>
              <w:snapToGrid w:val="0"/>
              <w:spacing w:before="90" w:after="54"/>
            </w:pPr>
          </w:p>
        </w:tc>
      </w:tr>
      <w:tr w:rsidR="00F21804" w:rsidRPr="00D36BB6" w14:paraId="123E9557" w14:textId="77777777">
        <w:tc>
          <w:tcPr>
            <w:tcW w:w="1044" w:type="dxa"/>
            <w:tcBorders>
              <w:top w:val="single" w:sz="4" w:space="0" w:color="000000"/>
              <w:left w:val="double" w:sz="1" w:space="0" w:color="000000"/>
            </w:tcBorders>
            <w:shd w:val="clear" w:color="auto" w:fill="auto"/>
          </w:tcPr>
          <w:p w14:paraId="6B824744" w14:textId="77777777" w:rsidR="00F21804" w:rsidRPr="00D36BB6" w:rsidRDefault="00F21804">
            <w:pPr>
              <w:snapToGrid w:val="0"/>
              <w:spacing w:before="90" w:after="54"/>
            </w:pPr>
          </w:p>
        </w:tc>
        <w:tc>
          <w:tcPr>
            <w:tcW w:w="5193" w:type="dxa"/>
            <w:tcBorders>
              <w:top w:val="single" w:sz="4" w:space="0" w:color="000000"/>
              <w:left w:val="single" w:sz="4" w:space="0" w:color="000000"/>
            </w:tcBorders>
            <w:shd w:val="clear" w:color="auto" w:fill="auto"/>
          </w:tcPr>
          <w:p w14:paraId="7FF4E0ED" w14:textId="77777777" w:rsidR="00F21804" w:rsidRPr="00D36BB6" w:rsidRDefault="00F21804">
            <w:pPr>
              <w:snapToGrid w:val="0"/>
              <w:spacing w:before="90" w:after="54"/>
            </w:pPr>
          </w:p>
        </w:tc>
        <w:tc>
          <w:tcPr>
            <w:tcW w:w="3228" w:type="dxa"/>
            <w:tcBorders>
              <w:top w:val="single" w:sz="4" w:space="0" w:color="000000"/>
              <w:left w:val="single" w:sz="4" w:space="0" w:color="000000"/>
              <w:right w:val="double" w:sz="1" w:space="0" w:color="000000"/>
            </w:tcBorders>
            <w:shd w:val="clear" w:color="auto" w:fill="auto"/>
          </w:tcPr>
          <w:p w14:paraId="7065F395" w14:textId="77777777" w:rsidR="00F21804" w:rsidRPr="00D36BB6" w:rsidRDefault="00F21804">
            <w:pPr>
              <w:snapToGrid w:val="0"/>
              <w:spacing w:before="90" w:after="54"/>
            </w:pPr>
          </w:p>
        </w:tc>
      </w:tr>
      <w:tr w:rsidR="00F21804" w:rsidRPr="00D36BB6" w14:paraId="341954DA" w14:textId="77777777">
        <w:tc>
          <w:tcPr>
            <w:tcW w:w="1044" w:type="dxa"/>
            <w:tcBorders>
              <w:top w:val="single" w:sz="4" w:space="0" w:color="000000"/>
              <w:left w:val="double" w:sz="1" w:space="0" w:color="000000"/>
            </w:tcBorders>
            <w:shd w:val="clear" w:color="auto" w:fill="auto"/>
          </w:tcPr>
          <w:p w14:paraId="05F3E7FA" w14:textId="77777777" w:rsidR="00F21804" w:rsidRPr="00D36BB6" w:rsidRDefault="00F21804">
            <w:pPr>
              <w:snapToGrid w:val="0"/>
              <w:spacing w:before="90" w:after="54"/>
            </w:pPr>
          </w:p>
        </w:tc>
        <w:tc>
          <w:tcPr>
            <w:tcW w:w="5193" w:type="dxa"/>
            <w:tcBorders>
              <w:top w:val="single" w:sz="4" w:space="0" w:color="000000"/>
              <w:left w:val="single" w:sz="4" w:space="0" w:color="000000"/>
            </w:tcBorders>
            <w:shd w:val="clear" w:color="auto" w:fill="auto"/>
          </w:tcPr>
          <w:p w14:paraId="79170C3A" w14:textId="77777777" w:rsidR="00F21804" w:rsidRPr="00D36BB6" w:rsidRDefault="00F21804">
            <w:pPr>
              <w:snapToGrid w:val="0"/>
              <w:spacing w:before="90" w:after="54"/>
            </w:pPr>
          </w:p>
        </w:tc>
        <w:tc>
          <w:tcPr>
            <w:tcW w:w="3228" w:type="dxa"/>
            <w:tcBorders>
              <w:top w:val="single" w:sz="4" w:space="0" w:color="000000"/>
              <w:left w:val="single" w:sz="4" w:space="0" w:color="000000"/>
              <w:right w:val="double" w:sz="1" w:space="0" w:color="000000"/>
            </w:tcBorders>
            <w:shd w:val="clear" w:color="auto" w:fill="auto"/>
          </w:tcPr>
          <w:p w14:paraId="043D05EF" w14:textId="77777777" w:rsidR="00F21804" w:rsidRPr="00D36BB6" w:rsidRDefault="00F21804">
            <w:pPr>
              <w:snapToGrid w:val="0"/>
              <w:spacing w:before="90" w:after="54"/>
            </w:pPr>
          </w:p>
        </w:tc>
      </w:tr>
      <w:tr w:rsidR="00F21804" w:rsidRPr="00D36BB6" w14:paraId="3AAFE159" w14:textId="77777777">
        <w:tc>
          <w:tcPr>
            <w:tcW w:w="1044" w:type="dxa"/>
            <w:tcBorders>
              <w:top w:val="single" w:sz="4" w:space="0" w:color="000000"/>
              <w:left w:val="double" w:sz="1" w:space="0" w:color="000000"/>
            </w:tcBorders>
            <w:shd w:val="clear" w:color="auto" w:fill="auto"/>
          </w:tcPr>
          <w:p w14:paraId="4AD8FD6C" w14:textId="77777777" w:rsidR="00F21804" w:rsidRPr="00D36BB6" w:rsidRDefault="00F21804">
            <w:pPr>
              <w:snapToGrid w:val="0"/>
              <w:spacing w:before="90" w:after="54"/>
            </w:pPr>
          </w:p>
        </w:tc>
        <w:tc>
          <w:tcPr>
            <w:tcW w:w="5193" w:type="dxa"/>
            <w:tcBorders>
              <w:top w:val="single" w:sz="4" w:space="0" w:color="000000"/>
              <w:left w:val="single" w:sz="4" w:space="0" w:color="000000"/>
            </w:tcBorders>
            <w:shd w:val="clear" w:color="auto" w:fill="auto"/>
          </w:tcPr>
          <w:p w14:paraId="017EE3FE" w14:textId="77777777" w:rsidR="00F21804" w:rsidRPr="00D36BB6" w:rsidRDefault="00F21804">
            <w:pPr>
              <w:snapToGrid w:val="0"/>
              <w:spacing w:before="90" w:after="54"/>
            </w:pPr>
          </w:p>
        </w:tc>
        <w:tc>
          <w:tcPr>
            <w:tcW w:w="3228" w:type="dxa"/>
            <w:tcBorders>
              <w:top w:val="single" w:sz="4" w:space="0" w:color="000000"/>
              <w:left w:val="single" w:sz="4" w:space="0" w:color="000000"/>
              <w:right w:val="double" w:sz="1" w:space="0" w:color="000000"/>
            </w:tcBorders>
            <w:shd w:val="clear" w:color="auto" w:fill="auto"/>
          </w:tcPr>
          <w:p w14:paraId="7BFD2CE2" w14:textId="77777777" w:rsidR="00F21804" w:rsidRPr="00D36BB6" w:rsidRDefault="00F21804">
            <w:pPr>
              <w:snapToGrid w:val="0"/>
              <w:spacing w:before="90" w:after="54"/>
            </w:pPr>
          </w:p>
        </w:tc>
      </w:tr>
      <w:tr w:rsidR="00F21804" w:rsidRPr="00D36BB6" w14:paraId="79BE8E7D" w14:textId="77777777">
        <w:tc>
          <w:tcPr>
            <w:tcW w:w="1044" w:type="dxa"/>
            <w:tcBorders>
              <w:top w:val="single" w:sz="4" w:space="0" w:color="000000"/>
              <w:left w:val="double" w:sz="1" w:space="0" w:color="000000"/>
              <w:bottom w:val="single" w:sz="4" w:space="0" w:color="000000"/>
            </w:tcBorders>
            <w:shd w:val="clear" w:color="auto" w:fill="auto"/>
          </w:tcPr>
          <w:p w14:paraId="0864F378" w14:textId="77777777" w:rsidR="00F21804" w:rsidRPr="00D36BB6" w:rsidRDefault="00F21804">
            <w:pPr>
              <w:snapToGrid w:val="0"/>
              <w:spacing w:before="90" w:after="54"/>
            </w:pPr>
          </w:p>
        </w:tc>
        <w:tc>
          <w:tcPr>
            <w:tcW w:w="5193" w:type="dxa"/>
            <w:tcBorders>
              <w:top w:val="single" w:sz="4" w:space="0" w:color="000000"/>
              <w:left w:val="single" w:sz="4" w:space="0" w:color="000000"/>
              <w:bottom w:val="single" w:sz="4" w:space="0" w:color="000000"/>
            </w:tcBorders>
            <w:shd w:val="clear" w:color="auto" w:fill="auto"/>
          </w:tcPr>
          <w:p w14:paraId="23DCF7CB" w14:textId="77777777" w:rsidR="00F21804" w:rsidRPr="00D36BB6" w:rsidRDefault="00F21804">
            <w:pPr>
              <w:snapToGrid w:val="0"/>
              <w:spacing w:before="90" w:after="54"/>
            </w:pPr>
          </w:p>
        </w:tc>
        <w:tc>
          <w:tcPr>
            <w:tcW w:w="3228" w:type="dxa"/>
            <w:tcBorders>
              <w:top w:val="single" w:sz="4" w:space="0" w:color="000000"/>
              <w:left w:val="single" w:sz="4" w:space="0" w:color="000000"/>
              <w:bottom w:val="single" w:sz="4" w:space="0" w:color="000000"/>
              <w:right w:val="double" w:sz="1" w:space="0" w:color="000000"/>
            </w:tcBorders>
            <w:shd w:val="clear" w:color="auto" w:fill="auto"/>
          </w:tcPr>
          <w:p w14:paraId="6F1AFF3C" w14:textId="77777777" w:rsidR="00F21804" w:rsidRPr="00D36BB6" w:rsidRDefault="00F21804">
            <w:pPr>
              <w:snapToGrid w:val="0"/>
              <w:spacing w:before="90" w:after="54"/>
            </w:pPr>
          </w:p>
        </w:tc>
      </w:tr>
      <w:tr w:rsidR="00F21804" w:rsidRPr="00D36BB6" w14:paraId="60D35D72" w14:textId="77777777">
        <w:tc>
          <w:tcPr>
            <w:tcW w:w="1044" w:type="dxa"/>
            <w:tcBorders>
              <w:top w:val="single" w:sz="4" w:space="0" w:color="000000"/>
              <w:left w:val="double" w:sz="1" w:space="0" w:color="000000"/>
              <w:bottom w:val="double" w:sz="1" w:space="0" w:color="000000"/>
            </w:tcBorders>
            <w:shd w:val="clear" w:color="auto" w:fill="auto"/>
          </w:tcPr>
          <w:p w14:paraId="1E6D4E9E" w14:textId="77777777" w:rsidR="00F21804" w:rsidRPr="00D36BB6" w:rsidRDefault="00F21804">
            <w:pPr>
              <w:snapToGrid w:val="0"/>
              <w:spacing w:before="90" w:after="54"/>
            </w:pPr>
          </w:p>
        </w:tc>
        <w:tc>
          <w:tcPr>
            <w:tcW w:w="5193" w:type="dxa"/>
            <w:tcBorders>
              <w:top w:val="single" w:sz="4" w:space="0" w:color="000000"/>
              <w:left w:val="single" w:sz="4" w:space="0" w:color="000000"/>
              <w:bottom w:val="double" w:sz="1" w:space="0" w:color="000000"/>
            </w:tcBorders>
            <w:shd w:val="clear" w:color="auto" w:fill="auto"/>
          </w:tcPr>
          <w:p w14:paraId="626DCAF4" w14:textId="77777777" w:rsidR="00F21804" w:rsidRPr="00D36BB6" w:rsidRDefault="00F21804">
            <w:pPr>
              <w:snapToGrid w:val="0"/>
              <w:spacing w:before="90" w:after="54"/>
            </w:pPr>
          </w:p>
        </w:tc>
        <w:tc>
          <w:tcPr>
            <w:tcW w:w="3228" w:type="dxa"/>
            <w:tcBorders>
              <w:top w:val="single" w:sz="4" w:space="0" w:color="000000"/>
              <w:left w:val="single" w:sz="4" w:space="0" w:color="000000"/>
              <w:bottom w:val="double" w:sz="1" w:space="0" w:color="000000"/>
              <w:right w:val="double" w:sz="1" w:space="0" w:color="000000"/>
            </w:tcBorders>
            <w:shd w:val="clear" w:color="auto" w:fill="auto"/>
          </w:tcPr>
          <w:p w14:paraId="290FDE64" w14:textId="77777777" w:rsidR="00F21804" w:rsidRPr="00D36BB6" w:rsidRDefault="00F21804">
            <w:pPr>
              <w:snapToGrid w:val="0"/>
              <w:spacing w:before="90" w:after="54"/>
            </w:pPr>
          </w:p>
        </w:tc>
      </w:tr>
    </w:tbl>
    <w:p w14:paraId="27B4C451" w14:textId="77777777" w:rsidR="00F21804" w:rsidRPr="00D36BB6" w:rsidRDefault="00F21804">
      <w:pPr>
        <w:jc w:val="both"/>
      </w:pPr>
    </w:p>
    <w:p w14:paraId="5CDC3276" w14:textId="77777777" w:rsidR="00F21804" w:rsidRPr="00D36BB6" w:rsidRDefault="00AC7064">
      <w:pPr>
        <w:pageBreakBefore/>
        <w:tabs>
          <w:tab w:val="center" w:pos="4836"/>
          <w:tab w:val="right" w:pos="9348"/>
        </w:tabs>
      </w:pPr>
      <w:r w:rsidRPr="00D36BB6">
        <w:rPr>
          <w:rFonts w:ascii="Arial" w:hAnsi="Arial" w:cs="Arial"/>
          <w:b/>
          <w:bCs/>
          <w:spacing w:val="-2"/>
          <w:sz w:val="21"/>
          <w:szCs w:val="21"/>
        </w:rPr>
        <w:lastRenderedPageBreak/>
        <w:tab/>
      </w:r>
      <w:r w:rsidRPr="00D36BB6">
        <w:rPr>
          <w:rFonts w:ascii="Arial" w:hAnsi="Arial" w:cs="Arial"/>
          <w:b/>
          <w:bCs/>
          <w:spacing w:val="-2"/>
          <w:sz w:val="21"/>
          <w:szCs w:val="21"/>
          <w:u w:val="single"/>
        </w:rPr>
        <w:t>CIA JURY BOARD - JUROR APPLICATION/REGRADING FORM</w:t>
      </w:r>
      <w:r w:rsidRPr="00D36BB6">
        <w:rPr>
          <w:rFonts w:ascii="Arial" w:hAnsi="Arial" w:cs="Arial"/>
          <w:b/>
          <w:bCs/>
          <w:spacing w:val="-2"/>
          <w:sz w:val="21"/>
          <w:szCs w:val="21"/>
        </w:rPr>
        <w:tab/>
        <w:t>PAGE 4</w:t>
      </w:r>
    </w:p>
    <w:p w14:paraId="0688CD4F" w14:textId="77777777" w:rsidR="00F21804" w:rsidRPr="00D36BB6" w:rsidRDefault="00F21804">
      <w:pPr>
        <w:jc w:val="both"/>
        <w:rPr>
          <w:rFonts w:ascii="Arial" w:hAnsi="Arial" w:cs="Arial"/>
          <w:spacing w:val="-2"/>
          <w:sz w:val="20"/>
          <w:u w:val="single"/>
        </w:rPr>
      </w:pPr>
    </w:p>
    <w:p w14:paraId="49390D84" w14:textId="77777777" w:rsidR="00F21804" w:rsidRPr="00D36BB6" w:rsidRDefault="00F21804">
      <w:pPr>
        <w:jc w:val="both"/>
        <w:rPr>
          <w:rFonts w:ascii="Arial" w:hAnsi="Arial" w:cs="Arial"/>
          <w:spacing w:val="-2"/>
          <w:sz w:val="20"/>
          <w:u w:val="single"/>
        </w:rPr>
      </w:pPr>
    </w:p>
    <w:p w14:paraId="2CC8552D" w14:textId="77777777" w:rsidR="00F21804" w:rsidRPr="00D36BB6" w:rsidRDefault="00AC7064">
      <w:pPr>
        <w:jc w:val="both"/>
      </w:pPr>
      <w:r w:rsidRPr="00D36BB6">
        <w:rPr>
          <w:rFonts w:ascii="Arial" w:hAnsi="Arial" w:cs="Arial"/>
          <w:b/>
          <w:spacing w:val="-3"/>
          <w:u w:val="single"/>
        </w:rPr>
        <w:t>7. ANY OTHER RELEVANT EXPERIENCE OR INFORMATION</w:t>
      </w:r>
    </w:p>
    <w:p w14:paraId="1C78591F" w14:textId="77777777" w:rsidR="00F21804" w:rsidRPr="00D36BB6" w:rsidRDefault="00F21804">
      <w:pPr>
        <w:jc w:val="both"/>
        <w:rPr>
          <w:rFonts w:ascii="Arial" w:hAnsi="Arial" w:cs="Arial"/>
          <w:spacing w:val="-2"/>
          <w:sz w:val="20"/>
        </w:rPr>
      </w:pPr>
    </w:p>
    <w:tbl>
      <w:tblPr>
        <w:tblW w:w="0" w:type="auto"/>
        <w:tblInd w:w="120" w:type="dxa"/>
        <w:tblLayout w:type="fixed"/>
        <w:tblCellMar>
          <w:left w:w="120" w:type="dxa"/>
          <w:right w:w="120" w:type="dxa"/>
        </w:tblCellMar>
        <w:tblLook w:val="0000" w:firstRow="0" w:lastRow="0" w:firstColumn="0" w:lastColumn="0" w:noHBand="0" w:noVBand="0"/>
      </w:tblPr>
      <w:tblGrid>
        <w:gridCol w:w="9375"/>
      </w:tblGrid>
      <w:tr w:rsidR="00F21804" w:rsidRPr="00D36BB6" w14:paraId="1EFB1A5C" w14:textId="77777777" w:rsidTr="00582299">
        <w:tc>
          <w:tcPr>
            <w:tcW w:w="9375" w:type="dxa"/>
            <w:tcBorders>
              <w:top w:val="double" w:sz="1" w:space="0" w:color="000000"/>
              <w:left w:val="double" w:sz="1" w:space="0" w:color="000000"/>
              <w:right w:val="double" w:sz="1" w:space="0" w:color="000000"/>
            </w:tcBorders>
            <w:shd w:val="clear" w:color="auto" w:fill="auto"/>
          </w:tcPr>
          <w:p w14:paraId="4FFFAF76" w14:textId="77777777" w:rsidR="00F21804" w:rsidRPr="00D36BB6" w:rsidRDefault="00F21804">
            <w:pPr>
              <w:snapToGrid w:val="0"/>
              <w:spacing w:before="90" w:after="54"/>
            </w:pPr>
          </w:p>
        </w:tc>
      </w:tr>
      <w:tr w:rsidR="00F21804" w:rsidRPr="00D36BB6" w14:paraId="00897CF6" w14:textId="77777777" w:rsidTr="00582299">
        <w:tc>
          <w:tcPr>
            <w:tcW w:w="9375" w:type="dxa"/>
            <w:tcBorders>
              <w:top w:val="single" w:sz="4" w:space="0" w:color="000000"/>
              <w:left w:val="double" w:sz="1" w:space="0" w:color="000000"/>
              <w:right w:val="double" w:sz="1" w:space="0" w:color="000000"/>
            </w:tcBorders>
            <w:shd w:val="clear" w:color="auto" w:fill="auto"/>
          </w:tcPr>
          <w:p w14:paraId="222F02C1" w14:textId="77777777" w:rsidR="00F21804" w:rsidRPr="00D36BB6" w:rsidRDefault="00F21804">
            <w:pPr>
              <w:snapToGrid w:val="0"/>
              <w:spacing w:before="90" w:after="54"/>
            </w:pPr>
          </w:p>
        </w:tc>
      </w:tr>
      <w:tr w:rsidR="00F21804" w:rsidRPr="00D36BB6" w14:paraId="454C9BD4" w14:textId="77777777" w:rsidTr="00582299">
        <w:tc>
          <w:tcPr>
            <w:tcW w:w="9375" w:type="dxa"/>
            <w:tcBorders>
              <w:top w:val="single" w:sz="4" w:space="0" w:color="000000"/>
              <w:left w:val="double" w:sz="1" w:space="0" w:color="000000"/>
              <w:right w:val="double" w:sz="1" w:space="0" w:color="000000"/>
            </w:tcBorders>
            <w:shd w:val="clear" w:color="auto" w:fill="auto"/>
          </w:tcPr>
          <w:p w14:paraId="358B8A7D" w14:textId="77777777" w:rsidR="00F21804" w:rsidRPr="00D36BB6" w:rsidRDefault="00F21804">
            <w:pPr>
              <w:snapToGrid w:val="0"/>
              <w:spacing w:before="90" w:after="54"/>
            </w:pPr>
          </w:p>
        </w:tc>
      </w:tr>
      <w:tr w:rsidR="00F21804" w:rsidRPr="00D36BB6" w14:paraId="3427165B" w14:textId="77777777" w:rsidTr="00582299">
        <w:tc>
          <w:tcPr>
            <w:tcW w:w="9375" w:type="dxa"/>
            <w:tcBorders>
              <w:top w:val="single" w:sz="4" w:space="0" w:color="000000"/>
              <w:left w:val="double" w:sz="1" w:space="0" w:color="000000"/>
              <w:right w:val="double" w:sz="1" w:space="0" w:color="000000"/>
            </w:tcBorders>
            <w:shd w:val="clear" w:color="auto" w:fill="auto"/>
          </w:tcPr>
          <w:p w14:paraId="2702DEB9" w14:textId="77777777" w:rsidR="00F21804" w:rsidRPr="00D36BB6" w:rsidRDefault="00F21804">
            <w:pPr>
              <w:snapToGrid w:val="0"/>
              <w:spacing w:before="90" w:after="54"/>
            </w:pPr>
          </w:p>
        </w:tc>
      </w:tr>
      <w:tr w:rsidR="00F21804" w:rsidRPr="00D36BB6" w14:paraId="1858AFEC" w14:textId="77777777" w:rsidTr="00582299">
        <w:tc>
          <w:tcPr>
            <w:tcW w:w="9375" w:type="dxa"/>
            <w:tcBorders>
              <w:top w:val="single" w:sz="4" w:space="0" w:color="000000"/>
              <w:left w:val="double" w:sz="1" w:space="0" w:color="000000"/>
              <w:right w:val="double" w:sz="1" w:space="0" w:color="000000"/>
            </w:tcBorders>
            <w:shd w:val="clear" w:color="auto" w:fill="auto"/>
          </w:tcPr>
          <w:p w14:paraId="5A916EE8" w14:textId="77777777" w:rsidR="00F21804" w:rsidRPr="00D36BB6" w:rsidRDefault="00F21804">
            <w:pPr>
              <w:snapToGrid w:val="0"/>
              <w:spacing w:before="90" w:after="54"/>
            </w:pPr>
          </w:p>
        </w:tc>
      </w:tr>
      <w:tr w:rsidR="00F21804" w:rsidRPr="00D36BB6" w14:paraId="46E831A6" w14:textId="77777777" w:rsidTr="00582299">
        <w:tc>
          <w:tcPr>
            <w:tcW w:w="9375" w:type="dxa"/>
            <w:tcBorders>
              <w:top w:val="single" w:sz="4" w:space="0" w:color="000000"/>
              <w:left w:val="double" w:sz="1" w:space="0" w:color="000000"/>
              <w:right w:val="double" w:sz="1" w:space="0" w:color="000000"/>
            </w:tcBorders>
            <w:shd w:val="clear" w:color="auto" w:fill="auto"/>
          </w:tcPr>
          <w:p w14:paraId="1D61AAF5" w14:textId="77777777" w:rsidR="00F21804" w:rsidRPr="00D36BB6" w:rsidRDefault="00F21804">
            <w:pPr>
              <w:snapToGrid w:val="0"/>
              <w:spacing w:before="90" w:after="54"/>
            </w:pPr>
          </w:p>
        </w:tc>
      </w:tr>
      <w:tr w:rsidR="00F21804" w:rsidRPr="00D36BB6" w14:paraId="3AB5D2E8" w14:textId="77777777" w:rsidTr="00582299">
        <w:tc>
          <w:tcPr>
            <w:tcW w:w="9375" w:type="dxa"/>
            <w:tcBorders>
              <w:top w:val="single" w:sz="4" w:space="0" w:color="000000"/>
              <w:left w:val="double" w:sz="1" w:space="0" w:color="000000"/>
              <w:right w:val="double" w:sz="1" w:space="0" w:color="000000"/>
            </w:tcBorders>
            <w:shd w:val="clear" w:color="auto" w:fill="auto"/>
          </w:tcPr>
          <w:p w14:paraId="54C5936E" w14:textId="77777777" w:rsidR="00F21804" w:rsidRPr="00D36BB6" w:rsidRDefault="00F21804">
            <w:pPr>
              <w:snapToGrid w:val="0"/>
              <w:spacing w:before="90" w:after="54"/>
            </w:pPr>
          </w:p>
        </w:tc>
      </w:tr>
      <w:tr w:rsidR="00F21804" w:rsidRPr="00D36BB6" w14:paraId="0C002894" w14:textId="77777777" w:rsidTr="00582299">
        <w:tc>
          <w:tcPr>
            <w:tcW w:w="9375" w:type="dxa"/>
            <w:tcBorders>
              <w:top w:val="single" w:sz="4" w:space="0" w:color="000000"/>
              <w:left w:val="double" w:sz="1" w:space="0" w:color="000000"/>
              <w:right w:val="double" w:sz="1" w:space="0" w:color="000000"/>
            </w:tcBorders>
            <w:shd w:val="clear" w:color="auto" w:fill="auto"/>
          </w:tcPr>
          <w:p w14:paraId="6C68CFFE" w14:textId="77777777" w:rsidR="00F21804" w:rsidRPr="00D36BB6" w:rsidRDefault="00F21804">
            <w:pPr>
              <w:snapToGrid w:val="0"/>
              <w:spacing w:before="90" w:after="54"/>
            </w:pPr>
          </w:p>
        </w:tc>
      </w:tr>
      <w:tr w:rsidR="00F21804" w:rsidRPr="00D36BB6" w14:paraId="09221AEB" w14:textId="77777777" w:rsidTr="00582299">
        <w:tc>
          <w:tcPr>
            <w:tcW w:w="9375" w:type="dxa"/>
            <w:tcBorders>
              <w:top w:val="single" w:sz="4" w:space="0" w:color="000000"/>
              <w:left w:val="double" w:sz="1" w:space="0" w:color="000000"/>
              <w:bottom w:val="single" w:sz="4" w:space="0" w:color="000000"/>
              <w:right w:val="double" w:sz="1" w:space="0" w:color="000000"/>
            </w:tcBorders>
            <w:shd w:val="clear" w:color="auto" w:fill="auto"/>
          </w:tcPr>
          <w:p w14:paraId="7D217F6B" w14:textId="77777777" w:rsidR="00F21804" w:rsidRPr="00D36BB6" w:rsidRDefault="00F21804">
            <w:pPr>
              <w:snapToGrid w:val="0"/>
              <w:spacing w:before="90" w:after="54"/>
            </w:pPr>
          </w:p>
        </w:tc>
      </w:tr>
      <w:tr w:rsidR="00F21804" w:rsidRPr="00D36BB6" w14:paraId="58693592" w14:textId="77777777" w:rsidTr="00582299">
        <w:tc>
          <w:tcPr>
            <w:tcW w:w="9375" w:type="dxa"/>
            <w:tcBorders>
              <w:top w:val="single" w:sz="4" w:space="0" w:color="000000"/>
              <w:left w:val="double" w:sz="1" w:space="0" w:color="000000"/>
              <w:bottom w:val="double" w:sz="1" w:space="0" w:color="000000"/>
              <w:right w:val="double" w:sz="1" w:space="0" w:color="000000"/>
            </w:tcBorders>
            <w:shd w:val="clear" w:color="auto" w:fill="auto"/>
          </w:tcPr>
          <w:p w14:paraId="7C6F6456" w14:textId="77777777" w:rsidR="00F21804" w:rsidRPr="00D36BB6" w:rsidRDefault="00F21804">
            <w:pPr>
              <w:snapToGrid w:val="0"/>
              <w:spacing w:before="90" w:after="54"/>
            </w:pPr>
          </w:p>
        </w:tc>
      </w:tr>
    </w:tbl>
    <w:p w14:paraId="57390578" w14:textId="77777777" w:rsidR="00F21804" w:rsidRPr="00D36BB6" w:rsidRDefault="00F21804">
      <w:pPr>
        <w:jc w:val="both"/>
        <w:rPr>
          <w:rFonts w:ascii="Arial" w:hAnsi="Arial" w:cs="Arial"/>
          <w:spacing w:val="-2"/>
          <w:sz w:val="20"/>
        </w:rPr>
      </w:pPr>
    </w:p>
    <w:p w14:paraId="4193A7DB" w14:textId="77777777" w:rsidR="00F21804" w:rsidRPr="00D36BB6" w:rsidRDefault="00AC7064">
      <w:pPr>
        <w:jc w:val="both"/>
      </w:pPr>
      <w:r w:rsidRPr="00D36BB6">
        <w:rPr>
          <w:rFonts w:ascii="Arial" w:hAnsi="Arial" w:cs="Arial"/>
          <w:b/>
          <w:spacing w:val="-3"/>
          <w:u w:val="single"/>
        </w:rPr>
        <w:t>8. OPEN BOOK TESTS</w:t>
      </w:r>
    </w:p>
    <w:p w14:paraId="589B5F8A" w14:textId="77777777" w:rsidR="00F21804" w:rsidRPr="00D36BB6" w:rsidRDefault="00F21804">
      <w:pPr>
        <w:jc w:val="both"/>
        <w:rPr>
          <w:rFonts w:ascii="Arial" w:hAnsi="Arial" w:cs="Arial"/>
          <w:spacing w:val="-2"/>
          <w:sz w:val="20"/>
        </w:rPr>
      </w:pPr>
    </w:p>
    <w:p w14:paraId="5BAD08F3" w14:textId="77777777" w:rsidR="00F21804" w:rsidRPr="00D36BB6" w:rsidRDefault="00AC7064">
      <w:pPr>
        <w:tabs>
          <w:tab w:val="left" w:pos="567"/>
        </w:tabs>
        <w:ind w:left="563" w:hanging="563"/>
        <w:jc w:val="both"/>
      </w:pPr>
      <w:r w:rsidRPr="00D36BB6">
        <w:rPr>
          <w:rFonts w:ascii="Arial" w:hAnsi="Arial" w:cs="Arial"/>
          <w:spacing w:val="-2"/>
          <w:sz w:val="20"/>
        </w:rPr>
        <w:tab/>
        <w:t>To qualify you must also pass the following CIA JURY BOARD Open Book Tests.</w:t>
      </w:r>
    </w:p>
    <w:p w14:paraId="183D27A0" w14:textId="21A4DC0D" w:rsidR="00F21804" w:rsidRPr="00D36BB6" w:rsidRDefault="00AC7064">
      <w:pPr>
        <w:tabs>
          <w:tab w:val="left" w:pos="567"/>
        </w:tabs>
        <w:ind w:left="563" w:hanging="563"/>
        <w:jc w:val="both"/>
      </w:pPr>
      <w:r w:rsidRPr="00D36BB6">
        <w:rPr>
          <w:rFonts w:ascii="Arial" w:hAnsi="Arial" w:cs="Arial"/>
          <w:spacing w:val="-2"/>
          <w:sz w:val="20"/>
        </w:rPr>
        <w:tab/>
        <w:t>Please indicate below (by circling the appropriate test which Tests you wish to take and, if you have already passed some or all of the Tests, the year and your achieved result(s).</w:t>
      </w:r>
    </w:p>
    <w:p w14:paraId="7D25D454" w14:textId="77777777" w:rsidR="00F21804" w:rsidRPr="00D36BB6" w:rsidRDefault="00F21804">
      <w:pPr>
        <w:pBdr>
          <w:top w:val="none" w:sz="0" w:space="0" w:color="000000"/>
          <w:left w:val="none" w:sz="0" w:space="0" w:color="000000"/>
          <w:bottom w:val="none" w:sz="0" w:space="0" w:color="000000"/>
          <w:right w:val="none" w:sz="0" w:space="0" w:color="000000"/>
        </w:pBdr>
        <w:jc w:val="both"/>
        <w:rPr>
          <w:rFonts w:ascii="Arial" w:hAnsi="Arial" w:cs="Arial"/>
          <w:spacing w:val="-2"/>
          <w:sz w:val="20"/>
        </w:rPr>
      </w:pPr>
    </w:p>
    <w:tbl>
      <w:tblPr>
        <w:tblW w:w="0" w:type="auto"/>
        <w:tblInd w:w="588" w:type="dxa"/>
        <w:tblLayout w:type="fixed"/>
        <w:tblCellMar>
          <w:left w:w="70" w:type="dxa"/>
          <w:right w:w="70" w:type="dxa"/>
        </w:tblCellMar>
        <w:tblLook w:val="0000" w:firstRow="0" w:lastRow="0" w:firstColumn="0" w:lastColumn="0" w:noHBand="0" w:noVBand="0"/>
      </w:tblPr>
      <w:tblGrid>
        <w:gridCol w:w="972"/>
        <w:gridCol w:w="588"/>
        <w:gridCol w:w="552"/>
        <w:gridCol w:w="708"/>
        <w:gridCol w:w="504"/>
        <w:gridCol w:w="444"/>
        <w:gridCol w:w="756"/>
        <w:gridCol w:w="576"/>
        <w:gridCol w:w="456"/>
        <w:gridCol w:w="792"/>
        <w:gridCol w:w="588"/>
        <w:gridCol w:w="684"/>
        <w:gridCol w:w="950"/>
      </w:tblGrid>
      <w:tr w:rsidR="00F21804" w:rsidRPr="00D36BB6" w14:paraId="03865DDB" w14:textId="77777777">
        <w:trPr>
          <w:cantSplit/>
          <w:trHeight w:val="390"/>
        </w:trPr>
        <w:tc>
          <w:tcPr>
            <w:tcW w:w="972" w:type="dxa"/>
            <w:tcBorders>
              <w:top w:val="double" w:sz="1" w:space="0" w:color="000000"/>
              <w:left w:val="double" w:sz="1" w:space="0" w:color="000000"/>
            </w:tcBorders>
            <w:shd w:val="clear" w:color="auto" w:fill="auto"/>
          </w:tcPr>
          <w:p w14:paraId="2F4F84FD" w14:textId="77777777" w:rsidR="00F21804" w:rsidRPr="00D36BB6" w:rsidRDefault="00AC7064">
            <w:pPr>
              <w:pBdr>
                <w:top w:val="none" w:sz="0" w:space="0" w:color="000000"/>
                <w:left w:val="none" w:sz="0" w:space="0" w:color="000000"/>
                <w:bottom w:val="none" w:sz="0" w:space="0" w:color="000000"/>
                <w:right w:val="none" w:sz="0" w:space="0" w:color="000000"/>
              </w:pBdr>
              <w:snapToGrid w:val="0"/>
              <w:spacing w:before="120"/>
              <w:jc w:val="center"/>
            </w:pPr>
            <w:r w:rsidRPr="00D36BB6">
              <w:rPr>
                <w:rFonts w:ascii="Arial" w:hAnsi="Arial" w:cs="Arial"/>
                <w:b/>
                <w:spacing w:val="-2"/>
                <w:sz w:val="16"/>
              </w:rPr>
              <w:t>JURY</w:t>
            </w:r>
          </w:p>
        </w:tc>
        <w:tc>
          <w:tcPr>
            <w:tcW w:w="1848" w:type="dxa"/>
            <w:gridSpan w:val="3"/>
            <w:tcBorders>
              <w:top w:val="double" w:sz="1" w:space="0" w:color="000000"/>
              <w:left w:val="double" w:sz="1" w:space="0" w:color="000000"/>
              <w:bottom w:val="single" w:sz="4" w:space="0" w:color="000000"/>
            </w:tcBorders>
            <w:shd w:val="clear" w:color="auto" w:fill="auto"/>
          </w:tcPr>
          <w:p w14:paraId="18ADBC19" w14:textId="4FB0EEE8" w:rsidR="00F21804" w:rsidRPr="00582299" w:rsidRDefault="00AA69C9" w:rsidP="00AA69C9">
            <w:pPr>
              <w:pBdr>
                <w:top w:val="none" w:sz="0" w:space="0" w:color="000000"/>
                <w:left w:val="none" w:sz="0" w:space="0" w:color="000000"/>
                <w:bottom w:val="none" w:sz="0" w:space="0" w:color="000000"/>
                <w:right w:val="none" w:sz="0" w:space="0" w:color="000000"/>
              </w:pBdr>
              <w:snapToGrid w:val="0"/>
              <w:spacing w:before="120"/>
              <w:ind w:left="144" w:right="144"/>
              <w:jc w:val="center"/>
              <w:rPr>
                <w:rFonts w:ascii="Arial" w:hAnsi="Arial" w:cs="Arial"/>
                <w:b/>
                <w:spacing w:val="-2"/>
                <w:sz w:val="16"/>
              </w:rPr>
            </w:pPr>
            <w:r w:rsidRPr="00582299">
              <w:rPr>
                <w:rFonts w:ascii="Arial" w:hAnsi="Arial" w:cs="Arial"/>
                <w:b/>
                <w:spacing w:val="-2"/>
                <w:sz w:val="16"/>
              </w:rPr>
              <w:t>ENTRY LEVEL</w:t>
            </w:r>
          </w:p>
        </w:tc>
        <w:tc>
          <w:tcPr>
            <w:tcW w:w="1704" w:type="dxa"/>
            <w:gridSpan w:val="3"/>
            <w:tcBorders>
              <w:top w:val="double" w:sz="1" w:space="0" w:color="000000"/>
              <w:left w:val="double" w:sz="1" w:space="0" w:color="000000"/>
              <w:bottom w:val="single" w:sz="4" w:space="0" w:color="000000"/>
            </w:tcBorders>
            <w:shd w:val="clear" w:color="auto" w:fill="auto"/>
          </w:tcPr>
          <w:p w14:paraId="5C15CAEB" w14:textId="514FD569" w:rsidR="00F21804" w:rsidRPr="00582299" w:rsidRDefault="00AA69C9">
            <w:pPr>
              <w:pBdr>
                <w:top w:val="none" w:sz="0" w:space="0" w:color="000000"/>
                <w:left w:val="none" w:sz="0" w:space="0" w:color="000000"/>
                <w:bottom w:val="none" w:sz="0" w:space="0" w:color="000000"/>
                <w:right w:val="none" w:sz="0" w:space="0" w:color="000000"/>
              </w:pBdr>
              <w:snapToGrid w:val="0"/>
              <w:spacing w:before="120"/>
              <w:jc w:val="center"/>
            </w:pPr>
            <w:r w:rsidRPr="00582299">
              <w:rPr>
                <w:rFonts w:ascii="Arial" w:hAnsi="Arial" w:cs="Arial"/>
                <w:b/>
                <w:spacing w:val="-2"/>
                <w:sz w:val="16"/>
              </w:rPr>
              <w:t>INTERMEDIATE LEVEL</w:t>
            </w:r>
          </w:p>
        </w:tc>
        <w:tc>
          <w:tcPr>
            <w:tcW w:w="1824" w:type="dxa"/>
            <w:gridSpan w:val="3"/>
            <w:tcBorders>
              <w:top w:val="double" w:sz="1" w:space="0" w:color="000000"/>
              <w:left w:val="double" w:sz="1" w:space="0" w:color="000000"/>
              <w:bottom w:val="single" w:sz="4" w:space="0" w:color="000000"/>
            </w:tcBorders>
            <w:shd w:val="clear" w:color="auto" w:fill="auto"/>
          </w:tcPr>
          <w:p w14:paraId="4B169048" w14:textId="4FB27A9E" w:rsidR="00F21804" w:rsidRPr="00582299" w:rsidRDefault="00AA69C9">
            <w:pPr>
              <w:pBdr>
                <w:top w:val="none" w:sz="0" w:space="0" w:color="000000"/>
                <w:left w:val="none" w:sz="0" w:space="0" w:color="000000"/>
                <w:bottom w:val="none" w:sz="0" w:space="0" w:color="000000"/>
                <w:right w:val="none" w:sz="0" w:space="0" w:color="000000"/>
              </w:pBdr>
              <w:snapToGrid w:val="0"/>
              <w:spacing w:before="120"/>
              <w:ind w:left="144" w:right="144"/>
              <w:jc w:val="center"/>
            </w:pPr>
            <w:r w:rsidRPr="00582299">
              <w:rPr>
                <w:rFonts w:ascii="Arial" w:hAnsi="Arial" w:cs="Arial"/>
                <w:b/>
                <w:spacing w:val="-2"/>
                <w:sz w:val="16"/>
              </w:rPr>
              <w:t>SENIOR LEVEL</w:t>
            </w:r>
          </w:p>
        </w:tc>
        <w:tc>
          <w:tcPr>
            <w:tcW w:w="2222" w:type="dxa"/>
            <w:gridSpan w:val="3"/>
            <w:tcBorders>
              <w:top w:val="double" w:sz="1" w:space="0" w:color="000000"/>
              <w:left w:val="double" w:sz="1" w:space="0" w:color="000000"/>
              <w:bottom w:val="single" w:sz="4" w:space="0" w:color="000000"/>
              <w:right w:val="double" w:sz="1" w:space="0" w:color="000000"/>
            </w:tcBorders>
            <w:shd w:val="clear" w:color="auto" w:fill="auto"/>
          </w:tcPr>
          <w:p w14:paraId="3BA9FE1C" w14:textId="5CAB5EB2" w:rsidR="00F21804" w:rsidRPr="00582299" w:rsidRDefault="00AA69C9">
            <w:pPr>
              <w:pBdr>
                <w:top w:val="none" w:sz="0" w:space="0" w:color="000000"/>
                <w:left w:val="none" w:sz="0" w:space="0" w:color="000000"/>
                <w:bottom w:val="none" w:sz="0" w:space="0" w:color="000000"/>
                <w:right w:val="none" w:sz="0" w:space="0" w:color="000000"/>
              </w:pBdr>
              <w:snapToGrid w:val="0"/>
              <w:spacing w:before="120"/>
              <w:ind w:left="72" w:right="576"/>
              <w:jc w:val="center"/>
            </w:pPr>
            <w:r w:rsidRPr="00582299">
              <w:rPr>
                <w:rFonts w:ascii="Arial" w:hAnsi="Arial" w:cs="Arial"/>
                <w:b/>
                <w:spacing w:val="-2"/>
                <w:sz w:val="16"/>
              </w:rPr>
              <w:t>AIRSHIPS - BX</w:t>
            </w:r>
          </w:p>
        </w:tc>
      </w:tr>
      <w:tr w:rsidR="00F21804" w:rsidRPr="00D36BB6" w14:paraId="5EDF8913" w14:textId="77777777">
        <w:trPr>
          <w:trHeight w:val="390"/>
        </w:trPr>
        <w:tc>
          <w:tcPr>
            <w:tcW w:w="972" w:type="dxa"/>
            <w:tcBorders>
              <w:left w:val="double" w:sz="1" w:space="0" w:color="000000"/>
              <w:bottom w:val="single" w:sz="4" w:space="0" w:color="000000"/>
            </w:tcBorders>
            <w:shd w:val="clear" w:color="auto" w:fill="auto"/>
          </w:tcPr>
          <w:p w14:paraId="54CB3A54" w14:textId="77777777" w:rsidR="00F21804" w:rsidRPr="00D36BB6" w:rsidRDefault="00AC7064">
            <w:pPr>
              <w:pBdr>
                <w:top w:val="none" w:sz="0" w:space="0" w:color="000000"/>
                <w:left w:val="none" w:sz="0" w:space="0" w:color="000000"/>
                <w:bottom w:val="none" w:sz="0" w:space="0" w:color="000000"/>
                <w:right w:val="none" w:sz="0" w:space="0" w:color="000000"/>
              </w:pBdr>
              <w:snapToGrid w:val="0"/>
              <w:spacing w:before="120"/>
              <w:jc w:val="center"/>
            </w:pPr>
            <w:r w:rsidRPr="00D36BB6">
              <w:rPr>
                <w:rFonts w:ascii="Arial" w:hAnsi="Arial" w:cs="Arial"/>
                <w:b/>
                <w:spacing w:val="-1"/>
                <w:sz w:val="16"/>
              </w:rPr>
              <w:t>LEVEL</w:t>
            </w:r>
          </w:p>
        </w:tc>
        <w:tc>
          <w:tcPr>
            <w:tcW w:w="588" w:type="dxa"/>
            <w:tcBorders>
              <w:top w:val="single" w:sz="4" w:space="0" w:color="000000"/>
              <w:left w:val="double" w:sz="1" w:space="0" w:color="000000"/>
              <w:bottom w:val="single" w:sz="4" w:space="0" w:color="000000"/>
            </w:tcBorders>
            <w:shd w:val="clear" w:color="auto" w:fill="auto"/>
          </w:tcPr>
          <w:p w14:paraId="138982F5"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ind w:left="468" w:right="276" w:hanging="192"/>
              <w:jc w:val="center"/>
            </w:pPr>
          </w:p>
        </w:tc>
        <w:tc>
          <w:tcPr>
            <w:tcW w:w="552" w:type="dxa"/>
            <w:tcBorders>
              <w:top w:val="single" w:sz="4" w:space="0" w:color="000000"/>
              <w:left w:val="single" w:sz="4" w:space="0" w:color="000000"/>
              <w:bottom w:val="single" w:sz="4" w:space="0" w:color="000000"/>
            </w:tcBorders>
            <w:shd w:val="clear" w:color="auto" w:fill="auto"/>
          </w:tcPr>
          <w:p w14:paraId="1D71ADB3" w14:textId="77777777" w:rsidR="00F21804" w:rsidRPr="00D36BB6" w:rsidRDefault="00AC7064">
            <w:pPr>
              <w:pBdr>
                <w:top w:val="none" w:sz="0" w:space="0" w:color="000000"/>
                <w:left w:val="none" w:sz="0" w:space="0" w:color="000000"/>
                <w:bottom w:val="none" w:sz="0" w:space="0" w:color="000000"/>
                <w:right w:val="none" w:sz="0" w:space="0" w:color="000000"/>
              </w:pBdr>
              <w:snapToGrid w:val="0"/>
              <w:spacing w:before="120"/>
              <w:ind w:left="468" w:right="276" w:hanging="192"/>
              <w:jc w:val="center"/>
            </w:pPr>
            <w:r w:rsidRPr="00D36BB6">
              <w:rPr>
                <w:rFonts w:ascii="Arial" w:hAnsi="Arial" w:cs="Arial"/>
                <w:spacing w:val="-2"/>
                <w:sz w:val="16"/>
              </w:rPr>
              <w:t>%</w:t>
            </w:r>
          </w:p>
        </w:tc>
        <w:tc>
          <w:tcPr>
            <w:tcW w:w="708" w:type="dxa"/>
            <w:tcBorders>
              <w:top w:val="single" w:sz="4" w:space="0" w:color="000000"/>
              <w:left w:val="single" w:sz="4" w:space="0" w:color="000000"/>
              <w:bottom w:val="single" w:sz="4" w:space="0" w:color="000000"/>
            </w:tcBorders>
            <w:shd w:val="clear" w:color="auto" w:fill="auto"/>
          </w:tcPr>
          <w:p w14:paraId="2D216473" w14:textId="77777777" w:rsidR="00F21804" w:rsidRPr="00D36BB6" w:rsidRDefault="00AC7064">
            <w:pPr>
              <w:pBdr>
                <w:top w:val="none" w:sz="0" w:space="0" w:color="000000"/>
                <w:left w:val="none" w:sz="0" w:space="0" w:color="000000"/>
                <w:bottom w:val="none" w:sz="0" w:space="0" w:color="000000"/>
                <w:right w:val="none" w:sz="0" w:space="0" w:color="000000"/>
              </w:pBdr>
              <w:snapToGrid w:val="0"/>
              <w:spacing w:before="120"/>
              <w:jc w:val="center"/>
            </w:pPr>
            <w:r w:rsidRPr="00D36BB6">
              <w:rPr>
                <w:rFonts w:ascii="Arial" w:hAnsi="Arial" w:cs="Arial"/>
                <w:sz w:val="16"/>
                <w:szCs w:val="16"/>
              </w:rPr>
              <w:t>YEA</w:t>
            </w:r>
            <w:r w:rsidRPr="00D36BB6">
              <w:rPr>
                <w:rFonts w:ascii="Arial" w:hAnsi="Arial" w:cs="Arial"/>
                <w:spacing w:val="-2"/>
                <w:sz w:val="16"/>
                <w:szCs w:val="16"/>
              </w:rPr>
              <w:t>R</w:t>
            </w:r>
          </w:p>
        </w:tc>
        <w:tc>
          <w:tcPr>
            <w:tcW w:w="504" w:type="dxa"/>
            <w:tcBorders>
              <w:top w:val="single" w:sz="4" w:space="0" w:color="000000"/>
              <w:left w:val="double" w:sz="1" w:space="0" w:color="000000"/>
              <w:bottom w:val="single" w:sz="4" w:space="0" w:color="000000"/>
            </w:tcBorders>
            <w:shd w:val="clear" w:color="auto" w:fill="auto"/>
          </w:tcPr>
          <w:p w14:paraId="751760FF"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center"/>
            </w:pPr>
          </w:p>
        </w:tc>
        <w:tc>
          <w:tcPr>
            <w:tcW w:w="444" w:type="dxa"/>
            <w:tcBorders>
              <w:top w:val="single" w:sz="4" w:space="0" w:color="000000"/>
              <w:left w:val="single" w:sz="4" w:space="0" w:color="000000"/>
            </w:tcBorders>
            <w:shd w:val="clear" w:color="auto" w:fill="auto"/>
          </w:tcPr>
          <w:p w14:paraId="1CF112F2" w14:textId="77777777" w:rsidR="00F21804" w:rsidRPr="00D36BB6" w:rsidRDefault="00AC7064">
            <w:pPr>
              <w:pBdr>
                <w:top w:val="none" w:sz="0" w:space="0" w:color="000000"/>
                <w:left w:val="none" w:sz="0" w:space="0" w:color="000000"/>
                <w:bottom w:val="none" w:sz="0" w:space="0" w:color="000000"/>
                <w:right w:val="none" w:sz="0" w:space="0" w:color="000000"/>
              </w:pBdr>
              <w:snapToGrid w:val="0"/>
              <w:spacing w:before="120"/>
              <w:jc w:val="center"/>
            </w:pPr>
            <w:r w:rsidRPr="00D36BB6">
              <w:rPr>
                <w:rFonts w:ascii="Arial" w:hAnsi="Arial" w:cs="Arial"/>
                <w:spacing w:val="-2"/>
                <w:sz w:val="16"/>
              </w:rPr>
              <w:t>%</w:t>
            </w:r>
          </w:p>
        </w:tc>
        <w:tc>
          <w:tcPr>
            <w:tcW w:w="756" w:type="dxa"/>
            <w:tcBorders>
              <w:top w:val="single" w:sz="4" w:space="0" w:color="000000"/>
              <w:left w:val="single" w:sz="4" w:space="0" w:color="000000"/>
            </w:tcBorders>
            <w:shd w:val="clear" w:color="auto" w:fill="auto"/>
          </w:tcPr>
          <w:p w14:paraId="67708E93" w14:textId="77777777" w:rsidR="00F21804" w:rsidRPr="00D36BB6" w:rsidRDefault="00AC7064">
            <w:pPr>
              <w:pBdr>
                <w:top w:val="none" w:sz="0" w:space="0" w:color="000000"/>
                <w:left w:val="none" w:sz="0" w:space="0" w:color="000000"/>
                <w:bottom w:val="none" w:sz="0" w:space="0" w:color="000000"/>
                <w:right w:val="none" w:sz="0" w:space="0" w:color="000000"/>
              </w:pBdr>
              <w:snapToGrid w:val="0"/>
              <w:spacing w:before="120"/>
              <w:jc w:val="center"/>
            </w:pPr>
            <w:r w:rsidRPr="00D36BB6">
              <w:rPr>
                <w:rFonts w:ascii="Arial" w:hAnsi="Arial" w:cs="Arial"/>
                <w:spacing w:val="-2"/>
                <w:sz w:val="16"/>
              </w:rPr>
              <w:t>YEAR</w:t>
            </w:r>
          </w:p>
        </w:tc>
        <w:tc>
          <w:tcPr>
            <w:tcW w:w="576" w:type="dxa"/>
            <w:tcBorders>
              <w:top w:val="single" w:sz="4" w:space="0" w:color="000000"/>
              <w:left w:val="double" w:sz="1" w:space="0" w:color="000000"/>
              <w:bottom w:val="single" w:sz="4" w:space="0" w:color="000000"/>
            </w:tcBorders>
            <w:shd w:val="clear" w:color="auto" w:fill="auto"/>
          </w:tcPr>
          <w:p w14:paraId="641A943D"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center"/>
            </w:pPr>
          </w:p>
        </w:tc>
        <w:tc>
          <w:tcPr>
            <w:tcW w:w="456" w:type="dxa"/>
            <w:tcBorders>
              <w:top w:val="single" w:sz="4" w:space="0" w:color="000000"/>
              <w:left w:val="single" w:sz="4" w:space="0" w:color="000000"/>
            </w:tcBorders>
            <w:shd w:val="clear" w:color="auto" w:fill="auto"/>
          </w:tcPr>
          <w:p w14:paraId="6AB5C525" w14:textId="77777777" w:rsidR="00F21804" w:rsidRPr="00D36BB6" w:rsidRDefault="00AC7064">
            <w:pPr>
              <w:pBdr>
                <w:top w:val="none" w:sz="0" w:space="0" w:color="000000"/>
                <w:left w:val="none" w:sz="0" w:space="0" w:color="000000"/>
                <w:bottom w:val="none" w:sz="0" w:space="0" w:color="000000"/>
                <w:right w:val="none" w:sz="0" w:space="0" w:color="000000"/>
              </w:pBdr>
              <w:snapToGrid w:val="0"/>
              <w:spacing w:before="120"/>
              <w:jc w:val="center"/>
            </w:pPr>
            <w:r w:rsidRPr="00D36BB6">
              <w:rPr>
                <w:rFonts w:ascii="Arial" w:hAnsi="Arial" w:cs="Arial"/>
                <w:spacing w:val="-2"/>
                <w:sz w:val="16"/>
              </w:rPr>
              <w:t>%</w:t>
            </w:r>
          </w:p>
        </w:tc>
        <w:tc>
          <w:tcPr>
            <w:tcW w:w="792" w:type="dxa"/>
            <w:tcBorders>
              <w:top w:val="single" w:sz="4" w:space="0" w:color="000000"/>
              <w:left w:val="single" w:sz="4" w:space="0" w:color="000000"/>
            </w:tcBorders>
            <w:shd w:val="clear" w:color="auto" w:fill="auto"/>
          </w:tcPr>
          <w:p w14:paraId="5A59063D" w14:textId="77777777" w:rsidR="00F21804" w:rsidRPr="00D36BB6" w:rsidRDefault="00AC7064">
            <w:pPr>
              <w:pBdr>
                <w:top w:val="none" w:sz="0" w:space="0" w:color="000000"/>
                <w:left w:val="none" w:sz="0" w:space="0" w:color="000000"/>
                <w:bottom w:val="none" w:sz="0" w:space="0" w:color="000000"/>
                <w:right w:val="none" w:sz="0" w:space="0" w:color="000000"/>
              </w:pBdr>
              <w:snapToGrid w:val="0"/>
              <w:spacing w:before="120"/>
              <w:jc w:val="center"/>
            </w:pPr>
            <w:r w:rsidRPr="00D36BB6">
              <w:rPr>
                <w:rFonts w:ascii="Arial" w:hAnsi="Arial" w:cs="Arial"/>
                <w:spacing w:val="-2"/>
                <w:sz w:val="16"/>
              </w:rPr>
              <w:t>YEAR</w:t>
            </w:r>
          </w:p>
        </w:tc>
        <w:tc>
          <w:tcPr>
            <w:tcW w:w="588" w:type="dxa"/>
            <w:tcBorders>
              <w:top w:val="single" w:sz="4" w:space="0" w:color="000000"/>
              <w:left w:val="double" w:sz="1" w:space="0" w:color="000000"/>
            </w:tcBorders>
            <w:shd w:val="clear" w:color="auto" w:fill="auto"/>
          </w:tcPr>
          <w:p w14:paraId="24513E49"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center"/>
            </w:pPr>
          </w:p>
        </w:tc>
        <w:tc>
          <w:tcPr>
            <w:tcW w:w="684" w:type="dxa"/>
            <w:tcBorders>
              <w:top w:val="single" w:sz="4" w:space="0" w:color="000000"/>
              <w:left w:val="single" w:sz="4" w:space="0" w:color="000000"/>
            </w:tcBorders>
            <w:shd w:val="clear" w:color="auto" w:fill="auto"/>
          </w:tcPr>
          <w:p w14:paraId="5BCF2E1D" w14:textId="77777777" w:rsidR="00F21804" w:rsidRPr="00D36BB6" w:rsidRDefault="00AC7064">
            <w:pPr>
              <w:pBdr>
                <w:top w:val="none" w:sz="0" w:space="0" w:color="000000"/>
                <w:left w:val="none" w:sz="0" w:space="0" w:color="000000"/>
                <w:bottom w:val="none" w:sz="0" w:space="0" w:color="000000"/>
                <w:right w:val="none" w:sz="0" w:space="0" w:color="000000"/>
              </w:pBdr>
              <w:snapToGrid w:val="0"/>
              <w:spacing w:before="120"/>
              <w:jc w:val="center"/>
            </w:pPr>
            <w:r w:rsidRPr="00D36BB6">
              <w:rPr>
                <w:rFonts w:ascii="Arial" w:hAnsi="Arial" w:cs="Arial"/>
                <w:spacing w:val="-2"/>
                <w:sz w:val="16"/>
              </w:rPr>
              <w:t>%</w:t>
            </w:r>
          </w:p>
        </w:tc>
        <w:tc>
          <w:tcPr>
            <w:tcW w:w="950" w:type="dxa"/>
            <w:tcBorders>
              <w:top w:val="single" w:sz="4" w:space="0" w:color="000000"/>
              <w:left w:val="single" w:sz="4" w:space="0" w:color="000000"/>
              <w:right w:val="double" w:sz="1" w:space="0" w:color="000000"/>
            </w:tcBorders>
            <w:shd w:val="clear" w:color="auto" w:fill="auto"/>
          </w:tcPr>
          <w:p w14:paraId="36290632" w14:textId="77777777" w:rsidR="00F21804" w:rsidRPr="00D36BB6" w:rsidRDefault="00AC7064">
            <w:pPr>
              <w:pBdr>
                <w:top w:val="none" w:sz="0" w:space="0" w:color="000000"/>
                <w:left w:val="none" w:sz="0" w:space="0" w:color="000000"/>
                <w:bottom w:val="none" w:sz="0" w:space="0" w:color="000000"/>
                <w:right w:val="none" w:sz="0" w:space="0" w:color="000000"/>
              </w:pBdr>
              <w:snapToGrid w:val="0"/>
              <w:spacing w:before="120"/>
              <w:jc w:val="center"/>
            </w:pPr>
            <w:r w:rsidRPr="00D36BB6">
              <w:rPr>
                <w:rFonts w:ascii="Arial" w:hAnsi="Arial" w:cs="Arial"/>
                <w:spacing w:val="-2"/>
                <w:sz w:val="16"/>
              </w:rPr>
              <w:t>YEAR</w:t>
            </w:r>
          </w:p>
        </w:tc>
      </w:tr>
      <w:tr w:rsidR="00F21804" w:rsidRPr="00D36BB6" w14:paraId="1879EBA5" w14:textId="77777777">
        <w:trPr>
          <w:trHeight w:val="390"/>
        </w:trPr>
        <w:tc>
          <w:tcPr>
            <w:tcW w:w="972" w:type="dxa"/>
            <w:tcBorders>
              <w:top w:val="single" w:sz="4" w:space="0" w:color="000000"/>
              <w:left w:val="double" w:sz="1" w:space="0" w:color="000000"/>
              <w:bottom w:val="single" w:sz="4" w:space="0" w:color="000000"/>
            </w:tcBorders>
            <w:shd w:val="clear" w:color="auto" w:fill="auto"/>
          </w:tcPr>
          <w:p w14:paraId="409A80BC" w14:textId="77777777" w:rsidR="00F21804" w:rsidRPr="00D36BB6" w:rsidRDefault="00AC7064">
            <w:pPr>
              <w:pBdr>
                <w:top w:val="none" w:sz="0" w:space="0" w:color="000000"/>
                <w:left w:val="none" w:sz="0" w:space="0" w:color="000000"/>
                <w:bottom w:val="none" w:sz="0" w:space="0" w:color="000000"/>
                <w:right w:val="none" w:sz="0" w:space="0" w:color="000000"/>
              </w:pBdr>
              <w:snapToGrid w:val="0"/>
              <w:spacing w:before="120"/>
              <w:jc w:val="both"/>
            </w:pPr>
            <w:r w:rsidRPr="00D36BB6">
              <w:rPr>
                <w:rFonts w:ascii="Arial" w:hAnsi="Arial" w:cs="Arial"/>
                <w:spacing w:val="-2"/>
                <w:sz w:val="16"/>
              </w:rPr>
              <w:t>ENTRY</w:t>
            </w:r>
          </w:p>
        </w:tc>
        <w:tc>
          <w:tcPr>
            <w:tcW w:w="588" w:type="dxa"/>
            <w:tcBorders>
              <w:top w:val="single" w:sz="4" w:space="0" w:color="000000"/>
              <w:left w:val="double" w:sz="1" w:space="0" w:color="000000"/>
              <w:bottom w:val="single" w:sz="4" w:space="0" w:color="000000"/>
            </w:tcBorders>
            <w:shd w:val="clear" w:color="auto" w:fill="auto"/>
          </w:tcPr>
          <w:p w14:paraId="0249762E" w14:textId="77777777" w:rsidR="00F21804" w:rsidRPr="00D36BB6" w:rsidRDefault="00AC7064">
            <w:pPr>
              <w:pBdr>
                <w:top w:val="none" w:sz="0" w:space="0" w:color="000000"/>
                <w:left w:val="none" w:sz="0" w:space="0" w:color="000000"/>
                <w:bottom w:val="none" w:sz="0" w:space="0" w:color="000000"/>
                <w:right w:val="none" w:sz="0" w:space="0" w:color="000000"/>
              </w:pBdr>
              <w:snapToGrid w:val="0"/>
              <w:spacing w:before="120"/>
              <w:jc w:val="both"/>
            </w:pPr>
            <w:r w:rsidRPr="00D36BB6">
              <w:rPr>
                <w:rFonts w:ascii="Arial" w:hAnsi="Arial" w:cs="Arial"/>
                <w:spacing w:val="-2"/>
                <w:sz w:val="16"/>
              </w:rPr>
              <w:t>YES</w:t>
            </w:r>
          </w:p>
        </w:tc>
        <w:tc>
          <w:tcPr>
            <w:tcW w:w="552" w:type="dxa"/>
            <w:tcBorders>
              <w:top w:val="single" w:sz="4" w:space="0" w:color="000000"/>
              <w:left w:val="single" w:sz="4" w:space="0" w:color="000000"/>
              <w:bottom w:val="single" w:sz="4" w:space="0" w:color="000000"/>
            </w:tcBorders>
            <w:shd w:val="clear" w:color="auto" w:fill="auto"/>
          </w:tcPr>
          <w:p w14:paraId="574779EF"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ind w:left="468" w:right="276" w:hanging="192"/>
              <w:jc w:val="both"/>
            </w:pPr>
          </w:p>
        </w:tc>
        <w:tc>
          <w:tcPr>
            <w:tcW w:w="708" w:type="dxa"/>
            <w:tcBorders>
              <w:top w:val="single" w:sz="4" w:space="0" w:color="000000"/>
              <w:left w:val="single" w:sz="4" w:space="0" w:color="000000"/>
              <w:bottom w:val="single" w:sz="4" w:space="0" w:color="000000"/>
            </w:tcBorders>
            <w:shd w:val="clear" w:color="auto" w:fill="auto"/>
          </w:tcPr>
          <w:p w14:paraId="6C1D9AA5"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ind w:left="468" w:right="276" w:hanging="192"/>
              <w:jc w:val="both"/>
            </w:pPr>
          </w:p>
        </w:tc>
        <w:tc>
          <w:tcPr>
            <w:tcW w:w="504" w:type="dxa"/>
            <w:tcBorders>
              <w:top w:val="single" w:sz="4" w:space="0" w:color="000000"/>
              <w:left w:val="double" w:sz="1" w:space="0" w:color="000000"/>
              <w:bottom w:val="single" w:sz="4" w:space="0" w:color="000000"/>
            </w:tcBorders>
            <w:shd w:val="clear" w:color="auto" w:fill="auto"/>
          </w:tcPr>
          <w:p w14:paraId="46C28E19" w14:textId="77777777" w:rsidR="00F21804" w:rsidRPr="00D36BB6" w:rsidRDefault="00AC7064">
            <w:pPr>
              <w:pBdr>
                <w:top w:val="none" w:sz="0" w:space="0" w:color="000000"/>
                <w:left w:val="none" w:sz="0" w:space="0" w:color="000000"/>
                <w:bottom w:val="none" w:sz="0" w:space="0" w:color="000000"/>
                <w:right w:val="none" w:sz="0" w:space="0" w:color="000000"/>
              </w:pBdr>
              <w:snapToGrid w:val="0"/>
              <w:spacing w:before="120"/>
              <w:jc w:val="both"/>
            </w:pPr>
            <w:r w:rsidRPr="00D36BB6">
              <w:rPr>
                <w:rFonts w:ascii="Arial" w:hAnsi="Arial" w:cs="Arial"/>
                <w:spacing w:val="-2"/>
                <w:sz w:val="16"/>
              </w:rPr>
              <w:t>NO</w:t>
            </w:r>
          </w:p>
        </w:tc>
        <w:tc>
          <w:tcPr>
            <w:tcW w:w="444" w:type="dxa"/>
            <w:tcBorders>
              <w:top w:val="single" w:sz="4" w:space="0" w:color="000000"/>
              <w:left w:val="single" w:sz="4" w:space="0" w:color="000000"/>
              <w:bottom w:val="single" w:sz="4" w:space="0" w:color="000000"/>
            </w:tcBorders>
            <w:shd w:val="clear" w:color="auto" w:fill="BFBFBF"/>
          </w:tcPr>
          <w:p w14:paraId="30D22D20"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both"/>
            </w:pPr>
          </w:p>
        </w:tc>
        <w:tc>
          <w:tcPr>
            <w:tcW w:w="756" w:type="dxa"/>
            <w:tcBorders>
              <w:top w:val="single" w:sz="4" w:space="0" w:color="000000"/>
              <w:left w:val="single" w:sz="4" w:space="0" w:color="000000"/>
              <w:bottom w:val="single" w:sz="4" w:space="0" w:color="000000"/>
            </w:tcBorders>
            <w:shd w:val="clear" w:color="auto" w:fill="BFBFBF"/>
          </w:tcPr>
          <w:p w14:paraId="0A19E883"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both"/>
            </w:pPr>
          </w:p>
        </w:tc>
        <w:tc>
          <w:tcPr>
            <w:tcW w:w="576" w:type="dxa"/>
            <w:tcBorders>
              <w:top w:val="single" w:sz="4" w:space="0" w:color="000000"/>
              <w:left w:val="double" w:sz="1" w:space="0" w:color="000000"/>
              <w:bottom w:val="single" w:sz="4" w:space="0" w:color="000000"/>
            </w:tcBorders>
            <w:shd w:val="clear" w:color="auto" w:fill="auto"/>
          </w:tcPr>
          <w:p w14:paraId="1EF9B2CC" w14:textId="77777777" w:rsidR="00F21804" w:rsidRPr="00D36BB6" w:rsidRDefault="00AC7064">
            <w:pPr>
              <w:pBdr>
                <w:top w:val="none" w:sz="0" w:space="0" w:color="000000"/>
                <w:left w:val="none" w:sz="0" w:space="0" w:color="000000"/>
                <w:bottom w:val="none" w:sz="0" w:space="0" w:color="000000"/>
                <w:right w:val="none" w:sz="0" w:space="0" w:color="000000"/>
              </w:pBdr>
              <w:snapToGrid w:val="0"/>
              <w:spacing w:before="120"/>
              <w:jc w:val="both"/>
            </w:pPr>
            <w:r w:rsidRPr="00D36BB6">
              <w:rPr>
                <w:rFonts w:ascii="Arial" w:hAnsi="Arial" w:cs="Arial"/>
                <w:spacing w:val="-2"/>
                <w:sz w:val="16"/>
              </w:rPr>
              <w:t>NO</w:t>
            </w:r>
          </w:p>
        </w:tc>
        <w:tc>
          <w:tcPr>
            <w:tcW w:w="456" w:type="dxa"/>
            <w:tcBorders>
              <w:top w:val="single" w:sz="4" w:space="0" w:color="000000"/>
              <w:left w:val="single" w:sz="4" w:space="0" w:color="000000"/>
              <w:bottom w:val="single" w:sz="4" w:space="0" w:color="000000"/>
            </w:tcBorders>
            <w:shd w:val="clear" w:color="auto" w:fill="BFBFBF"/>
          </w:tcPr>
          <w:p w14:paraId="6C4D0157"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both"/>
            </w:pPr>
          </w:p>
        </w:tc>
        <w:tc>
          <w:tcPr>
            <w:tcW w:w="792" w:type="dxa"/>
            <w:tcBorders>
              <w:top w:val="single" w:sz="4" w:space="0" w:color="000000"/>
              <w:left w:val="single" w:sz="4" w:space="0" w:color="000000"/>
              <w:bottom w:val="single" w:sz="4" w:space="0" w:color="000000"/>
            </w:tcBorders>
            <w:shd w:val="clear" w:color="auto" w:fill="BFBFBF"/>
          </w:tcPr>
          <w:p w14:paraId="61396083"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both"/>
            </w:pPr>
          </w:p>
        </w:tc>
        <w:tc>
          <w:tcPr>
            <w:tcW w:w="588" w:type="dxa"/>
            <w:tcBorders>
              <w:top w:val="single" w:sz="4" w:space="0" w:color="000000"/>
              <w:left w:val="double" w:sz="1" w:space="0" w:color="000000"/>
              <w:bottom w:val="single" w:sz="4" w:space="0" w:color="000000"/>
            </w:tcBorders>
            <w:shd w:val="clear" w:color="auto" w:fill="BFBFBF"/>
          </w:tcPr>
          <w:p w14:paraId="71386FCF"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both"/>
            </w:pPr>
          </w:p>
        </w:tc>
        <w:tc>
          <w:tcPr>
            <w:tcW w:w="684" w:type="dxa"/>
            <w:tcBorders>
              <w:top w:val="single" w:sz="4" w:space="0" w:color="000000"/>
              <w:left w:val="single" w:sz="4" w:space="0" w:color="000000"/>
              <w:bottom w:val="single" w:sz="4" w:space="0" w:color="000000"/>
            </w:tcBorders>
            <w:shd w:val="clear" w:color="auto" w:fill="BFBFBF"/>
          </w:tcPr>
          <w:p w14:paraId="1D263975"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both"/>
            </w:pPr>
          </w:p>
        </w:tc>
        <w:tc>
          <w:tcPr>
            <w:tcW w:w="950" w:type="dxa"/>
            <w:tcBorders>
              <w:top w:val="single" w:sz="4" w:space="0" w:color="000000"/>
              <w:left w:val="single" w:sz="4" w:space="0" w:color="000000"/>
              <w:bottom w:val="single" w:sz="4" w:space="0" w:color="000000"/>
              <w:right w:val="double" w:sz="1" w:space="0" w:color="000000"/>
            </w:tcBorders>
            <w:shd w:val="clear" w:color="auto" w:fill="BFBFBF"/>
          </w:tcPr>
          <w:p w14:paraId="5E770EA6"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both"/>
            </w:pPr>
          </w:p>
        </w:tc>
      </w:tr>
      <w:tr w:rsidR="00F21804" w:rsidRPr="00D36BB6" w14:paraId="09E305AA" w14:textId="77777777">
        <w:trPr>
          <w:trHeight w:val="390"/>
        </w:trPr>
        <w:tc>
          <w:tcPr>
            <w:tcW w:w="972" w:type="dxa"/>
            <w:tcBorders>
              <w:top w:val="single" w:sz="4" w:space="0" w:color="000000"/>
              <w:left w:val="double" w:sz="1" w:space="0" w:color="000000"/>
              <w:bottom w:val="single" w:sz="4" w:space="0" w:color="000000"/>
            </w:tcBorders>
            <w:shd w:val="clear" w:color="auto" w:fill="auto"/>
          </w:tcPr>
          <w:p w14:paraId="1851DDA7" w14:textId="77777777" w:rsidR="00F21804" w:rsidRPr="00D36BB6" w:rsidRDefault="00AC7064">
            <w:pPr>
              <w:pBdr>
                <w:top w:val="none" w:sz="0" w:space="0" w:color="000000"/>
                <w:left w:val="none" w:sz="0" w:space="0" w:color="000000"/>
                <w:bottom w:val="none" w:sz="0" w:space="0" w:color="000000"/>
                <w:right w:val="none" w:sz="0" w:space="0" w:color="000000"/>
              </w:pBdr>
              <w:snapToGrid w:val="0"/>
              <w:spacing w:before="120"/>
              <w:jc w:val="both"/>
            </w:pPr>
            <w:r w:rsidRPr="00D36BB6">
              <w:rPr>
                <w:rFonts w:ascii="Arial" w:hAnsi="Arial" w:cs="Arial"/>
                <w:spacing w:val="-2"/>
                <w:sz w:val="16"/>
              </w:rPr>
              <w:t>INTERM</w:t>
            </w:r>
          </w:p>
        </w:tc>
        <w:tc>
          <w:tcPr>
            <w:tcW w:w="588" w:type="dxa"/>
            <w:tcBorders>
              <w:top w:val="single" w:sz="4" w:space="0" w:color="000000"/>
              <w:left w:val="double" w:sz="1" w:space="0" w:color="000000"/>
              <w:bottom w:val="single" w:sz="4" w:space="0" w:color="000000"/>
            </w:tcBorders>
            <w:shd w:val="clear" w:color="auto" w:fill="auto"/>
          </w:tcPr>
          <w:p w14:paraId="17B118CD" w14:textId="77777777" w:rsidR="00F21804" w:rsidRPr="00D36BB6" w:rsidRDefault="00AC7064">
            <w:pPr>
              <w:pBdr>
                <w:top w:val="none" w:sz="0" w:space="0" w:color="000000"/>
                <w:left w:val="none" w:sz="0" w:space="0" w:color="000000"/>
                <w:bottom w:val="none" w:sz="0" w:space="0" w:color="000000"/>
                <w:right w:val="none" w:sz="0" w:space="0" w:color="000000"/>
              </w:pBdr>
              <w:snapToGrid w:val="0"/>
              <w:spacing w:before="120"/>
              <w:jc w:val="both"/>
            </w:pPr>
            <w:r w:rsidRPr="00D36BB6">
              <w:rPr>
                <w:rFonts w:ascii="Arial" w:hAnsi="Arial" w:cs="Arial"/>
                <w:spacing w:val="-2"/>
                <w:sz w:val="16"/>
              </w:rPr>
              <w:t>YES</w:t>
            </w:r>
          </w:p>
        </w:tc>
        <w:tc>
          <w:tcPr>
            <w:tcW w:w="552" w:type="dxa"/>
            <w:tcBorders>
              <w:top w:val="single" w:sz="4" w:space="0" w:color="000000"/>
              <w:left w:val="single" w:sz="4" w:space="0" w:color="000000"/>
              <w:bottom w:val="single" w:sz="4" w:space="0" w:color="000000"/>
            </w:tcBorders>
            <w:shd w:val="clear" w:color="auto" w:fill="auto"/>
          </w:tcPr>
          <w:p w14:paraId="00112EBE"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ind w:left="468" w:right="276" w:hanging="192"/>
              <w:jc w:val="both"/>
            </w:pPr>
          </w:p>
        </w:tc>
        <w:tc>
          <w:tcPr>
            <w:tcW w:w="708" w:type="dxa"/>
            <w:tcBorders>
              <w:top w:val="single" w:sz="4" w:space="0" w:color="000000"/>
              <w:left w:val="single" w:sz="4" w:space="0" w:color="000000"/>
              <w:bottom w:val="single" w:sz="4" w:space="0" w:color="000000"/>
            </w:tcBorders>
            <w:shd w:val="clear" w:color="auto" w:fill="auto"/>
          </w:tcPr>
          <w:p w14:paraId="2E3AE054"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ind w:left="468" w:right="276" w:hanging="192"/>
              <w:jc w:val="both"/>
            </w:pPr>
          </w:p>
        </w:tc>
        <w:tc>
          <w:tcPr>
            <w:tcW w:w="504" w:type="dxa"/>
            <w:tcBorders>
              <w:top w:val="single" w:sz="4" w:space="0" w:color="000000"/>
              <w:left w:val="double" w:sz="1" w:space="0" w:color="000000"/>
              <w:bottom w:val="single" w:sz="4" w:space="0" w:color="000000"/>
            </w:tcBorders>
            <w:shd w:val="clear" w:color="auto" w:fill="auto"/>
          </w:tcPr>
          <w:p w14:paraId="23BCBDED" w14:textId="77777777" w:rsidR="00F21804" w:rsidRPr="00D36BB6" w:rsidRDefault="00AC7064">
            <w:pPr>
              <w:pBdr>
                <w:top w:val="none" w:sz="0" w:space="0" w:color="000000"/>
                <w:left w:val="none" w:sz="0" w:space="0" w:color="000000"/>
                <w:bottom w:val="none" w:sz="0" w:space="0" w:color="000000"/>
                <w:right w:val="none" w:sz="0" w:space="0" w:color="000000"/>
              </w:pBdr>
              <w:snapToGrid w:val="0"/>
              <w:spacing w:before="120"/>
              <w:jc w:val="both"/>
            </w:pPr>
            <w:r w:rsidRPr="00D36BB6">
              <w:rPr>
                <w:rFonts w:ascii="Arial" w:hAnsi="Arial" w:cs="Arial"/>
                <w:spacing w:val="-2"/>
                <w:sz w:val="16"/>
              </w:rPr>
              <w:t>YES</w:t>
            </w:r>
          </w:p>
        </w:tc>
        <w:tc>
          <w:tcPr>
            <w:tcW w:w="444" w:type="dxa"/>
            <w:tcBorders>
              <w:top w:val="single" w:sz="4" w:space="0" w:color="000000"/>
              <w:left w:val="single" w:sz="4" w:space="0" w:color="000000"/>
              <w:bottom w:val="single" w:sz="4" w:space="0" w:color="000000"/>
            </w:tcBorders>
            <w:shd w:val="clear" w:color="auto" w:fill="auto"/>
          </w:tcPr>
          <w:p w14:paraId="1ACEF22F"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both"/>
            </w:pPr>
          </w:p>
        </w:tc>
        <w:tc>
          <w:tcPr>
            <w:tcW w:w="756" w:type="dxa"/>
            <w:tcBorders>
              <w:top w:val="single" w:sz="4" w:space="0" w:color="000000"/>
              <w:left w:val="single" w:sz="4" w:space="0" w:color="000000"/>
              <w:bottom w:val="single" w:sz="4" w:space="0" w:color="000000"/>
            </w:tcBorders>
            <w:shd w:val="clear" w:color="auto" w:fill="auto"/>
          </w:tcPr>
          <w:p w14:paraId="102DBAB0"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both"/>
            </w:pPr>
          </w:p>
        </w:tc>
        <w:tc>
          <w:tcPr>
            <w:tcW w:w="576" w:type="dxa"/>
            <w:tcBorders>
              <w:top w:val="single" w:sz="4" w:space="0" w:color="000000"/>
              <w:left w:val="double" w:sz="1" w:space="0" w:color="000000"/>
              <w:bottom w:val="single" w:sz="4" w:space="0" w:color="000000"/>
            </w:tcBorders>
            <w:shd w:val="clear" w:color="auto" w:fill="auto"/>
          </w:tcPr>
          <w:p w14:paraId="455F9B99" w14:textId="77777777" w:rsidR="00F21804" w:rsidRPr="00D36BB6" w:rsidRDefault="00AC7064">
            <w:pPr>
              <w:pBdr>
                <w:top w:val="none" w:sz="0" w:space="0" w:color="000000"/>
                <w:left w:val="none" w:sz="0" w:space="0" w:color="000000"/>
                <w:bottom w:val="none" w:sz="0" w:space="0" w:color="000000"/>
                <w:right w:val="none" w:sz="0" w:space="0" w:color="000000"/>
              </w:pBdr>
              <w:snapToGrid w:val="0"/>
              <w:spacing w:before="120"/>
              <w:jc w:val="both"/>
            </w:pPr>
            <w:r w:rsidRPr="00D36BB6">
              <w:rPr>
                <w:rFonts w:ascii="Arial" w:hAnsi="Arial" w:cs="Arial"/>
                <w:spacing w:val="-2"/>
                <w:sz w:val="16"/>
              </w:rPr>
              <w:t>NO</w:t>
            </w:r>
          </w:p>
        </w:tc>
        <w:tc>
          <w:tcPr>
            <w:tcW w:w="456" w:type="dxa"/>
            <w:tcBorders>
              <w:top w:val="single" w:sz="4" w:space="0" w:color="000000"/>
              <w:left w:val="single" w:sz="4" w:space="0" w:color="000000"/>
              <w:bottom w:val="single" w:sz="4" w:space="0" w:color="000000"/>
            </w:tcBorders>
            <w:shd w:val="clear" w:color="auto" w:fill="BFBFBF"/>
          </w:tcPr>
          <w:p w14:paraId="7FE1161E"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both"/>
            </w:pPr>
          </w:p>
        </w:tc>
        <w:tc>
          <w:tcPr>
            <w:tcW w:w="792" w:type="dxa"/>
            <w:tcBorders>
              <w:top w:val="single" w:sz="4" w:space="0" w:color="000000"/>
              <w:left w:val="single" w:sz="4" w:space="0" w:color="000000"/>
              <w:bottom w:val="single" w:sz="4" w:space="0" w:color="000000"/>
            </w:tcBorders>
            <w:shd w:val="clear" w:color="auto" w:fill="BFBFBF"/>
          </w:tcPr>
          <w:p w14:paraId="791A7F6C"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both"/>
            </w:pPr>
          </w:p>
        </w:tc>
        <w:tc>
          <w:tcPr>
            <w:tcW w:w="588" w:type="dxa"/>
            <w:tcBorders>
              <w:top w:val="single" w:sz="4" w:space="0" w:color="000000"/>
              <w:left w:val="double" w:sz="1" w:space="0" w:color="000000"/>
              <w:bottom w:val="single" w:sz="4" w:space="0" w:color="000000"/>
            </w:tcBorders>
            <w:shd w:val="clear" w:color="auto" w:fill="BFBFBF"/>
          </w:tcPr>
          <w:p w14:paraId="08973C43"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both"/>
            </w:pPr>
          </w:p>
        </w:tc>
        <w:tc>
          <w:tcPr>
            <w:tcW w:w="684" w:type="dxa"/>
            <w:tcBorders>
              <w:top w:val="single" w:sz="4" w:space="0" w:color="000000"/>
              <w:left w:val="single" w:sz="4" w:space="0" w:color="000000"/>
              <w:bottom w:val="single" w:sz="4" w:space="0" w:color="000000"/>
            </w:tcBorders>
            <w:shd w:val="clear" w:color="auto" w:fill="BFBFBF"/>
          </w:tcPr>
          <w:p w14:paraId="2CEF8AB7"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both"/>
            </w:pPr>
          </w:p>
        </w:tc>
        <w:tc>
          <w:tcPr>
            <w:tcW w:w="950" w:type="dxa"/>
            <w:tcBorders>
              <w:top w:val="single" w:sz="4" w:space="0" w:color="000000"/>
              <w:left w:val="single" w:sz="4" w:space="0" w:color="000000"/>
              <w:bottom w:val="single" w:sz="4" w:space="0" w:color="000000"/>
              <w:right w:val="double" w:sz="1" w:space="0" w:color="000000"/>
            </w:tcBorders>
            <w:shd w:val="clear" w:color="auto" w:fill="BFBFBF"/>
          </w:tcPr>
          <w:p w14:paraId="7CA9670B"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both"/>
            </w:pPr>
          </w:p>
        </w:tc>
      </w:tr>
      <w:tr w:rsidR="00F21804" w:rsidRPr="00D36BB6" w14:paraId="0980FF1E" w14:textId="77777777">
        <w:trPr>
          <w:trHeight w:val="390"/>
        </w:trPr>
        <w:tc>
          <w:tcPr>
            <w:tcW w:w="972" w:type="dxa"/>
            <w:tcBorders>
              <w:top w:val="single" w:sz="4" w:space="0" w:color="000000"/>
              <w:left w:val="double" w:sz="1" w:space="0" w:color="000000"/>
              <w:bottom w:val="single" w:sz="4" w:space="0" w:color="000000"/>
            </w:tcBorders>
            <w:shd w:val="clear" w:color="auto" w:fill="auto"/>
          </w:tcPr>
          <w:p w14:paraId="655CF730" w14:textId="77777777" w:rsidR="00F21804" w:rsidRPr="00D36BB6" w:rsidRDefault="00AC7064">
            <w:pPr>
              <w:pBdr>
                <w:top w:val="none" w:sz="0" w:space="0" w:color="000000"/>
                <w:left w:val="none" w:sz="0" w:space="0" w:color="000000"/>
                <w:bottom w:val="none" w:sz="0" w:space="0" w:color="000000"/>
                <w:right w:val="none" w:sz="0" w:space="0" w:color="000000"/>
              </w:pBdr>
              <w:snapToGrid w:val="0"/>
              <w:spacing w:before="120"/>
              <w:jc w:val="both"/>
            </w:pPr>
            <w:r w:rsidRPr="00D36BB6">
              <w:rPr>
                <w:rFonts w:ascii="Arial" w:hAnsi="Arial" w:cs="Arial"/>
                <w:spacing w:val="-2"/>
                <w:sz w:val="16"/>
              </w:rPr>
              <w:t>SENIOR</w:t>
            </w:r>
          </w:p>
        </w:tc>
        <w:tc>
          <w:tcPr>
            <w:tcW w:w="588" w:type="dxa"/>
            <w:tcBorders>
              <w:left w:val="double" w:sz="1" w:space="0" w:color="000000"/>
              <w:bottom w:val="single" w:sz="4" w:space="0" w:color="000000"/>
            </w:tcBorders>
            <w:shd w:val="clear" w:color="auto" w:fill="auto"/>
          </w:tcPr>
          <w:p w14:paraId="3A83E1A0" w14:textId="77777777" w:rsidR="00F21804" w:rsidRPr="00D36BB6" w:rsidRDefault="00AC7064">
            <w:pPr>
              <w:pBdr>
                <w:top w:val="none" w:sz="0" w:space="0" w:color="000000"/>
                <w:left w:val="none" w:sz="0" w:space="0" w:color="000000"/>
                <w:bottom w:val="none" w:sz="0" w:space="0" w:color="000000"/>
                <w:right w:val="none" w:sz="0" w:space="0" w:color="000000"/>
              </w:pBdr>
              <w:snapToGrid w:val="0"/>
              <w:spacing w:before="120"/>
              <w:jc w:val="both"/>
            </w:pPr>
            <w:r w:rsidRPr="00D36BB6">
              <w:rPr>
                <w:rFonts w:ascii="Arial" w:hAnsi="Arial" w:cs="Arial"/>
                <w:spacing w:val="-2"/>
                <w:sz w:val="16"/>
              </w:rPr>
              <w:t>YES</w:t>
            </w:r>
          </w:p>
        </w:tc>
        <w:tc>
          <w:tcPr>
            <w:tcW w:w="552" w:type="dxa"/>
            <w:tcBorders>
              <w:top w:val="single" w:sz="4" w:space="0" w:color="000000"/>
              <w:left w:val="single" w:sz="4" w:space="0" w:color="000000"/>
            </w:tcBorders>
            <w:shd w:val="clear" w:color="auto" w:fill="auto"/>
          </w:tcPr>
          <w:p w14:paraId="70739442"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ind w:left="468" w:right="276" w:hanging="192"/>
              <w:jc w:val="both"/>
            </w:pPr>
          </w:p>
        </w:tc>
        <w:tc>
          <w:tcPr>
            <w:tcW w:w="708" w:type="dxa"/>
            <w:tcBorders>
              <w:top w:val="single" w:sz="4" w:space="0" w:color="000000"/>
              <w:left w:val="single" w:sz="4" w:space="0" w:color="000000"/>
            </w:tcBorders>
            <w:shd w:val="clear" w:color="auto" w:fill="auto"/>
          </w:tcPr>
          <w:p w14:paraId="1D0B9FB7"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ind w:left="468" w:right="276" w:hanging="192"/>
              <w:jc w:val="both"/>
            </w:pPr>
          </w:p>
        </w:tc>
        <w:tc>
          <w:tcPr>
            <w:tcW w:w="504" w:type="dxa"/>
            <w:tcBorders>
              <w:top w:val="single" w:sz="4" w:space="0" w:color="000000"/>
              <w:left w:val="double" w:sz="1" w:space="0" w:color="000000"/>
            </w:tcBorders>
            <w:shd w:val="clear" w:color="auto" w:fill="auto"/>
          </w:tcPr>
          <w:p w14:paraId="61FAED25" w14:textId="77777777" w:rsidR="00F21804" w:rsidRPr="00D36BB6" w:rsidRDefault="00AC7064">
            <w:pPr>
              <w:pBdr>
                <w:top w:val="none" w:sz="0" w:space="0" w:color="000000"/>
                <w:left w:val="none" w:sz="0" w:space="0" w:color="000000"/>
                <w:bottom w:val="none" w:sz="0" w:space="0" w:color="000000"/>
                <w:right w:val="none" w:sz="0" w:space="0" w:color="000000"/>
              </w:pBdr>
              <w:snapToGrid w:val="0"/>
              <w:spacing w:before="120"/>
              <w:jc w:val="both"/>
            </w:pPr>
            <w:r w:rsidRPr="00D36BB6">
              <w:rPr>
                <w:rFonts w:ascii="Arial" w:hAnsi="Arial" w:cs="Arial"/>
                <w:spacing w:val="-2"/>
                <w:sz w:val="16"/>
              </w:rPr>
              <w:t>YES</w:t>
            </w:r>
          </w:p>
        </w:tc>
        <w:tc>
          <w:tcPr>
            <w:tcW w:w="444" w:type="dxa"/>
            <w:tcBorders>
              <w:top w:val="single" w:sz="4" w:space="0" w:color="000000"/>
              <w:left w:val="single" w:sz="4" w:space="0" w:color="000000"/>
            </w:tcBorders>
            <w:shd w:val="clear" w:color="auto" w:fill="auto"/>
          </w:tcPr>
          <w:p w14:paraId="72689116"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both"/>
            </w:pPr>
          </w:p>
        </w:tc>
        <w:tc>
          <w:tcPr>
            <w:tcW w:w="756" w:type="dxa"/>
            <w:tcBorders>
              <w:top w:val="single" w:sz="4" w:space="0" w:color="000000"/>
              <w:left w:val="single" w:sz="4" w:space="0" w:color="000000"/>
            </w:tcBorders>
            <w:shd w:val="clear" w:color="auto" w:fill="auto"/>
          </w:tcPr>
          <w:p w14:paraId="3092E15E"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both"/>
            </w:pPr>
          </w:p>
        </w:tc>
        <w:tc>
          <w:tcPr>
            <w:tcW w:w="576" w:type="dxa"/>
            <w:tcBorders>
              <w:top w:val="single" w:sz="4" w:space="0" w:color="000000"/>
              <w:left w:val="double" w:sz="1" w:space="0" w:color="000000"/>
            </w:tcBorders>
            <w:shd w:val="clear" w:color="auto" w:fill="auto"/>
          </w:tcPr>
          <w:p w14:paraId="0DDCAE0A" w14:textId="77777777" w:rsidR="00F21804" w:rsidRPr="00D36BB6" w:rsidRDefault="00AC7064">
            <w:pPr>
              <w:pBdr>
                <w:top w:val="none" w:sz="0" w:space="0" w:color="000000"/>
                <w:left w:val="none" w:sz="0" w:space="0" w:color="000000"/>
                <w:bottom w:val="none" w:sz="0" w:space="0" w:color="000000"/>
                <w:right w:val="none" w:sz="0" w:space="0" w:color="000000"/>
              </w:pBdr>
              <w:snapToGrid w:val="0"/>
              <w:spacing w:before="120"/>
              <w:jc w:val="both"/>
            </w:pPr>
            <w:r w:rsidRPr="00D36BB6">
              <w:rPr>
                <w:rFonts w:ascii="Arial" w:hAnsi="Arial" w:cs="Arial"/>
                <w:spacing w:val="-2"/>
                <w:sz w:val="16"/>
              </w:rPr>
              <w:t>YES</w:t>
            </w:r>
          </w:p>
        </w:tc>
        <w:tc>
          <w:tcPr>
            <w:tcW w:w="456" w:type="dxa"/>
            <w:tcBorders>
              <w:top w:val="single" w:sz="4" w:space="0" w:color="000000"/>
              <w:left w:val="single" w:sz="4" w:space="0" w:color="000000"/>
            </w:tcBorders>
            <w:shd w:val="clear" w:color="auto" w:fill="auto"/>
          </w:tcPr>
          <w:p w14:paraId="660D75C5"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both"/>
            </w:pPr>
          </w:p>
        </w:tc>
        <w:tc>
          <w:tcPr>
            <w:tcW w:w="792" w:type="dxa"/>
            <w:tcBorders>
              <w:top w:val="single" w:sz="4" w:space="0" w:color="000000"/>
              <w:left w:val="single" w:sz="4" w:space="0" w:color="000000"/>
            </w:tcBorders>
            <w:shd w:val="clear" w:color="auto" w:fill="auto"/>
          </w:tcPr>
          <w:p w14:paraId="2D6BF2FD"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both"/>
            </w:pPr>
          </w:p>
        </w:tc>
        <w:tc>
          <w:tcPr>
            <w:tcW w:w="588" w:type="dxa"/>
            <w:tcBorders>
              <w:top w:val="single" w:sz="4" w:space="0" w:color="000000"/>
              <w:left w:val="double" w:sz="1" w:space="0" w:color="000000"/>
              <w:bottom w:val="single" w:sz="4" w:space="0" w:color="000000"/>
            </w:tcBorders>
            <w:shd w:val="clear" w:color="auto" w:fill="BFBFBF"/>
          </w:tcPr>
          <w:p w14:paraId="2155A762"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both"/>
            </w:pPr>
          </w:p>
        </w:tc>
        <w:tc>
          <w:tcPr>
            <w:tcW w:w="684" w:type="dxa"/>
            <w:tcBorders>
              <w:top w:val="single" w:sz="4" w:space="0" w:color="000000"/>
              <w:left w:val="single" w:sz="4" w:space="0" w:color="000000"/>
              <w:bottom w:val="single" w:sz="4" w:space="0" w:color="000000"/>
            </w:tcBorders>
            <w:shd w:val="clear" w:color="auto" w:fill="BFBFBF"/>
          </w:tcPr>
          <w:p w14:paraId="6E031B69"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both"/>
            </w:pPr>
          </w:p>
        </w:tc>
        <w:tc>
          <w:tcPr>
            <w:tcW w:w="950" w:type="dxa"/>
            <w:tcBorders>
              <w:top w:val="single" w:sz="4" w:space="0" w:color="000000"/>
              <w:left w:val="single" w:sz="4" w:space="0" w:color="000000"/>
              <w:bottom w:val="single" w:sz="4" w:space="0" w:color="000000"/>
              <w:right w:val="double" w:sz="1" w:space="0" w:color="000000"/>
            </w:tcBorders>
            <w:shd w:val="clear" w:color="auto" w:fill="BFBFBF"/>
          </w:tcPr>
          <w:p w14:paraId="083F8FEC"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both"/>
            </w:pPr>
          </w:p>
        </w:tc>
      </w:tr>
      <w:tr w:rsidR="00F21804" w:rsidRPr="00D36BB6" w14:paraId="5DAAF957" w14:textId="77777777">
        <w:trPr>
          <w:trHeight w:val="390"/>
        </w:trPr>
        <w:tc>
          <w:tcPr>
            <w:tcW w:w="972" w:type="dxa"/>
            <w:tcBorders>
              <w:top w:val="single" w:sz="4" w:space="0" w:color="000000"/>
              <w:left w:val="double" w:sz="1" w:space="0" w:color="000000"/>
              <w:bottom w:val="double" w:sz="1" w:space="0" w:color="000000"/>
            </w:tcBorders>
            <w:shd w:val="clear" w:color="auto" w:fill="auto"/>
          </w:tcPr>
          <w:p w14:paraId="34C7E616" w14:textId="77777777" w:rsidR="00F21804" w:rsidRPr="00D36BB6" w:rsidRDefault="00AC7064">
            <w:pPr>
              <w:pBdr>
                <w:top w:val="none" w:sz="0" w:space="0" w:color="000000"/>
                <w:left w:val="none" w:sz="0" w:space="0" w:color="000000"/>
                <w:bottom w:val="none" w:sz="0" w:space="0" w:color="000000"/>
                <w:right w:val="none" w:sz="0" w:space="0" w:color="000000"/>
              </w:pBdr>
              <w:snapToGrid w:val="0"/>
              <w:spacing w:before="120"/>
              <w:jc w:val="both"/>
            </w:pPr>
            <w:r w:rsidRPr="00D36BB6">
              <w:rPr>
                <w:rFonts w:ascii="Arial" w:hAnsi="Arial" w:cs="Arial"/>
                <w:spacing w:val="-2"/>
                <w:sz w:val="16"/>
              </w:rPr>
              <w:t>BX</w:t>
            </w:r>
          </w:p>
        </w:tc>
        <w:tc>
          <w:tcPr>
            <w:tcW w:w="588" w:type="dxa"/>
            <w:tcBorders>
              <w:top w:val="single" w:sz="4" w:space="0" w:color="000000"/>
              <w:left w:val="double" w:sz="1" w:space="0" w:color="000000"/>
              <w:bottom w:val="double" w:sz="1" w:space="0" w:color="000000"/>
            </w:tcBorders>
            <w:shd w:val="clear" w:color="auto" w:fill="BFBFBF"/>
          </w:tcPr>
          <w:p w14:paraId="73D298B4"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both"/>
            </w:pPr>
          </w:p>
        </w:tc>
        <w:tc>
          <w:tcPr>
            <w:tcW w:w="552" w:type="dxa"/>
            <w:tcBorders>
              <w:top w:val="single" w:sz="4" w:space="0" w:color="000000"/>
              <w:left w:val="single" w:sz="4" w:space="0" w:color="000000"/>
              <w:bottom w:val="double" w:sz="1" w:space="0" w:color="000000"/>
            </w:tcBorders>
            <w:shd w:val="clear" w:color="auto" w:fill="BFBFBF"/>
          </w:tcPr>
          <w:p w14:paraId="713932DD"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both"/>
            </w:pPr>
          </w:p>
        </w:tc>
        <w:tc>
          <w:tcPr>
            <w:tcW w:w="708" w:type="dxa"/>
            <w:tcBorders>
              <w:top w:val="single" w:sz="4" w:space="0" w:color="000000"/>
              <w:left w:val="single" w:sz="4" w:space="0" w:color="000000"/>
              <w:bottom w:val="double" w:sz="1" w:space="0" w:color="000000"/>
            </w:tcBorders>
            <w:shd w:val="clear" w:color="auto" w:fill="BFBFBF"/>
          </w:tcPr>
          <w:p w14:paraId="3A6143B1"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both"/>
            </w:pPr>
          </w:p>
        </w:tc>
        <w:tc>
          <w:tcPr>
            <w:tcW w:w="504" w:type="dxa"/>
            <w:tcBorders>
              <w:top w:val="single" w:sz="4" w:space="0" w:color="000000"/>
              <w:left w:val="double" w:sz="1" w:space="0" w:color="000000"/>
              <w:bottom w:val="double" w:sz="1" w:space="0" w:color="000000"/>
            </w:tcBorders>
            <w:shd w:val="clear" w:color="auto" w:fill="BFBFBF"/>
          </w:tcPr>
          <w:p w14:paraId="406EBD6F"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both"/>
            </w:pPr>
          </w:p>
        </w:tc>
        <w:tc>
          <w:tcPr>
            <w:tcW w:w="444" w:type="dxa"/>
            <w:tcBorders>
              <w:top w:val="single" w:sz="4" w:space="0" w:color="000000"/>
              <w:left w:val="single" w:sz="4" w:space="0" w:color="000000"/>
              <w:bottom w:val="double" w:sz="1" w:space="0" w:color="000000"/>
            </w:tcBorders>
            <w:shd w:val="clear" w:color="auto" w:fill="BFBFBF"/>
          </w:tcPr>
          <w:p w14:paraId="736626E2"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both"/>
            </w:pPr>
          </w:p>
        </w:tc>
        <w:tc>
          <w:tcPr>
            <w:tcW w:w="756" w:type="dxa"/>
            <w:tcBorders>
              <w:top w:val="single" w:sz="4" w:space="0" w:color="000000"/>
              <w:left w:val="single" w:sz="4" w:space="0" w:color="000000"/>
              <w:bottom w:val="double" w:sz="1" w:space="0" w:color="000000"/>
            </w:tcBorders>
            <w:shd w:val="clear" w:color="auto" w:fill="BFBFBF"/>
          </w:tcPr>
          <w:p w14:paraId="30EEAAF5"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both"/>
            </w:pPr>
          </w:p>
        </w:tc>
        <w:tc>
          <w:tcPr>
            <w:tcW w:w="576" w:type="dxa"/>
            <w:tcBorders>
              <w:top w:val="single" w:sz="4" w:space="0" w:color="000000"/>
              <w:left w:val="double" w:sz="1" w:space="0" w:color="000000"/>
              <w:bottom w:val="double" w:sz="1" w:space="0" w:color="000000"/>
            </w:tcBorders>
            <w:shd w:val="clear" w:color="auto" w:fill="BFBFBF"/>
          </w:tcPr>
          <w:p w14:paraId="4F214069"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both"/>
            </w:pPr>
          </w:p>
        </w:tc>
        <w:tc>
          <w:tcPr>
            <w:tcW w:w="456" w:type="dxa"/>
            <w:tcBorders>
              <w:top w:val="single" w:sz="4" w:space="0" w:color="000000"/>
              <w:left w:val="single" w:sz="4" w:space="0" w:color="000000"/>
              <w:bottom w:val="double" w:sz="1" w:space="0" w:color="000000"/>
            </w:tcBorders>
            <w:shd w:val="clear" w:color="auto" w:fill="BFBFBF"/>
          </w:tcPr>
          <w:p w14:paraId="49B0D9F4"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both"/>
            </w:pPr>
          </w:p>
        </w:tc>
        <w:tc>
          <w:tcPr>
            <w:tcW w:w="792" w:type="dxa"/>
            <w:tcBorders>
              <w:top w:val="single" w:sz="4" w:space="0" w:color="000000"/>
              <w:left w:val="single" w:sz="4" w:space="0" w:color="000000"/>
              <w:bottom w:val="double" w:sz="1" w:space="0" w:color="000000"/>
            </w:tcBorders>
            <w:shd w:val="clear" w:color="auto" w:fill="BFBFBF"/>
          </w:tcPr>
          <w:p w14:paraId="20A64F5E"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both"/>
            </w:pPr>
          </w:p>
        </w:tc>
        <w:tc>
          <w:tcPr>
            <w:tcW w:w="588" w:type="dxa"/>
            <w:tcBorders>
              <w:top w:val="single" w:sz="4" w:space="0" w:color="000000"/>
              <w:left w:val="double" w:sz="1" w:space="0" w:color="000000"/>
              <w:bottom w:val="double" w:sz="1" w:space="0" w:color="000000"/>
            </w:tcBorders>
            <w:shd w:val="clear" w:color="auto" w:fill="auto"/>
          </w:tcPr>
          <w:p w14:paraId="273F87F1" w14:textId="77777777" w:rsidR="00F21804" w:rsidRPr="00D36BB6" w:rsidRDefault="00AC7064">
            <w:pPr>
              <w:pBdr>
                <w:top w:val="none" w:sz="0" w:space="0" w:color="000000"/>
                <w:left w:val="none" w:sz="0" w:space="0" w:color="000000"/>
                <w:bottom w:val="none" w:sz="0" w:space="0" w:color="000000"/>
                <w:right w:val="none" w:sz="0" w:space="0" w:color="000000"/>
              </w:pBdr>
              <w:snapToGrid w:val="0"/>
              <w:spacing w:before="120"/>
              <w:jc w:val="both"/>
            </w:pPr>
            <w:r w:rsidRPr="00D36BB6">
              <w:rPr>
                <w:rFonts w:ascii="Arial" w:hAnsi="Arial" w:cs="Arial"/>
                <w:spacing w:val="-2"/>
                <w:sz w:val="16"/>
              </w:rPr>
              <w:t>YES</w:t>
            </w:r>
          </w:p>
        </w:tc>
        <w:tc>
          <w:tcPr>
            <w:tcW w:w="684" w:type="dxa"/>
            <w:tcBorders>
              <w:top w:val="single" w:sz="4" w:space="0" w:color="000000"/>
              <w:left w:val="single" w:sz="4" w:space="0" w:color="000000"/>
              <w:bottom w:val="double" w:sz="1" w:space="0" w:color="000000"/>
            </w:tcBorders>
            <w:shd w:val="clear" w:color="auto" w:fill="auto"/>
          </w:tcPr>
          <w:p w14:paraId="4B4EE445"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both"/>
            </w:pPr>
          </w:p>
        </w:tc>
        <w:tc>
          <w:tcPr>
            <w:tcW w:w="950" w:type="dxa"/>
            <w:tcBorders>
              <w:top w:val="single" w:sz="4" w:space="0" w:color="000000"/>
              <w:left w:val="single" w:sz="4" w:space="0" w:color="000000"/>
              <w:bottom w:val="double" w:sz="1" w:space="0" w:color="000000"/>
              <w:right w:val="double" w:sz="1" w:space="0" w:color="000000"/>
            </w:tcBorders>
            <w:shd w:val="clear" w:color="auto" w:fill="auto"/>
          </w:tcPr>
          <w:p w14:paraId="2C97FBFE"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both"/>
            </w:pPr>
          </w:p>
        </w:tc>
      </w:tr>
    </w:tbl>
    <w:p w14:paraId="032C760C" w14:textId="77777777" w:rsidR="00F21804" w:rsidRPr="00D36BB6" w:rsidRDefault="00AC7064">
      <w:pPr>
        <w:pBdr>
          <w:top w:val="none" w:sz="0" w:space="0" w:color="000000"/>
          <w:left w:val="none" w:sz="0" w:space="0" w:color="000000"/>
          <w:bottom w:val="none" w:sz="0" w:space="0" w:color="000000"/>
          <w:right w:val="none" w:sz="0" w:space="0" w:color="000000"/>
        </w:pBdr>
        <w:tabs>
          <w:tab w:val="right" w:pos="9624"/>
        </w:tabs>
        <w:jc w:val="both"/>
      </w:pPr>
      <w:r w:rsidRPr="00D36BB6">
        <w:tab/>
        <w:t>(A2015)</w:t>
      </w:r>
    </w:p>
    <w:p w14:paraId="5BB94C00" w14:textId="77777777" w:rsidR="00F21804" w:rsidRPr="00D36BB6" w:rsidRDefault="00F21804">
      <w:pPr>
        <w:jc w:val="both"/>
        <w:rPr>
          <w:rFonts w:ascii="Arial" w:hAnsi="Arial" w:cs="Arial"/>
          <w:spacing w:val="-2"/>
          <w:sz w:val="20"/>
        </w:rPr>
      </w:pPr>
    </w:p>
    <w:p w14:paraId="6EA58B32" w14:textId="396A3254" w:rsidR="00F21804" w:rsidRPr="00D36BB6" w:rsidRDefault="00AC7064">
      <w:pPr>
        <w:jc w:val="both"/>
      </w:pPr>
      <w:r w:rsidRPr="00D36BB6">
        <w:rPr>
          <w:rFonts w:ascii="Arial" w:hAnsi="Arial" w:cs="Arial"/>
          <w:b/>
          <w:spacing w:val="-2"/>
          <w:sz w:val="20"/>
          <w:u w:val="single"/>
        </w:rPr>
        <w:t xml:space="preserve">Please indicate and rate your linguistic </w:t>
      </w:r>
      <w:r w:rsidR="00582299" w:rsidRPr="00D36BB6">
        <w:rPr>
          <w:rFonts w:ascii="Arial" w:hAnsi="Arial" w:cs="Arial"/>
          <w:b/>
          <w:spacing w:val="-2"/>
          <w:sz w:val="20"/>
          <w:u w:val="single"/>
        </w:rPr>
        <w:t>knowledge.</w:t>
      </w:r>
    </w:p>
    <w:p w14:paraId="5FD9DCEC" w14:textId="77777777" w:rsidR="00F21804" w:rsidRPr="00D36BB6" w:rsidRDefault="00F21804">
      <w:pPr>
        <w:jc w:val="both"/>
        <w:rPr>
          <w:rFonts w:ascii="Arial" w:hAnsi="Arial" w:cs="Arial"/>
          <w:spacing w:val="-2"/>
          <w:sz w:val="16"/>
        </w:rPr>
      </w:pPr>
    </w:p>
    <w:tbl>
      <w:tblPr>
        <w:tblW w:w="0" w:type="auto"/>
        <w:tblInd w:w="120" w:type="dxa"/>
        <w:tblLayout w:type="fixed"/>
        <w:tblCellMar>
          <w:left w:w="120" w:type="dxa"/>
          <w:right w:w="120" w:type="dxa"/>
        </w:tblCellMar>
        <w:tblLook w:val="0000" w:firstRow="0" w:lastRow="0" w:firstColumn="0" w:lastColumn="0" w:noHBand="0" w:noVBand="0"/>
      </w:tblPr>
      <w:tblGrid>
        <w:gridCol w:w="4553"/>
        <w:gridCol w:w="1076"/>
        <w:gridCol w:w="1052"/>
        <w:gridCol w:w="1103"/>
        <w:gridCol w:w="1356"/>
      </w:tblGrid>
      <w:tr w:rsidR="00F21804" w:rsidRPr="00D36BB6" w14:paraId="1282A95C" w14:textId="77777777">
        <w:tc>
          <w:tcPr>
            <w:tcW w:w="4553" w:type="dxa"/>
            <w:tcBorders>
              <w:top w:val="double" w:sz="1" w:space="0" w:color="000000"/>
              <w:left w:val="double" w:sz="1" w:space="0" w:color="000000"/>
            </w:tcBorders>
            <w:shd w:val="clear" w:color="auto" w:fill="auto"/>
          </w:tcPr>
          <w:p w14:paraId="43FD28F8" w14:textId="77777777" w:rsidR="00F21804" w:rsidRPr="00D36BB6" w:rsidRDefault="00AC7064">
            <w:pPr>
              <w:snapToGrid w:val="0"/>
              <w:spacing w:before="90" w:after="54"/>
              <w:jc w:val="center"/>
            </w:pPr>
            <w:r w:rsidRPr="00D36BB6">
              <w:rPr>
                <w:rFonts w:ascii="Arial" w:hAnsi="Arial" w:cs="Arial"/>
                <w:b/>
                <w:spacing w:val="-2"/>
                <w:sz w:val="20"/>
              </w:rPr>
              <w:t>LANGUAGE</w:t>
            </w:r>
          </w:p>
        </w:tc>
        <w:tc>
          <w:tcPr>
            <w:tcW w:w="1076" w:type="dxa"/>
            <w:tcBorders>
              <w:top w:val="double" w:sz="1" w:space="0" w:color="000000"/>
              <w:left w:val="double" w:sz="1" w:space="0" w:color="000000"/>
            </w:tcBorders>
            <w:shd w:val="clear" w:color="auto" w:fill="auto"/>
          </w:tcPr>
          <w:p w14:paraId="621986C3" w14:textId="77777777" w:rsidR="00F21804" w:rsidRPr="00D36BB6" w:rsidRDefault="00AC7064">
            <w:pPr>
              <w:snapToGrid w:val="0"/>
              <w:spacing w:before="90" w:after="54"/>
              <w:jc w:val="center"/>
            </w:pPr>
            <w:r w:rsidRPr="00D36BB6">
              <w:rPr>
                <w:rFonts w:ascii="Arial" w:hAnsi="Arial" w:cs="Arial"/>
                <w:spacing w:val="-2"/>
                <w:sz w:val="20"/>
              </w:rPr>
              <w:t>100%</w:t>
            </w:r>
          </w:p>
        </w:tc>
        <w:tc>
          <w:tcPr>
            <w:tcW w:w="1052" w:type="dxa"/>
            <w:tcBorders>
              <w:top w:val="double" w:sz="1" w:space="0" w:color="000000"/>
              <w:left w:val="single" w:sz="4" w:space="0" w:color="000000"/>
            </w:tcBorders>
            <w:shd w:val="clear" w:color="auto" w:fill="auto"/>
          </w:tcPr>
          <w:p w14:paraId="0853CA6C" w14:textId="77777777" w:rsidR="00F21804" w:rsidRPr="00D36BB6" w:rsidRDefault="00AC7064">
            <w:pPr>
              <w:snapToGrid w:val="0"/>
              <w:spacing w:before="90" w:after="54"/>
              <w:jc w:val="center"/>
            </w:pPr>
            <w:r w:rsidRPr="00D36BB6">
              <w:rPr>
                <w:rFonts w:ascii="Arial" w:hAnsi="Arial" w:cs="Arial"/>
                <w:spacing w:val="-2"/>
                <w:sz w:val="20"/>
              </w:rPr>
              <w:t>75%</w:t>
            </w:r>
          </w:p>
        </w:tc>
        <w:tc>
          <w:tcPr>
            <w:tcW w:w="1103" w:type="dxa"/>
            <w:tcBorders>
              <w:top w:val="double" w:sz="1" w:space="0" w:color="000000"/>
              <w:left w:val="single" w:sz="4" w:space="0" w:color="000000"/>
            </w:tcBorders>
            <w:shd w:val="clear" w:color="auto" w:fill="auto"/>
          </w:tcPr>
          <w:p w14:paraId="11895413" w14:textId="77777777" w:rsidR="00F21804" w:rsidRPr="00D36BB6" w:rsidRDefault="00AC7064">
            <w:pPr>
              <w:snapToGrid w:val="0"/>
              <w:spacing w:before="90" w:after="54"/>
              <w:jc w:val="center"/>
            </w:pPr>
            <w:r w:rsidRPr="00D36BB6">
              <w:rPr>
                <w:rFonts w:ascii="Arial" w:hAnsi="Arial" w:cs="Arial"/>
                <w:spacing w:val="-2"/>
                <w:sz w:val="20"/>
              </w:rPr>
              <w:t>50%</w:t>
            </w:r>
          </w:p>
        </w:tc>
        <w:tc>
          <w:tcPr>
            <w:tcW w:w="1356" w:type="dxa"/>
            <w:tcBorders>
              <w:top w:val="double" w:sz="1" w:space="0" w:color="000000"/>
              <w:left w:val="single" w:sz="4" w:space="0" w:color="000000"/>
              <w:right w:val="double" w:sz="1" w:space="0" w:color="000000"/>
            </w:tcBorders>
            <w:shd w:val="clear" w:color="auto" w:fill="auto"/>
          </w:tcPr>
          <w:p w14:paraId="5C6B1147" w14:textId="77777777" w:rsidR="00F21804" w:rsidRPr="00D36BB6" w:rsidRDefault="00AC7064">
            <w:pPr>
              <w:snapToGrid w:val="0"/>
              <w:spacing w:before="90" w:after="54"/>
              <w:jc w:val="center"/>
            </w:pPr>
            <w:r w:rsidRPr="00D36BB6">
              <w:rPr>
                <w:rFonts w:ascii="Arial" w:hAnsi="Arial" w:cs="Arial"/>
                <w:spacing w:val="-2"/>
                <w:sz w:val="20"/>
              </w:rPr>
              <w:t>25%</w:t>
            </w:r>
          </w:p>
        </w:tc>
      </w:tr>
      <w:tr w:rsidR="00F21804" w:rsidRPr="00D36BB6" w14:paraId="2548F955" w14:textId="77777777">
        <w:tc>
          <w:tcPr>
            <w:tcW w:w="4553" w:type="dxa"/>
            <w:tcBorders>
              <w:top w:val="double" w:sz="1" w:space="0" w:color="000000"/>
              <w:left w:val="double" w:sz="1" w:space="0" w:color="000000"/>
            </w:tcBorders>
            <w:shd w:val="clear" w:color="auto" w:fill="auto"/>
          </w:tcPr>
          <w:p w14:paraId="39A7FCB9" w14:textId="77777777" w:rsidR="00F21804" w:rsidRPr="00D36BB6" w:rsidRDefault="00AC7064">
            <w:pPr>
              <w:snapToGrid w:val="0"/>
              <w:spacing w:before="90" w:after="54"/>
            </w:pPr>
            <w:r w:rsidRPr="00D36BB6">
              <w:rPr>
                <w:rFonts w:ascii="Arial" w:hAnsi="Arial" w:cs="Arial"/>
                <w:spacing w:val="-2"/>
                <w:sz w:val="20"/>
              </w:rPr>
              <w:t>ENGLISH (written)</w:t>
            </w:r>
          </w:p>
        </w:tc>
        <w:tc>
          <w:tcPr>
            <w:tcW w:w="1076" w:type="dxa"/>
            <w:tcBorders>
              <w:top w:val="double" w:sz="1" w:space="0" w:color="000000"/>
              <w:left w:val="double" w:sz="1" w:space="0" w:color="000000"/>
            </w:tcBorders>
            <w:shd w:val="clear" w:color="auto" w:fill="auto"/>
          </w:tcPr>
          <w:p w14:paraId="7C9717ED" w14:textId="77777777" w:rsidR="00F21804" w:rsidRPr="00D36BB6" w:rsidRDefault="00F21804">
            <w:pPr>
              <w:snapToGrid w:val="0"/>
              <w:spacing w:before="90" w:after="54"/>
              <w:jc w:val="center"/>
            </w:pPr>
          </w:p>
        </w:tc>
        <w:tc>
          <w:tcPr>
            <w:tcW w:w="1052" w:type="dxa"/>
            <w:tcBorders>
              <w:top w:val="double" w:sz="1" w:space="0" w:color="000000"/>
              <w:left w:val="single" w:sz="4" w:space="0" w:color="000000"/>
            </w:tcBorders>
            <w:shd w:val="clear" w:color="auto" w:fill="auto"/>
          </w:tcPr>
          <w:p w14:paraId="4B7DCD51" w14:textId="77777777" w:rsidR="00F21804" w:rsidRPr="00D36BB6" w:rsidRDefault="00F21804">
            <w:pPr>
              <w:snapToGrid w:val="0"/>
              <w:spacing w:before="90" w:after="54"/>
              <w:jc w:val="center"/>
            </w:pPr>
          </w:p>
        </w:tc>
        <w:tc>
          <w:tcPr>
            <w:tcW w:w="1103" w:type="dxa"/>
            <w:tcBorders>
              <w:top w:val="double" w:sz="1" w:space="0" w:color="000000"/>
              <w:left w:val="single" w:sz="4" w:space="0" w:color="000000"/>
            </w:tcBorders>
            <w:shd w:val="clear" w:color="auto" w:fill="auto"/>
          </w:tcPr>
          <w:p w14:paraId="343A7DC2" w14:textId="77777777" w:rsidR="00F21804" w:rsidRPr="00D36BB6" w:rsidRDefault="00F21804">
            <w:pPr>
              <w:snapToGrid w:val="0"/>
              <w:spacing w:before="90" w:after="54"/>
              <w:jc w:val="center"/>
            </w:pPr>
          </w:p>
        </w:tc>
        <w:tc>
          <w:tcPr>
            <w:tcW w:w="1356" w:type="dxa"/>
            <w:tcBorders>
              <w:top w:val="double" w:sz="1" w:space="0" w:color="000000"/>
              <w:left w:val="single" w:sz="4" w:space="0" w:color="000000"/>
              <w:right w:val="double" w:sz="1" w:space="0" w:color="000000"/>
            </w:tcBorders>
            <w:shd w:val="clear" w:color="auto" w:fill="auto"/>
          </w:tcPr>
          <w:p w14:paraId="42F75371" w14:textId="77777777" w:rsidR="00F21804" w:rsidRPr="00D36BB6" w:rsidRDefault="00F21804">
            <w:pPr>
              <w:snapToGrid w:val="0"/>
              <w:spacing w:before="90" w:after="54"/>
              <w:jc w:val="center"/>
            </w:pPr>
          </w:p>
        </w:tc>
      </w:tr>
      <w:tr w:rsidR="00F21804" w:rsidRPr="00D36BB6" w14:paraId="7BD2993F" w14:textId="77777777">
        <w:tc>
          <w:tcPr>
            <w:tcW w:w="4553" w:type="dxa"/>
            <w:tcBorders>
              <w:top w:val="single" w:sz="4" w:space="0" w:color="000000"/>
              <w:left w:val="double" w:sz="1" w:space="0" w:color="000000"/>
            </w:tcBorders>
            <w:shd w:val="clear" w:color="auto" w:fill="auto"/>
          </w:tcPr>
          <w:p w14:paraId="7B91FF34" w14:textId="77777777" w:rsidR="00F21804" w:rsidRPr="00D36BB6" w:rsidRDefault="00AC7064">
            <w:pPr>
              <w:snapToGrid w:val="0"/>
              <w:spacing w:before="90" w:after="54"/>
            </w:pPr>
            <w:r w:rsidRPr="00D36BB6">
              <w:rPr>
                <w:rFonts w:ascii="Arial" w:hAnsi="Arial" w:cs="Arial"/>
                <w:spacing w:val="-2"/>
                <w:sz w:val="20"/>
              </w:rPr>
              <w:t>ENGLISH (spoken)</w:t>
            </w:r>
          </w:p>
        </w:tc>
        <w:tc>
          <w:tcPr>
            <w:tcW w:w="1076" w:type="dxa"/>
            <w:tcBorders>
              <w:top w:val="single" w:sz="4" w:space="0" w:color="000000"/>
              <w:left w:val="double" w:sz="1" w:space="0" w:color="000000"/>
            </w:tcBorders>
            <w:shd w:val="clear" w:color="auto" w:fill="auto"/>
          </w:tcPr>
          <w:p w14:paraId="2AF8591D" w14:textId="77777777" w:rsidR="00F21804" w:rsidRPr="00D36BB6" w:rsidRDefault="00F21804">
            <w:pPr>
              <w:snapToGrid w:val="0"/>
              <w:spacing w:before="90" w:after="54"/>
              <w:jc w:val="center"/>
            </w:pPr>
          </w:p>
        </w:tc>
        <w:tc>
          <w:tcPr>
            <w:tcW w:w="1052" w:type="dxa"/>
            <w:tcBorders>
              <w:top w:val="single" w:sz="4" w:space="0" w:color="000000"/>
              <w:left w:val="single" w:sz="4" w:space="0" w:color="000000"/>
            </w:tcBorders>
            <w:shd w:val="clear" w:color="auto" w:fill="auto"/>
          </w:tcPr>
          <w:p w14:paraId="147F84AE" w14:textId="77777777" w:rsidR="00F21804" w:rsidRPr="00D36BB6" w:rsidRDefault="00F21804">
            <w:pPr>
              <w:snapToGrid w:val="0"/>
              <w:spacing w:before="90" w:after="54"/>
              <w:jc w:val="center"/>
            </w:pPr>
          </w:p>
        </w:tc>
        <w:tc>
          <w:tcPr>
            <w:tcW w:w="1103" w:type="dxa"/>
            <w:tcBorders>
              <w:top w:val="single" w:sz="4" w:space="0" w:color="000000"/>
              <w:left w:val="single" w:sz="4" w:space="0" w:color="000000"/>
            </w:tcBorders>
            <w:shd w:val="clear" w:color="auto" w:fill="auto"/>
          </w:tcPr>
          <w:p w14:paraId="7B11C433" w14:textId="77777777" w:rsidR="00F21804" w:rsidRPr="00D36BB6" w:rsidRDefault="00F21804">
            <w:pPr>
              <w:snapToGrid w:val="0"/>
              <w:spacing w:before="90" w:after="54"/>
              <w:jc w:val="center"/>
            </w:pPr>
          </w:p>
        </w:tc>
        <w:tc>
          <w:tcPr>
            <w:tcW w:w="1356" w:type="dxa"/>
            <w:tcBorders>
              <w:top w:val="single" w:sz="4" w:space="0" w:color="000000"/>
              <w:left w:val="single" w:sz="4" w:space="0" w:color="000000"/>
              <w:right w:val="double" w:sz="1" w:space="0" w:color="000000"/>
            </w:tcBorders>
            <w:shd w:val="clear" w:color="auto" w:fill="auto"/>
          </w:tcPr>
          <w:p w14:paraId="73A0D32F" w14:textId="77777777" w:rsidR="00F21804" w:rsidRPr="00D36BB6" w:rsidRDefault="00F21804">
            <w:pPr>
              <w:snapToGrid w:val="0"/>
              <w:spacing w:before="90" w:after="54"/>
              <w:jc w:val="center"/>
            </w:pPr>
          </w:p>
        </w:tc>
      </w:tr>
      <w:tr w:rsidR="00F21804" w:rsidRPr="00D36BB6" w14:paraId="611787DD" w14:textId="77777777">
        <w:tc>
          <w:tcPr>
            <w:tcW w:w="4553" w:type="dxa"/>
            <w:tcBorders>
              <w:top w:val="single" w:sz="4" w:space="0" w:color="000000"/>
              <w:left w:val="double" w:sz="1" w:space="0" w:color="000000"/>
            </w:tcBorders>
            <w:shd w:val="clear" w:color="auto" w:fill="auto"/>
          </w:tcPr>
          <w:p w14:paraId="594E0ABC" w14:textId="77777777" w:rsidR="00F21804" w:rsidRPr="00D36BB6" w:rsidRDefault="00AC7064">
            <w:pPr>
              <w:snapToGrid w:val="0"/>
              <w:spacing w:before="90" w:after="54"/>
            </w:pPr>
            <w:r w:rsidRPr="00D36BB6">
              <w:rPr>
                <w:rFonts w:ascii="Arial" w:hAnsi="Arial" w:cs="Arial"/>
                <w:spacing w:val="-2"/>
                <w:sz w:val="20"/>
              </w:rPr>
              <w:t>OTHER (specify)</w:t>
            </w:r>
          </w:p>
        </w:tc>
        <w:tc>
          <w:tcPr>
            <w:tcW w:w="1076" w:type="dxa"/>
            <w:tcBorders>
              <w:top w:val="single" w:sz="4" w:space="0" w:color="000000"/>
              <w:left w:val="double" w:sz="1" w:space="0" w:color="000000"/>
            </w:tcBorders>
            <w:shd w:val="clear" w:color="auto" w:fill="auto"/>
          </w:tcPr>
          <w:p w14:paraId="21FEAA16" w14:textId="77777777" w:rsidR="00F21804" w:rsidRPr="00D36BB6" w:rsidRDefault="00F21804">
            <w:pPr>
              <w:snapToGrid w:val="0"/>
              <w:spacing w:before="90" w:after="54"/>
              <w:jc w:val="center"/>
            </w:pPr>
          </w:p>
        </w:tc>
        <w:tc>
          <w:tcPr>
            <w:tcW w:w="1052" w:type="dxa"/>
            <w:tcBorders>
              <w:top w:val="single" w:sz="4" w:space="0" w:color="000000"/>
              <w:left w:val="single" w:sz="4" w:space="0" w:color="000000"/>
            </w:tcBorders>
            <w:shd w:val="clear" w:color="auto" w:fill="auto"/>
          </w:tcPr>
          <w:p w14:paraId="41CFD506" w14:textId="77777777" w:rsidR="00F21804" w:rsidRPr="00D36BB6" w:rsidRDefault="00F21804">
            <w:pPr>
              <w:snapToGrid w:val="0"/>
              <w:spacing w:before="90" w:after="54"/>
              <w:jc w:val="center"/>
            </w:pPr>
          </w:p>
        </w:tc>
        <w:tc>
          <w:tcPr>
            <w:tcW w:w="1103" w:type="dxa"/>
            <w:tcBorders>
              <w:top w:val="single" w:sz="4" w:space="0" w:color="000000"/>
              <w:left w:val="single" w:sz="4" w:space="0" w:color="000000"/>
            </w:tcBorders>
            <w:shd w:val="clear" w:color="auto" w:fill="auto"/>
          </w:tcPr>
          <w:p w14:paraId="5D2C2883" w14:textId="77777777" w:rsidR="00F21804" w:rsidRPr="00D36BB6" w:rsidRDefault="00F21804">
            <w:pPr>
              <w:snapToGrid w:val="0"/>
              <w:spacing w:before="90" w:after="54"/>
              <w:jc w:val="center"/>
            </w:pPr>
          </w:p>
        </w:tc>
        <w:tc>
          <w:tcPr>
            <w:tcW w:w="1356" w:type="dxa"/>
            <w:tcBorders>
              <w:top w:val="single" w:sz="4" w:space="0" w:color="000000"/>
              <w:left w:val="single" w:sz="4" w:space="0" w:color="000000"/>
              <w:right w:val="double" w:sz="1" w:space="0" w:color="000000"/>
            </w:tcBorders>
            <w:shd w:val="clear" w:color="auto" w:fill="auto"/>
          </w:tcPr>
          <w:p w14:paraId="021B018F" w14:textId="77777777" w:rsidR="00F21804" w:rsidRPr="00D36BB6" w:rsidRDefault="00F21804">
            <w:pPr>
              <w:snapToGrid w:val="0"/>
              <w:spacing w:before="90" w:after="54"/>
              <w:jc w:val="center"/>
            </w:pPr>
          </w:p>
        </w:tc>
      </w:tr>
      <w:tr w:rsidR="00F21804" w:rsidRPr="00D36BB6" w14:paraId="4F90CAA2" w14:textId="77777777">
        <w:tc>
          <w:tcPr>
            <w:tcW w:w="4553" w:type="dxa"/>
            <w:tcBorders>
              <w:top w:val="single" w:sz="4" w:space="0" w:color="000000"/>
              <w:left w:val="double" w:sz="1" w:space="0" w:color="000000"/>
            </w:tcBorders>
            <w:shd w:val="clear" w:color="auto" w:fill="auto"/>
          </w:tcPr>
          <w:p w14:paraId="5EC41CFA" w14:textId="77777777" w:rsidR="00F21804" w:rsidRPr="00D36BB6" w:rsidRDefault="00AC7064">
            <w:pPr>
              <w:snapToGrid w:val="0"/>
              <w:spacing w:before="90" w:after="54"/>
            </w:pPr>
            <w:r w:rsidRPr="00D36BB6">
              <w:rPr>
                <w:rFonts w:ascii="Arial" w:hAnsi="Arial" w:cs="Arial"/>
                <w:spacing w:val="-2"/>
                <w:sz w:val="20"/>
              </w:rPr>
              <w:t>OTHER (specify)</w:t>
            </w:r>
          </w:p>
        </w:tc>
        <w:tc>
          <w:tcPr>
            <w:tcW w:w="1076" w:type="dxa"/>
            <w:tcBorders>
              <w:top w:val="single" w:sz="4" w:space="0" w:color="000000"/>
              <w:left w:val="double" w:sz="1" w:space="0" w:color="000000"/>
            </w:tcBorders>
            <w:shd w:val="clear" w:color="auto" w:fill="auto"/>
          </w:tcPr>
          <w:p w14:paraId="24987EAF" w14:textId="77777777" w:rsidR="00F21804" w:rsidRPr="00D36BB6" w:rsidRDefault="00F21804">
            <w:pPr>
              <w:snapToGrid w:val="0"/>
              <w:spacing w:before="90" w:after="54"/>
              <w:jc w:val="center"/>
            </w:pPr>
          </w:p>
        </w:tc>
        <w:tc>
          <w:tcPr>
            <w:tcW w:w="1052" w:type="dxa"/>
            <w:tcBorders>
              <w:top w:val="single" w:sz="4" w:space="0" w:color="000000"/>
              <w:left w:val="single" w:sz="4" w:space="0" w:color="000000"/>
            </w:tcBorders>
            <w:shd w:val="clear" w:color="auto" w:fill="auto"/>
          </w:tcPr>
          <w:p w14:paraId="0940CD94" w14:textId="77777777" w:rsidR="00F21804" w:rsidRPr="00D36BB6" w:rsidRDefault="00F21804">
            <w:pPr>
              <w:snapToGrid w:val="0"/>
              <w:spacing w:before="90" w:after="54"/>
              <w:jc w:val="center"/>
            </w:pPr>
          </w:p>
        </w:tc>
        <w:tc>
          <w:tcPr>
            <w:tcW w:w="1103" w:type="dxa"/>
            <w:tcBorders>
              <w:top w:val="single" w:sz="4" w:space="0" w:color="000000"/>
              <w:left w:val="single" w:sz="4" w:space="0" w:color="000000"/>
            </w:tcBorders>
            <w:shd w:val="clear" w:color="auto" w:fill="auto"/>
          </w:tcPr>
          <w:p w14:paraId="161B5D9E" w14:textId="77777777" w:rsidR="00F21804" w:rsidRPr="00D36BB6" w:rsidRDefault="00F21804">
            <w:pPr>
              <w:snapToGrid w:val="0"/>
              <w:spacing w:before="90" w:after="54"/>
              <w:jc w:val="center"/>
            </w:pPr>
          </w:p>
        </w:tc>
        <w:tc>
          <w:tcPr>
            <w:tcW w:w="1356" w:type="dxa"/>
            <w:tcBorders>
              <w:top w:val="single" w:sz="4" w:space="0" w:color="000000"/>
              <w:left w:val="single" w:sz="4" w:space="0" w:color="000000"/>
              <w:right w:val="double" w:sz="1" w:space="0" w:color="000000"/>
            </w:tcBorders>
            <w:shd w:val="clear" w:color="auto" w:fill="auto"/>
          </w:tcPr>
          <w:p w14:paraId="32E32860" w14:textId="77777777" w:rsidR="00F21804" w:rsidRPr="00D36BB6" w:rsidRDefault="00F21804">
            <w:pPr>
              <w:snapToGrid w:val="0"/>
              <w:spacing w:before="90" w:after="54"/>
              <w:jc w:val="center"/>
            </w:pPr>
          </w:p>
        </w:tc>
      </w:tr>
      <w:tr w:rsidR="00F21804" w:rsidRPr="00D36BB6" w14:paraId="327C489A" w14:textId="77777777">
        <w:tc>
          <w:tcPr>
            <w:tcW w:w="4553" w:type="dxa"/>
            <w:tcBorders>
              <w:top w:val="single" w:sz="4" w:space="0" w:color="000000"/>
              <w:left w:val="double" w:sz="1" w:space="0" w:color="000000"/>
              <w:bottom w:val="double" w:sz="1" w:space="0" w:color="000000"/>
            </w:tcBorders>
            <w:shd w:val="clear" w:color="auto" w:fill="auto"/>
          </w:tcPr>
          <w:p w14:paraId="00BA87F1" w14:textId="77777777" w:rsidR="00F21804" w:rsidRPr="00D36BB6" w:rsidRDefault="00AC7064">
            <w:pPr>
              <w:snapToGrid w:val="0"/>
              <w:spacing w:before="90" w:after="54"/>
            </w:pPr>
            <w:r w:rsidRPr="00D36BB6">
              <w:rPr>
                <w:rFonts w:ascii="Arial" w:hAnsi="Arial" w:cs="Arial"/>
                <w:spacing w:val="-2"/>
                <w:sz w:val="20"/>
              </w:rPr>
              <w:t>OTHER (specify)</w:t>
            </w:r>
          </w:p>
        </w:tc>
        <w:tc>
          <w:tcPr>
            <w:tcW w:w="1076" w:type="dxa"/>
            <w:tcBorders>
              <w:top w:val="single" w:sz="4" w:space="0" w:color="000000"/>
              <w:left w:val="double" w:sz="1" w:space="0" w:color="000000"/>
              <w:bottom w:val="double" w:sz="1" w:space="0" w:color="000000"/>
            </w:tcBorders>
            <w:shd w:val="clear" w:color="auto" w:fill="auto"/>
          </w:tcPr>
          <w:p w14:paraId="0EFDC8EC" w14:textId="77777777" w:rsidR="00F21804" w:rsidRPr="00D36BB6" w:rsidRDefault="00F21804">
            <w:pPr>
              <w:snapToGrid w:val="0"/>
              <w:spacing w:before="90" w:after="54"/>
              <w:jc w:val="center"/>
            </w:pPr>
          </w:p>
        </w:tc>
        <w:tc>
          <w:tcPr>
            <w:tcW w:w="1052" w:type="dxa"/>
            <w:tcBorders>
              <w:top w:val="single" w:sz="4" w:space="0" w:color="000000"/>
              <w:left w:val="single" w:sz="4" w:space="0" w:color="000000"/>
              <w:bottom w:val="double" w:sz="1" w:space="0" w:color="000000"/>
            </w:tcBorders>
            <w:shd w:val="clear" w:color="auto" w:fill="auto"/>
          </w:tcPr>
          <w:p w14:paraId="3911CB32" w14:textId="77777777" w:rsidR="00F21804" w:rsidRPr="00D36BB6" w:rsidRDefault="00F21804">
            <w:pPr>
              <w:snapToGrid w:val="0"/>
              <w:spacing w:before="90" w:after="54"/>
              <w:jc w:val="center"/>
            </w:pPr>
          </w:p>
        </w:tc>
        <w:tc>
          <w:tcPr>
            <w:tcW w:w="1103" w:type="dxa"/>
            <w:tcBorders>
              <w:top w:val="single" w:sz="4" w:space="0" w:color="000000"/>
              <w:left w:val="single" w:sz="4" w:space="0" w:color="000000"/>
              <w:bottom w:val="double" w:sz="1" w:space="0" w:color="000000"/>
            </w:tcBorders>
            <w:shd w:val="clear" w:color="auto" w:fill="auto"/>
          </w:tcPr>
          <w:p w14:paraId="7AAD0AC0" w14:textId="77777777" w:rsidR="00F21804" w:rsidRPr="00D36BB6" w:rsidRDefault="00F21804">
            <w:pPr>
              <w:snapToGrid w:val="0"/>
              <w:spacing w:before="90" w:after="54"/>
              <w:jc w:val="center"/>
            </w:pPr>
          </w:p>
        </w:tc>
        <w:tc>
          <w:tcPr>
            <w:tcW w:w="1356" w:type="dxa"/>
            <w:tcBorders>
              <w:top w:val="single" w:sz="4" w:space="0" w:color="000000"/>
              <w:left w:val="single" w:sz="4" w:space="0" w:color="000000"/>
              <w:bottom w:val="double" w:sz="1" w:space="0" w:color="000000"/>
              <w:right w:val="double" w:sz="1" w:space="0" w:color="000000"/>
            </w:tcBorders>
            <w:shd w:val="clear" w:color="auto" w:fill="auto"/>
          </w:tcPr>
          <w:p w14:paraId="5B825824" w14:textId="77777777" w:rsidR="00F21804" w:rsidRPr="00D36BB6" w:rsidRDefault="00F21804">
            <w:pPr>
              <w:snapToGrid w:val="0"/>
              <w:spacing w:before="90" w:after="54"/>
              <w:jc w:val="center"/>
            </w:pPr>
          </w:p>
        </w:tc>
      </w:tr>
    </w:tbl>
    <w:p w14:paraId="64FA0885" w14:textId="77777777" w:rsidR="00F21804" w:rsidRPr="00D36BB6" w:rsidRDefault="00F21804">
      <w:pPr>
        <w:jc w:val="both"/>
      </w:pPr>
    </w:p>
    <w:p w14:paraId="6725C894" w14:textId="77777777" w:rsidR="00F21804" w:rsidRPr="00D36BB6" w:rsidRDefault="00F21804">
      <w:pPr>
        <w:jc w:val="both"/>
        <w:rPr>
          <w:rFonts w:ascii="Arial" w:hAnsi="Arial" w:cs="Arial"/>
          <w:spacing w:val="-2"/>
          <w:sz w:val="20"/>
        </w:rPr>
      </w:pPr>
    </w:p>
    <w:p w14:paraId="2F8CD60B" w14:textId="77777777" w:rsidR="00F21804" w:rsidRPr="00D36BB6" w:rsidRDefault="00F21804">
      <w:pPr>
        <w:jc w:val="both"/>
        <w:rPr>
          <w:rFonts w:ascii="Arial" w:hAnsi="Arial" w:cs="Arial"/>
          <w:spacing w:val="-2"/>
          <w:sz w:val="20"/>
        </w:rPr>
      </w:pPr>
    </w:p>
    <w:p w14:paraId="48FC3CA3" w14:textId="77777777" w:rsidR="00F21804" w:rsidRPr="00D36BB6" w:rsidRDefault="00F21804">
      <w:pPr>
        <w:jc w:val="both"/>
        <w:rPr>
          <w:rFonts w:ascii="Arial" w:hAnsi="Arial" w:cs="Arial"/>
          <w:spacing w:val="-2"/>
          <w:sz w:val="20"/>
        </w:rPr>
      </w:pPr>
    </w:p>
    <w:p w14:paraId="0FAF0E7D" w14:textId="77777777" w:rsidR="00AC7064" w:rsidRDefault="00AC7064">
      <w:pPr>
        <w:tabs>
          <w:tab w:val="left" w:pos="4535"/>
        </w:tabs>
        <w:jc w:val="both"/>
      </w:pPr>
      <w:r w:rsidRPr="00D36BB6">
        <w:rPr>
          <w:rFonts w:ascii="Arial" w:hAnsi="Arial" w:cs="Arial"/>
          <w:spacing w:val="-2"/>
          <w:sz w:val="20"/>
        </w:rPr>
        <w:t xml:space="preserve">Signature: </w:t>
      </w:r>
      <w:r w:rsidRPr="00D36BB6">
        <w:rPr>
          <w:rFonts w:ascii="Arial" w:hAnsi="Arial" w:cs="Arial"/>
          <w:spacing w:val="-2"/>
          <w:sz w:val="20"/>
        </w:rPr>
        <w:tab/>
        <w:t xml:space="preserve">   Date:</w:t>
      </w:r>
      <w:r>
        <w:rPr>
          <w:rFonts w:ascii="Arial" w:hAnsi="Arial" w:cs="Arial"/>
          <w:spacing w:val="-2"/>
          <w:sz w:val="20"/>
        </w:rPr>
        <w:t xml:space="preserve">  </w:t>
      </w:r>
    </w:p>
    <w:sectPr w:rsidR="00AC7064" w:rsidSect="009B06BD">
      <w:type w:val="continuous"/>
      <w:pgSz w:w="11906" w:h="16838"/>
      <w:pgMar w:top="737" w:right="567" w:bottom="794" w:left="1701" w:header="567" w:footer="446"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6E60C0" w14:textId="77777777" w:rsidR="009B06BD" w:rsidRDefault="009B06BD">
      <w:r>
        <w:separator/>
      </w:r>
    </w:p>
  </w:endnote>
  <w:endnote w:type="continuationSeparator" w:id="0">
    <w:p w14:paraId="0DA7DE11" w14:textId="77777777" w:rsidR="009B06BD" w:rsidRDefault="009B0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Yu Gothic"/>
    <w:charset w:val="80"/>
    <w:family w:val="auto"/>
    <w:pitch w:val="default"/>
  </w:font>
  <w:font w:name="CG Times">
    <w:altName w:val="Times New Roman"/>
    <w:charset w:val="00"/>
    <w:family w:val="roman"/>
    <w:pitch w:val="variable"/>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Lucida Sans">
    <w:panose1 w:val="020B0602030504020204"/>
    <w:charset w:val="00"/>
    <w:family w:val="swiss"/>
    <w:pitch w:val="variable"/>
    <w:sig w:usb0="00000003" w:usb1="00000000" w:usb2="00000000" w:usb3="00000000" w:csb0="00000001" w:csb1="00000000"/>
  </w:font>
  <w:font w:name="Univers (W1)">
    <w:altName w:val="Arial"/>
    <w:charset w:val="00"/>
    <w:family w:val="swiss"/>
    <w:pitch w:val="variable"/>
  </w:font>
  <w:font w:name="Univers Bold">
    <w:altName w:val="Arial Rounded MT Bold"/>
    <w:charset w:val="00"/>
    <w:family w:val="swiss"/>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A2AB1" w14:textId="77777777" w:rsidR="00107F16" w:rsidRDefault="00107F16">
    <w:pPr>
      <w:spacing w:line="19" w:lineRule="exact"/>
      <w:jc w:val="both"/>
      <w:rPr>
        <w:spacing w:val="-3"/>
      </w:rPr>
    </w:pPr>
  </w:p>
  <w:p w14:paraId="40B4B9D1" w14:textId="2D96DAD1" w:rsidR="00107F16" w:rsidRDefault="00107F16">
    <w:pPr>
      <w:jc w:val="both"/>
      <w:rPr>
        <w:spacing w:val="-3"/>
        <w:sz w:val="16"/>
        <w:szCs w:val="16"/>
        <w:lang w:eastAsia="en-GB"/>
      </w:rPr>
    </w:pPr>
    <w:r>
      <w:rPr>
        <w:noProof/>
        <w:lang w:val="sv-SE" w:eastAsia="sv-SE"/>
      </w:rPr>
      <mc:AlternateContent>
        <mc:Choice Requires="wps">
          <w:drawing>
            <wp:anchor distT="0" distB="0" distL="114300" distR="114300" simplePos="0" relativeHeight="251657728" behindDoc="1" locked="0" layoutInCell="1" allowOverlap="1" wp14:anchorId="52C8C59C" wp14:editId="3594EEB8">
              <wp:simplePos x="0" y="0"/>
              <wp:positionH relativeFrom="margin">
                <wp:posOffset>0</wp:posOffset>
              </wp:positionH>
              <wp:positionV relativeFrom="paragraph">
                <wp:posOffset>46355</wp:posOffset>
              </wp:positionV>
              <wp:extent cx="6138545" cy="635"/>
              <wp:effectExtent l="0" t="0" r="0" b="0"/>
              <wp:wrapNone/>
              <wp:docPr id="153283056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8545" cy="635"/>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861A89" id="Rectangle 1" o:spid="_x0000_s1026" style="position:absolute;margin-left:0;margin-top:3.65pt;width:483.35pt;height:.05pt;z-index:-25165875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zpq4gEAALIDAAAOAAAAZHJzL2Uyb0RvYy54bWysU9uO2yAQfa/Uf0C8N46zSbq14qxWWW1V&#10;aXuRtv0AjMFGxQwaSJz06zvgbDZq36r6ATHMzGHO4XhzdxwsOygMBlzNy9mcM+UktMZ1Nf/x/fHd&#10;LWchCtcKC07V/KQCv9u+fbMZfaUW0INtFTICcaEafc37GH1VFEH2ahBhBl45SmrAQUQKsStaFCOh&#10;D7ZYzOfrYgRsPYJUIdDpw5Tk24yvtZLxq9ZBRWZrTrPFvGJem7QW242oOhS+N/I8hviHKQZhHF16&#10;gXoQUbA9mr+gBiMRAug4kzAUoLWRKnMgNuX8DzbPvfAqcyFxgr/IFP4frPxyePbfMI0e/BPIn4E5&#10;2PXCdeoeEcZeiZauK5NQxehDdWlIQaBW1oyfoaWnFfsIWYOjxiEBEjt2zFKfLlKrY2SSDtflze1q&#10;ueJMUm59s8r4onpp9RjiRwUDS5uaI71jhhaHpxDTKKJ6KcmjgzXto7E2B9g1O4vsINKb5++MHq7L&#10;rEvFDlLbhJhOMsdEKzkoVA20J6KIMBmHjE6bHvAXZyOZpuaOXM2Z/eRIpA/lcpk8loPl6v2CArzO&#10;NNcZ4SQB1VxG5GwKdnFy5t6j6Xq6qcykHdyTtNpk4q9TnYclY2Q9ziZOzruOc9Xrr7b9DQAA//8D&#10;AFBLAwQUAAYACAAAACEAkJUWStwAAAAEAQAADwAAAGRycy9kb3ducmV2LnhtbEyPzU7DMBCE70h9&#10;B2srcaMObZWWEKcCJEAVp/5IiJsbL0nUeB1sNwlvz3KC42hGM9/km9G2okcfGkcKbmcJCKTSmYYq&#10;BcfD880aRIiajG4doYJvDLApJle5zowbaIf9PlaCSyhkWkEdY5dJGcoarQ4z1yGx9+m81ZGlr6Tx&#10;euBy28p5kqTS6oZ4odYdPtVYnvcXq6BavGwf+9f34/bDD1/Lg5+/4dkqdT0dH+5BRBzjXxh+8Rkd&#10;CmY6uQuZIFoFfCQqWC1AsHmXpisQJ9ZLkEUu/8MXPwAAAP//AwBQSwECLQAUAAYACAAAACEAtoM4&#10;kv4AAADhAQAAEwAAAAAAAAAAAAAAAAAAAAAAW0NvbnRlbnRfVHlwZXNdLnhtbFBLAQItABQABgAI&#10;AAAAIQA4/SH/1gAAAJQBAAALAAAAAAAAAAAAAAAAAC8BAABfcmVscy8ucmVsc1BLAQItABQABgAI&#10;AAAAIQCcPzpq4gEAALIDAAAOAAAAAAAAAAAAAAAAAC4CAABkcnMvZTJvRG9jLnhtbFBLAQItABQA&#10;BgAIAAAAIQCQlRZK3AAAAAQBAAAPAAAAAAAAAAAAAAAAADwEAABkcnMvZG93bnJldi54bWxQSwUG&#10;AAAAAAQABADzAAAARQUAAAAA&#10;" fillcolor="black" stroked="f" strokecolor="#3465a4">
              <v:stroke joinstyle="round"/>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90816" w14:textId="77777777" w:rsidR="00107F16" w:rsidRDefault="00107F1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56A93" w14:textId="0A382A16" w:rsidR="000C39AC" w:rsidRPr="000C39AC" w:rsidRDefault="00107F16">
    <w:pPr>
      <w:pBdr>
        <w:top w:val="single" w:sz="4" w:space="1" w:color="000000"/>
        <w:left w:val="none" w:sz="0" w:space="0" w:color="000000"/>
        <w:bottom w:val="none" w:sz="0" w:space="0" w:color="000000"/>
        <w:right w:val="none" w:sz="0" w:space="0" w:color="000000"/>
      </w:pBdr>
      <w:tabs>
        <w:tab w:val="left" w:pos="-720"/>
        <w:tab w:val="left" w:pos="0"/>
        <w:tab w:val="center" w:pos="4962"/>
        <w:tab w:val="right" w:pos="9498"/>
      </w:tabs>
      <w:rPr>
        <w:rFonts w:ascii="Arial" w:hAnsi="Arial" w:cs="Arial"/>
        <w:color w:val="000000"/>
        <w:sz w:val="18"/>
        <w:szCs w:val="18"/>
      </w:rPr>
    </w:pPr>
    <w:r>
      <w:rPr>
        <w:rFonts w:ascii="Arial" w:hAnsi="Arial" w:cs="Arial"/>
        <w:color w:val="000000"/>
        <w:sz w:val="18"/>
        <w:szCs w:val="18"/>
      </w:rPr>
      <w:t xml:space="preserve">Effective date: </w:t>
    </w:r>
    <w:r w:rsidR="002744BA">
      <w:rPr>
        <w:rFonts w:ascii="Arial" w:hAnsi="Arial" w:cs="Arial"/>
        <w:color w:val="000000"/>
        <w:sz w:val="18"/>
        <w:szCs w:val="18"/>
      </w:rPr>
      <w:t>May 15</w:t>
    </w:r>
    <w:r w:rsidR="002744BA" w:rsidRPr="002744BA">
      <w:rPr>
        <w:rFonts w:ascii="Arial" w:hAnsi="Arial" w:cs="Arial"/>
        <w:color w:val="000000"/>
        <w:sz w:val="18"/>
        <w:szCs w:val="18"/>
        <w:vertAlign w:val="superscript"/>
      </w:rPr>
      <w:t>th</w:t>
    </w:r>
    <w:r w:rsidR="009E35B0">
      <w:rPr>
        <w:rFonts w:ascii="Arial" w:hAnsi="Arial" w:cs="Arial"/>
        <w:color w:val="000000"/>
        <w:sz w:val="18"/>
        <w:szCs w:val="18"/>
      </w:rPr>
      <w:t>, 2024,</w:t>
    </w:r>
    <w:r>
      <w:rPr>
        <w:rFonts w:ascii="Arial" w:hAnsi="Arial" w:cs="Arial"/>
        <w:color w:val="000000"/>
        <w:sz w:val="18"/>
        <w:szCs w:val="18"/>
      </w:rPr>
      <w:tab/>
      <w:t>Version 2</w:t>
    </w:r>
    <w:r w:rsidR="000C39AC">
      <w:rPr>
        <w:rFonts w:ascii="Arial" w:hAnsi="Arial" w:cs="Arial"/>
        <w:color w:val="000000"/>
        <w:sz w:val="18"/>
        <w:szCs w:val="18"/>
      </w:rPr>
      <w:t>2</w:t>
    </w:r>
    <w:r>
      <w:rPr>
        <w:rFonts w:ascii="Arial" w:hAnsi="Arial" w:cs="Arial"/>
        <w:color w:val="000000"/>
        <w:sz w:val="18"/>
        <w:szCs w:val="18"/>
      </w:rPr>
      <w:t>/202</w:t>
    </w:r>
    <w:r w:rsidR="000C39AC">
      <w:rPr>
        <w:rFonts w:ascii="Arial" w:hAnsi="Arial" w:cs="Arial"/>
        <w:color w:val="000000"/>
        <w:sz w:val="18"/>
        <w:szCs w:val="18"/>
      </w:rPr>
      <w:t>4</w:t>
    </w:r>
  </w:p>
  <w:p w14:paraId="4660F49C" w14:textId="77777777" w:rsidR="00107F16" w:rsidRDefault="00107F16">
    <w:pPr>
      <w:pBdr>
        <w:top w:val="single" w:sz="4" w:space="1" w:color="000000"/>
        <w:left w:val="none" w:sz="0" w:space="0" w:color="000000"/>
        <w:bottom w:val="none" w:sz="0" w:space="0" w:color="000000"/>
        <w:right w:val="none" w:sz="0" w:space="0" w:color="000000"/>
      </w:pBdr>
      <w:tabs>
        <w:tab w:val="left" w:pos="-720"/>
        <w:tab w:val="left" w:pos="0"/>
        <w:tab w:val="center" w:pos="4962"/>
        <w:tab w:val="right" w:pos="9498"/>
      </w:tabs>
    </w:pPr>
    <w:r>
      <w:rPr>
        <w:rFonts w:ascii="Univers (W1)" w:hAnsi="Univers (W1)" w:cs="Univers (W1)"/>
        <w:color w:val="FF0000"/>
        <w:sz w:val="18"/>
        <w:szCs w:val="18"/>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A6337" w14:textId="77777777" w:rsidR="00107F16" w:rsidRDefault="00107F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452F8D" w14:textId="77777777" w:rsidR="009B06BD" w:rsidRDefault="009B06BD">
      <w:r>
        <w:separator/>
      </w:r>
    </w:p>
  </w:footnote>
  <w:footnote w:type="continuationSeparator" w:id="0">
    <w:p w14:paraId="4152D427" w14:textId="77777777" w:rsidR="009B06BD" w:rsidRDefault="009B0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0CF25" w14:textId="3084E3D7" w:rsidR="00107F16" w:rsidRDefault="00107F16">
    <w:pPr>
      <w:jc w:val="center"/>
      <w:rPr>
        <w:lang w:eastAsia="en-GB"/>
      </w:rPr>
    </w:pPr>
    <w:r>
      <w:rPr>
        <w:noProof/>
        <w:lang w:val="sv-SE" w:eastAsia="sv-SE"/>
      </w:rPr>
      <mc:AlternateContent>
        <mc:Choice Requires="wps">
          <w:drawing>
            <wp:anchor distT="0" distB="0" distL="114935" distR="114935" simplePos="0" relativeHeight="251656704" behindDoc="0" locked="0" layoutInCell="1" allowOverlap="1" wp14:anchorId="1A3DE00B" wp14:editId="6B1F72D2">
              <wp:simplePos x="0" y="0"/>
              <wp:positionH relativeFrom="page">
                <wp:posOffset>1089660</wp:posOffset>
              </wp:positionH>
              <wp:positionV relativeFrom="paragraph">
                <wp:posOffset>5080</wp:posOffset>
              </wp:positionV>
              <wp:extent cx="5575300" cy="111760"/>
              <wp:effectExtent l="0" t="0" r="0" b="0"/>
              <wp:wrapNone/>
              <wp:docPr id="13079853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0" cy="1117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8F86DB" w14:textId="77777777" w:rsidR="00107F16" w:rsidRDefault="00107F16">
                          <w:pPr>
                            <w:tabs>
                              <w:tab w:val="center" w:pos="4703"/>
                              <w:tab w:val="right" w:pos="9406"/>
                            </w:tabs>
                            <w:ind w:left="12"/>
                          </w:pPr>
                        </w:p>
                      </w:txbxContent>
                    </wps:txbx>
                    <wps:bodyPr rot="0" vert="horz" wrap="square" lIns="11430" tIns="11430" rIns="11430" bIns="1143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3DE00B" id="_x0000_t202" coordsize="21600,21600" o:spt="202" path="m,l,21600r21600,l21600,xe">
              <v:stroke joinstyle="miter"/>
              <v:path gradientshapeok="t" o:connecttype="rect"/>
            </v:shapetype>
            <v:shape id="_x0000_s1355" type="#_x0000_t202" style="position:absolute;left:0;text-align:left;margin-left:85.8pt;margin-top:.4pt;width:439pt;height:8.8pt;z-index:251656704;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zTt+AEAAOcDAAAOAAAAZHJzL2Uyb0RvYy54bWysU8GO0zAQvSPxD5bvNMku3UVR09XSVRHS&#10;wiItfIDjOImF4zFjt0n5esZO2y1wQ+RgeTz2m3lvXlZ302DYXqHXYCteLHLOlJXQaNtV/NvX7Zt3&#10;nPkgbCMMWFXxg/L8bv361Wp0pbqCHkyjkBGI9eXoKt6H4Mos87JXg/ALcMpSsgUcRKAQu6xBMRL6&#10;YLKrPL/JRsDGIUjlPZ0+zEm+Tvhtq2R4aluvAjMVp95CWjGtdVyz9UqUHQrXa3lsQ/xDF4PQloqe&#10;oR5EEGyH+i+oQUsED21YSBgyaFstVeJAbIr8DzbPvXAqcSFxvDvL5P8frPy8f3ZfkIXpPUw0wETC&#10;u0eQ3z2zsOmF7dQ9Ioy9Eg0VLqJk2eh8eXwapfaljyD1+AkaGrLYBUhAU4tDVIV4MkKnARzOoqsp&#10;MEmHy+Xt8jqnlKRcURS3N2kqmShPrx368EHBwOKm4khDTehi/+hD7EaUpyuxmAejm602JgXY1RuD&#10;bC/IANv0zW+N68V8eirn56sJ7zcMYyOShYg5l4snSYNIexYgTPVEyahFDc2B1ECY3UZ/B216wJ+c&#10;jeS0ivsfO4GKM/PRRkWLt9fRmpcBXgb1ZSCsJKiKB87m7SbMdt451F1PleYZWrinKbQ6CfTS1bFv&#10;clPieXR+tOtlnG69/J/rXwAAAP//AwBQSwMEFAAGAAgAAAAhAElMpibYAAAACAEAAA8AAABkcnMv&#10;ZG93bnJldi54bWxMT8tOwzAQvCPxD9YicaN2qlJCiFOhqvTGgZYP2MZLEhGvo9htwt+zPcFtZ2c0&#10;j3Iz+15daIxdYAvZwoAiroPruLHweXx7yEHFhOywD0wWfijCprq9KbFwYeIPuhxSo8SEY4EW2pSG&#10;QutYt+QxLsJALNxXGD0mgWOj3YiTmPteL41Za48dS0KLA21bqr8PZ29hF/fTtFtSZ96ztA/51j/O&#10;8rf3d/PrC6hEc/oTw7W+VIdKOp3CmV1UveCnbC1SCzLgSpvVs+CTXPkKdFXq/wOqXwAAAP//AwBQ&#10;SwECLQAUAAYACAAAACEAtoM4kv4AAADhAQAAEwAAAAAAAAAAAAAAAAAAAAAAW0NvbnRlbnRfVHlw&#10;ZXNdLnhtbFBLAQItABQABgAIAAAAIQA4/SH/1gAAAJQBAAALAAAAAAAAAAAAAAAAAC8BAABfcmVs&#10;cy8ucmVsc1BLAQItABQABgAIAAAAIQBvXzTt+AEAAOcDAAAOAAAAAAAAAAAAAAAAAC4CAABkcnMv&#10;ZTJvRG9jLnhtbFBLAQItABQABgAIAAAAIQBJTKYm2AAAAAgBAAAPAAAAAAAAAAAAAAAAAFIEAABk&#10;cnMvZG93bnJldi54bWxQSwUGAAAAAAQABADzAAAAVwUAAAAA&#10;" stroked="f">
              <v:fill opacity="0"/>
              <v:textbox inset=".9pt,.9pt,.9pt,.9pt">
                <w:txbxContent>
                  <w:p w14:paraId="118F86DB" w14:textId="77777777" w:rsidR="00107F16" w:rsidRDefault="00107F16">
                    <w:pPr>
                      <w:tabs>
                        <w:tab w:val="center" w:pos="4703"/>
                        <w:tab w:val="right" w:pos="9406"/>
                      </w:tabs>
                      <w:ind w:left="12"/>
                    </w:pPr>
                  </w:p>
                </w:txbxContent>
              </v:textbox>
              <w10:wrap anchorx="page"/>
            </v:shape>
          </w:pict>
        </mc:Fallback>
      </mc:AlternateContent>
    </w:r>
  </w:p>
  <w:p w14:paraId="11578853" w14:textId="77777777" w:rsidR="00107F16" w:rsidRDefault="00107F16">
    <w:pPr>
      <w:spacing w:after="140" w:line="100" w:lineRule="exact"/>
      <w:jc w:val="center"/>
      <w:rPr>
        <w:sz w:val="10"/>
        <w:lang w:eastAsia="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32497" w14:textId="77777777" w:rsidR="00107F16" w:rsidRDefault="00107F1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5E291" w14:textId="77777777" w:rsidR="00107F16" w:rsidRDefault="00107F16">
    <w:pPr>
      <w:tabs>
        <w:tab w:val="left" w:pos="0"/>
        <w:tab w:val="center" w:pos="4820"/>
        <w:tab w:val="right" w:pos="9356"/>
      </w:tabs>
    </w:pPr>
    <w:r>
      <w:rPr>
        <w:rFonts w:ascii="Arial" w:hAnsi="Arial" w:cs="Arial"/>
        <w:sz w:val="20"/>
      </w:rPr>
      <w:tab/>
      <w:t>C.I.A.  JURY HANDBOOK</w:t>
    </w:r>
    <w:r>
      <w:rPr>
        <w:rFonts w:ascii="Arial" w:hAnsi="Arial" w:cs="Arial"/>
        <w:sz w:val="20"/>
      </w:rPr>
      <w:tab/>
      <w:t xml:space="preserve">Page </w:t>
    </w:r>
    <w:r>
      <w:rPr>
        <w:rStyle w:val="PageNumber"/>
        <w:rFonts w:cs="Arial"/>
        <w:sz w:val="20"/>
      </w:rPr>
      <w:fldChar w:fldCharType="begin"/>
    </w:r>
    <w:r>
      <w:rPr>
        <w:rStyle w:val="PageNumber"/>
        <w:rFonts w:cs="Arial"/>
        <w:sz w:val="20"/>
      </w:rPr>
      <w:instrText xml:space="preserve"> PAGE </w:instrText>
    </w:r>
    <w:r>
      <w:rPr>
        <w:rStyle w:val="PageNumber"/>
        <w:rFonts w:cs="Arial"/>
        <w:sz w:val="20"/>
      </w:rPr>
      <w:fldChar w:fldCharType="separate"/>
    </w:r>
    <w:r w:rsidR="00377F83">
      <w:rPr>
        <w:rStyle w:val="PageNumber"/>
        <w:rFonts w:cs="Arial"/>
        <w:noProof/>
        <w:sz w:val="20"/>
      </w:rPr>
      <w:t>12</w:t>
    </w:r>
    <w:r>
      <w:rPr>
        <w:rStyle w:val="PageNumber"/>
        <w:rFonts w:cs="Arial"/>
        <w:sz w:val="20"/>
      </w:rPr>
      <w:fldChar w:fldCharType="end"/>
    </w:r>
    <w:r>
      <w:rPr>
        <w:rStyle w:val="PageNumber"/>
        <w:rFonts w:ascii="Arial" w:hAnsi="Arial" w:cs="Arial"/>
        <w:sz w:val="20"/>
      </w:rPr>
      <w:t xml:space="preserve"> (</w:t>
    </w:r>
    <w:r>
      <w:rPr>
        <w:rStyle w:val="PageNumber"/>
        <w:rFonts w:cs="Arial"/>
        <w:sz w:val="20"/>
      </w:rPr>
      <w:fldChar w:fldCharType="begin"/>
    </w:r>
    <w:r>
      <w:rPr>
        <w:rStyle w:val="PageNumber"/>
        <w:rFonts w:cs="Arial"/>
        <w:sz w:val="20"/>
      </w:rPr>
      <w:instrText xml:space="preserve"> NUMPAGES \* ARABIC </w:instrText>
    </w:r>
    <w:r>
      <w:rPr>
        <w:rStyle w:val="PageNumber"/>
        <w:rFonts w:cs="Arial"/>
        <w:sz w:val="20"/>
      </w:rPr>
      <w:fldChar w:fldCharType="separate"/>
    </w:r>
    <w:r w:rsidR="00377F83">
      <w:rPr>
        <w:rStyle w:val="PageNumber"/>
        <w:rFonts w:cs="Arial"/>
        <w:noProof/>
        <w:sz w:val="20"/>
      </w:rPr>
      <w:t>45</w:t>
    </w:r>
    <w:r>
      <w:rPr>
        <w:rStyle w:val="PageNumber"/>
        <w:rFonts w:cs="Arial"/>
        <w:sz w:val="20"/>
      </w:rPr>
      <w:fldChar w:fldCharType="end"/>
    </w:r>
    <w:r>
      <w:rPr>
        <w:rStyle w:val="PageNumber"/>
        <w:rFonts w:ascii="Arial" w:hAnsi="Arial" w:cs="Arial"/>
        <w:sz w:val="20"/>
      </w:rPr>
      <w:t>)</w:t>
    </w:r>
  </w:p>
  <w:p w14:paraId="10A180A9" w14:textId="5137BAA4" w:rsidR="00107F16" w:rsidRDefault="00107F16">
    <w:pPr>
      <w:tabs>
        <w:tab w:val="left" w:pos="0"/>
        <w:tab w:val="left" w:pos="306"/>
        <w:tab w:val="left" w:pos="518"/>
        <w:tab w:val="left" w:pos="864"/>
        <w:tab w:val="left" w:pos="1152"/>
        <w:tab w:val="left" w:pos="1408"/>
        <w:tab w:val="left" w:pos="1728"/>
        <w:tab w:val="left" w:pos="1958"/>
        <w:tab w:val="left" w:pos="2264"/>
        <w:tab w:val="left" w:pos="2570"/>
        <w:tab w:val="left" w:pos="2815"/>
        <w:tab w:val="left" w:pos="3121"/>
        <w:tab w:val="left" w:pos="3427"/>
        <w:tab w:val="left" w:pos="3672"/>
        <w:tab w:val="left" w:pos="3978"/>
        <w:tab w:val="left" w:pos="4223"/>
        <w:tab w:val="left" w:pos="4529"/>
        <w:tab w:val="left" w:pos="4835"/>
        <w:tab w:val="left" w:pos="5080"/>
        <w:tab w:val="left" w:pos="5386"/>
        <w:tab w:val="left" w:pos="5692"/>
        <w:tab w:val="left" w:pos="5936"/>
        <w:tab w:val="left" w:pos="6242"/>
        <w:tab w:val="left" w:pos="6487"/>
        <w:tab w:val="left" w:pos="6793"/>
        <w:tab w:val="left" w:pos="12528"/>
        <w:tab w:val="left" w:pos="13104"/>
        <w:tab w:val="left" w:pos="13680"/>
        <w:tab w:val="left" w:pos="14256"/>
        <w:tab w:val="left" w:pos="14832"/>
        <w:tab w:val="left" w:pos="15408"/>
        <w:tab w:val="left" w:pos="15984"/>
        <w:tab w:val="left" w:pos="16416"/>
        <w:tab w:val="left" w:pos="16992"/>
        <w:tab w:val="left" w:pos="17568"/>
        <w:tab w:val="left" w:pos="18144"/>
        <w:tab w:val="left" w:pos="18720"/>
        <w:tab w:val="left" w:pos="19296"/>
        <w:tab w:val="left" w:pos="19872"/>
        <w:tab w:val="left" w:pos="20448"/>
      </w:tabs>
      <w:spacing w:line="19" w:lineRule="exact"/>
      <w:jc w:val="center"/>
      <w:rPr>
        <w:rFonts w:ascii="Univers" w:hAnsi="Univers" w:cs="Univers"/>
        <w:sz w:val="20"/>
        <w:lang w:eastAsia="en-GB"/>
      </w:rPr>
    </w:pPr>
    <w:r>
      <w:rPr>
        <w:noProof/>
        <w:lang w:val="sv-SE" w:eastAsia="sv-SE"/>
      </w:rPr>
      <mc:AlternateContent>
        <mc:Choice Requires="wps">
          <w:drawing>
            <wp:anchor distT="0" distB="0" distL="114300" distR="114300" simplePos="0" relativeHeight="251658752" behindDoc="1" locked="0" layoutInCell="1" allowOverlap="1" wp14:anchorId="7B51D3AD" wp14:editId="0D5356DB">
              <wp:simplePos x="0" y="0"/>
              <wp:positionH relativeFrom="margin">
                <wp:posOffset>0</wp:posOffset>
              </wp:positionH>
              <wp:positionV relativeFrom="paragraph">
                <wp:posOffset>5080</wp:posOffset>
              </wp:positionV>
              <wp:extent cx="5972810" cy="6985"/>
              <wp:effectExtent l="0" t="0" r="0" b="0"/>
              <wp:wrapNone/>
              <wp:docPr id="73006996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810" cy="6985"/>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1E3EAD4" id="Rectangle 2" o:spid="_x0000_s1026" style="position:absolute;margin-left:0;margin-top:.4pt;width:470.3pt;height:.55pt;z-index:-25165772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8jp4wEAALMDAAAOAAAAZHJzL2Uyb0RvYy54bWysU8tu2zAQvBfoPxC817IMO7EFy0HgIEWB&#10;9AGk/QCKIiWiFJdY0pbdr++SdhwjuRXVgeByl8Od2dH67jBYtlcYDLial5MpZ8pJaI3rav7r5+On&#10;JWchCtcKC07V/KgCv9t8/LAefaVm0INtFTICcaEafc37GH1VFEH2ahBhAl45SmrAQUQKsStaFCOh&#10;D7aYTac3xQjYegSpQqDTh1OSbzK+1krG71oHFZmtOfUW84p5bdJabNai6lD43shzG+IfuhiEcfTo&#10;BepBRMF2aN5BDUYiBNBxImEoQGsjVeZAbMrpGzbPvfAqcyFxgr/IFP4frPy2f/Y/MLUe/BPI34E5&#10;2PbCdeoeEcZeiZaeK5NQxehDdbmQgkBXWTN+hZZGK3YRsgYHjUMCJHbskKU+XqRWh8gkHS5Wt7Nl&#10;SRORlLtZLRf5AVG93PUY4mcFA0ubmiMNMmOL/VOIqRdRvZTk3sGa9tFYmwPsmq1Fthdp6Pk7o4fr&#10;MutSsYN07YSYTjLJxCtZKFQNtEfiiHByDjmdNj3gH85Gck3NHdmaM/vFkUqrcj5PJsvBfHE7owCv&#10;M811RjhJQDWXETk7Bdt4subOo+l6eqnMpB3ck7baZOKvXZ2bJWdkPc4uTta7jnPV67+2+QsAAP//&#10;AwBQSwMEFAAGAAgAAAAhANuZLx3aAAAAAwEAAA8AAABkcnMvZG93bnJldi54bWxMj0FLw0AUhO+C&#10;/2F5gje7sZZiYzZFBZXiybYg3l6zzyQ0+zbubpP4732e9DjMMPNNsZ5cpwYKsfVs4HqWgSKuvG25&#10;NrDfPV3dgooJ2WLnmQx8U4R1eX5WYG79yG80bFOtpIRjjgaalPpc61g15DDOfE8s3qcPDpPIUGsb&#10;cJRy1+l5li21w5ZlocGeHhuqjtuTM1DfPG8ehpf3/eYjjF+LXZi/0tEZc3kx3d+BSjSlvzD84gs6&#10;lMJ08Ce2UXUG5EgyIPTirRbZEtRBQivQZaH/s5c/AAAA//8DAFBLAQItABQABgAIAAAAIQC2gziS&#10;/gAAAOEBAAATAAAAAAAAAAAAAAAAAAAAAABbQ29udGVudF9UeXBlc10ueG1sUEsBAi0AFAAGAAgA&#10;AAAhADj9If/WAAAAlAEAAAsAAAAAAAAAAAAAAAAALwEAAF9yZWxzLy5yZWxzUEsBAi0AFAAGAAgA&#10;AAAhACBbyOnjAQAAswMAAA4AAAAAAAAAAAAAAAAALgIAAGRycy9lMm9Eb2MueG1sUEsBAi0AFAAG&#10;AAgAAAAhANuZLx3aAAAAAwEAAA8AAAAAAAAAAAAAAAAAPQQAAGRycy9kb3ducmV2LnhtbFBLBQYA&#10;AAAABAAEAPMAAABEBQAAAAA=&#10;" fillcolor="black" stroked="f" strokecolor="#3465a4">
              <v:stroke joinstyle="round"/>
              <w10:wrap anchorx="margin"/>
            </v:rect>
          </w:pict>
        </mc:Fallback>
      </mc:AlternateContent>
    </w:r>
  </w:p>
  <w:p w14:paraId="1ED19EC6" w14:textId="77777777" w:rsidR="00107F16" w:rsidRDefault="00107F16">
    <w:pPr>
      <w:spacing w:after="140" w:line="100" w:lineRule="exact"/>
      <w:rPr>
        <w:rFonts w:ascii="Univers" w:hAnsi="Univers" w:cs="Univers"/>
        <w:sz w:val="10"/>
        <w:lang w:eastAsia="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7892B" w14:textId="77777777" w:rsidR="00107F16" w:rsidRDefault="00107F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ascii="Calibri" w:eastAsia="Calibri" w:hAnsi="Calibri" w:cs="Calibri"/>
      </w:rPr>
    </w:lvl>
    <w:lvl w:ilvl="1">
      <w:start w:val="1"/>
      <w:numFmt w:val="none"/>
      <w:pStyle w:val="Heading2"/>
      <w:suff w:val="nothing"/>
      <w:lvlText w:val=""/>
      <w:lvlJc w:val="left"/>
      <w:pPr>
        <w:tabs>
          <w:tab w:val="num" w:pos="0"/>
        </w:tabs>
        <w:ind w:left="576" w:hanging="576"/>
      </w:pPr>
      <w:rPr>
        <w:rFonts w:ascii="Courier New" w:hAnsi="Courier New" w:cs="Courier New"/>
      </w:rPr>
    </w:lvl>
    <w:lvl w:ilvl="2">
      <w:start w:val="1"/>
      <w:numFmt w:val="none"/>
      <w:pStyle w:val="Heading3"/>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0" w:firstLine="0"/>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numFmt w:val="bullet"/>
      <w:lvlText w:val="-"/>
      <w:lvlJc w:val="left"/>
      <w:pPr>
        <w:tabs>
          <w:tab w:val="num" w:pos="0"/>
        </w:tabs>
        <w:ind w:left="720" w:hanging="360"/>
      </w:pPr>
      <w:rPr>
        <w:rFonts w:ascii="Calibri" w:hAnsi="Calibri"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1494" w:hanging="360"/>
      </w:pPr>
    </w:lvl>
    <w:lvl w:ilvl="1">
      <w:start w:val="1"/>
      <w:numFmt w:val="lowerRoman"/>
      <w:lvlText w:val="(%2)"/>
      <w:lvlJc w:val="left"/>
      <w:pPr>
        <w:tabs>
          <w:tab w:val="num" w:pos="0"/>
        </w:tabs>
        <w:ind w:left="2574" w:hanging="72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abstractNum w:abstractNumId="6" w15:restartNumberingAfterBreak="0">
    <w:nsid w:val="00000007"/>
    <w:multiLevelType w:val="multilevel"/>
    <w:tmpl w:val="00000007"/>
    <w:name w:val="WW8Num7"/>
    <w:lvl w:ilvl="0">
      <w:start w:val="1"/>
      <w:numFmt w:val="lowerRoman"/>
      <w:lvlText w:val="%1."/>
      <w:lvlJc w:val="right"/>
      <w:pPr>
        <w:tabs>
          <w:tab w:val="num" w:pos="0"/>
        </w:tabs>
        <w:ind w:left="1854" w:hanging="360"/>
      </w:pPr>
    </w:lvl>
    <w:lvl w:ilvl="1">
      <w:start w:val="1"/>
      <w:numFmt w:val="lowerLetter"/>
      <w:lvlText w:val="%2."/>
      <w:lvlJc w:val="left"/>
      <w:pPr>
        <w:tabs>
          <w:tab w:val="num" w:pos="0"/>
        </w:tabs>
        <w:ind w:left="2574" w:hanging="360"/>
      </w:pPr>
    </w:lvl>
    <w:lvl w:ilvl="2">
      <w:start w:val="1"/>
      <w:numFmt w:val="lowerRoman"/>
      <w:lvlText w:val="%3."/>
      <w:lvlJc w:val="right"/>
      <w:pPr>
        <w:tabs>
          <w:tab w:val="num" w:pos="0"/>
        </w:tabs>
        <w:ind w:left="3294" w:hanging="180"/>
      </w:pPr>
    </w:lvl>
    <w:lvl w:ilvl="3">
      <w:start w:val="1"/>
      <w:numFmt w:val="decimal"/>
      <w:lvlText w:val="%4."/>
      <w:lvlJc w:val="left"/>
      <w:pPr>
        <w:tabs>
          <w:tab w:val="num" w:pos="0"/>
        </w:tabs>
        <w:ind w:left="4014" w:hanging="360"/>
      </w:pPr>
    </w:lvl>
    <w:lvl w:ilvl="4">
      <w:start w:val="1"/>
      <w:numFmt w:val="lowerLetter"/>
      <w:lvlText w:val="%5."/>
      <w:lvlJc w:val="left"/>
      <w:pPr>
        <w:tabs>
          <w:tab w:val="num" w:pos="0"/>
        </w:tabs>
        <w:ind w:left="4734" w:hanging="360"/>
      </w:pPr>
    </w:lvl>
    <w:lvl w:ilvl="5">
      <w:start w:val="1"/>
      <w:numFmt w:val="lowerRoman"/>
      <w:lvlText w:val="%6."/>
      <w:lvlJc w:val="right"/>
      <w:pPr>
        <w:tabs>
          <w:tab w:val="num" w:pos="0"/>
        </w:tabs>
        <w:ind w:left="5454" w:hanging="180"/>
      </w:pPr>
    </w:lvl>
    <w:lvl w:ilvl="6">
      <w:start w:val="1"/>
      <w:numFmt w:val="decimal"/>
      <w:lvlText w:val="%7."/>
      <w:lvlJc w:val="left"/>
      <w:pPr>
        <w:tabs>
          <w:tab w:val="num" w:pos="0"/>
        </w:tabs>
        <w:ind w:left="6174" w:hanging="360"/>
      </w:pPr>
    </w:lvl>
    <w:lvl w:ilvl="7">
      <w:start w:val="1"/>
      <w:numFmt w:val="lowerLetter"/>
      <w:lvlText w:val="%8."/>
      <w:lvlJc w:val="left"/>
      <w:pPr>
        <w:tabs>
          <w:tab w:val="num" w:pos="0"/>
        </w:tabs>
        <w:ind w:left="6894" w:hanging="360"/>
      </w:pPr>
    </w:lvl>
    <w:lvl w:ilvl="8">
      <w:start w:val="1"/>
      <w:numFmt w:val="lowerRoman"/>
      <w:lvlText w:val="%9."/>
      <w:lvlJc w:val="right"/>
      <w:pPr>
        <w:tabs>
          <w:tab w:val="num" w:pos="0"/>
        </w:tabs>
        <w:ind w:left="7614" w:hanging="180"/>
      </w:pPr>
    </w:lvl>
  </w:abstractNum>
  <w:abstractNum w:abstractNumId="7" w15:restartNumberingAfterBreak="0">
    <w:nsid w:val="00000008"/>
    <w:multiLevelType w:val="multilevel"/>
    <w:tmpl w:val="00000008"/>
    <w:name w:val="WW8Num8"/>
    <w:lvl w:ilvl="0">
      <w:start w:val="1"/>
      <w:numFmt w:val="lowerLetter"/>
      <w:lvlText w:val="%1."/>
      <w:lvlJc w:val="left"/>
      <w:pPr>
        <w:tabs>
          <w:tab w:val="num" w:pos="0"/>
        </w:tabs>
        <w:ind w:left="1854" w:hanging="360"/>
      </w:pPr>
    </w:lvl>
    <w:lvl w:ilvl="1">
      <w:start w:val="1"/>
      <w:numFmt w:val="lowerLetter"/>
      <w:lvlText w:val="%2."/>
      <w:lvlJc w:val="left"/>
      <w:pPr>
        <w:tabs>
          <w:tab w:val="num" w:pos="0"/>
        </w:tabs>
        <w:ind w:left="2574" w:hanging="360"/>
      </w:pPr>
    </w:lvl>
    <w:lvl w:ilvl="2">
      <w:start w:val="1"/>
      <w:numFmt w:val="lowerRoman"/>
      <w:lvlText w:val="%3."/>
      <w:lvlJc w:val="right"/>
      <w:pPr>
        <w:tabs>
          <w:tab w:val="num" w:pos="0"/>
        </w:tabs>
        <w:ind w:left="3294" w:hanging="180"/>
      </w:pPr>
    </w:lvl>
    <w:lvl w:ilvl="3">
      <w:start w:val="1"/>
      <w:numFmt w:val="decimal"/>
      <w:lvlText w:val="%4."/>
      <w:lvlJc w:val="left"/>
      <w:pPr>
        <w:tabs>
          <w:tab w:val="num" w:pos="0"/>
        </w:tabs>
        <w:ind w:left="4014" w:hanging="360"/>
      </w:pPr>
    </w:lvl>
    <w:lvl w:ilvl="4">
      <w:start w:val="1"/>
      <w:numFmt w:val="lowerLetter"/>
      <w:lvlText w:val="%5."/>
      <w:lvlJc w:val="left"/>
      <w:pPr>
        <w:tabs>
          <w:tab w:val="num" w:pos="0"/>
        </w:tabs>
        <w:ind w:left="4734" w:hanging="360"/>
      </w:pPr>
    </w:lvl>
    <w:lvl w:ilvl="5">
      <w:start w:val="1"/>
      <w:numFmt w:val="lowerRoman"/>
      <w:lvlText w:val="%6."/>
      <w:lvlJc w:val="right"/>
      <w:pPr>
        <w:tabs>
          <w:tab w:val="num" w:pos="0"/>
        </w:tabs>
        <w:ind w:left="5454" w:hanging="180"/>
      </w:pPr>
    </w:lvl>
    <w:lvl w:ilvl="6">
      <w:start w:val="1"/>
      <w:numFmt w:val="decimal"/>
      <w:lvlText w:val="%7."/>
      <w:lvlJc w:val="left"/>
      <w:pPr>
        <w:tabs>
          <w:tab w:val="num" w:pos="0"/>
        </w:tabs>
        <w:ind w:left="6174" w:hanging="360"/>
      </w:pPr>
    </w:lvl>
    <w:lvl w:ilvl="7">
      <w:start w:val="1"/>
      <w:numFmt w:val="lowerLetter"/>
      <w:lvlText w:val="%8."/>
      <w:lvlJc w:val="left"/>
      <w:pPr>
        <w:tabs>
          <w:tab w:val="num" w:pos="0"/>
        </w:tabs>
        <w:ind w:left="6894" w:hanging="360"/>
      </w:pPr>
    </w:lvl>
    <w:lvl w:ilvl="8">
      <w:start w:val="1"/>
      <w:numFmt w:val="lowerRoman"/>
      <w:lvlText w:val="%9."/>
      <w:lvlJc w:val="right"/>
      <w:pPr>
        <w:tabs>
          <w:tab w:val="num" w:pos="0"/>
        </w:tabs>
        <w:ind w:left="7614" w:hanging="180"/>
      </w:pPr>
    </w:lvl>
  </w:abstractNum>
  <w:abstractNum w:abstractNumId="8" w15:restartNumberingAfterBreak="0">
    <w:nsid w:val="00000009"/>
    <w:multiLevelType w:val="multilevel"/>
    <w:tmpl w:val="00000009"/>
    <w:name w:val="WW8Num9"/>
    <w:lvl w:ilvl="0">
      <w:start w:val="1"/>
      <w:numFmt w:val="lowerRoman"/>
      <w:lvlText w:val="%1."/>
      <w:lvlJc w:val="right"/>
      <w:pPr>
        <w:tabs>
          <w:tab w:val="num" w:pos="0"/>
        </w:tabs>
        <w:ind w:left="1854" w:hanging="360"/>
      </w:pPr>
    </w:lvl>
    <w:lvl w:ilvl="1">
      <w:start w:val="1"/>
      <w:numFmt w:val="lowerLetter"/>
      <w:lvlText w:val="%2."/>
      <w:lvlJc w:val="left"/>
      <w:pPr>
        <w:tabs>
          <w:tab w:val="num" w:pos="0"/>
        </w:tabs>
        <w:ind w:left="2574" w:hanging="360"/>
      </w:pPr>
    </w:lvl>
    <w:lvl w:ilvl="2">
      <w:start w:val="1"/>
      <w:numFmt w:val="lowerRoman"/>
      <w:lvlText w:val="%3."/>
      <w:lvlJc w:val="right"/>
      <w:pPr>
        <w:tabs>
          <w:tab w:val="num" w:pos="0"/>
        </w:tabs>
        <w:ind w:left="3294" w:hanging="180"/>
      </w:pPr>
    </w:lvl>
    <w:lvl w:ilvl="3">
      <w:start w:val="1"/>
      <w:numFmt w:val="decimal"/>
      <w:lvlText w:val="%4."/>
      <w:lvlJc w:val="left"/>
      <w:pPr>
        <w:tabs>
          <w:tab w:val="num" w:pos="0"/>
        </w:tabs>
        <w:ind w:left="4014" w:hanging="360"/>
      </w:pPr>
    </w:lvl>
    <w:lvl w:ilvl="4">
      <w:start w:val="1"/>
      <w:numFmt w:val="lowerLetter"/>
      <w:lvlText w:val="%5."/>
      <w:lvlJc w:val="left"/>
      <w:pPr>
        <w:tabs>
          <w:tab w:val="num" w:pos="0"/>
        </w:tabs>
        <w:ind w:left="4734" w:hanging="360"/>
      </w:pPr>
    </w:lvl>
    <w:lvl w:ilvl="5">
      <w:start w:val="1"/>
      <w:numFmt w:val="lowerRoman"/>
      <w:lvlText w:val="%6."/>
      <w:lvlJc w:val="right"/>
      <w:pPr>
        <w:tabs>
          <w:tab w:val="num" w:pos="0"/>
        </w:tabs>
        <w:ind w:left="5454" w:hanging="180"/>
      </w:pPr>
    </w:lvl>
    <w:lvl w:ilvl="6">
      <w:start w:val="1"/>
      <w:numFmt w:val="decimal"/>
      <w:lvlText w:val="%7."/>
      <w:lvlJc w:val="left"/>
      <w:pPr>
        <w:tabs>
          <w:tab w:val="num" w:pos="0"/>
        </w:tabs>
        <w:ind w:left="6174" w:hanging="360"/>
      </w:pPr>
    </w:lvl>
    <w:lvl w:ilvl="7">
      <w:start w:val="1"/>
      <w:numFmt w:val="lowerLetter"/>
      <w:lvlText w:val="%8."/>
      <w:lvlJc w:val="left"/>
      <w:pPr>
        <w:tabs>
          <w:tab w:val="num" w:pos="0"/>
        </w:tabs>
        <w:ind w:left="6894" w:hanging="360"/>
      </w:pPr>
    </w:lvl>
    <w:lvl w:ilvl="8">
      <w:start w:val="1"/>
      <w:numFmt w:val="lowerRoman"/>
      <w:lvlText w:val="%9."/>
      <w:lvlJc w:val="right"/>
      <w:pPr>
        <w:tabs>
          <w:tab w:val="num" w:pos="0"/>
        </w:tabs>
        <w:ind w:left="7614" w:hanging="180"/>
      </w:pPr>
    </w:lvl>
  </w:abstractNum>
  <w:abstractNum w:abstractNumId="9" w15:restartNumberingAfterBreak="0">
    <w:nsid w:val="0362052A"/>
    <w:multiLevelType w:val="hybridMultilevel"/>
    <w:tmpl w:val="B6C8B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6471326"/>
    <w:multiLevelType w:val="hybridMultilevel"/>
    <w:tmpl w:val="F6CC7EF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3D1EAF"/>
    <w:multiLevelType w:val="hybridMultilevel"/>
    <w:tmpl w:val="9458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AB13D7"/>
    <w:multiLevelType w:val="hybridMultilevel"/>
    <w:tmpl w:val="A5A8AFC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3" w15:restartNumberingAfterBreak="0">
    <w:nsid w:val="4EEA3341"/>
    <w:multiLevelType w:val="hybridMultilevel"/>
    <w:tmpl w:val="01F43B12"/>
    <w:lvl w:ilvl="0" w:tplc="BBCAAF6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0F1F44"/>
    <w:multiLevelType w:val="hybridMultilevel"/>
    <w:tmpl w:val="D97C2400"/>
    <w:lvl w:ilvl="0" w:tplc="041D000F">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947078535">
    <w:abstractNumId w:val="0"/>
  </w:num>
  <w:num w:numId="2" w16cid:durableId="1744376877">
    <w:abstractNumId w:val="1"/>
  </w:num>
  <w:num w:numId="3" w16cid:durableId="697588891">
    <w:abstractNumId w:val="2"/>
  </w:num>
  <w:num w:numId="4" w16cid:durableId="1490756444">
    <w:abstractNumId w:val="3"/>
  </w:num>
  <w:num w:numId="5" w16cid:durableId="1075586369">
    <w:abstractNumId w:val="4"/>
  </w:num>
  <w:num w:numId="6" w16cid:durableId="969093675">
    <w:abstractNumId w:val="5"/>
  </w:num>
  <w:num w:numId="7" w16cid:durableId="1520965298">
    <w:abstractNumId w:val="6"/>
  </w:num>
  <w:num w:numId="8" w16cid:durableId="771557986">
    <w:abstractNumId w:val="7"/>
  </w:num>
  <w:num w:numId="9" w16cid:durableId="1053891906">
    <w:abstractNumId w:val="8"/>
  </w:num>
  <w:num w:numId="10" w16cid:durableId="899748845">
    <w:abstractNumId w:val="9"/>
  </w:num>
  <w:num w:numId="11" w16cid:durableId="165367077">
    <w:abstractNumId w:val="13"/>
  </w:num>
  <w:num w:numId="12" w16cid:durableId="1664317692">
    <w:abstractNumId w:val="11"/>
  </w:num>
  <w:num w:numId="13" w16cid:durableId="1197737795">
    <w:abstractNumId w:val="10"/>
  </w:num>
  <w:num w:numId="14" w16cid:durableId="659114975">
    <w:abstractNumId w:val="14"/>
  </w:num>
  <w:num w:numId="15" w16cid:durableId="10858780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A29"/>
    <w:rsid w:val="00004574"/>
    <w:rsid w:val="000118C7"/>
    <w:rsid w:val="00026931"/>
    <w:rsid w:val="00026F63"/>
    <w:rsid w:val="00040B56"/>
    <w:rsid w:val="00041DC2"/>
    <w:rsid w:val="000915BB"/>
    <w:rsid w:val="000B139C"/>
    <w:rsid w:val="000C39AC"/>
    <w:rsid w:val="00104F0A"/>
    <w:rsid w:val="00107F16"/>
    <w:rsid w:val="00120455"/>
    <w:rsid w:val="0012508E"/>
    <w:rsid w:val="0012526F"/>
    <w:rsid w:val="001517FF"/>
    <w:rsid w:val="00157C9C"/>
    <w:rsid w:val="00162F8B"/>
    <w:rsid w:val="00164A72"/>
    <w:rsid w:val="00171B0A"/>
    <w:rsid w:val="0019357E"/>
    <w:rsid w:val="001C02E7"/>
    <w:rsid w:val="001C231A"/>
    <w:rsid w:val="001C2B84"/>
    <w:rsid w:val="00204447"/>
    <w:rsid w:val="00215AF2"/>
    <w:rsid w:val="002343B7"/>
    <w:rsid w:val="00235C0D"/>
    <w:rsid w:val="00243BD8"/>
    <w:rsid w:val="002535CF"/>
    <w:rsid w:val="00255E51"/>
    <w:rsid w:val="002744BA"/>
    <w:rsid w:val="00292E37"/>
    <w:rsid w:val="002946E0"/>
    <w:rsid w:val="002A5C8C"/>
    <w:rsid w:val="002C25C2"/>
    <w:rsid w:val="002C5E69"/>
    <w:rsid w:val="002D27AC"/>
    <w:rsid w:val="002F23B3"/>
    <w:rsid w:val="002F6B79"/>
    <w:rsid w:val="003260A9"/>
    <w:rsid w:val="00370548"/>
    <w:rsid w:val="00377F83"/>
    <w:rsid w:val="00382E4E"/>
    <w:rsid w:val="003A2C9A"/>
    <w:rsid w:val="003A3069"/>
    <w:rsid w:val="003E10B1"/>
    <w:rsid w:val="003F2945"/>
    <w:rsid w:val="003F2A04"/>
    <w:rsid w:val="004070CA"/>
    <w:rsid w:val="00412D9D"/>
    <w:rsid w:val="004209DE"/>
    <w:rsid w:val="00431263"/>
    <w:rsid w:val="00470B65"/>
    <w:rsid w:val="00487644"/>
    <w:rsid w:val="004D3E99"/>
    <w:rsid w:val="00504AB7"/>
    <w:rsid w:val="00510679"/>
    <w:rsid w:val="00513D46"/>
    <w:rsid w:val="00513E8E"/>
    <w:rsid w:val="00524B25"/>
    <w:rsid w:val="0052556E"/>
    <w:rsid w:val="005271B1"/>
    <w:rsid w:val="00563101"/>
    <w:rsid w:val="00566401"/>
    <w:rsid w:val="00575D89"/>
    <w:rsid w:val="00582299"/>
    <w:rsid w:val="005844D9"/>
    <w:rsid w:val="0058605D"/>
    <w:rsid w:val="005968D8"/>
    <w:rsid w:val="005B570A"/>
    <w:rsid w:val="005D6DCA"/>
    <w:rsid w:val="005D7E0B"/>
    <w:rsid w:val="005F20EA"/>
    <w:rsid w:val="00616F24"/>
    <w:rsid w:val="006211D7"/>
    <w:rsid w:val="00633344"/>
    <w:rsid w:val="00644925"/>
    <w:rsid w:val="00653714"/>
    <w:rsid w:val="00657024"/>
    <w:rsid w:val="006724AC"/>
    <w:rsid w:val="0068364A"/>
    <w:rsid w:val="006A2450"/>
    <w:rsid w:val="006F2236"/>
    <w:rsid w:val="0074194A"/>
    <w:rsid w:val="00744532"/>
    <w:rsid w:val="00746277"/>
    <w:rsid w:val="00765433"/>
    <w:rsid w:val="007819C0"/>
    <w:rsid w:val="00784906"/>
    <w:rsid w:val="007A3749"/>
    <w:rsid w:val="008071C4"/>
    <w:rsid w:val="0081148B"/>
    <w:rsid w:val="00814687"/>
    <w:rsid w:val="00837B86"/>
    <w:rsid w:val="00842925"/>
    <w:rsid w:val="00845D21"/>
    <w:rsid w:val="00862ADE"/>
    <w:rsid w:val="00864226"/>
    <w:rsid w:val="00865392"/>
    <w:rsid w:val="00866448"/>
    <w:rsid w:val="00870DD5"/>
    <w:rsid w:val="00871CCA"/>
    <w:rsid w:val="00884960"/>
    <w:rsid w:val="008C7874"/>
    <w:rsid w:val="009028E5"/>
    <w:rsid w:val="00936974"/>
    <w:rsid w:val="00955474"/>
    <w:rsid w:val="009808BF"/>
    <w:rsid w:val="009A52FD"/>
    <w:rsid w:val="009A64FA"/>
    <w:rsid w:val="009B06BD"/>
    <w:rsid w:val="009B0FA8"/>
    <w:rsid w:val="009B2633"/>
    <w:rsid w:val="009C77C1"/>
    <w:rsid w:val="009E35B0"/>
    <w:rsid w:val="00A05B80"/>
    <w:rsid w:val="00A27906"/>
    <w:rsid w:val="00A33780"/>
    <w:rsid w:val="00A504AC"/>
    <w:rsid w:val="00A518BF"/>
    <w:rsid w:val="00A67C39"/>
    <w:rsid w:val="00A73910"/>
    <w:rsid w:val="00A812E7"/>
    <w:rsid w:val="00A8697B"/>
    <w:rsid w:val="00AA2107"/>
    <w:rsid w:val="00AA69C9"/>
    <w:rsid w:val="00AB5546"/>
    <w:rsid w:val="00AB606B"/>
    <w:rsid w:val="00AB7777"/>
    <w:rsid w:val="00AC4EE4"/>
    <w:rsid w:val="00AC6280"/>
    <w:rsid w:val="00AC7064"/>
    <w:rsid w:val="00AE2278"/>
    <w:rsid w:val="00AF2D7B"/>
    <w:rsid w:val="00B100C3"/>
    <w:rsid w:val="00B229A1"/>
    <w:rsid w:val="00B26A23"/>
    <w:rsid w:val="00B303E1"/>
    <w:rsid w:val="00B4005E"/>
    <w:rsid w:val="00B476D8"/>
    <w:rsid w:val="00B5634D"/>
    <w:rsid w:val="00B8568F"/>
    <w:rsid w:val="00BA02F5"/>
    <w:rsid w:val="00BA4910"/>
    <w:rsid w:val="00BB21B1"/>
    <w:rsid w:val="00C00B4E"/>
    <w:rsid w:val="00C16BF2"/>
    <w:rsid w:val="00C3124F"/>
    <w:rsid w:val="00C55E2E"/>
    <w:rsid w:val="00C91DEF"/>
    <w:rsid w:val="00C93162"/>
    <w:rsid w:val="00C95F59"/>
    <w:rsid w:val="00CA4F92"/>
    <w:rsid w:val="00CF7F4C"/>
    <w:rsid w:val="00D079AD"/>
    <w:rsid w:val="00D312DA"/>
    <w:rsid w:val="00D36BB6"/>
    <w:rsid w:val="00D44943"/>
    <w:rsid w:val="00D52F13"/>
    <w:rsid w:val="00D53961"/>
    <w:rsid w:val="00D63176"/>
    <w:rsid w:val="00D74E06"/>
    <w:rsid w:val="00D77A29"/>
    <w:rsid w:val="00D939FF"/>
    <w:rsid w:val="00D94EC7"/>
    <w:rsid w:val="00D95CD7"/>
    <w:rsid w:val="00DC2B65"/>
    <w:rsid w:val="00DF5F3E"/>
    <w:rsid w:val="00E56D25"/>
    <w:rsid w:val="00E7061A"/>
    <w:rsid w:val="00EE58D7"/>
    <w:rsid w:val="00EF2B48"/>
    <w:rsid w:val="00F20402"/>
    <w:rsid w:val="00F2123E"/>
    <w:rsid w:val="00F21804"/>
    <w:rsid w:val="00F23355"/>
    <w:rsid w:val="00F322A3"/>
    <w:rsid w:val="00F532AD"/>
    <w:rsid w:val="00FA3306"/>
    <w:rsid w:val="00FC1BA2"/>
    <w:rsid w:val="00FC6002"/>
    <w:rsid w:val="00FD5B22"/>
    <w:rsid w:val="00FF1832"/>
    <w:rsid w:val="00FF3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194BABD"/>
  <w15:docId w15:val="{6886DF9A-5D21-42C9-8A81-6F3D83FE3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4AC"/>
    <w:pPr>
      <w:suppressAutoHyphens/>
    </w:pPr>
    <w:rPr>
      <w:rFonts w:ascii="CG Times" w:hAnsi="CG Times" w:cs="CG Times"/>
      <w:sz w:val="24"/>
      <w:lang w:eastAsia="zh-CN"/>
    </w:rPr>
  </w:style>
  <w:style w:type="paragraph" w:styleId="Heading1">
    <w:name w:val="heading 1"/>
    <w:basedOn w:val="Normal"/>
    <w:next w:val="Normal"/>
    <w:qFormat/>
    <w:pPr>
      <w:keepNext/>
      <w:numPr>
        <w:numId w:val="1"/>
      </w:numPr>
      <w:tabs>
        <w:tab w:val="right" w:pos="9639"/>
      </w:tabs>
      <w:jc w:val="center"/>
      <w:outlineLvl w:val="0"/>
    </w:pPr>
    <w:rPr>
      <w:rFonts w:ascii="Univers" w:hAnsi="Univers" w:cs="Univers"/>
      <w:b/>
      <w:sz w:val="34"/>
    </w:rPr>
  </w:style>
  <w:style w:type="paragraph" w:styleId="Heading2">
    <w:name w:val="heading 2"/>
    <w:basedOn w:val="Normal"/>
    <w:next w:val="Normal"/>
    <w:qFormat/>
    <w:pPr>
      <w:keepNext/>
      <w:numPr>
        <w:ilvl w:val="1"/>
        <w:numId w:val="1"/>
      </w:numPr>
      <w:tabs>
        <w:tab w:val="right" w:pos="8505"/>
      </w:tabs>
      <w:jc w:val="both"/>
      <w:outlineLvl w:val="1"/>
    </w:pPr>
    <w:rPr>
      <w:rFonts w:ascii="Univers" w:hAnsi="Univers" w:cs="Univers"/>
      <w:b/>
      <w:spacing w:val="-2"/>
      <w:sz w:val="20"/>
      <w:u w:val="single"/>
    </w:rPr>
  </w:style>
  <w:style w:type="paragraph" w:styleId="Heading3">
    <w:name w:val="heading 3"/>
    <w:basedOn w:val="Normal"/>
    <w:next w:val="Normal"/>
    <w:qFormat/>
    <w:pPr>
      <w:keepNext/>
      <w:numPr>
        <w:ilvl w:val="2"/>
        <w:numId w:val="1"/>
      </w:numPr>
      <w:jc w:val="both"/>
      <w:outlineLvl w:val="2"/>
    </w:pPr>
    <w:rPr>
      <w:rFonts w:ascii="Univers" w:hAnsi="Univers" w:cs="Univers"/>
      <w:b/>
      <w:spacing w:val="-3"/>
      <w:u w:val="single"/>
    </w:rPr>
  </w:style>
  <w:style w:type="paragraph" w:styleId="Heading4">
    <w:name w:val="heading 4"/>
    <w:basedOn w:val="Heading1"/>
    <w:next w:val="Normal"/>
    <w:qFormat/>
    <w:pPr>
      <w:numPr>
        <w:numId w:val="0"/>
      </w:numPr>
      <w:pBdr>
        <w:top w:val="single" w:sz="4" w:space="1" w:color="00000A"/>
        <w:left w:val="single" w:sz="4" w:space="4" w:color="00000A"/>
        <w:bottom w:val="single" w:sz="4" w:space="1" w:color="00000A"/>
        <w:right w:val="single" w:sz="4" w:space="4" w:color="00000A"/>
      </w:pBdr>
      <w:tabs>
        <w:tab w:val="clear" w:pos="9639"/>
        <w:tab w:val="left" w:pos="1134"/>
      </w:tabs>
      <w:spacing w:before="360" w:after="120"/>
      <w:ind w:left="1134" w:right="170"/>
      <w:jc w:val="left"/>
      <w:outlineLvl w:val="3"/>
    </w:pPr>
    <w:rPr>
      <w:color w:val="000000"/>
      <w:sz w:val="20"/>
      <w:u w:val="single"/>
      <w:lang w:eastAsia="en-US"/>
    </w:rPr>
  </w:style>
  <w:style w:type="paragraph" w:styleId="Heading5">
    <w:name w:val="heading 5"/>
    <w:basedOn w:val="Normal"/>
    <w:next w:val="Normal"/>
    <w:qFormat/>
    <w:pPr>
      <w:keepNext/>
      <w:numPr>
        <w:ilvl w:val="4"/>
        <w:numId w:val="1"/>
      </w:numPr>
      <w:ind w:left="567" w:firstLine="0"/>
      <w:outlineLvl w:val="4"/>
    </w:pPr>
    <w:rPr>
      <w:rFonts w:ascii="Times New Roman" w:hAnsi="Times New Roman" w:cs="Times New Roman"/>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Calibri" w:eastAsia="Calibri" w:hAnsi="Calibri" w:cs="Calibri"/>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w:hAnsi="Calibri"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Symbol" w:hAnsi="Symbol" w:cs="Symbol"/>
    </w:rPr>
  </w:style>
  <w:style w:type="character" w:customStyle="1" w:styleId="WW8Num4z0">
    <w:name w:val="WW8Num4z0"/>
    <w:rPr>
      <w:rFonts w:ascii="Wingdings 2" w:hAnsi="Wingdings 2" w:cs="OpenSymbol"/>
    </w:rPr>
  </w:style>
  <w:style w:type="character" w:customStyle="1" w:styleId="WW8Num5z0">
    <w:name w:val="WW8Num5z0"/>
    <w:rPr>
      <w:rFonts w:ascii="Wingdings 2" w:hAnsi="Wingdings 2" w:cs="OpenSymbol"/>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Standardstycketeckensnitt1">
    <w:name w:val="Standardstycketeckensnitt1"/>
  </w:style>
  <w:style w:type="character" w:customStyle="1" w:styleId="EquationCaption">
    <w:name w:val="_Equation Caption"/>
  </w:style>
  <w:style w:type="character" w:styleId="PageNumber">
    <w:name w:val="page number"/>
    <w:basedOn w:val="Standardstycketeckensnitt1"/>
  </w:style>
  <w:style w:type="character" w:customStyle="1" w:styleId="Strong1">
    <w:name w:val="Strong1"/>
    <w:rPr>
      <w:b/>
    </w:rPr>
  </w:style>
  <w:style w:type="character" w:styleId="Hyperlink">
    <w:name w:val="Hyperlink"/>
    <w:rPr>
      <w:color w:val="0000FF"/>
      <w:u w:val="single"/>
    </w:rPr>
  </w:style>
  <w:style w:type="character" w:customStyle="1" w:styleId="Numreringstecken">
    <w:name w:val="Numreringstecken"/>
  </w:style>
  <w:style w:type="character" w:customStyle="1" w:styleId="Punktuppstllning">
    <w:name w:val="Punktuppställning"/>
    <w:rPr>
      <w:rFonts w:ascii="OpenSymbol" w:eastAsia="OpenSymbol" w:hAnsi="OpenSymbol" w:cs="OpenSymbol"/>
    </w:rPr>
  </w:style>
  <w:style w:type="character" w:customStyle="1" w:styleId="WW8Num41z0">
    <w:name w:val="WW8Num41z0"/>
    <w:rPr>
      <w:rFonts w:ascii="Times New Roman" w:eastAsia="Times New Roman" w:hAnsi="Times New Roman" w:cs="Times New Roman"/>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cs="Wingdings"/>
    </w:rPr>
  </w:style>
  <w:style w:type="character" w:customStyle="1" w:styleId="WW8Num41z3">
    <w:name w:val="WW8Num41z3"/>
    <w:rPr>
      <w:rFonts w:ascii="Symbol" w:hAnsi="Symbol" w:cs="Symbol"/>
    </w:rPr>
  </w:style>
  <w:style w:type="character" w:customStyle="1" w:styleId="BalloonTextChar">
    <w:name w:val="Balloon Text Char"/>
    <w:rPr>
      <w:rFonts w:ascii="Tahoma" w:hAnsi="Tahoma" w:cs="Tahoma"/>
      <w:sz w:val="16"/>
      <w:szCs w:val="16"/>
    </w:rPr>
  </w:style>
  <w:style w:type="paragraph" w:customStyle="1" w:styleId="Rubrik1">
    <w:name w:val="Rubrik1"/>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tabs>
        <w:tab w:val="left" w:pos="0"/>
        <w:tab w:val="left" w:pos="306"/>
        <w:tab w:val="left" w:pos="518"/>
        <w:tab w:val="left" w:pos="864"/>
        <w:tab w:val="left" w:pos="1152"/>
        <w:tab w:val="left" w:pos="1408"/>
        <w:tab w:val="left" w:pos="1728"/>
        <w:tab w:val="left" w:pos="1958"/>
        <w:tab w:val="left" w:pos="2264"/>
        <w:tab w:val="left" w:pos="2570"/>
        <w:tab w:val="left" w:pos="2815"/>
        <w:tab w:val="left" w:pos="3121"/>
        <w:tab w:val="left" w:pos="3427"/>
        <w:tab w:val="left" w:pos="3672"/>
        <w:tab w:val="left" w:pos="3978"/>
        <w:tab w:val="left" w:pos="4223"/>
        <w:tab w:val="left" w:pos="4529"/>
        <w:tab w:val="left" w:pos="4835"/>
        <w:tab w:val="left" w:pos="5080"/>
        <w:tab w:val="left" w:pos="5386"/>
        <w:tab w:val="left" w:pos="5692"/>
        <w:tab w:val="left" w:pos="5936"/>
        <w:tab w:val="left" w:pos="6242"/>
        <w:tab w:val="left" w:pos="6487"/>
        <w:tab w:val="left" w:pos="6793"/>
        <w:tab w:val="left" w:pos="7333"/>
        <w:tab w:val="left" w:pos="7921"/>
        <w:tab w:val="left" w:pos="8450"/>
        <w:tab w:val="left" w:pos="9038"/>
        <w:tab w:val="left" w:pos="9626"/>
        <w:tab w:val="left" w:pos="10156"/>
        <w:tab w:val="left" w:pos="10744"/>
      </w:tabs>
      <w:jc w:val="both"/>
    </w:pPr>
    <w:rPr>
      <w:rFonts w:ascii="Univers" w:hAnsi="Univers" w:cs="Univers"/>
      <w:spacing w:val="-2"/>
      <w:sz w:val="20"/>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Frteckning">
    <w:name w:val="Förteckning"/>
    <w:basedOn w:val="Normal"/>
    <w:pPr>
      <w:suppressLineNumbers/>
    </w:pPr>
    <w:rPr>
      <w:rFonts w:cs="Mangal"/>
    </w:rPr>
  </w:style>
  <w:style w:type="paragraph" w:styleId="TOC1">
    <w:name w:val="toc 1"/>
    <w:basedOn w:val="Normal"/>
    <w:next w:val="Normal"/>
    <w:pPr>
      <w:tabs>
        <w:tab w:val="left" w:leader="dot" w:pos="9000"/>
        <w:tab w:val="right" w:pos="9360"/>
      </w:tabs>
      <w:spacing w:before="480"/>
      <w:ind w:left="720" w:right="720" w:hanging="720"/>
    </w:pPr>
  </w:style>
  <w:style w:type="paragraph" w:styleId="TOC2">
    <w:name w:val="toc 2"/>
    <w:basedOn w:val="Normal"/>
    <w:next w:val="Normal"/>
    <w:pPr>
      <w:tabs>
        <w:tab w:val="left" w:leader="dot" w:pos="9000"/>
        <w:tab w:val="right" w:pos="9360"/>
      </w:tabs>
      <w:ind w:left="1440" w:right="720" w:hanging="720"/>
    </w:pPr>
  </w:style>
  <w:style w:type="paragraph" w:styleId="TOC3">
    <w:name w:val="toc 3"/>
    <w:basedOn w:val="Normal"/>
    <w:next w:val="Normal"/>
    <w:pPr>
      <w:tabs>
        <w:tab w:val="left" w:leader="dot" w:pos="9000"/>
        <w:tab w:val="right" w:pos="9360"/>
      </w:tabs>
      <w:ind w:left="2160" w:right="720" w:hanging="720"/>
    </w:pPr>
  </w:style>
  <w:style w:type="paragraph" w:styleId="TOC4">
    <w:name w:val="toc 4"/>
    <w:basedOn w:val="Normal"/>
    <w:next w:val="Normal"/>
    <w:pPr>
      <w:tabs>
        <w:tab w:val="left" w:leader="dot" w:pos="9000"/>
        <w:tab w:val="right" w:pos="9360"/>
      </w:tabs>
      <w:ind w:left="2880" w:right="720" w:hanging="720"/>
    </w:pPr>
  </w:style>
  <w:style w:type="paragraph" w:styleId="TOC5">
    <w:name w:val="toc 5"/>
    <w:basedOn w:val="Normal"/>
    <w:next w:val="Normal"/>
    <w:pPr>
      <w:tabs>
        <w:tab w:val="left" w:leader="dot" w:pos="9000"/>
        <w:tab w:val="right" w:pos="9360"/>
      </w:tabs>
      <w:ind w:left="3600" w:right="720" w:hanging="720"/>
    </w:pPr>
  </w:style>
  <w:style w:type="paragraph" w:styleId="TOC6">
    <w:name w:val="toc 6"/>
    <w:basedOn w:val="Normal"/>
    <w:next w:val="Normal"/>
    <w:pPr>
      <w:tabs>
        <w:tab w:val="left" w:pos="9000"/>
        <w:tab w:val="right" w:pos="9360"/>
      </w:tabs>
      <w:ind w:left="720" w:hanging="720"/>
    </w:pPr>
  </w:style>
  <w:style w:type="paragraph" w:styleId="TOC7">
    <w:name w:val="toc 7"/>
    <w:basedOn w:val="Normal"/>
    <w:next w:val="Normal"/>
    <w:pPr>
      <w:ind w:left="720" w:hanging="720"/>
    </w:pPr>
  </w:style>
  <w:style w:type="paragraph" w:styleId="TOC8">
    <w:name w:val="toc 8"/>
    <w:basedOn w:val="Normal"/>
    <w:next w:val="Normal"/>
    <w:pPr>
      <w:tabs>
        <w:tab w:val="left" w:pos="9000"/>
        <w:tab w:val="right" w:pos="9360"/>
      </w:tabs>
      <w:ind w:left="720" w:hanging="720"/>
    </w:pPr>
  </w:style>
  <w:style w:type="paragraph" w:styleId="TOC9">
    <w:name w:val="toc 9"/>
    <w:basedOn w:val="Normal"/>
    <w:next w:val="Normal"/>
    <w:pPr>
      <w:tabs>
        <w:tab w:val="left" w:leader="dot" w:pos="9000"/>
        <w:tab w:val="right" w:pos="9360"/>
      </w:tabs>
      <w:ind w:left="720" w:hanging="720"/>
    </w:pPr>
  </w:style>
  <w:style w:type="paragraph" w:styleId="Index1">
    <w:name w:val="index 1"/>
    <w:basedOn w:val="Normal"/>
    <w:next w:val="Normal"/>
    <w:pPr>
      <w:tabs>
        <w:tab w:val="left" w:leader="dot" w:pos="9000"/>
        <w:tab w:val="right" w:pos="9360"/>
      </w:tabs>
      <w:ind w:left="1440" w:right="720" w:hanging="1440"/>
    </w:pPr>
  </w:style>
  <w:style w:type="paragraph" w:styleId="Index2">
    <w:name w:val="index 2"/>
    <w:basedOn w:val="Normal"/>
    <w:next w:val="Normal"/>
    <w:pPr>
      <w:tabs>
        <w:tab w:val="left" w:leader="dot" w:pos="9000"/>
        <w:tab w:val="right" w:pos="9360"/>
      </w:tabs>
      <w:ind w:left="1440" w:right="720" w:hanging="720"/>
    </w:pPr>
  </w:style>
  <w:style w:type="paragraph" w:customStyle="1" w:styleId="toa">
    <w:name w:val="toa"/>
    <w:basedOn w:val="Normal"/>
    <w:pPr>
      <w:tabs>
        <w:tab w:val="left" w:pos="9000"/>
        <w:tab w:val="right" w:pos="9360"/>
      </w:tabs>
    </w:pPr>
  </w:style>
  <w:style w:type="paragraph" w:customStyle="1" w:styleId="Beskrivning1">
    <w:name w:val="Beskrivning1"/>
    <w:basedOn w:val="Normal"/>
    <w:next w:val="Normal"/>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ListParagraph">
    <w:name w:val="List Paragraph"/>
    <w:basedOn w:val="Normal"/>
    <w:qFormat/>
    <w:pPr>
      <w:spacing w:after="200" w:line="276" w:lineRule="auto"/>
      <w:ind w:left="720"/>
    </w:pPr>
    <w:rPr>
      <w:rFonts w:ascii="Calibri" w:eastAsia="Calibri" w:hAnsi="Calibri" w:cs="Times New Roman"/>
      <w:sz w:val="22"/>
      <w:szCs w:val="22"/>
      <w:lang w:val="en-CA"/>
    </w:rPr>
  </w:style>
  <w:style w:type="paragraph" w:customStyle="1" w:styleId="Raminnehll">
    <w:name w:val="Raminnehåll"/>
    <w:basedOn w:val="BodyText"/>
  </w:style>
  <w:style w:type="paragraph" w:customStyle="1" w:styleId="Tabellinnehll">
    <w:name w:val="Tabellinnehåll"/>
    <w:basedOn w:val="Normal"/>
    <w:pPr>
      <w:suppressLineNumbers/>
    </w:pPr>
  </w:style>
  <w:style w:type="paragraph" w:customStyle="1" w:styleId="Tabellrubrik">
    <w:name w:val="Tabellrubrik"/>
    <w:basedOn w:val="Tabellinnehll"/>
    <w:pPr>
      <w:jc w:val="center"/>
    </w:pPr>
    <w:rPr>
      <w:b/>
      <w:bCs/>
    </w:rPr>
  </w:style>
  <w:style w:type="paragraph" w:styleId="BalloonText">
    <w:name w:val="Balloon Text"/>
    <w:basedOn w:val="Normal"/>
    <w:rPr>
      <w:rFonts w:ascii="Tahoma" w:hAnsi="Tahoma" w:cs="Tahoma"/>
      <w:sz w:val="16"/>
      <w:szCs w:val="16"/>
    </w:rPr>
  </w:style>
  <w:style w:type="paragraph" w:customStyle="1" w:styleId="Frformateradtext">
    <w:name w:val="Förformaterad text"/>
    <w:basedOn w:val="Normal"/>
    <w:rPr>
      <w:rFonts w:ascii="Courier New" w:eastAsia="NSimSun" w:hAnsi="Courier New" w:cs="Courier New"/>
      <w:sz w:val="20"/>
    </w:rPr>
  </w:style>
  <w:style w:type="character" w:customStyle="1" w:styleId="UnresolvedMention1">
    <w:name w:val="Unresolved Mention1"/>
    <w:basedOn w:val="DefaultParagraphFont"/>
    <w:uiPriority w:val="99"/>
    <w:semiHidden/>
    <w:unhideWhenUsed/>
    <w:rsid w:val="0081148B"/>
    <w:rPr>
      <w:color w:val="605E5C"/>
      <w:shd w:val="clear" w:color="auto" w:fill="E1DFDD"/>
    </w:rPr>
  </w:style>
  <w:style w:type="character" w:styleId="UnresolvedMention">
    <w:name w:val="Unresolved Mention"/>
    <w:basedOn w:val="DefaultParagraphFont"/>
    <w:uiPriority w:val="99"/>
    <w:semiHidden/>
    <w:unhideWhenUsed/>
    <w:rsid w:val="007819C0"/>
    <w:rPr>
      <w:color w:val="605E5C"/>
      <w:shd w:val="clear" w:color="auto" w:fill="E1DFDD"/>
    </w:rPr>
  </w:style>
  <w:style w:type="table" w:styleId="TableGrid">
    <w:name w:val="Table Grid"/>
    <w:basedOn w:val="TableNormal"/>
    <w:uiPriority w:val="59"/>
    <w:rsid w:val="00AE2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893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ia-jury@fai.org" TargetMode="External"/><Relationship Id="rId18" Type="http://schemas.openxmlformats.org/officeDocument/2006/relationships/hyperlink" Target="mailto:cia-president@fai.org" TargetMode="External"/><Relationship Id="rId26" Type="http://schemas.openxmlformats.org/officeDocument/2006/relationships/image" Target="media/image8.wmf"/><Relationship Id="rId3" Type="http://schemas.openxmlformats.org/officeDocument/2006/relationships/styles" Target="styles.xml"/><Relationship Id="rId21" Type="http://schemas.openxmlformats.org/officeDocument/2006/relationships/hyperlink" Target="mailto:cia-president@fai.org"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president@fai.org" TargetMode="External"/><Relationship Id="rId25" Type="http://schemas.openxmlformats.org/officeDocument/2006/relationships/image" Target="media/image7.wmf"/><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cia-jury@fai.org" TargetMode="External"/><Relationship Id="rId20" Type="http://schemas.openxmlformats.org/officeDocument/2006/relationships/hyperlink" Target="mailto:cia-jury@fai.org"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6.wmf"/><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mailto:cia-jury@fai.org" TargetMode="External"/><Relationship Id="rId23" Type="http://schemas.openxmlformats.org/officeDocument/2006/relationships/image" Target="media/image5.wmf"/><Relationship Id="rId28"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hyperlink" Target="mailto:cia-president@fai.org"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ia-jury@fai.org" TargetMode="External"/><Relationship Id="rId22" Type="http://schemas.openxmlformats.org/officeDocument/2006/relationships/image" Target="media/image4.wmf"/><Relationship Id="rId27" Type="http://schemas.openxmlformats.org/officeDocument/2006/relationships/image" Target="media/image9.png"/><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EC5EC-2535-4C75-92AB-927263FEA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16094</Words>
  <Characters>91736</Characters>
  <Application>Microsoft Office Word</Application>
  <DocSecurity>0</DocSecurity>
  <Lines>764</Lines>
  <Paragraphs>215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FEDERATION AERONAUTIQUE INTERNATIONALE</vt:lpstr>
      <vt:lpstr>FEDERATION AERONAUTIQUE INTERNATIONALE</vt:lpstr>
    </vt:vector>
  </TitlesOfParts>
  <Company/>
  <LinksUpToDate>false</LinksUpToDate>
  <CharactersWithSpaces>107615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FEDERATION AERONAUTIQUE INTERNATIONALE</dc:title>
  <dc:subject/>
  <dc:creator>CIA Jury Board HÅ</dc:creator>
  <cp:keywords/>
  <cp:lastModifiedBy>WEBER</cp:lastModifiedBy>
  <cp:revision>9</cp:revision>
  <cp:lastPrinted>2024-05-06T15:51:00Z</cp:lastPrinted>
  <dcterms:created xsi:type="dcterms:W3CDTF">2024-05-06T16:11:00Z</dcterms:created>
  <dcterms:modified xsi:type="dcterms:W3CDTF">2024-05-06T16:16:00Z</dcterms:modified>
</cp:coreProperties>
</file>