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3" w:type="dxa"/>
        <w:tblInd w:w="-318" w:type="dxa"/>
        <w:tblLayout w:type="fixed"/>
        <w:tblLook w:val="0000" w:firstRow="0" w:lastRow="0" w:firstColumn="0" w:lastColumn="0" w:noHBand="0" w:noVBand="0"/>
      </w:tblPr>
      <w:tblGrid>
        <w:gridCol w:w="3394"/>
        <w:gridCol w:w="6929"/>
      </w:tblGrid>
      <w:tr w:rsidR="00B67A1F" w:rsidRPr="0095025F">
        <w:trPr>
          <w:cantSplit/>
          <w:trHeight w:val="668"/>
        </w:trPr>
        <w:tc>
          <w:tcPr>
            <w:tcW w:w="3394" w:type="dxa"/>
            <w:shd w:val="clear" w:color="auto" w:fill="auto"/>
          </w:tcPr>
          <w:p w:rsidR="00B67A1F" w:rsidRPr="001E6B1B" w:rsidRDefault="00093263" w:rsidP="00B67A1F">
            <w:pPr>
              <w:rPr>
                <w:lang w:val="en-GB"/>
              </w:rPr>
            </w:pPr>
            <w:bookmarkStart w:id="0" w:name="mont"/>
            <w:r>
              <w:rPr>
                <w:noProof/>
                <w:lang w:val="en-CA" w:eastAsia="en-CA"/>
              </w:rPr>
              <w:drawing>
                <wp:inline distT="0" distB="0" distL="0" distR="0">
                  <wp:extent cx="2019300" cy="1242060"/>
                  <wp:effectExtent l="0" t="0" r="0" b="0"/>
                  <wp:docPr id="1" name="Picture 1" descr="C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A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1242060"/>
                          </a:xfrm>
                          <a:prstGeom prst="rect">
                            <a:avLst/>
                          </a:prstGeom>
                          <a:noFill/>
                          <a:ln>
                            <a:noFill/>
                          </a:ln>
                        </pic:spPr>
                      </pic:pic>
                    </a:graphicData>
                  </a:graphic>
                </wp:inline>
              </w:drawing>
            </w:r>
          </w:p>
        </w:tc>
        <w:tc>
          <w:tcPr>
            <w:tcW w:w="6929" w:type="dxa"/>
            <w:shd w:val="clear" w:color="auto" w:fill="auto"/>
          </w:tcPr>
          <w:p w:rsidR="00B67A1F" w:rsidRDefault="00B67A1F" w:rsidP="00B67A1F">
            <w:pPr>
              <w:rPr>
                <w:rFonts w:ascii="Arial" w:hAnsi="Arial"/>
                <w:b/>
                <w:sz w:val="28"/>
                <w:lang w:val="en-GB"/>
              </w:rPr>
            </w:pPr>
          </w:p>
          <w:p w:rsidR="00B67A1F" w:rsidRPr="0095025F" w:rsidRDefault="00B67A1F" w:rsidP="00B67A1F">
            <w:pPr>
              <w:rPr>
                <w:sz w:val="28"/>
                <w:lang w:val="fr-FR"/>
              </w:rPr>
            </w:pPr>
            <w:r w:rsidRPr="0095025F">
              <w:rPr>
                <w:rFonts w:ascii="Arial" w:hAnsi="Arial"/>
                <w:b/>
                <w:sz w:val="28"/>
                <w:lang w:val="fr-FR"/>
              </w:rPr>
              <w:t>FÉDÉRATION AÉRONAUTIQUE INTERNATIONALE</w:t>
            </w:r>
            <w:r w:rsidRPr="0095025F">
              <w:rPr>
                <w:rFonts w:ascii="Arial" w:hAnsi="Arial"/>
                <w:sz w:val="28"/>
                <w:lang w:val="fr-FR"/>
              </w:rPr>
              <w:br/>
            </w:r>
            <w:proofErr w:type="spellStart"/>
            <w:r w:rsidRPr="0095025F">
              <w:rPr>
                <w:rFonts w:ascii="Arial" w:hAnsi="Arial" w:cs="Arial"/>
                <w:b/>
                <w:sz w:val="28"/>
                <w:szCs w:val="28"/>
                <w:lang w:val="fr-FR"/>
              </w:rPr>
              <w:t>Ballooning</w:t>
            </w:r>
            <w:proofErr w:type="spellEnd"/>
            <w:r w:rsidRPr="0095025F">
              <w:rPr>
                <w:rFonts w:ascii="Arial" w:hAnsi="Arial" w:cs="Arial"/>
                <w:b/>
                <w:sz w:val="28"/>
                <w:szCs w:val="28"/>
                <w:lang w:val="fr-FR"/>
              </w:rPr>
              <w:t xml:space="preserve"> Commission</w:t>
            </w:r>
          </w:p>
        </w:tc>
      </w:tr>
    </w:tbl>
    <w:p w:rsidR="00412331" w:rsidRDefault="00412331" w:rsidP="00412331">
      <w:pPr>
        <w:pStyle w:val="NormalWeb"/>
      </w:pPr>
      <w:r>
        <w:rPr>
          <w:b/>
          <w:bCs/>
          <w:color w:val="FF0000"/>
          <w:sz w:val="36"/>
          <w:szCs w:val="36"/>
          <w:u w:val="single"/>
        </w:rPr>
        <w:t xml:space="preserve">Montgolfier </w:t>
      </w:r>
      <w:r w:rsidR="005A77FA">
        <w:rPr>
          <w:b/>
          <w:bCs/>
          <w:color w:val="FF0000"/>
          <w:sz w:val="36"/>
          <w:szCs w:val="36"/>
          <w:u w:val="single"/>
        </w:rPr>
        <w:t xml:space="preserve">Ballooning </w:t>
      </w:r>
      <w:r>
        <w:rPr>
          <w:b/>
          <w:bCs/>
          <w:color w:val="FF0000"/>
          <w:sz w:val="36"/>
          <w:szCs w:val="36"/>
          <w:u w:val="single"/>
        </w:rPr>
        <w:t>Diploma</w:t>
      </w:r>
      <w:bookmarkEnd w:id="0"/>
    </w:p>
    <w:p w:rsidR="00412331" w:rsidRDefault="00412331" w:rsidP="00F57E9E">
      <w:pPr>
        <w:pStyle w:val="NormalWeb"/>
      </w:pPr>
      <w:r>
        <w:t xml:space="preserve">The Montgolfier Diploma was created in 1960. The first two years several diplomas were awarded for performance or contributions to the sport in the years before 1960.  From 1972, two diplomas were available each year. </w:t>
      </w:r>
      <w:proofErr w:type="gramStart"/>
      <w:r>
        <w:t>One for an outstanding performance and one for contribution to the development of the sport of ballooning in general.</w:t>
      </w:r>
      <w:proofErr w:type="gramEnd"/>
      <w:r>
        <w:t xml:space="preserve">   After 1975, two performance diplomas were available, one for gas and one for hot air balloonists.  A third performance diploma, for </w:t>
      </w:r>
      <w:proofErr w:type="spellStart"/>
      <w:r>
        <w:t>Rozier</w:t>
      </w:r>
      <w:proofErr w:type="spellEnd"/>
      <w:r>
        <w:t xml:space="preserve"> balloon pilots, became available, from 1992.</w:t>
      </w:r>
    </w:p>
    <w:tbl>
      <w:tblPr>
        <w:tblW w:w="11976" w:type="dxa"/>
        <w:tblCellSpacing w:w="6"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000" w:firstRow="0" w:lastRow="0" w:firstColumn="0" w:lastColumn="0" w:noHBand="0" w:noVBand="0"/>
      </w:tblPr>
      <w:tblGrid>
        <w:gridCol w:w="1090"/>
        <w:gridCol w:w="2521"/>
        <w:gridCol w:w="2446"/>
        <w:gridCol w:w="2988"/>
        <w:gridCol w:w="2931"/>
      </w:tblGrid>
      <w:tr w:rsidR="00412331" w:rsidTr="00A37640">
        <w:trPr>
          <w:trHeight w:val="28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C0C0C0"/>
            <w:vAlign w:val="center"/>
          </w:tcPr>
          <w:p w:rsidR="00412331" w:rsidRDefault="00412331">
            <w:pPr>
              <w:pStyle w:val="NormalWeb"/>
              <w:jc w:val="center"/>
            </w:pPr>
            <w:r>
              <w:rPr>
                <w:rStyle w:val="Strong"/>
                <w:sz w:val="20"/>
                <w:szCs w:val="20"/>
              </w:rPr>
              <w:t>YEAR</w:t>
            </w:r>
          </w:p>
        </w:tc>
        <w:tc>
          <w:tcPr>
            <w:tcW w:w="2509" w:type="dxa"/>
            <w:tcBorders>
              <w:top w:val="outset" w:sz="6" w:space="0" w:color="auto"/>
              <w:left w:val="outset" w:sz="6" w:space="0" w:color="auto"/>
              <w:bottom w:val="outset" w:sz="6" w:space="0" w:color="auto"/>
              <w:right w:val="outset" w:sz="6" w:space="0" w:color="auto"/>
            </w:tcBorders>
            <w:shd w:val="clear" w:color="auto" w:fill="C0C0C0"/>
            <w:vAlign w:val="center"/>
          </w:tcPr>
          <w:p w:rsidR="00412331" w:rsidRDefault="00412331">
            <w:pPr>
              <w:pStyle w:val="NormalWeb"/>
              <w:jc w:val="center"/>
            </w:pPr>
            <w:r>
              <w:rPr>
                <w:rStyle w:val="Strong"/>
                <w:sz w:val="20"/>
                <w:szCs w:val="20"/>
              </w:rPr>
              <w:t>GAS</w:t>
            </w:r>
          </w:p>
        </w:tc>
        <w:tc>
          <w:tcPr>
            <w:tcW w:w="2434" w:type="dxa"/>
            <w:tcBorders>
              <w:top w:val="outset" w:sz="6" w:space="0" w:color="auto"/>
              <w:left w:val="outset" w:sz="6" w:space="0" w:color="auto"/>
              <w:bottom w:val="outset" w:sz="6" w:space="0" w:color="auto"/>
              <w:right w:val="outset" w:sz="6" w:space="0" w:color="auto"/>
            </w:tcBorders>
            <w:shd w:val="clear" w:color="auto" w:fill="C0C0C0"/>
            <w:vAlign w:val="center"/>
          </w:tcPr>
          <w:p w:rsidR="00412331" w:rsidRDefault="00412331">
            <w:pPr>
              <w:pStyle w:val="NormalWeb"/>
              <w:jc w:val="center"/>
            </w:pPr>
            <w:r>
              <w:rPr>
                <w:rStyle w:val="Strong"/>
                <w:sz w:val="20"/>
                <w:szCs w:val="20"/>
              </w:rPr>
              <w:t>HOT AIR</w:t>
            </w:r>
          </w:p>
        </w:tc>
        <w:tc>
          <w:tcPr>
            <w:tcW w:w="2976" w:type="dxa"/>
            <w:tcBorders>
              <w:top w:val="outset" w:sz="6" w:space="0" w:color="auto"/>
              <w:left w:val="outset" w:sz="6" w:space="0" w:color="auto"/>
              <w:bottom w:val="outset" w:sz="6" w:space="0" w:color="auto"/>
              <w:right w:val="outset" w:sz="6" w:space="0" w:color="auto"/>
            </w:tcBorders>
            <w:shd w:val="clear" w:color="auto" w:fill="C0C0C0"/>
            <w:vAlign w:val="center"/>
          </w:tcPr>
          <w:p w:rsidR="00412331" w:rsidRDefault="00412331">
            <w:pPr>
              <w:pStyle w:val="NormalWeb"/>
              <w:jc w:val="center"/>
            </w:pPr>
            <w:r>
              <w:rPr>
                <w:rStyle w:val="Strong"/>
                <w:sz w:val="20"/>
                <w:szCs w:val="20"/>
              </w:rPr>
              <w:t>ROZIER</w:t>
            </w:r>
          </w:p>
        </w:tc>
        <w:tc>
          <w:tcPr>
            <w:tcW w:w="2913" w:type="dxa"/>
            <w:tcBorders>
              <w:top w:val="outset" w:sz="6" w:space="0" w:color="auto"/>
              <w:left w:val="outset" w:sz="6" w:space="0" w:color="auto"/>
              <w:bottom w:val="outset" w:sz="6" w:space="0" w:color="auto"/>
              <w:right w:val="outset" w:sz="6" w:space="0" w:color="auto"/>
            </w:tcBorders>
            <w:shd w:val="clear" w:color="auto" w:fill="C0C0C0"/>
            <w:vAlign w:val="center"/>
          </w:tcPr>
          <w:p w:rsidR="00412331" w:rsidRDefault="00412331">
            <w:pPr>
              <w:pStyle w:val="NormalWeb"/>
              <w:jc w:val="center"/>
            </w:pPr>
            <w:r>
              <w:rPr>
                <w:rStyle w:val="Strong"/>
                <w:sz w:val="20"/>
                <w:szCs w:val="20"/>
              </w:rPr>
              <w:t>CONTRIBUTION</w:t>
            </w:r>
          </w:p>
        </w:tc>
      </w:tr>
      <w:tr w:rsidR="009C4960" w:rsidRPr="009C4960" w:rsidTr="00A37640">
        <w:trPr>
          <w:trHeight w:val="4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62C8D" w:rsidRPr="009C4960" w:rsidRDefault="00462C8D">
            <w:pPr>
              <w:jc w:val="center"/>
              <w:rPr>
                <w:sz w:val="20"/>
                <w:szCs w:val="20"/>
              </w:rPr>
            </w:pPr>
            <w:r w:rsidRPr="009C4960">
              <w:rPr>
                <w:sz w:val="20"/>
                <w:szCs w:val="20"/>
              </w:rPr>
              <w:t>2015</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9D3F5E" w:rsidRPr="009C4960" w:rsidRDefault="009D3F5E" w:rsidP="009D3F5E">
            <w:pPr>
              <w:rPr>
                <w:rStyle w:val="style581"/>
                <w:lang w:val="en-CA"/>
              </w:rPr>
            </w:pPr>
            <w:r w:rsidRPr="009C4960">
              <w:rPr>
                <w:rStyle w:val="style581"/>
              </w:rPr>
              <w:t>Troy Bradley (USA) and</w:t>
            </w:r>
          </w:p>
          <w:p w:rsidR="00462C8D" w:rsidRPr="009C4960" w:rsidRDefault="009D3F5E" w:rsidP="009D3F5E">
            <w:pPr>
              <w:rPr>
                <w:rStyle w:val="style581"/>
              </w:rPr>
            </w:pPr>
            <w:r w:rsidRPr="009C4960">
              <w:rPr>
                <w:rStyle w:val="style581"/>
              </w:rPr>
              <w:t xml:space="preserve">Leonid </w:t>
            </w:r>
            <w:proofErr w:type="spellStart"/>
            <w:r w:rsidRPr="009C4960">
              <w:rPr>
                <w:rStyle w:val="style581"/>
              </w:rPr>
              <w:t>Tiukhtyaev</w:t>
            </w:r>
            <w:proofErr w:type="spellEnd"/>
            <w:r w:rsidRPr="009C4960">
              <w:rPr>
                <w:rStyle w:val="style581"/>
              </w:rPr>
              <w:t xml:space="preserve"> (RUS)</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62C8D" w:rsidRPr="009C4960" w:rsidRDefault="009D3F5E" w:rsidP="009D3F5E">
            <w:pPr>
              <w:jc w:val="center"/>
              <w:rPr>
                <w:sz w:val="20"/>
              </w:rPr>
            </w:pPr>
            <w:r w:rsidRPr="009C4960">
              <w:rPr>
                <w:sz w:val="20"/>
              </w:rPr>
              <w:t>None</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62C8D" w:rsidRPr="009C4960" w:rsidRDefault="009D3F5E" w:rsidP="00975EB7">
            <w:pPr>
              <w:jc w:val="center"/>
              <w:rPr>
                <w:rStyle w:val="style581"/>
              </w:rPr>
            </w:pPr>
            <w:r w:rsidRPr="009C4960">
              <w:rPr>
                <w:rStyle w:val="style581"/>
              </w:rPr>
              <w:t>None</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62C8D" w:rsidRPr="009C4960" w:rsidRDefault="009D3F5E" w:rsidP="009D3F5E">
            <w:pPr>
              <w:jc w:val="center"/>
              <w:rPr>
                <w:rStyle w:val="style581"/>
              </w:rPr>
            </w:pPr>
            <w:proofErr w:type="spellStart"/>
            <w:r w:rsidRPr="009C4960">
              <w:rPr>
                <w:rStyle w:val="style581"/>
              </w:rPr>
              <w:t>Mathijs</w:t>
            </w:r>
            <w:proofErr w:type="spellEnd"/>
            <w:r w:rsidRPr="009C4960">
              <w:rPr>
                <w:rStyle w:val="style581"/>
              </w:rPr>
              <w:t xml:space="preserve"> </w:t>
            </w:r>
            <w:proofErr w:type="spellStart"/>
            <w:r w:rsidRPr="009C4960">
              <w:rPr>
                <w:rStyle w:val="style581"/>
              </w:rPr>
              <w:t>deBruijn</w:t>
            </w:r>
            <w:proofErr w:type="spellEnd"/>
          </w:p>
        </w:tc>
      </w:tr>
      <w:tr w:rsidR="009C4960" w:rsidRPr="009C4960" w:rsidTr="00A37640">
        <w:trPr>
          <w:trHeight w:val="4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F679DA" w:rsidRPr="009C4960" w:rsidRDefault="00F679DA">
            <w:pPr>
              <w:jc w:val="center"/>
              <w:rPr>
                <w:sz w:val="20"/>
                <w:szCs w:val="20"/>
              </w:rPr>
            </w:pPr>
            <w:r w:rsidRPr="009C4960">
              <w:rPr>
                <w:sz w:val="20"/>
                <w:szCs w:val="20"/>
              </w:rPr>
              <w:t>2014</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F679DA" w:rsidRPr="009C4960" w:rsidRDefault="00AA011A" w:rsidP="00975EB7">
            <w:pPr>
              <w:jc w:val="center"/>
              <w:rPr>
                <w:rStyle w:val="style581"/>
              </w:rPr>
            </w:pPr>
            <w:r w:rsidRPr="009C4960">
              <w:rPr>
                <w:rStyle w:val="style581"/>
              </w:rPr>
              <w:t>None</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F679DA" w:rsidRPr="009C4960" w:rsidRDefault="00AA011A" w:rsidP="0091707D">
            <w:pPr>
              <w:rPr>
                <w:sz w:val="20"/>
              </w:rPr>
            </w:pPr>
            <w:r w:rsidRPr="009C4960">
              <w:rPr>
                <w:sz w:val="20"/>
              </w:rPr>
              <w:t>Sandra Rolfe (CAN)</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F679DA" w:rsidRPr="009C4960" w:rsidRDefault="00AA011A" w:rsidP="00975EB7">
            <w:pPr>
              <w:jc w:val="center"/>
              <w:rPr>
                <w:rStyle w:val="style581"/>
              </w:rPr>
            </w:pPr>
            <w:r w:rsidRPr="009C4960">
              <w:rPr>
                <w:rStyle w:val="style581"/>
              </w:rPr>
              <w:t>None</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F679DA" w:rsidRPr="009C4960" w:rsidRDefault="00AA011A" w:rsidP="00AA011A">
            <w:pPr>
              <w:jc w:val="center"/>
              <w:rPr>
                <w:sz w:val="20"/>
                <w:szCs w:val="36"/>
                <w:lang w:val="de-DE"/>
              </w:rPr>
            </w:pPr>
            <w:r w:rsidRPr="009C4960">
              <w:rPr>
                <w:rStyle w:val="style581"/>
              </w:rPr>
              <w:t>None</w:t>
            </w:r>
          </w:p>
        </w:tc>
      </w:tr>
      <w:tr w:rsidR="009C4960" w:rsidRPr="009C4960" w:rsidTr="00A37640">
        <w:trPr>
          <w:trHeight w:val="4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F679DA" w:rsidRPr="009C4960" w:rsidRDefault="00F679DA">
            <w:pPr>
              <w:jc w:val="center"/>
              <w:rPr>
                <w:sz w:val="20"/>
                <w:szCs w:val="20"/>
              </w:rPr>
            </w:pPr>
            <w:r w:rsidRPr="009C4960">
              <w:rPr>
                <w:sz w:val="20"/>
                <w:szCs w:val="20"/>
              </w:rPr>
              <w:t>2013</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F679DA" w:rsidRPr="009C4960" w:rsidRDefault="00F26C83" w:rsidP="00975EB7">
            <w:pPr>
              <w:jc w:val="center"/>
              <w:rPr>
                <w:rStyle w:val="style581"/>
              </w:rPr>
            </w:pPr>
            <w:r w:rsidRPr="009C4960">
              <w:rPr>
                <w:rStyle w:val="style581"/>
              </w:rPr>
              <w:t>None</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F679DA" w:rsidRPr="009C4960" w:rsidRDefault="00F26C83" w:rsidP="00F26C83">
            <w:pPr>
              <w:jc w:val="center"/>
              <w:rPr>
                <w:sz w:val="20"/>
              </w:rPr>
            </w:pPr>
            <w:r w:rsidRPr="009C4960">
              <w:rPr>
                <w:rStyle w:val="style581"/>
              </w:rPr>
              <w:t>None</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F679DA" w:rsidRPr="009C4960" w:rsidRDefault="00F26C83" w:rsidP="00975EB7">
            <w:pPr>
              <w:jc w:val="center"/>
              <w:rPr>
                <w:rStyle w:val="style581"/>
              </w:rPr>
            </w:pPr>
            <w:r w:rsidRPr="009C4960">
              <w:rPr>
                <w:rStyle w:val="style581"/>
              </w:rPr>
              <w:t>None</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F679DA" w:rsidRPr="009C4960" w:rsidRDefault="00F26C83" w:rsidP="0091707D">
            <w:pPr>
              <w:rPr>
                <w:sz w:val="20"/>
                <w:szCs w:val="36"/>
                <w:lang w:val="de-DE"/>
              </w:rPr>
            </w:pPr>
            <w:r w:rsidRPr="009C4960">
              <w:rPr>
                <w:bCs/>
                <w:sz w:val="20"/>
              </w:rPr>
              <w:t xml:space="preserve">Stella Roux </w:t>
            </w:r>
            <w:proofErr w:type="spellStart"/>
            <w:r w:rsidRPr="009C4960">
              <w:rPr>
                <w:bCs/>
                <w:sz w:val="20"/>
              </w:rPr>
              <w:t>Devillas</w:t>
            </w:r>
            <w:proofErr w:type="spellEnd"/>
            <w:r w:rsidRPr="009C4960">
              <w:rPr>
                <w:bCs/>
                <w:sz w:val="20"/>
              </w:rPr>
              <w:t xml:space="preserve"> (FRA)</w:t>
            </w:r>
          </w:p>
        </w:tc>
      </w:tr>
      <w:tr w:rsidR="009C4960" w:rsidRPr="009C4960" w:rsidTr="00A37640">
        <w:trPr>
          <w:trHeight w:val="4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F679DA" w:rsidRPr="009C4960" w:rsidRDefault="00F679DA">
            <w:pPr>
              <w:jc w:val="center"/>
              <w:rPr>
                <w:sz w:val="20"/>
                <w:szCs w:val="20"/>
              </w:rPr>
            </w:pPr>
            <w:r w:rsidRPr="009C4960">
              <w:rPr>
                <w:sz w:val="20"/>
                <w:szCs w:val="20"/>
              </w:rPr>
              <w:t>2012</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F679DA" w:rsidRPr="009C4960" w:rsidRDefault="00F333BD" w:rsidP="00975EB7">
            <w:pPr>
              <w:jc w:val="center"/>
              <w:rPr>
                <w:rStyle w:val="style581"/>
              </w:rPr>
            </w:pPr>
            <w:r w:rsidRPr="009C4960">
              <w:rPr>
                <w:rStyle w:val="style581"/>
              </w:rPr>
              <w:t>None</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F679DA" w:rsidRPr="009C4960" w:rsidRDefault="00F26C83" w:rsidP="00F26C83">
            <w:pPr>
              <w:jc w:val="center"/>
              <w:rPr>
                <w:sz w:val="20"/>
              </w:rPr>
            </w:pPr>
            <w:r w:rsidRPr="009C4960">
              <w:rPr>
                <w:rStyle w:val="style581"/>
              </w:rPr>
              <w:t>None</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F679DA" w:rsidRPr="009C4960" w:rsidRDefault="00F333BD" w:rsidP="00975EB7">
            <w:pPr>
              <w:jc w:val="center"/>
              <w:rPr>
                <w:rStyle w:val="style581"/>
              </w:rPr>
            </w:pPr>
            <w:r w:rsidRPr="009C4960">
              <w:rPr>
                <w:rStyle w:val="style581"/>
              </w:rPr>
              <w:t>None</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F679DA" w:rsidRPr="009C4960" w:rsidRDefault="00F333BD" w:rsidP="0091707D">
            <w:pPr>
              <w:rPr>
                <w:sz w:val="20"/>
                <w:szCs w:val="36"/>
                <w:lang w:val="de-DE"/>
              </w:rPr>
            </w:pPr>
            <w:r w:rsidRPr="009C4960">
              <w:rPr>
                <w:bCs/>
                <w:sz w:val="20"/>
              </w:rPr>
              <w:t xml:space="preserve">Paolo </w:t>
            </w:r>
            <w:proofErr w:type="spellStart"/>
            <w:r w:rsidRPr="009C4960">
              <w:rPr>
                <w:bCs/>
                <w:sz w:val="20"/>
              </w:rPr>
              <w:t>Bonanno</w:t>
            </w:r>
            <w:proofErr w:type="spellEnd"/>
            <w:r w:rsidRPr="009C4960">
              <w:rPr>
                <w:bCs/>
                <w:sz w:val="20"/>
              </w:rPr>
              <w:t xml:space="preserve"> (Italy)</w:t>
            </w:r>
          </w:p>
        </w:tc>
      </w:tr>
      <w:tr w:rsidR="009C4960" w:rsidRPr="009C4960" w:rsidTr="00A37640">
        <w:trPr>
          <w:trHeight w:val="4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F679DA" w:rsidRPr="009C4960" w:rsidRDefault="00F679DA">
            <w:pPr>
              <w:jc w:val="center"/>
              <w:rPr>
                <w:sz w:val="20"/>
                <w:szCs w:val="20"/>
              </w:rPr>
            </w:pPr>
            <w:r w:rsidRPr="009C4960">
              <w:rPr>
                <w:sz w:val="20"/>
                <w:szCs w:val="20"/>
              </w:rPr>
              <w:t>2011</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F679DA" w:rsidRPr="009C4960" w:rsidRDefault="00F333BD" w:rsidP="00975EB7">
            <w:pPr>
              <w:jc w:val="center"/>
              <w:rPr>
                <w:rStyle w:val="style581"/>
              </w:rPr>
            </w:pPr>
            <w:r w:rsidRPr="009C4960">
              <w:rPr>
                <w:rStyle w:val="style581"/>
              </w:rPr>
              <w:t>None</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F679DA" w:rsidRPr="009C4960" w:rsidRDefault="00F333BD" w:rsidP="0091707D">
            <w:pPr>
              <w:rPr>
                <w:sz w:val="20"/>
              </w:rPr>
            </w:pPr>
            <w:r w:rsidRPr="009C4960">
              <w:rPr>
                <w:sz w:val="20"/>
              </w:rPr>
              <w:t xml:space="preserve">Stefan </w:t>
            </w:r>
            <w:proofErr w:type="spellStart"/>
            <w:r w:rsidRPr="009C4960">
              <w:rPr>
                <w:sz w:val="20"/>
              </w:rPr>
              <w:t>Zeberli</w:t>
            </w:r>
            <w:proofErr w:type="spellEnd"/>
            <w:r w:rsidRPr="009C4960">
              <w:rPr>
                <w:sz w:val="20"/>
              </w:rPr>
              <w:t xml:space="preserve"> (SUI)  </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F679DA" w:rsidRPr="009C4960" w:rsidRDefault="00F333BD" w:rsidP="00975EB7">
            <w:pPr>
              <w:jc w:val="center"/>
              <w:rPr>
                <w:rStyle w:val="style581"/>
              </w:rPr>
            </w:pPr>
            <w:r w:rsidRPr="009C4960">
              <w:rPr>
                <w:rStyle w:val="style581"/>
              </w:rPr>
              <w:t>None</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F679DA" w:rsidRPr="009C4960" w:rsidRDefault="00F333BD" w:rsidP="00F333BD">
            <w:pPr>
              <w:jc w:val="center"/>
              <w:rPr>
                <w:sz w:val="20"/>
                <w:szCs w:val="36"/>
                <w:lang w:val="de-DE"/>
              </w:rPr>
            </w:pPr>
            <w:r w:rsidRPr="009C4960">
              <w:rPr>
                <w:rStyle w:val="style581"/>
              </w:rPr>
              <w:t>None</w:t>
            </w:r>
          </w:p>
        </w:tc>
      </w:tr>
      <w:tr w:rsidR="009C4960" w:rsidRPr="009C4960" w:rsidTr="00A37640">
        <w:trPr>
          <w:trHeight w:val="4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8361CF" w:rsidRPr="009C4960" w:rsidRDefault="008361CF">
            <w:pPr>
              <w:jc w:val="center"/>
              <w:rPr>
                <w:sz w:val="20"/>
                <w:szCs w:val="20"/>
              </w:rPr>
            </w:pPr>
            <w:r w:rsidRPr="009C4960">
              <w:rPr>
                <w:sz w:val="20"/>
                <w:szCs w:val="20"/>
              </w:rPr>
              <w:t>2010</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8361CF" w:rsidRPr="009C4960" w:rsidRDefault="008361CF" w:rsidP="00975EB7">
            <w:pPr>
              <w:jc w:val="center"/>
              <w:rPr>
                <w:rStyle w:val="style581"/>
              </w:rPr>
            </w:pPr>
            <w:r w:rsidRPr="009C4960">
              <w:rPr>
                <w:rStyle w:val="style581"/>
              </w:rPr>
              <w:t>None</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8361CF" w:rsidRPr="009C4960" w:rsidRDefault="008361CF" w:rsidP="0091707D">
            <w:pPr>
              <w:rPr>
                <w:sz w:val="20"/>
              </w:rPr>
            </w:pPr>
            <w:r w:rsidRPr="009C4960">
              <w:rPr>
                <w:rFonts w:ascii="Calibri" w:hAnsi="Calibri"/>
                <w:sz w:val="20"/>
              </w:rPr>
              <w:t xml:space="preserve">John </w:t>
            </w:r>
            <w:proofErr w:type="spellStart"/>
            <w:r w:rsidRPr="009C4960">
              <w:rPr>
                <w:rFonts w:ascii="Calibri" w:hAnsi="Calibri"/>
                <w:sz w:val="20"/>
              </w:rPr>
              <w:t>Petrehn</w:t>
            </w:r>
            <w:proofErr w:type="spellEnd"/>
            <w:r w:rsidRPr="009C4960">
              <w:rPr>
                <w:rFonts w:ascii="Calibri" w:hAnsi="Calibri"/>
                <w:sz w:val="20"/>
              </w:rPr>
              <w:t xml:space="preserve"> (USA)    </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8361CF" w:rsidRPr="009C4960" w:rsidRDefault="008361CF" w:rsidP="00975EB7">
            <w:pPr>
              <w:jc w:val="center"/>
              <w:rPr>
                <w:rStyle w:val="style581"/>
              </w:rPr>
            </w:pPr>
            <w:r w:rsidRPr="009C4960">
              <w:rPr>
                <w:rStyle w:val="style581"/>
              </w:rPr>
              <w:t>None</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8361CF" w:rsidRPr="009C4960" w:rsidRDefault="008361CF" w:rsidP="0091707D">
            <w:pPr>
              <w:rPr>
                <w:sz w:val="20"/>
              </w:rPr>
            </w:pPr>
            <w:r w:rsidRPr="009C4960">
              <w:rPr>
                <w:rFonts w:ascii="Calibri" w:hAnsi="Calibri" w:cs="Arial"/>
                <w:sz w:val="20"/>
                <w:szCs w:val="36"/>
                <w:lang w:val="de-DE"/>
              </w:rPr>
              <w:t>Albert “Bert” Padelt (USA)</w:t>
            </w:r>
          </w:p>
        </w:tc>
      </w:tr>
      <w:tr w:rsidR="009C4960" w:rsidRPr="009C4960" w:rsidTr="00A37640">
        <w:trPr>
          <w:trHeight w:val="4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8361CF" w:rsidRPr="009C4960" w:rsidRDefault="008361CF">
            <w:pPr>
              <w:jc w:val="center"/>
              <w:rPr>
                <w:sz w:val="20"/>
                <w:szCs w:val="20"/>
              </w:rPr>
            </w:pPr>
            <w:r w:rsidRPr="009C4960">
              <w:rPr>
                <w:sz w:val="20"/>
                <w:szCs w:val="20"/>
              </w:rPr>
              <w:t>2009</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8361CF" w:rsidRPr="009C4960" w:rsidRDefault="008361CF" w:rsidP="008361CF">
            <w:pPr>
              <w:rPr>
                <w:rStyle w:val="style581"/>
              </w:rPr>
            </w:pPr>
            <w:r w:rsidRPr="009C4960">
              <w:rPr>
                <w:rStyle w:val="style581"/>
              </w:rPr>
              <w:t xml:space="preserve">Cheri White (USA) </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8361CF" w:rsidRPr="009C4960" w:rsidRDefault="008361CF" w:rsidP="0091707D">
            <w:pPr>
              <w:rPr>
                <w:sz w:val="20"/>
              </w:rPr>
            </w:pPr>
            <w:r w:rsidRPr="009C4960">
              <w:rPr>
                <w:rFonts w:ascii="Calibri" w:hAnsi="Calibri"/>
                <w:sz w:val="20"/>
              </w:rPr>
              <w:t xml:space="preserve">Sven </w:t>
            </w:r>
            <w:proofErr w:type="spellStart"/>
            <w:r w:rsidRPr="009C4960">
              <w:rPr>
                <w:rFonts w:ascii="Calibri" w:hAnsi="Calibri"/>
                <w:sz w:val="20"/>
              </w:rPr>
              <w:t>Goehler</w:t>
            </w:r>
            <w:proofErr w:type="spellEnd"/>
            <w:r w:rsidRPr="009C4960">
              <w:rPr>
                <w:rFonts w:ascii="Calibri" w:hAnsi="Calibri"/>
                <w:sz w:val="20"/>
              </w:rPr>
              <w:t xml:space="preserve"> (GER)   </w:t>
            </w:r>
            <w:r w:rsidRPr="009C4960">
              <w:rPr>
                <w:rFonts w:ascii="Calibri" w:hAnsi="Calibri"/>
                <w:sz w:val="20"/>
              </w:rPr>
              <w:tab/>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8361CF" w:rsidRPr="009C4960" w:rsidRDefault="008361CF" w:rsidP="00975EB7">
            <w:pPr>
              <w:jc w:val="center"/>
              <w:rPr>
                <w:rStyle w:val="style581"/>
              </w:rPr>
            </w:pPr>
            <w:r w:rsidRPr="009C4960">
              <w:rPr>
                <w:rStyle w:val="style581"/>
              </w:rPr>
              <w:t>none</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8361CF" w:rsidRPr="009C4960" w:rsidRDefault="008361CF" w:rsidP="0091707D">
            <w:pPr>
              <w:rPr>
                <w:sz w:val="20"/>
              </w:rPr>
            </w:pPr>
            <w:r w:rsidRPr="009C4960">
              <w:rPr>
                <w:rFonts w:ascii="Calibri" w:hAnsi="Calibri"/>
                <w:sz w:val="20"/>
              </w:rPr>
              <w:t>David Levin (USA)</w:t>
            </w:r>
          </w:p>
        </w:tc>
      </w:tr>
      <w:tr w:rsidR="009C4960" w:rsidRPr="009C4960" w:rsidTr="00A37640">
        <w:trPr>
          <w:trHeight w:val="4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975EB7" w:rsidRPr="009C4960" w:rsidRDefault="00975EB7">
            <w:pPr>
              <w:jc w:val="center"/>
              <w:rPr>
                <w:sz w:val="20"/>
                <w:szCs w:val="20"/>
              </w:rPr>
            </w:pPr>
            <w:r w:rsidRPr="009C4960">
              <w:rPr>
                <w:sz w:val="20"/>
                <w:szCs w:val="20"/>
              </w:rPr>
              <w:t>2008</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975EB7" w:rsidRPr="009C4960" w:rsidRDefault="00975EB7" w:rsidP="00975EB7">
            <w:pPr>
              <w:jc w:val="center"/>
              <w:rPr>
                <w:rStyle w:val="style581"/>
              </w:rPr>
            </w:pPr>
            <w:r w:rsidRPr="009C4960">
              <w:rPr>
                <w:rStyle w:val="style581"/>
              </w:rPr>
              <w:t>none</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975EB7" w:rsidRPr="009C4960" w:rsidRDefault="00975EB7" w:rsidP="0091707D">
            <w:pPr>
              <w:rPr>
                <w:sz w:val="20"/>
                <w:szCs w:val="20"/>
              </w:rPr>
            </w:pPr>
            <w:proofErr w:type="spellStart"/>
            <w:r w:rsidRPr="009C4960">
              <w:rPr>
                <w:sz w:val="20"/>
              </w:rPr>
              <w:t>Pierrick</w:t>
            </w:r>
            <w:proofErr w:type="spellEnd"/>
            <w:r w:rsidRPr="009C4960">
              <w:rPr>
                <w:sz w:val="20"/>
              </w:rPr>
              <w:t xml:space="preserve"> </w:t>
            </w:r>
            <w:proofErr w:type="spellStart"/>
            <w:r w:rsidRPr="009C4960">
              <w:rPr>
                <w:sz w:val="20"/>
              </w:rPr>
              <w:t>Duvoisin</w:t>
            </w:r>
            <w:proofErr w:type="spellEnd"/>
            <w:r w:rsidRPr="009C4960">
              <w:rPr>
                <w:sz w:val="20"/>
              </w:rPr>
              <w:t xml:space="preserve"> (SUI)  </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975EB7" w:rsidRPr="009C4960" w:rsidRDefault="00975EB7" w:rsidP="00975EB7">
            <w:pPr>
              <w:jc w:val="center"/>
              <w:rPr>
                <w:sz w:val="20"/>
                <w:szCs w:val="20"/>
              </w:rPr>
            </w:pPr>
            <w:r w:rsidRPr="009C4960">
              <w:rPr>
                <w:rStyle w:val="style581"/>
              </w:rPr>
              <w:t>none</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975EB7" w:rsidRPr="009C4960" w:rsidRDefault="00975EB7" w:rsidP="0091707D">
            <w:pPr>
              <w:rPr>
                <w:sz w:val="20"/>
                <w:szCs w:val="20"/>
              </w:rPr>
            </w:pPr>
            <w:proofErr w:type="spellStart"/>
            <w:r w:rsidRPr="009C4960">
              <w:rPr>
                <w:sz w:val="20"/>
              </w:rPr>
              <w:t>Mako</w:t>
            </w:r>
            <w:proofErr w:type="spellEnd"/>
            <w:r w:rsidRPr="009C4960">
              <w:rPr>
                <w:sz w:val="20"/>
              </w:rPr>
              <w:t xml:space="preserve"> </w:t>
            </w:r>
            <w:proofErr w:type="spellStart"/>
            <w:r w:rsidRPr="009C4960">
              <w:rPr>
                <w:sz w:val="20"/>
              </w:rPr>
              <w:t>Oiwa</w:t>
            </w:r>
            <w:proofErr w:type="spellEnd"/>
            <w:r w:rsidRPr="009C4960">
              <w:rPr>
                <w:sz w:val="20"/>
              </w:rPr>
              <w:t xml:space="preserve"> (JPN)</w:t>
            </w:r>
          </w:p>
        </w:tc>
      </w:tr>
      <w:tr w:rsidR="009C4960" w:rsidRPr="009C4960" w:rsidTr="00452BA0">
        <w:trPr>
          <w:trHeight w:val="373"/>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rsidR="00A37640" w:rsidRPr="009C4960" w:rsidRDefault="00A37640" w:rsidP="00A37640">
            <w:pPr>
              <w:jc w:val="center"/>
              <w:rPr>
                <w:b/>
                <w:sz w:val="20"/>
                <w:szCs w:val="20"/>
              </w:rPr>
            </w:pPr>
            <w:r w:rsidRPr="009C4960">
              <w:rPr>
                <w:b/>
                <w:sz w:val="20"/>
                <w:szCs w:val="20"/>
              </w:rPr>
              <w:lastRenderedPageBreak/>
              <w:t>YEAR</w:t>
            </w:r>
          </w:p>
        </w:tc>
        <w:tc>
          <w:tcPr>
            <w:tcW w:w="2509"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rsidR="00A37640" w:rsidRPr="009C4960" w:rsidRDefault="00A37640" w:rsidP="00A37640">
            <w:pPr>
              <w:jc w:val="center"/>
              <w:rPr>
                <w:b/>
                <w:sz w:val="20"/>
                <w:szCs w:val="20"/>
              </w:rPr>
            </w:pPr>
            <w:r w:rsidRPr="009C4960">
              <w:rPr>
                <w:b/>
                <w:sz w:val="20"/>
                <w:szCs w:val="20"/>
              </w:rPr>
              <w:t>GAS</w:t>
            </w:r>
          </w:p>
        </w:tc>
        <w:tc>
          <w:tcPr>
            <w:tcW w:w="2434"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rsidR="00A37640" w:rsidRPr="009C4960" w:rsidRDefault="00A37640" w:rsidP="00A37640">
            <w:pPr>
              <w:jc w:val="center"/>
              <w:rPr>
                <w:b/>
                <w:sz w:val="20"/>
                <w:szCs w:val="20"/>
              </w:rPr>
            </w:pPr>
            <w:r w:rsidRPr="009C4960">
              <w:rPr>
                <w:b/>
                <w:sz w:val="20"/>
                <w:szCs w:val="20"/>
              </w:rPr>
              <w:t>HOT AIR</w:t>
            </w:r>
          </w:p>
        </w:tc>
        <w:tc>
          <w:tcPr>
            <w:tcW w:w="2976"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rsidR="00A37640" w:rsidRPr="009C4960" w:rsidRDefault="00A37640" w:rsidP="00A37640">
            <w:pPr>
              <w:jc w:val="center"/>
              <w:rPr>
                <w:b/>
                <w:sz w:val="20"/>
                <w:szCs w:val="20"/>
              </w:rPr>
            </w:pPr>
            <w:r w:rsidRPr="009C4960">
              <w:rPr>
                <w:b/>
                <w:sz w:val="20"/>
                <w:szCs w:val="20"/>
              </w:rPr>
              <w:t>ROZIER</w:t>
            </w:r>
          </w:p>
        </w:tc>
        <w:tc>
          <w:tcPr>
            <w:tcW w:w="2913"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rsidR="00A37640" w:rsidRPr="009C4960" w:rsidRDefault="00A37640" w:rsidP="00A37640">
            <w:pPr>
              <w:jc w:val="center"/>
              <w:rPr>
                <w:b/>
                <w:sz w:val="20"/>
                <w:szCs w:val="20"/>
              </w:rPr>
            </w:pPr>
            <w:r w:rsidRPr="009C4960">
              <w:rPr>
                <w:b/>
                <w:sz w:val="20"/>
                <w:szCs w:val="20"/>
              </w:rPr>
              <w:t>CONTRIBUTION</w:t>
            </w:r>
          </w:p>
        </w:tc>
      </w:tr>
      <w:tr w:rsidR="009C4960" w:rsidRPr="009C4960" w:rsidTr="00A37640">
        <w:trPr>
          <w:trHeight w:val="4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jc w:val="center"/>
              <w:rPr>
                <w:sz w:val="20"/>
                <w:szCs w:val="20"/>
              </w:rPr>
            </w:pPr>
            <w:r w:rsidRPr="009C4960">
              <w:rPr>
                <w:sz w:val="20"/>
                <w:szCs w:val="20"/>
              </w:rPr>
              <w:t>2007</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0"/>
                <w:szCs w:val="20"/>
              </w:rPr>
            </w:pPr>
            <w:r w:rsidRPr="009C4960">
              <w:rPr>
                <w:rStyle w:val="style581"/>
              </w:rPr>
              <w:t xml:space="preserve">David </w:t>
            </w:r>
            <w:proofErr w:type="spellStart"/>
            <w:r w:rsidRPr="009C4960">
              <w:rPr>
                <w:rStyle w:val="style581"/>
              </w:rPr>
              <w:t>Hemplemann</w:t>
            </w:r>
            <w:proofErr w:type="spellEnd"/>
            <w:r w:rsidRPr="009C4960">
              <w:rPr>
                <w:rStyle w:val="style581"/>
              </w:rPr>
              <w:t>-Adams (GBR)</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sidP="0091707D">
            <w:r w:rsidRPr="009C4960">
              <w:rPr>
                <w:sz w:val="20"/>
                <w:szCs w:val="20"/>
              </w:rPr>
              <w:t xml:space="preserve">Richard </w:t>
            </w:r>
            <w:proofErr w:type="spellStart"/>
            <w:r w:rsidRPr="009C4960">
              <w:rPr>
                <w:sz w:val="20"/>
                <w:szCs w:val="20"/>
              </w:rPr>
              <w:t>Jaworski</w:t>
            </w:r>
            <w:proofErr w:type="spellEnd"/>
            <w:r w:rsidRPr="009C4960">
              <w:rPr>
                <w:sz w:val="20"/>
                <w:szCs w:val="20"/>
              </w:rPr>
              <w:t xml:space="preserve">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sidP="0091707D">
            <w:pPr>
              <w:rPr>
                <w:sz w:val="20"/>
                <w:szCs w:val="20"/>
              </w:rPr>
            </w:pPr>
            <w:r w:rsidRPr="009C4960">
              <w:rPr>
                <w:sz w:val="20"/>
                <w:szCs w:val="20"/>
              </w:rPr>
              <w:t>Troy Bradley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sidP="0091707D">
            <w:pPr>
              <w:rPr>
                <w:sz w:val="20"/>
                <w:szCs w:val="20"/>
              </w:rPr>
            </w:pPr>
            <w:proofErr w:type="spellStart"/>
            <w:r w:rsidRPr="009C4960">
              <w:rPr>
                <w:sz w:val="20"/>
                <w:szCs w:val="20"/>
              </w:rPr>
              <w:t>Gert</w:t>
            </w:r>
            <w:proofErr w:type="spellEnd"/>
            <w:r w:rsidRPr="009C4960">
              <w:rPr>
                <w:sz w:val="20"/>
                <w:szCs w:val="20"/>
              </w:rPr>
              <w:t xml:space="preserve"> </w:t>
            </w:r>
            <w:proofErr w:type="spellStart"/>
            <w:r w:rsidRPr="009C4960">
              <w:rPr>
                <w:sz w:val="20"/>
                <w:szCs w:val="20"/>
              </w:rPr>
              <w:t>Scholz</w:t>
            </w:r>
            <w:proofErr w:type="spellEnd"/>
            <w:r w:rsidRPr="009C4960">
              <w:rPr>
                <w:sz w:val="20"/>
                <w:szCs w:val="20"/>
              </w:rPr>
              <w:t xml:space="preserve"> (AUT)</w:t>
            </w:r>
          </w:p>
        </w:tc>
      </w:tr>
      <w:tr w:rsidR="009C4960" w:rsidRPr="009C4960" w:rsidTr="00A37640">
        <w:trPr>
          <w:trHeight w:val="4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lang w:val="en-GB" w:eastAsia="en-GB"/>
              </w:rPr>
              <w:t>2006</w:t>
            </w:r>
            <w:r w:rsidRPr="009C4960">
              <w:t xml:space="preserve"> </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91707D" w:rsidRPr="009C4960" w:rsidRDefault="00412331">
            <w:pPr>
              <w:rPr>
                <w:sz w:val="20"/>
                <w:szCs w:val="20"/>
                <w:lang w:val="en-GB" w:eastAsia="en-GB"/>
              </w:rPr>
            </w:pPr>
            <w:r w:rsidRPr="009C4960">
              <w:rPr>
                <w:sz w:val="20"/>
                <w:szCs w:val="20"/>
                <w:lang w:val="en-GB" w:eastAsia="en-GB"/>
              </w:rPr>
              <w:t xml:space="preserve">Philippe De Cock </w:t>
            </w:r>
            <w:r w:rsidR="0091707D" w:rsidRPr="009C4960">
              <w:rPr>
                <w:sz w:val="20"/>
                <w:szCs w:val="20"/>
                <w:lang w:val="en-GB" w:eastAsia="en-GB"/>
              </w:rPr>
              <w:t>and</w:t>
            </w:r>
          </w:p>
          <w:p w:rsidR="00412331" w:rsidRPr="009C4960" w:rsidRDefault="00412331">
            <w:r w:rsidRPr="009C4960">
              <w:rPr>
                <w:sz w:val="20"/>
                <w:szCs w:val="20"/>
                <w:lang w:val="en-GB" w:eastAsia="en-GB"/>
              </w:rPr>
              <w:t xml:space="preserve">Ronny Van </w:t>
            </w:r>
            <w:proofErr w:type="spellStart"/>
            <w:r w:rsidRPr="009C4960">
              <w:rPr>
                <w:sz w:val="20"/>
                <w:szCs w:val="20"/>
                <w:lang w:val="en-GB" w:eastAsia="en-GB"/>
              </w:rPr>
              <w:t>Havere</w:t>
            </w:r>
            <w:proofErr w:type="spellEnd"/>
            <w:r w:rsidRPr="009C4960">
              <w:rPr>
                <w:sz w:val="20"/>
                <w:szCs w:val="20"/>
                <w:lang w:val="en-GB" w:eastAsia="en-GB"/>
              </w:rPr>
              <w:t xml:space="preserve"> (</w:t>
            </w:r>
            <w:smartTag w:uri="urn:schemas-microsoft-com:office:smarttags" w:element="place">
              <w:smartTag w:uri="urn:schemas-microsoft-com:office:smarttags" w:element="country-region">
                <w:r w:rsidRPr="009C4960">
                  <w:rPr>
                    <w:sz w:val="20"/>
                    <w:szCs w:val="20"/>
                    <w:lang w:val="en-GB" w:eastAsia="en-GB"/>
                  </w:rPr>
                  <w:t>Belgium</w:t>
                </w:r>
              </w:smartTag>
            </w:smartTag>
            <w:r w:rsidRPr="009C4960">
              <w:rPr>
                <w:sz w:val="20"/>
                <w:szCs w:val="20"/>
                <w:lang w:val="en-GB" w:eastAsia="en-GB"/>
              </w:rPr>
              <w:t>)</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roofErr w:type="spellStart"/>
            <w:r w:rsidRPr="009C4960">
              <w:rPr>
                <w:sz w:val="20"/>
                <w:szCs w:val="20"/>
                <w:lang w:val="en-GB" w:eastAsia="en-GB"/>
              </w:rPr>
              <w:t>Dr.</w:t>
            </w:r>
            <w:proofErr w:type="spellEnd"/>
            <w:r w:rsidRPr="009C4960">
              <w:rPr>
                <w:sz w:val="20"/>
                <w:szCs w:val="20"/>
                <w:lang w:val="en-GB" w:eastAsia="en-GB"/>
              </w:rPr>
              <w:t xml:space="preserve"> </w:t>
            </w:r>
            <w:proofErr w:type="spellStart"/>
            <w:r w:rsidRPr="009C4960">
              <w:rPr>
                <w:sz w:val="20"/>
                <w:szCs w:val="20"/>
                <w:lang w:val="en-GB" w:eastAsia="en-GB"/>
              </w:rPr>
              <w:t>Vijaypat</w:t>
            </w:r>
            <w:proofErr w:type="spellEnd"/>
            <w:r w:rsidRPr="009C4960">
              <w:rPr>
                <w:sz w:val="20"/>
                <w:szCs w:val="20"/>
                <w:lang w:val="en-GB" w:eastAsia="en-GB"/>
              </w:rPr>
              <w:t xml:space="preserve"> </w:t>
            </w:r>
            <w:proofErr w:type="spellStart"/>
            <w:r w:rsidRPr="009C4960">
              <w:rPr>
                <w:sz w:val="20"/>
                <w:szCs w:val="20"/>
                <w:lang w:val="en-GB" w:eastAsia="en-GB"/>
              </w:rPr>
              <w:t>Singhania</w:t>
            </w:r>
            <w:proofErr w:type="spellEnd"/>
            <w:r w:rsidRPr="009C4960">
              <w:rPr>
                <w:sz w:val="20"/>
                <w:szCs w:val="20"/>
                <w:lang w:val="en-GB" w:eastAsia="en-GB"/>
              </w:rPr>
              <w:t xml:space="preserve"> (</w:t>
            </w:r>
            <w:smartTag w:uri="urn:schemas-microsoft-com:office:smarttags" w:element="place">
              <w:smartTag w:uri="urn:schemas-microsoft-com:office:smarttags" w:element="country-region">
                <w:r w:rsidRPr="009C4960">
                  <w:rPr>
                    <w:sz w:val="20"/>
                    <w:szCs w:val="20"/>
                    <w:lang w:val="en-GB" w:eastAsia="en-GB"/>
                  </w:rPr>
                  <w:t>India</w:t>
                </w:r>
              </w:smartTag>
            </w:smartTag>
            <w:r w:rsidRPr="009C4960">
              <w:rPr>
                <w:sz w:val="20"/>
                <w:szCs w:val="20"/>
                <w:lang w:val="en-GB" w:eastAsia="en-GB"/>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none</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none</w:t>
            </w:r>
          </w:p>
        </w:tc>
      </w:tr>
      <w:tr w:rsidR="009C4960" w:rsidRPr="009C4960" w:rsidTr="00A37640">
        <w:trPr>
          <w:trHeight w:val="4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2005</w:t>
            </w:r>
            <w:r w:rsidRPr="009C4960">
              <w:t xml:space="preserve"> </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lang w:val="de-DE"/>
              </w:rPr>
            </w:pPr>
            <w:r w:rsidRPr="009C4960">
              <w:rPr>
                <w:sz w:val="20"/>
                <w:szCs w:val="20"/>
                <w:lang w:val="de-DE" w:eastAsia="en-GB"/>
              </w:rPr>
              <w:t xml:space="preserve">Bob Berben </w:t>
            </w:r>
            <w:r w:rsidR="0091707D" w:rsidRPr="009C4960">
              <w:rPr>
                <w:sz w:val="20"/>
                <w:szCs w:val="20"/>
                <w:lang w:val="de-DE" w:eastAsia="en-GB"/>
              </w:rPr>
              <w:t>and</w:t>
            </w:r>
            <w:r w:rsidR="0091707D" w:rsidRPr="009C4960">
              <w:rPr>
                <w:sz w:val="20"/>
                <w:szCs w:val="20"/>
                <w:lang w:val="de-DE" w:eastAsia="en-GB"/>
              </w:rPr>
              <w:br/>
            </w:r>
            <w:r w:rsidRPr="009C4960">
              <w:rPr>
                <w:sz w:val="20"/>
                <w:szCs w:val="20"/>
                <w:lang w:val="de-DE" w:eastAsia="en-GB"/>
              </w:rPr>
              <w:t xml:space="preserve"> Benoït Siméons</w:t>
            </w:r>
            <w:r w:rsidRPr="009C4960">
              <w:rPr>
                <w:rFonts w:ascii="Trebuchet MS" w:hAnsi="Trebuchet MS"/>
                <w:sz w:val="20"/>
                <w:szCs w:val="20"/>
                <w:lang w:val="de-DE" w:eastAsia="en-GB"/>
              </w:rPr>
              <w:t xml:space="preserve"> </w:t>
            </w:r>
            <w:r w:rsidRPr="009C4960">
              <w:rPr>
                <w:sz w:val="20"/>
                <w:szCs w:val="20"/>
                <w:lang w:val="de-DE" w:eastAsia="en-GB"/>
              </w:rPr>
              <w:t>(Belgium)</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lang w:val="en-GB" w:eastAsia="en-GB"/>
              </w:rPr>
              <w:t xml:space="preserve">Andy </w:t>
            </w:r>
            <w:proofErr w:type="spellStart"/>
            <w:r w:rsidRPr="009C4960">
              <w:rPr>
                <w:sz w:val="20"/>
                <w:szCs w:val="20"/>
                <w:lang w:val="en-GB" w:eastAsia="en-GB"/>
              </w:rPr>
              <w:t>Cayton</w:t>
            </w:r>
            <w:proofErr w:type="spellEnd"/>
            <w:r w:rsidRPr="009C4960">
              <w:rPr>
                <w:sz w:val="20"/>
                <w:szCs w:val="20"/>
                <w:lang w:val="en-GB" w:eastAsia="en-GB"/>
              </w:rPr>
              <w:t xml:space="preserve"> (</w:t>
            </w:r>
            <w:smartTag w:uri="urn:schemas-microsoft-com:office:smarttags" w:element="place">
              <w:smartTag w:uri="urn:schemas-microsoft-com:office:smarttags" w:element="country-region">
                <w:r w:rsidRPr="009C4960">
                  <w:rPr>
                    <w:sz w:val="20"/>
                    <w:szCs w:val="20"/>
                    <w:lang w:val="en-GB" w:eastAsia="en-GB"/>
                  </w:rPr>
                  <w:t>USA</w:t>
                </w:r>
              </w:smartTag>
            </w:smartTag>
            <w:r w:rsidRPr="009C4960">
              <w:rPr>
                <w:sz w:val="20"/>
                <w:szCs w:val="20"/>
                <w:lang w:val="en-GB" w:eastAsia="en-GB"/>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lang w:val="en-GB" w:eastAsia="en-GB"/>
              </w:rPr>
              <w:t>Greg Winker (</w:t>
            </w:r>
            <w:smartTag w:uri="urn:schemas-microsoft-com:office:smarttags" w:element="place">
              <w:smartTag w:uri="urn:schemas-microsoft-com:office:smarttags" w:element="country-region">
                <w:r w:rsidRPr="009C4960">
                  <w:rPr>
                    <w:sz w:val="20"/>
                    <w:szCs w:val="20"/>
                    <w:lang w:val="en-GB" w:eastAsia="en-GB"/>
                  </w:rPr>
                  <w:t>USA</w:t>
                </w:r>
              </w:smartTag>
            </w:smartTag>
            <w:r w:rsidRPr="009C4960">
              <w:rPr>
                <w:sz w:val="20"/>
                <w:szCs w:val="20"/>
                <w:lang w:val="en-GB" w:eastAsia="en-GB"/>
              </w:rPr>
              <w:t>)</w:t>
            </w:r>
            <w:r w:rsidRPr="009C4960">
              <w:t xml:space="preserve"> </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lang w:val="en-GB" w:eastAsia="en-GB"/>
              </w:rPr>
              <w:t>Pat Brake (</w:t>
            </w:r>
            <w:smartTag w:uri="urn:schemas-microsoft-com:office:smarttags" w:element="place">
              <w:smartTag w:uri="urn:schemas-microsoft-com:office:smarttags" w:element="country-region">
                <w:r w:rsidRPr="009C4960">
                  <w:rPr>
                    <w:sz w:val="20"/>
                    <w:szCs w:val="20"/>
                    <w:lang w:val="en-GB" w:eastAsia="en-GB"/>
                  </w:rPr>
                  <w:t>USA</w:t>
                </w:r>
              </w:smartTag>
            </w:smartTag>
            <w:r w:rsidRPr="009C4960">
              <w:rPr>
                <w:sz w:val="20"/>
                <w:szCs w:val="20"/>
                <w:lang w:val="en-GB" w:eastAsia="en-GB"/>
              </w:rPr>
              <w:t>)</w:t>
            </w:r>
          </w:p>
        </w:tc>
      </w:tr>
      <w:tr w:rsidR="009C4960" w:rsidRPr="009C4960" w:rsidTr="00A37640">
        <w:trPr>
          <w:trHeight w:val="4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2004</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Mark Sullivan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Markus Pieper (GER) </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975EB7" w:rsidP="00975EB7">
            <w:pPr>
              <w:jc w:val="center"/>
            </w:pPr>
            <w:r w:rsidRPr="009C4960">
              <w:rPr>
                <w:sz w:val="20"/>
                <w:szCs w:val="20"/>
              </w:rPr>
              <w:t>none</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roofErr w:type="spellStart"/>
            <w:r w:rsidRPr="009C4960">
              <w:rPr>
                <w:sz w:val="20"/>
                <w:szCs w:val="20"/>
              </w:rPr>
              <w:t>Arnost</w:t>
            </w:r>
            <w:proofErr w:type="spellEnd"/>
            <w:r w:rsidRPr="009C4960">
              <w:rPr>
                <w:sz w:val="20"/>
                <w:szCs w:val="20"/>
              </w:rPr>
              <w:t xml:space="preserve"> </w:t>
            </w:r>
            <w:proofErr w:type="spellStart"/>
            <w:r w:rsidRPr="009C4960">
              <w:rPr>
                <w:sz w:val="20"/>
                <w:szCs w:val="20"/>
              </w:rPr>
              <w:t>Honig</w:t>
            </w:r>
            <w:proofErr w:type="spellEnd"/>
            <w:r w:rsidRPr="009C4960">
              <w:rPr>
                <w:sz w:val="20"/>
                <w:szCs w:val="20"/>
              </w:rPr>
              <w:t xml:space="preserve"> (CZE) </w:t>
            </w:r>
          </w:p>
        </w:tc>
      </w:tr>
      <w:tr w:rsidR="009C4960" w:rsidRPr="009C4960" w:rsidTr="00A37640">
        <w:trPr>
          <w:trHeight w:val="4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2003</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Dr. Coy Foster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Troy Bradley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 xml:space="preserve">David </w:t>
            </w:r>
            <w:proofErr w:type="spellStart"/>
            <w:r w:rsidRPr="009C4960">
              <w:rPr>
                <w:sz w:val="20"/>
                <w:szCs w:val="20"/>
              </w:rPr>
              <w:t>Hempleman</w:t>
            </w:r>
            <w:proofErr w:type="spellEnd"/>
            <w:r w:rsidRPr="009C4960">
              <w:rPr>
                <w:sz w:val="20"/>
                <w:szCs w:val="20"/>
              </w:rPr>
              <w:t>-Adams (GBR)</w:t>
            </w:r>
            <w:r w:rsidRPr="009C4960">
              <w:t xml:space="preserve"> </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Mark West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r>
      <w:tr w:rsidR="009C4960" w:rsidRPr="009C4960" w:rsidTr="00A37640">
        <w:trPr>
          <w:trHeight w:val="4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2002</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lang w:val="fr-FR"/>
              </w:rPr>
            </w:pPr>
            <w:proofErr w:type="spellStart"/>
            <w:r w:rsidRPr="009C4960">
              <w:rPr>
                <w:sz w:val="20"/>
                <w:szCs w:val="20"/>
                <w:lang w:val="fr-FR"/>
              </w:rPr>
              <w:t>Jean-Francois</w:t>
            </w:r>
            <w:proofErr w:type="spellEnd"/>
            <w:r w:rsidRPr="009C4960">
              <w:rPr>
                <w:sz w:val="20"/>
                <w:szCs w:val="20"/>
                <w:lang w:val="fr-FR"/>
              </w:rPr>
              <w:t xml:space="preserve"> </w:t>
            </w:r>
            <w:proofErr w:type="spellStart"/>
            <w:r w:rsidRPr="009C4960">
              <w:rPr>
                <w:sz w:val="20"/>
                <w:szCs w:val="20"/>
                <w:lang w:val="fr-FR"/>
              </w:rPr>
              <w:t>Leys</w:t>
            </w:r>
            <w:proofErr w:type="spellEnd"/>
            <w:r w:rsidRPr="009C4960">
              <w:rPr>
                <w:sz w:val="20"/>
                <w:szCs w:val="20"/>
                <w:lang w:val="fr-FR"/>
              </w:rPr>
              <w:t xml:space="preserve"> (FRA) and Vincent </w:t>
            </w:r>
            <w:proofErr w:type="spellStart"/>
            <w:r w:rsidRPr="009C4960">
              <w:rPr>
                <w:sz w:val="20"/>
                <w:szCs w:val="20"/>
                <w:lang w:val="fr-FR"/>
              </w:rPr>
              <w:t>Leys</w:t>
            </w:r>
            <w:proofErr w:type="spellEnd"/>
            <w:r w:rsidRPr="009C4960">
              <w:rPr>
                <w:sz w:val="20"/>
                <w:szCs w:val="20"/>
                <w:lang w:val="fr-FR"/>
              </w:rPr>
              <w:t xml:space="preserve"> (FRA)</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Vic Johnson (</w:t>
            </w:r>
            <w:smartTag w:uri="urn:schemas-microsoft-com:office:smarttags" w:element="country-region">
              <w:r w:rsidRPr="009C4960">
                <w:rPr>
                  <w:sz w:val="20"/>
                  <w:szCs w:val="20"/>
                </w:rPr>
                <w:t>USA</w:t>
              </w:r>
            </w:smartTag>
            <w:r w:rsidRPr="009C4960">
              <w:rPr>
                <w:sz w:val="20"/>
                <w:szCs w:val="20"/>
              </w:rPr>
              <w:t xml:space="preserve">) and Larry </w:t>
            </w:r>
            <w:proofErr w:type="spellStart"/>
            <w:r w:rsidRPr="009C4960">
              <w:rPr>
                <w:sz w:val="20"/>
                <w:szCs w:val="20"/>
              </w:rPr>
              <w:t>Simburger</w:t>
            </w:r>
            <w:proofErr w:type="spellEnd"/>
            <w:r w:rsidRPr="009C4960">
              <w:rPr>
                <w:sz w:val="20"/>
                <w:szCs w:val="20"/>
              </w:rPr>
              <w:t xml:space="preserve">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jc w:val="center"/>
            </w:pPr>
            <w:r w:rsidRPr="009C4960">
              <w:rPr>
                <w:sz w:val="20"/>
                <w:szCs w:val="20"/>
              </w:rPr>
              <w:t>none</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jc w:val="center"/>
            </w:pPr>
            <w:r w:rsidRPr="009C4960">
              <w:rPr>
                <w:sz w:val="20"/>
                <w:szCs w:val="20"/>
              </w:rPr>
              <w:t>none</w:t>
            </w:r>
            <w:r w:rsidRPr="009C4960">
              <w:t xml:space="preserve"> </w:t>
            </w:r>
          </w:p>
        </w:tc>
      </w:tr>
      <w:tr w:rsidR="009C4960" w:rsidRPr="009C4960" w:rsidTr="00A37640">
        <w:trPr>
          <w:trHeight w:val="4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2001</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sidP="0091707D">
            <w:pPr>
              <w:pStyle w:val="NormalWeb"/>
            </w:pPr>
            <w:r w:rsidRPr="009C4960">
              <w:rPr>
                <w:sz w:val="20"/>
                <w:szCs w:val="20"/>
              </w:rPr>
              <w:t>Astrid Gerhardt (GER)</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 xml:space="preserve">Oscar </w:t>
            </w:r>
            <w:proofErr w:type="spellStart"/>
            <w:r w:rsidRPr="009C4960">
              <w:rPr>
                <w:sz w:val="20"/>
                <w:szCs w:val="20"/>
              </w:rPr>
              <w:t>Lindström</w:t>
            </w:r>
            <w:proofErr w:type="spellEnd"/>
            <w:r w:rsidRPr="009C4960">
              <w:rPr>
                <w:sz w:val="20"/>
                <w:szCs w:val="20"/>
              </w:rPr>
              <w:t>(SWE )</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none</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Albert Cramer (GER)</w:t>
            </w:r>
          </w:p>
        </w:tc>
      </w:tr>
      <w:tr w:rsidR="009C4960" w:rsidRPr="009C4960" w:rsidTr="00A37640">
        <w:trPr>
          <w:trHeight w:val="4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2000</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none</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 xml:space="preserve">Jon </w:t>
            </w:r>
            <w:proofErr w:type="spellStart"/>
            <w:r w:rsidRPr="009C4960">
              <w:rPr>
                <w:sz w:val="20"/>
                <w:szCs w:val="20"/>
              </w:rPr>
              <w:t>Kolba</w:t>
            </w:r>
            <w:proofErr w:type="spellEnd"/>
            <w:r w:rsidRPr="009C4960">
              <w:rPr>
                <w:sz w:val="20"/>
                <w:szCs w:val="20"/>
              </w:rPr>
              <w:t xml:space="preserve">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 xml:space="preserve">Kevin J. </w:t>
            </w:r>
            <w:proofErr w:type="spellStart"/>
            <w:r w:rsidRPr="009C4960">
              <w:rPr>
                <w:sz w:val="20"/>
                <w:szCs w:val="20"/>
              </w:rPr>
              <w:t>Uliassi</w:t>
            </w:r>
            <w:proofErr w:type="spellEnd"/>
            <w:r w:rsidRPr="009C4960">
              <w:rPr>
                <w:sz w:val="20"/>
                <w:szCs w:val="20"/>
              </w:rPr>
              <w:t xml:space="preserve">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 </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Jean Sax (BEL) </w:t>
            </w:r>
          </w:p>
        </w:tc>
      </w:tr>
      <w:tr w:rsidR="009C4960" w:rsidRPr="009C4960" w:rsidTr="00A37640">
        <w:trPr>
          <w:trHeight w:val="4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1999</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Richard Abruzzo (</w:t>
            </w:r>
            <w:smartTag w:uri="urn:schemas-microsoft-com:office:smarttags" w:element="country-region">
              <w:r w:rsidRPr="009C4960">
                <w:rPr>
                  <w:sz w:val="20"/>
                  <w:szCs w:val="20"/>
                </w:rPr>
                <w:t>USA</w:t>
              </w:r>
            </w:smartTag>
            <w:r w:rsidRPr="009C4960">
              <w:rPr>
                <w:sz w:val="20"/>
                <w:szCs w:val="20"/>
              </w:rPr>
              <w:t xml:space="preserve">) and Dr. Carol </w:t>
            </w:r>
            <w:proofErr w:type="spellStart"/>
            <w:r w:rsidRPr="009C4960">
              <w:rPr>
                <w:sz w:val="20"/>
                <w:szCs w:val="20"/>
              </w:rPr>
              <w:t>Rymer</w:t>
            </w:r>
            <w:proofErr w:type="spellEnd"/>
            <w:r w:rsidRPr="009C4960">
              <w:rPr>
                <w:sz w:val="20"/>
                <w:szCs w:val="20"/>
              </w:rPr>
              <w:t xml:space="preserve"> Davis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Uwe Schneider (GER)</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Bertrand Piccard (SUI) and Brian Jones (GBR)</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 xml:space="preserve">Masashi </w:t>
            </w:r>
            <w:proofErr w:type="spellStart"/>
            <w:r w:rsidRPr="009C4960">
              <w:rPr>
                <w:sz w:val="20"/>
                <w:szCs w:val="20"/>
              </w:rPr>
              <w:t>Kakuda</w:t>
            </w:r>
            <w:proofErr w:type="spellEnd"/>
            <w:r w:rsidRPr="009C4960">
              <w:rPr>
                <w:sz w:val="20"/>
                <w:szCs w:val="20"/>
              </w:rPr>
              <w:t xml:space="preserve"> (JPN)</w:t>
            </w:r>
          </w:p>
        </w:tc>
      </w:tr>
      <w:tr w:rsidR="009C4960" w:rsidRPr="009C4960" w:rsidTr="00A37640">
        <w:trPr>
          <w:trHeight w:val="4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1998</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none</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none</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none</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 xml:space="preserve">Josef </w:t>
            </w:r>
            <w:proofErr w:type="spellStart"/>
            <w:r w:rsidRPr="009C4960">
              <w:rPr>
                <w:sz w:val="20"/>
                <w:szCs w:val="20"/>
              </w:rPr>
              <w:t>Starkbaum</w:t>
            </w:r>
            <w:proofErr w:type="spellEnd"/>
            <w:r w:rsidRPr="009C4960">
              <w:rPr>
                <w:sz w:val="20"/>
                <w:szCs w:val="20"/>
              </w:rPr>
              <w:t xml:space="preserve"> (AUT)</w:t>
            </w:r>
          </w:p>
        </w:tc>
      </w:tr>
      <w:tr w:rsidR="009C4960" w:rsidRPr="009C4960" w:rsidTr="00A37640">
        <w:trPr>
          <w:trHeight w:val="4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1997</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none</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 xml:space="preserve">David </w:t>
            </w:r>
            <w:proofErr w:type="spellStart"/>
            <w:r w:rsidRPr="009C4960">
              <w:rPr>
                <w:sz w:val="20"/>
                <w:szCs w:val="20"/>
              </w:rPr>
              <w:t>Bareford</w:t>
            </w:r>
            <w:proofErr w:type="spellEnd"/>
            <w:r w:rsidRPr="009C4960">
              <w:rPr>
                <w:sz w:val="20"/>
                <w:szCs w:val="20"/>
              </w:rPr>
              <w:t xml:space="preserve"> (GBR)</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none</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Mark Sullivan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r>
      <w:tr w:rsidR="009C4960" w:rsidRPr="009C4960" w:rsidTr="00A37640">
        <w:trPr>
          <w:trHeight w:val="4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1996</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none</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none</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none</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 xml:space="preserve">Hans </w:t>
            </w:r>
            <w:proofErr w:type="spellStart"/>
            <w:r w:rsidRPr="009C4960">
              <w:rPr>
                <w:sz w:val="20"/>
                <w:szCs w:val="20"/>
              </w:rPr>
              <w:t>Akerstedt</w:t>
            </w:r>
            <w:proofErr w:type="spellEnd"/>
            <w:r w:rsidRPr="009C4960">
              <w:rPr>
                <w:sz w:val="20"/>
                <w:szCs w:val="20"/>
              </w:rPr>
              <w:t xml:space="preserve"> (SWE)</w:t>
            </w:r>
          </w:p>
        </w:tc>
      </w:tr>
      <w:tr w:rsidR="009C4960" w:rsidRPr="009C4960" w:rsidTr="00A37640">
        <w:trPr>
          <w:trHeight w:val="900"/>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1995</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 xml:space="preserve">Alan </w:t>
            </w:r>
            <w:proofErr w:type="spellStart"/>
            <w:r w:rsidRPr="009C4960">
              <w:rPr>
                <w:sz w:val="20"/>
                <w:szCs w:val="20"/>
              </w:rPr>
              <w:t>Fraenckel</w:t>
            </w:r>
            <w:proofErr w:type="spellEnd"/>
            <w:r w:rsidRPr="009C4960">
              <w:rPr>
                <w:sz w:val="20"/>
                <w:szCs w:val="20"/>
              </w:rPr>
              <w:t xml:space="preserve"> (ISV) and </w:t>
            </w:r>
            <w:r w:rsidRPr="009C4960">
              <w:rPr>
                <w:sz w:val="20"/>
                <w:szCs w:val="20"/>
              </w:rPr>
              <w:br/>
              <w:t>John Stuart-Jarvis (ISV) (both posthumous)</w:t>
            </w:r>
            <w:r w:rsidRPr="009C4960">
              <w:t xml:space="preserve"> </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 xml:space="preserve">William E. </w:t>
            </w:r>
            <w:proofErr w:type="spellStart"/>
            <w:r w:rsidRPr="009C4960">
              <w:rPr>
                <w:sz w:val="20"/>
                <w:szCs w:val="20"/>
              </w:rPr>
              <w:t>Bussey</w:t>
            </w:r>
            <w:proofErr w:type="spellEnd"/>
            <w:r w:rsidRPr="009C4960">
              <w:rPr>
                <w:sz w:val="20"/>
                <w:szCs w:val="20"/>
              </w:rPr>
              <w:t xml:space="preserve">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3554A9">
            <w:pPr>
              <w:pStyle w:val="NormalWeb"/>
            </w:pPr>
            <w:r w:rsidRPr="009C4960">
              <w:rPr>
                <w:sz w:val="20"/>
                <w:szCs w:val="20"/>
              </w:rPr>
              <w:t>J. Steve</w:t>
            </w:r>
            <w:r w:rsidR="00412331" w:rsidRPr="009C4960">
              <w:rPr>
                <w:sz w:val="20"/>
                <w:szCs w:val="20"/>
              </w:rPr>
              <w:t xml:space="preserve"> </w:t>
            </w:r>
            <w:proofErr w:type="spellStart"/>
            <w:r w:rsidR="00412331" w:rsidRPr="009C4960">
              <w:rPr>
                <w:sz w:val="20"/>
                <w:szCs w:val="20"/>
              </w:rPr>
              <w:t>Fossett</w:t>
            </w:r>
            <w:proofErr w:type="spellEnd"/>
            <w:r w:rsidR="00412331" w:rsidRPr="009C4960">
              <w:rPr>
                <w:sz w:val="20"/>
                <w:szCs w:val="20"/>
              </w:rPr>
              <w:t xml:space="preserve"> (USA)</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 xml:space="preserve">Alan </w:t>
            </w:r>
            <w:proofErr w:type="spellStart"/>
            <w:r w:rsidRPr="009C4960">
              <w:rPr>
                <w:sz w:val="20"/>
                <w:szCs w:val="20"/>
              </w:rPr>
              <w:t>Fraenckel</w:t>
            </w:r>
            <w:proofErr w:type="spellEnd"/>
            <w:r w:rsidRPr="009C4960">
              <w:rPr>
                <w:sz w:val="20"/>
                <w:szCs w:val="20"/>
              </w:rPr>
              <w:t xml:space="preserve"> (ISV) (posthumous) </w:t>
            </w:r>
            <w:r w:rsidRPr="009C4960">
              <w:rPr>
                <w:sz w:val="20"/>
                <w:szCs w:val="20"/>
              </w:rPr>
              <w:br/>
              <w:t xml:space="preserve">&amp; Victor </w:t>
            </w:r>
            <w:proofErr w:type="spellStart"/>
            <w:r w:rsidRPr="009C4960">
              <w:rPr>
                <w:sz w:val="20"/>
                <w:szCs w:val="20"/>
              </w:rPr>
              <w:t>Fraenckel</w:t>
            </w:r>
            <w:proofErr w:type="spellEnd"/>
            <w:r w:rsidRPr="009C4960">
              <w:rPr>
                <w:sz w:val="20"/>
                <w:szCs w:val="20"/>
              </w:rPr>
              <w:t xml:space="preserve"> (USA)</w:t>
            </w:r>
          </w:p>
        </w:tc>
      </w:tr>
      <w:tr w:rsidR="009C4960" w:rsidRPr="009C4960" w:rsidTr="00A37640">
        <w:trPr>
          <w:trHeight w:val="22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C0C0C0"/>
            <w:vAlign w:val="center"/>
          </w:tcPr>
          <w:p w:rsidR="00412331" w:rsidRPr="009C4960" w:rsidRDefault="00E5377E">
            <w:pPr>
              <w:pStyle w:val="NormalWeb"/>
              <w:spacing w:line="228" w:lineRule="atLeast"/>
              <w:jc w:val="center"/>
            </w:pPr>
            <w:r w:rsidRPr="009C4960">
              <w:br w:type="page"/>
            </w:r>
            <w:r w:rsidR="00412331" w:rsidRPr="009C4960">
              <w:rPr>
                <w:rStyle w:val="Strong"/>
                <w:sz w:val="20"/>
                <w:szCs w:val="20"/>
              </w:rPr>
              <w:t>YEAR</w:t>
            </w:r>
          </w:p>
        </w:tc>
        <w:tc>
          <w:tcPr>
            <w:tcW w:w="2509" w:type="dxa"/>
            <w:tcBorders>
              <w:top w:val="outset" w:sz="6" w:space="0" w:color="auto"/>
              <w:left w:val="outset" w:sz="6" w:space="0" w:color="auto"/>
              <w:bottom w:val="outset" w:sz="6" w:space="0" w:color="auto"/>
              <w:right w:val="outset" w:sz="6" w:space="0" w:color="auto"/>
            </w:tcBorders>
            <w:shd w:val="clear" w:color="auto" w:fill="C0C0C0"/>
            <w:vAlign w:val="center"/>
          </w:tcPr>
          <w:p w:rsidR="00412331" w:rsidRPr="009C4960" w:rsidRDefault="00412331">
            <w:pPr>
              <w:pStyle w:val="NormalWeb"/>
              <w:spacing w:line="228" w:lineRule="atLeast"/>
              <w:jc w:val="center"/>
            </w:pPr>
            <w:r w:rsidRPr="009C4960">
              <w:rPr>
                <w:rStyle w:val="Strong"/>
                <w:sz w:val="20"/>
                <w:szCs w:val="20"/>
              </w:rPr>
              <w:t>GAS</w:t>
            </w:r>
          </w:p>
        </w:tc>
        <w:tc>
          <w:tcPr>
            <w:tcW w:w="2434" w:type="dxa"/>
            <w:tcBorders>
              <w:top w:val="outset" w:sz="6" w:space="0" w:color="auto"/>
              <w:left w:val="outset" w:sz="6" w:space="0" w:color="auto"/>
              <w:bottom w:val="outset" w:sz="6" w:space="0" w:color="auto"/>
              <w:right w:val="outset" w:sz="6" w:space="0" w:color="auto"/>
            </w:tcBorders>
            <w:shd w:val="clear" w:color="auto" w:fill="C0C0C0"/>
            <w:vAlign w:val="center"/>
          </w:tcPr>
          <w:p w:rsidR="00412331" w:rsidRPr="009C4960" w:rsidRDefault="00412331">
            <w:pPr>
              <w:pStyle w:val="NormalWeb"/>
              <w:spacing w:line="228" w:lineRule="atLeast"/>
              <w:jc w:val="center"/>
            </w:pPr>
            <w:r w:rsidRPr="009C4960">
              <w:rPr>
                <w:rStyle w:val="Strong"/>
                <w:sz w:val="20"/>
                <w:szCs w:val="20"/>
              </w:rPr>
              <w:t>HOT AIR</w:t>
            </w:r>
          </w:p>
        </w:tc>
        <w:tc>
          <w:tcPr>
            <w:tcW w:w="2976" w:type="dxa"/>
            <w:tcBorders>
              <w:top w:val="outset" w:sz="6" w:space="0" w:color="auto"/>
              <w:left w:val="outset" w:sz="6" w:space="0" w:color="auto"/>
              <w:bottom w:val="outset" w:sz="6" w:space="0" w:color="auto"/>
              <w:right w:val="outset" w:sz="6" w:space="0" w:color="auto"/>
            </w:tcBorders>
            <w:shd w:val="clear" w:color="auto" w:fill="C0C0C0"/>
            <w:vAlign w:val="center"/>
          </w:tcPr>
          <w:p w:rsidR="00412331" w:rsidRPr="009C4960" w:rsidRDefault="00412331">
            <w:pPr>
              <w:spacing w:line="228" w:lineRule="atLeast"/>
            </w:pPr>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C0C0C0"/>
            <w:vAlign w:val="center"/>
          </w:tcPr>
          <w:p w:rsidR="00412331" w:rsidRPr="009C4960" w:rsidRDefault="00412331">
            <w:pPr>
              <w:pStyle w:val="NormalWeb"/>
              <w:spacing w:line="228" w:lineRule="atLeast"/>
              <w:jc w:val="center"/>
            </w:pPr>
            <w:r w:rsidRPr="009C4960">
              <w:rPr>
                <w:rStyle w:val="Strong"/>
                <w:sz w:val="20"/>
                <w:szCs w:val="20"/>
              </w:rPr>
              <w:t>CONTRIBUTION</w:t>
            </w:r>
          </w:p>
        </w:tc>
      </w:tr>
      <w:tr w:rsidR="009C4960" w:rsidRPr="009C4960" w:rsidTr="00A37640">
        <w:trPr>
          <w:trHeight w:val="1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jc w:val="center"/>
            </w:pPr>
            <w:r w:rsidRPr="009C4960">
              <w:rPr>
                <w:sz w:val="20"/>
                <w:szCs w:val="20"/>
              </w:rPr>
              <w:lastRenderedPageBreak/>
              <w:t>1994</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jc w:val="center"/>
            </w:pPr>
            <w:r w:rsidRPr="009C4960">
              <w:rPr>
                <w:sz w:val="20"/>
                <w:szCs w:val="20"/>
              </w:rPr>
              <w:t>none</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pPr>
            <w:r w:rsidRPr="009C4960">
              <w:rPr>
                <w:sz w:val="20"/>
                <w:szCs w:val="20"/>
              </w:rPr>
              <w:t>Jetta Schantz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pPr>
            <w:r w:rsidRPr="009C4960">
              <w:rPr>
                <w:sz w:val="20"/>
                <w:szCs w:val="20"/>
              </w:rPr>
              <w:t>Steven Griffin (AUS)</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pPr>
            <w:r w:rsidRPr="009C4960">
              <w:rPr>
                <w:sz w:val="20"/>
                <w:szCs w:val="20"/>
              </w:rPr>
              <w:t>Tim Cole and Dennis Brown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r>
      <w:tr w:rsidR="009C4960" w:rsidRPr="009C4960" w:rsidTr="00A37640">
        <w:trPr>
          <w:trHeight w:val="1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jc w:val="center"/>
            </w:pPr>
            <w:r w:rsidRPr="009C4960">
              <w:rPr>
                <w:sz w:val="20"/>
                <w:szCs w:val="20"/>
              </w:rPr>
              <w:t>1993</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pPr>
            <w:r w:rsidRPr="009C4960">
              <w:rPr>
                <w:sz w:val="20"/>
                <w:szCs w:val="20"/>
              </w:rPr>
              <w:t xml:space="preserve">Wilhelm </w:t>
            </w:r>
            <w:proofErr w:type="spellStart"/>
            <w:r w:rsidRPr="009C4960">
              <w:rPr>
                <w:sz w:val="20"/>
                <w:szCs w:val="20"/>
              </w:rPr>
              <w:t>Eimers</w:t>
            </w:r>
            <w:proofErr w:type="spellEnd"/>
            <w:r w:rsidRPr="009C4960">
              <w:rPr>
                <w:sz w:val="20"/>
                <w:szCs w:val="20"/>
              </w:rPr>
              <w:t xml:space="preserve"> (GER)</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pPr>
            <w:r w:rsidRPr="009C4960">
              <w:rPr>
                <w:sz w:val="20"/>
                <w:szCs w:val="20"/>
              </w:rPr>
              <w:t>Alan Blount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pPr>
            <w:r w:rsidRPr="009C4960">
              <w:rPr>
                <w:sz w:val="20"/>
                <w:szCs w:val="20"/>
              </w:rPr>
              <w:t xml:space="preserve">John Wallington and </w:t>
            </w:r>
            <w:r w:rsidRPr="009C4960">
              <w:rPr>
                <w:sz w:val="20"/>
                <w:szCs w:val="20"/>
              </w:rPr>
              <w:br/>
              <w:t>Dick Smith (AUS) awarded 1995</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pPr>
            <w:proofErr w:type="spellStart"/>
            <w:r w:rsidRPr="009C4960">
              <w:rPr>
                <w:sz w:val="20"/>
                <w:szCs w:val="20"/>
              </w:rPr>
              <w:t>Saburo</w:t>
            </w:r>
            <w:proofErr w:type="spellEnd"/>
            <w:r w:rsidRPr="009C4960">
              <w:rPr>
                <w:sz w:val="20"/>
                <w:szCs w:val="20"/>
              </w:rPr>
              <w:t xml:space="preserve"> Ichiyoshi (JPN)</w:t>
            </w:r>
          </w:p>
        </w:tc>
      </w:tr>
      <w:tr w:rsidR="009C4960" w:rsidRPr="009C4960" w:rsidTr="00A37640">
        <w:trPr>
          <w:trHeight w:val="1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jc w:val="center"/>
            </w:pPr>
            <w:r w:rsidRPr="009C4960">
              <w:rPr>
                <w:sz w:val="20"/>
                <w:szCs w:val="20"/>
              </w:rPr>
              <w:t>1992</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pPr>
            <w:r w:rsidRPr="009C4960">
              <w:rPr>
                <w:sz w:val="20"/>
                <w:szCs w:val="20"/>
              </w:rPr>
              <w:t>David Levin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pPr>
            <w:r w:rsidRPr="009C4960">
              <w:rPr>
                <w:sz w:val="20"/>
                <w:szCs w:val="20"/>
              </w:rPr>
              <w:t>Chris Dewhirst (</w:t>
            </w:r>
            <w:smartTag w:uri="urn:schemas-microsoft-com:office:smarttags" w:element="place">
              <w:smartTag w:uri="urn:schemas-microsoft-com:office:smarttags" w:element="country-region">
                <w:r w:rsidRPr="009C4960">
                  <w:rPr>
                    <w:sz w:val="20"/>
                    <w:szCs w:val="20"/>
                  </w:rPr>
                  <w:t>Australia</w:t>
                </w:r>
              </w:smartTag>
            </w:smartTag>
            <w:r w:rsidRPr="009C4960">
              <w:rPr>
                <w:sz w:val="20"/>
                <w:szCs w:val="20"/>
              </w:rPr>
              <w:t>) and Andy Elson (GBR)</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pPr>
            <w:r w:rsidRPr="009C4960">
              <w:rPr>
                <w:sz w:val="20"/>
                <w:szCs w:val="20"/>
              </w:rPr>
              <w:t xml:space="preserve">Thomas </w:t>
            </w:r>
            <w:proofErr w:type="spellStart"/>
            <w:r w:rsidRPr="009C4960">
              <w:rPr>
                <w:sz w:val="20"/>
                <w:szCs w:val="20"/>
              </w:rPr>
              <w:t>Feliu</w:t>
            </w:r>
            <w:proofErr w:type="spellEnd"/>
            <w:r w:rsidRPr="009C4960">
              <w:rPr>
                <w:sz w:val="20"/>
                <w:szCs w:val="20"/>
              </w:rPr>
              <w:t xml:space="preserve"> and </w:t>
            </w:r>
            <w:r w:rsidRPr="009C4960">
              <w:rPr>
                <w:sz w:val="20"/>
                <w:szCs w:val="20"/>
              </w:rPr>
              <w:br/>
              <w:t>Jesus Gonzales- Green (ESP)</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pPr>
            <w:r w:rsidRPr="009C4960">
              <w:rPr>
                <w:sz w:val="20"/>
                <w:szCs w:val="20"/>
              </w:rPr>
              <w:t xml:space="preserve">Les </w:t>
            </w:r>
            <w:proofErr w:type="spellStart"/>
            <w:r w:rsidRPr="009C4960">
              <w:rPr>
                <w:sz w:val="20"/>
                <w:szCs w:val="20"/>
              </w:rPr>
              <w:t>Purfield</w:t>
            </w:r>
            <w:proofErr w:type="spellEnd"/>
            <w:r w:rsidRPr="009C4960">
              <w:rPr>
                <w:sz w:val="20"/>
                <w:szCs w:val="20"/>
              </w:rPr>
              <w:t xml:space="preserve"> (GBR)</w:t>
            </w:r>
          </w:p>
        </w:tc>
      </w:tr>
      <w:tr w:rsidR="009C4960" w:rsidRPr="009C4960" w:rsidTr="00A37640">
        <w:trPr>
          <w:trHeight w:val="19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192" w:lineRule="atLeast"/>
              <w:jc w:val="center"/>
            </w:pPr>
            <w:r w:rsidRPr="009C4960">
              <w:rPr>
                <w:sz w:val="20"/>
                <w:szCs w:val="20"/>
              </w:rPr>
              <w:t>1991</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EF6F21">
            <w:pPr>
              <w:pStyle w:val="NormalWeb"/>
              <w:spacing w:line="192" w:lineRule="atLeast"/>
              <w:jc w:val="center"/>
            </w:pPr>
            <w:r w:rsidRPr="009C4960">
              <w:rPr>
                <w:sz w:val="20"/>
                <w:szCs w:val="20"/>
              </w:rPr>
              <w:t>Don Cameron (GBR)awarded 1992</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192" w:lineRule="atLeast"/>
              <w:jc w:val="center"/>
            </w:pPr>
            <w:r w:rsidRPr="009C4960">
              <w:rPr>
                <w:sz w:val="20"/>
                <w:szCs w:val="20"/>
              </w:rPr>
              <w:t>none</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spacing w:line="192" w:lineRule="atLeast"/>
            </w:pPr>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192" w:lineRule="atLeast"/>
              <w:jc w:val="center"/>
            </w:pPr>
            <w:r w:rsidRPr="009C4960">
              <w:rPr>
                <w:sz w:val="20"/>
                <w:szCs w:val="20"/>
              </w:rPr>
              <w:t>none</w:t>
            </w:r>
          </w:p>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1990</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EF6F21" w:rsidP="00EF6F21">
            <w:pPr>
              <w:pStyle w:val="NormalWeb"/>
              <w:jc w:val="center"/>
              <w:rPr>
                <w:sz w:val="20"/>
                <w:szCs w:val="20"/>
              </w:rPr>
            </w:pPr>
            <w:r w:rsidRPr="009C4960">
              <w:rPr>
                <w:sz w:val="20"/>
                <w:szCs w:val="20"/>
              </w:rPr>
              <w:t>none</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none</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sidP="00E519FF">
            <w:pPr>
              <w:pStyle w:val="NormalWeb"/>
            </w:pPr>
            <w:r w:rsidRPr="009C4960">
              <w:rPr>
                <w:sz w:val="20"/>
                <w:szCs w:val="20"/>
              </w:rPr>
              <w:t xml:space="preserve">Gustav </w:t>
            </w:r>
            <w:proofErr w:type="spellStart"/>
            <w:r w:rsidRPr="009C4960">
              <w:rPr>
                <w:sz w:val="20"/>
                <w:szCs w:val="20"/>
              </w:rPr>
              <w:t>Samsel</w:t>
            </w:r>
            <w:proofErr w:type="spellEnd"/>
            <w:r w:rsidRPr="009C4960">
              <w:rPr>
                <w:sz w:val="20"/>
                <w:szCs w:val="20"/>
              </w:rPr>
              <w:t xml:space="preserve"> (FR</w:t>
            </w:r>
            <w:r w:rsidR="00E519FF" w:rsidRPr="009C4960">
              <w:rPr>
                <w:sz w:val="20"/>
                <w:szCs w:val="20"/>
              </w:rPr>
              <w:t>G</w:t>
            </w:r>
            <w:r w:rsidRPr="009C4960">
              <w:rPr>
                <w:sz w:val="20"/>
                <w:szCs w:val="20"/>
              </w:rPr>
              <w:t>)</w:t>
            </w:r>
          </w:p>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1989</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none</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none</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99003E" w:rsidRPr="009C4960" w:rsidRDefault="00412331" w:rsidP="00FC573B">
            <w:pPr>
              <w:pStyle w:val="NormalWeb"/>
            </w:pPr>
            <w:r w:rsidRPr="009C4960">
              <w:rPr>
                <w:sz w:val="20"/>
                <w:szCs w:val="20"/>
              </w:rPr>
              <w:t>Thomas A. Sheppard (USA)</w:t>
            </w:r>
          </w:p>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1988</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none</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proofErr w:type="spellStart"/>
            <w:r w:rsidRPr="009C4960">
              <w:rPr>
                <w:sz w:val="20"/>
                <w:szCs w:val="20"/>
              </w:rPr>
              <w:t>Michio</w:t>
            </w:r>
            <w:proofErr w:type="spellEnd"/>
            <w:r w:rsidRPr="009C4960">
              <w:rPr>
                <w:sz w:val="20"/>
                <w:szCs w:val="20"/>
              </w:rPr>
              <w:t xml:space="preserve"> Kanda (JPN)</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 xml:space="preserve">Charles 'Dewey' </w:t>
            </w:r>
            <w:proofErr w:type="spellStart"/>
            <w:r w:rsidRPr="009C4960">
              <w:rPr>
                <w:sz w:val="20"/>
                <w:szCs w:val="20"/>
              </w:rPr>
              <w:t>Reinhard</w:t>
            </w:r>
            <w:proofErr w:type="spellEnd"/>
            <w:r w:rsidRPr="009C4960">
              <w:rPr>
                <w:sz w:val="20"/>
                <w:szCs w:val="20"/>
              </w:rPr>
              <w:t xml:space="preserve">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1987</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none</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 xml:space="preserve">Per </w:t>
            </w:r>
            <w:proofErr w:type="spellStart"/>
            <w:r w:rsidRPr="009C4960">
              <w:rPr>
                <w:sz w:val="20"/>
                <w:szCs w:val="20"/>
              </w:rPr>
              <w:t>Lindstrand</w:t>
            </w:r>
            <w:proofErr w:type="spellEnd"/>
            <w:r w:rsidRPr="009C4960">
              <w:rPr>
                <w:sz w:val="20"/>
                <w:szCs w:val="20"/>
              </w:rPr>
              <w:t xml:space="preserve"> (SWE)</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Ernst Iselin (SUI)</w:t>
            </w:r>
          </w:p>
        </w:tc>
      </w:tr>
      <w:tr w:rsidR="009C4960" w:rsidRPr="009C4960" w:rsidTr="00A37640">
        <w:trPr>
          <w:trHeight w:val="22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jc w:val="center"/>
            </w:pPr>
            <w:r w:rsidRPr="009C4960">
              <w:rPr>
                <w:sz w:val="20"/>
                <w:szCs w:val="20"/>
              </w:rPr>
              <w:t>1986</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pPr>
            <w:proofErr w:type="spellStart"/>
            <w:r w:rsidRPr="009C4960">
              <w:rPr>
                <w:sz w:val="20"/>
                <w:szCs w:val="20"/>
              </w:rPr>
              <w:t>Henk</w:t>
            </w:r>
            <w:proofErr w:type="spellEnd"/>
            <w:r w:rsidRPr="009C4960">
              <w:rPr>
                <w:sz w:val="20"/>
                <w:szCs w:val="20"/>
              </w:rPr>
              <w:t xml:space="preserve"> Brink (NED)</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pPr>
            <w:r w:rsidRPr="009C4960">
              <w:rPr>
                <w:sz w:val="20"/>
                <w:szCs w:val="20"/>
              </w:rPr>
              <w:t>Coy Foster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spacing w:line="228" w:lineRule="atLeast"/>
            </w:pPr>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pPr>
            <w:proofErr w:type="spellStart"/>
            <w:r w:rsidRPr="009C4960">
              <w:rPr>
                <w:sz w:val="20"/>
                <w:szCs w:val="20"/>
              </w:rPr>
              <w:t>Debbra</w:t>
            </w:r>
            <w:proofErr w:type="spellEnd"/>
            <w:r w:rsidRPr="009C4960">
              <w:rPr>
                <w:sz w:val="20"/>
                <w:szCs w:val="20"/>
              </w:rPr>
              <w:t xml:space="preserve"> </w:t>
            </w:r>
            <w:proofErr w:type="spellStart"/>
            <w:r w:rsidRPr="009C4960">
              <w:rPr>
                <w:sz w:val="20"/>
                <w:szCs w:val="20"/>
              </w:rPr>
              <w:t>Spaeth</w:t>
            </w:r>
            <w:proofErr w:type="spellEnd"/>
            <w:r w:rsidRPr="009C4960">
              <w:rPr>
                <w:sz w:val="20"/>
                <w:szCs w:val="20"/>
              </w:rPr>
              <w:t xml:space="preserve">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r>
      <w:tr w:rsidR="009C4960" w:rsidRPr="009C4960" w:rsidTr="00A37640">
        <w:trPr>
          <w:trHeight w:val="22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jc w:val="center"/>
            </w:pPr>
            <w:r w:rsidRPr="009C4960">
              <w:rPr>
                <w:sz w:val="20"/>
                <w:szCs w:val="20"/>
              </w:rPr>
              <w:t>1985</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jc w:val="center"/>
            </w:pPr>
            <w:r w:rsidRPr="009C4960">
              <w:rPr>
                <w:sz w:val="20"/>
                <w:szCs w:val="20"/>
              </w:rPr>
              <w:t>none</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jc w:val="center"/>
            </w:pPr>
            <w:r w:rsidRPr="009C4960">
              <w:rPr>
                <w:sz w:val="20"/>
                <w:szCs w:val="20"/>
              </w:rPr>
              <w:t>none</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spacing w:line="228" w:lineRule="atLeast"/>
            </w:pPr>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pPr>
            <w:r w:rsidRPr="009C4960">
              <w:rPr>
                <w:sz w:val="20"/>
                <w:szCs w:val="20"/>
              </w:rPr>
              <w:t>Malcolm Forbes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r>
      <w:tr w:rsidR="009C4960" w:rsidRPr="009C4960" w:rsidTr="00A37640">
        <w:trPr>
          <w:trHeight w:val="576"/>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1984</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sidP="00E519FF">
            <w:pPr>
              <w:pStyle w:val="NormalWeb"/>
              <w:rPr>
                <w:lang w:val="sv-SE"/>
              </w:rPr>
            </w:pPr>
            <w:r w:rsidRPr="009C4960">
              <w:rPr>
                <w:sz w:val="20"/>
                <w:szCs w:val="20"/>
                <w:lang w:val="sv-SE"/>
              </w:rPr>
              <w:t>Franz-Josef (JoJo) Maes (</w:t>
            </w:r>
            <w:r w:rsidR="00E519FF" w:rsidRPr="009C4960">
              <w:rPr>
                <w:sz w:val="20"/>
                <w:szCs w:val="20"/>
                <w:lang w:val="sv-SE"/>
              </w:rPr>
              <w:t>FRG</w:t>
            </w:r>
            <w:r w:rsidRPr="009C4960">
              <w:rPr>
                <w:sz w:val="20"/>
                <w:szCs w:val="20"/>
                <w:lang w:val="sv-SE"/>
              </w:rPr>
              <w:t>)</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 xml:space="preserve">John </w:t>
            </w:r>
            <w:proofErr w:type="spellStart"/>
            <w:r w:rsidRPr="009C4960">
              <w:rPr>
                <w:sz w:val="20"/>
                <w:szCs w:val="20"/>
              </w:rPr>
              <w:t>Petrehn</w:t>
            </w:r>
            <w:proofErr w:type="spellEnd"/>
            <w:r w:rsidRPr="009C4960">
              <w:rPr>
                <w:sz w:val="20"/>
                <w:szCs w:val="20"/>
              </w:rPr>
              <w:t xml:space="preserve"> (</w:t>
            </w:r>
            <w:smartTag w:uri="urn:schemas-microsoft-com:office:smarttags" w:element="place">
              <w:smartTag w:uri="urn:schemas-microsoft-com:office:smarttags" w:element="country-region">
                <w:r w:rsidRPr="009C4960">
                  <w:rPr>
                    <w:sz w:val="20"/>
                    <w:szCs w:val="20"/>
                  </w:rPr>
                  <w:t>USA</w:t>
                </w:r>
              </w:smartTag>
            </w:smartTag>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 xml:space="preserve">Joseph </w:t>
            </w:r>
            <w:proofErr w:type="spellStart"/>
            <w:r w:rsidRPr="009C4960">
              <w:rPr>
                <w:sz w:val="20"/>
                <w:szCs w:val="20"/>
              </w:rPr>
              <w:t>Kittinger</w:t>
            </w:r>
            <w:proofErr w:type="spellEnd"/>
            <w:r w:rsidRPr="009C4960">
              <w:rPr>
                <w:sz w:val="20"/>
                <w:szCs w:val="20"/>
              </w:rPr>
              <w:t xml:space="preserve"> (USA) </w:t>
            </w:r>
            <w:r w:rsidR="0091707D" w:rsidRPr="009C4960">
              <w:rPr>
                <w:sz w:val="20"/>
                <w:szCs w:val="20"/>
              </w:rPr>
              <w:br/>
            </w:r>
            <w:r w:rsidRPr="009C4960">
              <w:rPr>
                <w:sz w:val="20"/>
                <w:szCs w:val="20"/>
              </w:rPr>
              <w:t>(awarded by FAI Council)</w:t>
            </w:r>
          </w:p>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1983</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 xml:space="preserve">Joseph </w:t>
            </w:r>
            <w:proofErr w:type="spellStart"/>
            <w:r w:rsidRPr="009C4960">
              <w:rPr>
                <w:sz w:val="20"/>
                <w:szCs w:val="20"/>
              </w:rPr>
              <w:t>Kittinger</w:t>
            </w:r>
            <w:proofErr w:type="spellEnd"/>
            <w:r w:rsidRPr="009C4960">
              <w:rPr>
                <w:sz w:val="20"/>
                <w:szCs w:val="20"/>
              </w:rPr>
              <w:t xml:space="preserve">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 xml:space="preserve">Joseph </w:t>
            </w:r>
            <w:proofErr w:type="spellStart"/>
            <w:r w:rsidRPr="009C4960">
              <w:rPr>
                <w:sz w:val="20"/>
                <w:szCs w:val="20"/>
              </w:rPr>
              <w:t>Starkbaum</w:t>
            </w:r>
            <w:proofErr w:type="spellEnd"/>
            <w:r w:rsidRPr="009C4960">
              <w:rPr>
                <w:sz w:val="20"/>
                <w:szCs w:val="20"/>
              </w:rPr>
              <w:t xml:space="preserve"> (AUT)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sidP="00E519FF">
            <w:pPr>
              <w:pStyle w:val="NormalWeb"/>
            </w:pPr>
            <w:r w:rsidRPr="009C4960">
              <w:rPr>
                <w:sz w:val="20"/>
                <w:szCs w:val="20"/>
              </w:rPr>
              <w:t xml:space="preserve">Horst </w:t>
            </w:r>
            <w:proofErr w:type="spellStart"/>
            <w:r w:rsidRPr="009C4960">
              <w:rPr>
                <w:sz w:val="20"/>
                <w:szCs w:val="20"/>
              </w:rPr>
              <w:t>Hassold</w:t>
            </w:r>
            <w:proofErr w:type="spellEnd"/>
            <w:r w:rsidRPr="009C4960">
              <w:rPr>
                <w:sz w:val="20"/>
                <w:szCs w:val="20"/>
              </w:rPr>
              <w:t xml:space="preserve"> </w:t>
            </w:r>
            <w:r w:rsidR="00E519FF" w:rsidRPr="009C4960">
              <w:rPr>
                <w:sz w:val="20"/>
                <w:szCs w:val="20"/>
              </w:rPr>
              <w:t xml:space="preserve"> </w:t>
            </w:r>
            <w:r w:rsidRPr="009C4960">
              <w:rPr>
                <w:sz w:val="20"/>
                <w:szCs w:val="20"/>
              </w:rPr>
              <w:t>(</w:t>
            </w:r>
            <w:r w:rsidR="00E519FF" w:rsidRPr="009C4960">
              <w:rPr>
                <w:sz w:val="20"/>
                <w:szCs w:val="20"/>
              </w:rPr>
              <w:t>FRG</w:t>
            </w:r>
            <w:r w:rsidRPr="009C4960">
              <w:rPr>
                <w:sz w:val="20"/>
                <w:szCs w:val="20"/>
              </w:rPr>
              <w:t>)</w:t>
            </w:r>
          </w:p>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1982</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Nikki Caplan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Edward Chapman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Dick Wirth (UK) (posthumous)</w:t>
            </w:r>
          </w:p>
        </w:tc>
      </w:tr>
      <w:tr w:rsidR="009C4960" w:rsidRPr="009C4960" w:rsidTr="00A37640">
        <w:trPr>
          <w:trHeight w:val="28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1981</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 xml:space="preserve">John </w:t>
            </w:r>
            <w:proofErr w:type="spellStart"/>
            <w:r w:rsidRPr="009C4960">
              <w:rPr>
                <w:sz w:val="20"/>
                <w:szCs w:val="20"/>
              </w:rPr>
              <w:t>Shoecraft</w:t>
            </w:r>
            <w:proofErr w:type="spellEnd"/>
            <w:r w:rsidRPr="009C4960">
              <w:rPr>
                <w:sz w:val="20"/>
                <w:szCs w:val="20"/>
              </w:rPr>
              <w:t xml:space="preserve">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 xml:space="preserve">Michel </w:t>
            </w:r>
            <w:proofErr w:type="spellStart"/>
            <w:r w:rsidRPr="009C4960">
              <w:rPr>
                <w:sz w:val="20"/>
                <w:szCs w:val="20"/>
              </w:rPr>
              <w:t>Arnould</w:t>
            </w:r>
            <w:proofErr w:type="spellEnd"/>
            <w:r w:rsidRPr="009C4960">
              <w:rPr>
                <w:sz w:val="20"/>
                <w:szCs w:val="20"/>
              </w:rPr>
              <w:t xml:space="preserve"> (FRA)</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 xml:space="preserve">Jan </w:t>
            </w:r>
            <w:proofErr w:type="spellStart"/>
            <w:r w:rsidRPr="009C4960">
              <w:rPr>
                <w:sz w:val="20"/>
                <w:szCs w:val="20"/>
              </w:rPr>
              <w:t>Balkedal</w:t>
            </w:r>
            <w:proofErr w:type="spellEnd"/>
            <w:r w:rsidRPr="009C4960">
              <w:rPr>
                <w:sz w:val="20"/>
                <w:szCs w:val="20"/>
              </w:rPr>
              <w:t xml:space="preserve"> (SWE)</w:t>
            </w:r>
          </w:p>
        </w:tc>
      </w:tr>
      <w:tr w:rsidR="009C4960" w:rsidRPr="009C4960" w:rsidTr="00A37640">
        <w:trPr>
          <w:trHeight w:val="22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jc w:val="center"/>
            </w:pPr>
            <w:r w:rsidRPr="009C4960">
              <w:rPr>
                <w:sz w:val="20"/>
                <w:szCs w:val="20"/>
              </w:rPr>
              <w:t>1980</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sidP="00E519FF">
            <w:pPr>
              <w:pStyle w:val="NormalWeb"/>
              <w:spacing w:line="228" w:lineRule="atLeast"/>
            </w:pPr>
            <w:proofErr w:type="spellStart"/>
            <w:r w:rsidRPr="009C4960">
              <w:rPr>
                <w:sz w:val="20"/>
                <w:szCs w:val="20"/>
              </w:rPr>
              <w:t>Gerd</w:t>
            </w:r>
            <w:proofErr w:type="spellEnd"/>
            <w:r w:rsidRPr="009C4960">
              <w:rPr>
                <w:sz w:val="20"/>
                <w:szCs w:val="20"/>
              </w:rPr>
              <w:t xml:space="preserve"> </w:t>
            </w:r>
            <w:proofErr w:type="spellStart"/>
            <w:r w:rsidRPr="009C4960">
              <w:rPr>
                <w:sz w:val="20"/>
                <w:szCs w:val="20"/>
              </w:rPr>
              <w:t>Aderman</w:t>
            </w:r>
            <w:proofErr w:type="spellEnd"/>
            <w:r w:rsidRPr="009C4960">
              <w:rPr>
                <w:sz w:val="20"/>
                <w:szCs w:val="20"/>
              </w:rPr>
              <w:t xml:space="preserve"> (FR</w:t>
            </w:r>
            <w:r w:rsidR="00E519FF" w:rsidRPr="009C4960">
              <w:rPr>
                <w:sz w:val="20"/>
                <w:szCs w:val="20"/>
              </w:rPr>
              <w:t>G</w:t>
            </w:r>
            <w:r w:rsidRPr="009C4960">
              <w:rPr>
                <w:sz w:val="20"/>
                <w:szCs w:val="20"/>
              </w:rPr>
              <w:t>)</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pPr>
            <w:r w:rsidRPr="009C4960">
              <w:rPr>
                <w:sz w:val="20"/>
                <w:szCs w:val="20"/>
              </w:rPr>
              <w:t>none</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spacing w:line="228" w:lineRule="atLeast"/>
            </w:pPr>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pPr>
            <w:r w:rsidRPr="009C4960">
              <w:rPr>
                <w:sz w:val="20"/>
                <w:szCs w:val="20"/>
              </w:rPr>
              <w:t>Carol Davis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1979</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none</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Chauncey Dunn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Richard Brown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r>
      <w:tr w:rsidR="009C4960" w:rsidRPr="009C4960" w:rsidTr="00A37640">
        <w:trPr>
          <w:trHeight w:val="103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1978</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Ben Abruzzo,   Maxie Anderson, Larry Newman,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Philip Clark (GBR)</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Geoffrey Green (HKG)</w:t>
            </w:r>
          </w:p>
        </w:tc>
      </w:tr>
      <w:tr w:rsidR="009C4960" w:rsidRPr="009C4960" w:rsidTr="00A37640">
        <w:trPr>
          <w:trHeight w:val="22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jc w:val="center"/>
            </w:pPr>
            <w:r w:rsidRPr="009C4960">
              <w:rPr>
                <w:sz w:val="20"/>
                <w:szCs w:val="20"/>
              </w:rPr>
              <w:t>1977</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sidP="00E519FF">
            <w:pPr>
              <w:pStyle w:val="NormalWeb"/>
              <w:spacing w:line="228" w:lineRule="atLeast"/>
            </w:pPr>
            <w:proofErr w:type="spellStart"/>
            <w:r w:rsidRPr="009C4960">
              <w:rPr>
                <w:sz w:val="20"/>
                <w:szCs w:val="20"/>
              </w:rPr>
              <w:t>Wulf</w:t>
            </w:r>
            <w:proofErr w:type="spellEnd"/>
            <w:r w:rsidRPr="009C4960">
              <w:rPr>
                <w:sz w:val="20"/>
                <w:szCs w:val="20"/>
              </w:rPr>
              <w:t xml:space="preserve"> Bergner (</w:t>
            </w:r>
            <w:r w:rsidR="00E519FF" w:rsidRPr="009C4960">
              <w:rPr>
                <w:sz w:val="20"/>
                <w:szCs w:val="20"/>
              </w:rPr>
              <w:t>FRG</w:t>
            </w:r>
            <w:r w:rsidRPr="009C4960">
              <w:rPr>
                <w:sz w:val="20"/>
                <w:szCs w:val="20"/>
              </w:rPr>
              <w:t>)</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pPr>
            <w:r w:rsidRPr="009C4960">
              <w:rPr>
                <w:sz w:val="20"/>
                <w:szCs w:val="20"/>
              </w:rPr>
              <w:t>Nigel Tasker (GBR)</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spacing w:line="228" w:lineRule="atLeast"/>
            </w:pPr>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sidP="00E519FF">
            <w:pPr>
              <w:pStyle w:val="NormalWeb"/>
              <w:spacing w:line="228" w:lineRule="atLeast"/>
            </w:pPr>
            <w:r w:rsidRPr="009C4960">
              <w:rPr>
                <w:sz w:val="20"/>
                <w:szCs w:val="20"/>
              </w:rPr>
              <w:t xml:space="preserve">Gunter </w:t>
            </w:r>
            <w:proofErr w:type="spellStart"/>
            <w:r w:rsidRPr="009C4960">
              <w:rPr>
                <w:sz w:val="20"/>
                <w:szCs w:val="20"/>
              </w:rPr>
              <w:t>Pesch</w:t>
            </w:r>
            <w:proofErr w:type="spellEnd"/>
            <w:r w:rsidRPr="009C4960">
              <w:rPr>
                <w:sz w:val="20"/>
                <w:szCs w:val="20"/>
              </w:rPr>
              <w:t xml:space="preserve"> (</w:t>
            </w:r>
            <w:r w:rsidR="00E519FF" w:rsidRPr="009C4960">
              <w:rPr>
                <w:sz w:val="20"/>
                <w:szCs w:val="20"/>
              </w:rPr>
              <w:t>FRG</w:t>
            </w:r>
            <w:r w:rsidRPr="009C4960">
              <w:rPr>
                <w:sz w:val="20"/>
                <w:szCs w:val="20"/>
              </w:rPr>
              <w:t>)</w:t>
            </w:r>
          </w:p>
        </w:tc>
      </w:tr>
      <w:tr w:rsidR="009C4960" w:rsidRPr="009C4960" w:rsidTr="00A37640">
        <w:trPr>
          <w:trHeight w:val="22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C0C0C0"/>
            <w:vAlign w:val="center"/>
          </w:tcPr>
          <w:p w:rsidR="00412331" w:rsidRPr="009C4960" w:rsidRDefault="00412331">
            <w:pPr>
              <w:pStyle w:val="NormalWeb"/>
              <w:spacing w:line="228" w:lineRule="atLeast"/>
              <w:jc w:val="center"/>
            </w:pPr>
            <w:r w:rsidRPr="009C4960">
              <w:rPr>
                <w:rStyle w:val="Strong"/>
                <w:sz w:val="20"/>
                <w:szCs w:val="20"/>
              </w:rPr>
              <w:lastRenderedPageBreak/>
              <w:t>YEAR</w:t>
            </w:r>
          </w:p>
        </w:tc>
        <w:tc>
          <w:tcPr>
            <w:tcW w:w="2509" w:type="dxa"/>
            <w:tcBorders>
              <w:top w:val="outset" w:sz="6" w:space="0" w:color="auto"/>
              <w:left w:val="outset" w:sz="6" w:space="0" w:color="auto"/>
              <w:bottom w:val="outset" w:sz="6" w:space="0" w:color="auto"/>
              <w:right w:val="outset" w:sz="6" w:space="0" w:color="auto"/>
            </w:tcBorders>
            <w:shd w:val="clear" w:color="auto" w:fill="C0C0C0"/>
            <w:vAlign w:val="center"/>
          </w:tcPr>
          <w:p w:rsidR="00412331" w:rsidRPr="009C4960" w:rsidRDefault="00412331">
            <w:pPr>
              <w:pStyle w:val="NormalWeb"/>
              <w:spacing w:line="228" w:lineRule="atLeast"/>
              <w:jc w:val="center"/>
            </w:pPr>
            <w:r w:rsidRPr="009C4960">
              <w:rPr>
                <w:rStyle w:val="Strong"/>
                <w:sz w:val="20"/>
                <w:szCs w:val="20"/>
              </w:rPr>
              <w:t>PERFORMANCE</w:t>
            </w:r>
          </w:p>
        </w:tc>
        <w:tc>
          <w:tcPr>
            <w:tcW w:w="2434" w:type="dxa"/>
            <w:tcBorders>
              <w:top w:val="outset" w:sz="6" w:space="0" w:color="auto"/>
              <w:left w:val="outset" w:sz="6" w:space="0" w:color="auto"/>
              <w:bottom w:val="outset" w:sz="6" w:space="0" w:color="auto"/>
              <w:right w:val="outset" w:sz="6" w:space="0" w:color="auto"/>
            </w:tcBorders>
            <w:shd w:val="clear" w:color="auto" w:fill="C0C0C0"/>
            <w:vAlign w:val="center"/>
          </w:tcPr>
          <w:p w:rsidR="00412331" w:rsidRPr="009C4960" w:rsidRDefault="00412331">
            <w:pPr>
              <w:spacing w:line="228" w:lineRule="atLeast"/>
            </w:pPr>
            <w:r w:rsidRPr="009C4960">
              <w:rPr>
                <w:sz w:val="20"/>
                <w:szCs w:val="20"/>
              </w:rPr>
              <w:t>.</w:t>
            </w:r>
          </w:p>
        </w:tc>
        <w:tc>
          <w:tcPr>
            <w:tcW w:w="2976" w:type="dxa"/>
            <w:tcBorders>
              <w:top w:val="outset" w:sz="6" w:space="0" w:color="auto"/>
              <w:left w:val="outset" w:sz="6" w:space="0" w:color="auto"/>
              <w:bottom w:val="outset" w:sz="6" w:space="0" w:color="auto"/>
              <w:right w:val="outset" w:sz="6" w:space="0" w:color="auto"/>
            </w:tcBorders>
            <w:shd w:val="clear" w:color="auto" w:fill="C0C0C0"/>
            <w:vAlign w:val="center"/>
          </w:tcPr>
          <w:p w:rsidR="00412331" w:rsidRPr="009C4960" w:rsidRDefault="00412331">
            <w:pPr>
              <w:spacing w:line="228" w:lineRule="atLeast"/>
            </w:pPr>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C0C0C0"/>
            <w:vAlign w:val="center"/>
          </w:tcPr>
          <w:p w:rsidR="00412331" w:rsidRPr="009C4960" w:rsidRDefault="00412331">
            <w:pPr>
              <w:pStyle w:val="NormalWeb"/>
              <w:spacing w:line="228" w:lineRule="atLeast"/>
              <w:jc w:val="center"/>
            </w:pPr>
            <w:r w:rsidRPr="009C4960">
              <w:rPr>
                <w:rStyle w:val="Strong"/>
                <w:sz w:val="20"/>
                <w:szCs w:val="20"/>
              </w:rPr>
              <w:t>CONTRIBUTION</w:t>
            </w:r>
          </w:p>
        </w:tc>
      </w:tr>
      <w:tr w:rsidR="009C4960" w:rsidRPr="009C4960" w:rsidTr="00A37640">
        <w:trPr>
          <w:trHeight w:val="22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jc w:val="center"/>
            </w:pPr>
            <w:r w:rsidRPr="009C4960">
              <w:rPr>
                <w:sz w:val="20"/>
                <w:szCs w:val="20"/>
              </w:rPr>
              <w:t>1976</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pPr>
            <w:r w:rsidRPr="009C4960">
              <w:rPr>
                <w:sz w:val="20"/>
                <w:szCs w:val="20"/>
              </w:rPr>
              <w:t>Paul Edward Yost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pPr>
            <w:r w:rsidRPr="009C4960">
              <w:rPr>
                <w:sz w:val="20"/>
                <w:szCs w:val="20"/>
              </w:rPr>
              <w:t>Bruce Comstock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pPr>
            <w:r w:rsidRPr="009C4960">
              <w:rPr>
                <w:sz w:val="20"/>
                <w:szCs w:val="20"/>
              </w:rPr>
              <w:t>Don Cameron (GBR)</w:t>
            </w:r>
          </w:p>
        </w:tc>
      </w:tr>
      <w:tr w:rsidR="009C4960" w:rsidRPr="009C4960" w:rsidTr="00A37640">
        <w:trPr>
          <w:trHeight w:val="22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jc w:val="center"/>
            </w:pPr>
            <w:r w:rsidRPr="009C4960">
              <w:rPr>
                <w:sz w:val="20"/>
                <w:szCs w:val="20"/>
              </w:rPr>
              <w:t>1975</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pPr>
            <w:r w:rsidRPr="009C4960">
              <w:rPr>
                <w:sz w:val="20"/>
                <w:szCs w:val="20"/>
              </w:rPr>
              <w:t>Anthony Smith (GBR)</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pPr>
            <w:proofErr w:type="spellStart"/>
            <w:r w:rsidRPr="009C4960">
              <w:rPr>
                <w:sz w:val="20"/>
                <w:szCs w:val="20"/>
              </w:rPr>
              <w:t>Kingswood</w:t>
            </w:r>
            <w:proofErr w:type="spellEnd"/>
            <w:r w:rsidRPr="009C4960">
              <w:rPr>
                <w:sz w:val="20"/>
                <w:szCs w:val="20"/>
              </w:rPr>
              <w:t xml:space="preserve"> </w:t>
            </w:r>
            <w:proofErr w:type="spellStart"/>
            <w:r w:rsidRPr="009C4960">
              <w:rPr>
                <w:sz w:val="20"/>
                <w:szCs w:val="20"/>
              </w:rPr>
              <w:t>Sprott</w:t>
            </w:r>
            <w:proofErr w:type="spellEnd"/>
            <w:r w:rsidRPr="009C4960">
              <w:rPr>
                <w:sz w:val="20"/>
                <w:szCs w:val="20"/>
              </w:rPr>
              <w:t xml:space="preserve">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E5377E" w:rsidRPr="009C4960" w:rsidRDefault="00E5377E" w:rsidP="004E3E5B">
            <w:pPr>
              <w:pStyle w:val="NormalWeb"/>
            </w:pPr>
            <w:r w:rsidRPr="009C4960">
              <w:rPr>
                <w:sz w:val="20"/>
                <w:szCs w:val="20"/>
              </w:rPr>
              <w:t>Sydney Cutter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r>
      <w:tr w:rsidR="009C4960" w:rsidRPr="009C4960" w:rsidTr="00A37640">
        <w:trPr>
          <w:trHeight w:val="22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jc w:val="center"/>
            </w:pPr>
            <w:r w:rsidRPr="009C4960">
              <w:rPr>
                <w:sz w:val="20"/>
                <w:szCs w:val="20"/>
              </w:rPr>
              <w:t>1974</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sidP="00E519FF">
            <w:pPr>
              <w:pStyle w:val="NormalWeb"/>
              <w:spacing w:line="228" w:lineRule="atLeast"/>
            </w:pPr>
            <w:proofErr w:type="spellStart"/>
            <w:r w:rsidRPr="009C4960">
              <w:rPr>
                <w:sz w:val="20"/>
                <w:szCs w:val="20"/>
              </w:rPr>
              <w:t>Helma</w:t>
            </w:r>
            <w:proofErr w:type="spellEnd"/>
            <w:r w:rsidRPr="009C4960">
              <w:rPr>
                <w:sz w:val="20"/>
                <w:szCs w:val="20"/>
              </w:rPr>
              <w:t xml:space="preserve"> </w:t>
            </w:r>
            <w:proofErr w:type="spellStart"/>
            <w:r w:rsidRPr="009C4960">
              <w:rPr>
                <w:sz w:val="20"/>
                <w:szCs w:val="20"/>
              </w:rPr>
              <w:t>Sjuts</w:t>
            </w:r>
            <w:proofErr w:type="spellEnd"/>
            <w:r w:rsidRPr="009C4960">
              <w:rPr>
                <w:sz w:val="20"/>
                <w:szCs w:val="20"/>
              </w:rPr>
              <w:t xml:space="preserve"> (</w:t>
            </w:r>
            <w:r w:rsidR="00E519FF" w:rsidRPr="009C4960">
              <w:rPr>
                <w:sz w:val="20"/>
                <w:szCs w:val="20"/>
              </w:rPr>
              <w:t>FRG</w:t>
            </w:r>
            <w:r w:rsidRPr="009C4960">
              <w:rPr>
                <w:sz w:val="20"/>
                <w:szCs w:val="20"/>
              </w:rPr>
              <w:t>)</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spacing w:line="228" w:lineRule="atLeast"/>
            </w:pPr>
            <w:r w:rsidRPr="009C4960">
              <w:rPr>
                <w:sz w:val="20"/>
                <w:szCs w:val="20"/>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spacing w:line="228" w:lineRule="atLeast"/>
            </w:pPr>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pPr>
            <w:r w:rsidRPr="009C4960">
              <w:rPr>
                <w:sz w:val="20"/>
                <w:szCs w:val="20"/>
              </w:rPr>
              <w:t>Eddie Allen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1973</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sidP="00E519FF">
            <w:pPr>
              <w:pStyle w:val="NormalWeb"/>
            </w:pPr>
            <w:proofErr w:type="spellStart"/>
            <w:r w:rsidRPr="009C4960">
              <w:rPr>
                <w:sz w:val="20"/>
                <w:szCs w:val="20"/>
              </w:rPr>
              <w:t>Deiter</w:t>
            </w:r>
            <w:proofErr w:type="spellEnd"/>
            <w:r w:rsidRPr="009C4960">
              <w:rPr>
                <w:sz w:val="20"/>
                <w:szCs w:val="20"/>
              </w:rPr>
              <w:t xml:space="preserve"> </w:t>
            </w:r>
            <w:proofErr w:type="spellStart"/>
            <w:r w:rsidRPr="009C4960">
              <w:rPr>
                <w:sz w:val="20"/>
                <w:szCs w:val="20"/>
              </w:rPr>
              <w:t>Grieshaber</w:t>
            </w:r>
            <w:proofErr w:type="spellEnd"/>
            <w:r w:rsidRPr="009C4960">
              <w:rPr>
                <w:sz w:val="20"/>
                <w:szCs w:val="20"/>
              </w:rPr>
              <w:t xml:space="preserve"> (</w:t>
            </w:r>
            <w:r w:rsidR="00E519FF" w:rsidRPr="009C4960">
              <w:rPr>
                <w:sz w:val="20"/>
                <w:szCs w:val="20"/>
              </w:rPr>
              <w:t>FRG</w:t>
            </w:r>
            <w:r w:rsidRPr="009C4960">
              <w:rPr>
                <w:sz w:val="20"/>
                <w:szCs w:val="20"/>
              </w:rPr>
              <w:t>)</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Tracy Barnes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r>
      <w:tr w:rsidR="009C4960" w:rsidRPr="009C4960" w:rsidTr="00A37640">
        <w:trPr>
          <w:trHeight w:val="22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jc w:val="center"/>
            </w:pPr>
            <w:r w:rsidRPr="009C4960">
              <w:rPr>
                <w:sz w:val="20"/>
                <w:szCs w:val="20"/>
              </w:rPr>
              <w:t>1972</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pPr>
            <w:r w:rsidRPr="009C4960">
              <w:rPr>
                <w:sz w:val="20"/>
                <w:szCs w:val="20"/>
              </w:rPr>
              <w:t>Julian Nott (GBR)</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spacing w:line="228" w:lineRule="atLeast"/>
            </w:pPr>
            <w:r w:rsidRPr="009C4960">
              <w:rPr>
                <w:sz w:val="20"/>
                <w:szCs w:val="20"/>
              </w:rPr>
              <w:t>.</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spacing w:line="228" w:lineRule="atLeast"/>
            </w:pPr>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sidP="00AF296A">
            <w:pPr>
              <w:pStyle w:val="NormalWeb"/>
              <w:spacing w:line="228" w:lineRule="atLeast"/>
            </w:pPr>
            <w:r w:rsidRPr="009C4960">
              <w:rPr>
                <w:sz w:val="20"/>
                <w:szCs w:val="20"/>
              </w:rPr>
              <w:t xml:space="preserve">Walter </w:t>
            </w:r>
            <w:proofErr w:type="spellStart"/>
            <w:r w:rsidRPr="009C4960">
              <w:rPr>
                <w:sz w:val="20"/>
                <w:szCs w:val="20"/>
              </w:rPr>
              <w:t>Locher</w:t>
            </w:r>
            <w:proofErr w:type="spellEnd"/>
            <w:r w:rsidRPr="009C4960">
              <w:rPr>
                <w:sz w:val="20"/>
                <w:szCs w:val="20"/>
              </w:rPr>
              <w:t xml:space="preserve"> (</w:t>
            </w:r>
            <w:r w:rsidR="00AF296A" w:rsidRPr="009C4960">
              <w:rPr>
                <w:sz w:val="20"/>
                <w:szCs w:val="20"/>
              </w:rPr>
              <w:t>FRG</w:t>
            </w:r>
            <w:r w:rsidRPr="009C4960">
              <w:rPr>
                <w:sz w:val="20"/>
                <w:szCs w:val="20"/>
              </w:rPr>
              <w:t>)</w:t>
            </w:r>
          </w:p>
        </w:tc>
      </w:tr>
      <w:tr w:rsidR="009C4960" w:rsidRPr="009C4960" w:rsidTr="00A37640">
        <w:trPr>
          <w:trHeight w:val="612"/>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C0C0C0"/>
            <w:vAlign w:val="center"/>
          </w:tcPr>
          <w:p w:rsidR="00412331" w:rsidRPr="009C4960" w:rsidRDefault="00412331">
            <w:pPr>
              <w:pStyle w:val="NormalWeb"/>
              <w:jc w:val="center"/>
            </w:pPr>
            <w:r w:rsidRPr="009C4960">
              <w:rPr>
                <w:rStyle w:val="Strong"/>
                <w:sz w:val="20"/>
                <w:szCs w:val="20"/>
              </w:rPr>
              <w:t>YEAR</w:t>
            </w:r>
          </w:p>
        </w:tc>
        <w:tc>
          <w:tcPr>
            <w:tcW w:w="2509" w:type="dxa"/>
            <w:tcBorders>
              <w:top w:val="outset" w:sz="6" w:space="0" w:color="auto"/>
              <w:left w:val="outset" w:sz="6" w:space="0" w:color="auto"/>
              <w:bottom w:val="outset" w:sz="6" w:space="0" w:color="auto"/>
              <w:right w:val="outset" w:sz="6" w:space="0" w:color="auto"/>
            </w:tcBorders>
            <w:shd w:val="clear" w:color="auto" w:fill="C0C0C0"/>
            <w:vAlign w:val="center"/>
          </w:tcPr>
          <w:p w:rsidR="00412331" w:rsidRPr="009C4960" w:rsidRDefault="00412331">
            <w:pPr>
              <w:pStyle w:val="NormalWeb"/>
              <w:jc w:val="center"/>
            </w:pPr>
            <w:r w:rsidRPr="009C4960">
              <w:rPr>
                <w:rStyle w:val="Strong"/>
                <w:sz w:val="20"/>
                <w:szCs w:val="20"/>
              </w:rPr>
              <w:t>PERFORMANCE or CONTRIBUTION</w:t>
            </w:r>
          </w:p>
        </w:tc>
        <w:tc>
          <w:tcPr>
            <w:tcW w:w="2434" w:type="dxa"/>
            <w:tcBorders>
              <w:top w:val="outset" w:sz="6" w:space="0" w:color="auto"/>
              <w:left w:val="outset" w:sz="6" w:space="0" w:color="auto"/>
              <w:bottom w:val="outset" w:sz="6" w:space="0" w:color="auto"/>
              <w:right w:val="outset" w:sz="6" w:space="0" w:color="auto"/>
            </w:tcBorders>
            <w:shd w:val="clear" w:color="auto" w:fill="C0C0C0"/>
            <w:vAlign w:val="center"/>
          </w:tcPr>
          <w:p w:rsidR="00412331" w:rsidRPr="009C4960" w:rsidRDefault="00412331">
            <w:r w:rsidRPr="009C4960">
              <w:rPr>
                <w:sz w:val="20"/>
                <w:szCs w:val="20"/>
              </w:rPr>
              <w:t>.</w:t>
            </w:r>
          </w:p>
        </w:tc>
        <w:tc>
          <w:tcPr>
            <w:tcW w:w="2976" w:type="dxa"/>
            <w:tcBorders>
              <w:top w:val="outset" w:sz="6" w:space="0" w:color="auto"/>
              <w:left w:val="outset" w:sz="6" w:space="0" w:color="auto"/>
              <w:bottom w:val="outset" w:sz="6" w:space="0" w:color="auto"/>
              <w:right w:val="outset" w:sz="6" w:space="0" w:color="auto"/>
            </w:tcBorders>
            <w:shd w:val="clear" w:color="auto" w:fill="C0C0C0"/>
            <w:vAlign w:val="center"/>
          </w:tcPr>
          <w:p w:rsidR="00412331" w:rsidRPr="009C4960" w:rsidRDefault="00412331">
            <w:r w:rsidRPr="009C4960">
              <w:rPr>
                <w:sz w:val="20"/>
                <w:szCs w:val="20"/>
              </w:rPr>
              <w:t>.</w:t>
            </w:r>
          </w:p>
        </w:tc>
        <w:tc>
          <w:tcPr>
            <w:tcW w:w="2913" w:type="dxa"/>
            <w:tcBorders>
              <w:top w:val="outset" w:sz="6" w:space="0" w:color="auto"/>
              <w:left w:val="outset" w:sz="6" w:space="0" w:color="auto"/>
              <w:bottom w:val="outset" w:sz="6" w:space="0" w:color="auto"/>
              <w:right w:val="outset" w:sz="6" w:space="0" w:color="auto"/>
            </w:tcBorders>
            <w:shd w:val="clear" w:color="auto" w:fill="C0C0C0"/>
            <w:vAlign w:val="center"/>
          </w:tcPr>
          <w:p w:rsidR="00412331" w:rsidRPr="009C4960" w:rsidRDefault="00412331">
            <w:r w:rsidRPr="009C4960">
              <w:rPr>
                <w:sz w:val="20"/>
                <w:szCs w:val="20"/>
              </w:rPr>
              <w:t>.</w:t>
            </w:r>
          </w:p>
        </w:tc>
      </w:tr>
      <w:tr w:rsidR="009C4960" w:rsidRPr="009C4960" w:rsidTr="00A37640">
        <w:trPr>
          <w:trHeight w:val="22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jc w:val="center"/>
            </w:pPr>
            <w:r w:rsidRPr="009C4960">
              <w:rPr>
                <w:sz w:val="20"/>
                <w:szCs w:val="20"/>
              </w:rPr>
              <w:t>1971</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pPr>
            <w:r w:rsidRPr="009C4960">
              <w:rPr>
                <w:sz w:val="20"/>
                <w:szCs w:val="20"/>
              </w:rPr>
              <w:t>Karl Stefan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r>
      <w:tr w:rsidR="009C4960" w:rsidRPr="009C4960" w:rsidTr="00A37640">
        <w:trPr>
          <w:trHeight w:val="22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jc w:val="center"/>
            </w:pPr>
            <w:r w:rsidRPr="009C4960">
              <w:rPr>
                <w:sz w:val="20"/>
                <w:szCs w:val="20"/>
              </w:rPr>
              <w:t>1970</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sidP="00E519FF">
            <w:pPr>
              <w:pStyle w:val="NormalWeb"/>
              <w:spacing w:line="228" w:lineRule="atLeast"/>
            </w:pPr>
            <w:r w:rsidRPr="009C4960">
              <w:rPr>
                <w:sz w:val="20"/>
                <w:szCs w:val="20"/>
              </w:rPr>
              <w:t xml:space="preserve">Hans </w:t>
            </w:r>
            <w:proofErr w:type="spellStart"/>
            <w:r w:rsidRPr="009C4960">
              <w:rPr>
                <w:sz w:val="20"/>
                <w:szCs w:val="20"/>
              </w:rPr>
              <w:t>Dolpp</w:t>
            </w:r>
            <w:proofErr w:type="spellEnd"/>
            <w:r w:rsidRPr="009C4960">
              <w:rPr>
                <w:sz w:val="20"/>
                <w:szCs w:val="20"/>
              </w:rPr>
              <w:t xml:space="preserve"> (</w:t>
            </w:r>
            <w:r w:rsidR="00E519FF" w:rsidRPr="009C4960">
              <w:rPr>
                <w:sz w:val="20"/>
                <w:szCs w:val="20"/>
              </w:rPr>
              <w:t>FRG</w:t>
            </w:r>
            <w:r w:rsidRPr="009C4960">
              <w:rPr>
                <w:sz w:val="20"/>
                <w:szCs w:val="20"/>
              </w:rPr>
              <w:t>)</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1969</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Peter Pellegrino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1968</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 xml:space="preserve">Wolfgang </w:t>
            </w:r>
            <w:proofErr w:type="spellStart"/>
            <w:r w:rsidRPr="009C4960">
              <w:rPr>
                <w:sz w:val="20"/>
                <w:szCs w:val="20"/>
              </w:rPr>
              <w:t>Haueisen</w:t>
            </w:r>
            <w:proofErr w:type="spellEnd"/>
            <w:r w:rsidRPr="009C4960">
              <w:rPr>
                <w:sz w:val="20"/>
                <w:szCs w:val="20"/>
              </w:rPr>
              <w:t xml:space="preserve"> </w:t>
            </w:r>
            <w:r w:rsidR="00E519FF" w:rsidRPr="009C4960">
              <w:rPr>
                <w:sz w:val="20"/>
                <w:szCs w:val="20"/>
              </w:rPr>
              <w:t>(FRG)</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tc>
      </w:tr>
      <w:tr w:rsidR="009C4960" w:rsidRPr="009C4960" w:rsidTr="00A37640">
        <w:trPr>
          <w:trHeight w:val="22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jc w:val="center"/>
            </w:pPr>
            <w:r w:rsidRPr="009C4960">
              <w:rPr>
                <w:sz w:val="20"/>
                <w:szCs w:val="20"/>
              </w:rPr>
              <w:t>1967</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pPr>
            <w:r w:rsidRPr="009C4960">
              <w:rPr>
                <w:sz w:val="20"/>
                <w:szCs w:val="20"/>
              </w:rPr>
              <w:t xml:space="preserve">Alfred Schulz </w:t>
            </w:r>
            <w:r w:rsidR="00E519FF" w:rsidRPr="009C4960">
              <w:rPr>
                <w:sz w:val="20"/>
                <w:szCs w:val="20"/>
              </w:rPr>
              <w:t>(FRG)</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r>
      <w:tr w:rsidR="009C4960" w:rsidRPr="009C4960" w:rsidTr="00A37640">
        <w:trPr>
          <w:trHeight w:val="22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jc w:val="center"/>
            </w:pPr>
            <w:r w:rsidRPr="009C4960">
              <w:rPr>
                <w:sz w:val="20"/>
                <w:szCs w:val="20"/>
              </w:rPr>
              <w:t>1966</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pPr>
            <w:r w:rsidRPr="009C4960">
              <w:rPr>
                <w:sz w:val="20"/>
                <w:szCs w:val="20"/>
              </w:rPr>
              <w:t xml:space="preserve">Ernst </w:t>
            </w:r>
            <w:proofErr w:type="spellStart"/>
            <w:r w:rsidRPr="009C4960">
              <w:rPr>
                <w:sz w:val="20"/>
                <w:szCs w:val="20"/>
              </w:rPr>
              <w:t>Krauer</w:t>
            </w:r>
            <w:proofErr w:type="spellEnd"/>
            <w:r w:rsidRPr="009C4960">
              <w:rPr>
                <w:sz w:val="20"/>
                <w:szCs w:val="20"/>
              </w:rPr>
              <w:t xml:space="preserve"> (SUI)</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r>
      <w:tr w:rsidR="009C4960" w:rsidRPr="009C4960" w:rsidTr="00A37640">
        <w:trPr>
          <w:trHeight w:val="22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jc w:val="center"/>
            </w:pPr>
            <w:r w:rsidRPr="009C4960">
              <w:rPr>
                <w:sz w:val="20"/>
                <w:szCs w:val="20"/>
              </w:rPr>
              <w:t>1965</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pPr>
            <w:r w:rsidRPr="009C4960">
              <w:rPr>
                <w:sz w:val="20"/>
                <w:szCs w:val="20"/>
              </w:rPr>
              <w:t xml:space="preserve">Fritz Braun </w:t>
            </w:r>
            <w:r w:rsidR="00E519FF" w:rsidRPr="009C4960">
              <w:rPr>
                <w:sz w:val="20"/>
                <w:szCs w:val="20"/>
              </w:rPr>
              <w:t>(FRG)</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r>
      <w:tr w:rsidR="009C4960" w:rsidRPr="009C4960" w:rsidTr="00A37640">
        <w:trPr>
          <w:trHeight w:val="22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jc w:val="center"/>
            </w:pPr>
            <w:r w:rsidRPr="009C4960">
              <w:rPr>
                <w:sz w:val="20"/>
                <w:szCs w:val="20"/>
              </w:rPr>
              <w:t>1964</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pPr>
            <w:r w:rsidRPr="009C4960">
              <w:rPr>
                <w:sz w:val="20"/>
                <w:szCs w:val="20"/>
              </w:rPr>
              <w:t xml:space="preserve">Fred </w:t>
            </w:r>
            <w:proofErr w:type="spellStart"/>
            <w:r w:rsidRPr="009C4960">
              <w:rPr>
                <w:sz w:val="20"/>
                <w:szCs w:val="20"/>
              </w:rPr>
              <w:t>Forrer</w:t>
            </w:r>
            <w:proofErr w:type="spellEnd"/>
            <w:r w:rsidRPr="009C4960">
              <w:rPr>
                <w:sz w:val="20"/>
                <w:szCs w:val="20"/>
              </w:rPr>
              <w:t xml:space="preserve"> (SUI)</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r>
      <w:tr w:rsidR="009C4960" w:rsidRPr="009C4960" w:rsidTr="00A37640">
        <w:trPr>
          <w:trHeight w:val="22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jc w:val="center"/>
            </w:pPr>
            <w:r w:rsidRPr="009C4960">
              <w:rPr>
                <w:sz w:val="20"/>
                <w:szCs w:val="20"/>
              </w:rPr>
              <w:t>1963</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pPr>
            <w:proofErr w:type="spellStart"/>
            <w:r w:rsidRPr="009C4960">
              <w:rPr>
                <w:sz w:val="20"/>
                <w:szCs w:val="20"/>
              </w:rPr>
              <w:t>Nini</w:t>
            </w:r>
            <w:proofErr w:type="spellEnd"/>
            <w:r w:rsidRPr="009C4960">
              <w:rPr>
                <w:sz w:val="20"/>
                <w:szCs w:val="20"/>
              </w:rPr>
              <w:t xml:space="preserve"> </w:t>
            </w:r>
            <w:proofErr w:type="spellStart"/>
            <w:r w:rsidRPr="009C4960">
              <w:rPr>
                <w:sz w:val="20"/>
                <w:szCs w:val="20"/>
              </w:rPr>
              <w:t>Boesman</w:t>
            </w:r>
            <w:proofErr w:type="spellEnd"/>
            <w:r w:rsidRPr="009C4960">
              <w:rPr>
                <w:sz w:val="20"/>
                <w:szCs w:val="20"/>
              </w:rPr>
              <w:t xml:space="preserve"> (NED)</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r>
      <w:tr w:rsidR="009C4960" w:rsidRPr="009C4960" w:rsidTr="00A37640">
        <w:trPr>
          <w:trHeight w:val="22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jc w:val="center"/>
            </w:pPr>
            <w:r w:rsidRPr="009C4960">
              <w:rPr>
                <w:sz w:val="20"/>
                <w:szCs w:val="20"/>
              </w:rPr>
              <w:t>1962</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spacing w:line="228" w:lineRule="atLeast"/>
            </w:pPr>
            <w:r w:rsidRPr="009C4960">
              <w:rPr>
                <w:sz w:val="20"/>
                <w:szCs w:val="20"/>
              </w:rPr>
              <w:t>Don Piccard (</w:t>
            </w:r>
            <w:smartTag w:uri="urn:schemas-microsoft-com:office:smarttags" w:element="place">
              <w:smartTag w:uri="urn:schemas-microsoft-com:office:smarttags" w:element="country-region">
                <w:r w:rsidRPr="009C4960">
                  <w:rPr>
                    <w:sz w:val="20"/>
                    <w:szCs w:val="20"/>
                  </w:rPr>
                  <w:t>USA</w:t>
                </w:r>
              </w:smartTag>
            </w:smartTag>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rPr>
                <w:sz w:val="22"/>
              </w:rPr>
            </w:pPr>
          </w:p>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r w:rsidRPr="009C4960">
              <w:rPr>
                <w:sz w:val="20"/>
                <w:szCs w:val="20"/>
              </w:rPr>
              <w:t>1961</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pPr>
            <w:r w:rsidRPr="009C4960">
              <w:rPr>
                <w:sz w:val="20"/>
                <w:szCs w:val="20"/>
              </w:rPr>
              <w:t>Constance Wolf (</w:t>
            </w:r>
            <w:smartTag w:uri="urn:schemas-microsoft-com:office:smarttags" w:element="place">
              <w:smartTag w:uri="urn:schemas-microsoft-com:office:smarttags" w:element="country-region">
                <w:r w:rsidRPr="009C4960">
                  <w:rPr>
                    <w:sz w:val="20"/>
                    <w:szCs w:val="20"/>
                  </w:rPr>
                  <w:t>USA</w:t>
                </w:r>
              </w:smartTag>
            </w:smartTag>
            <w:r w:rsidRPr="009C4960">
              <w:rPr>
                <w:sz w:val="20"/>
                <w:szCs w:val="20"/>
              </w:rPr>
              <w:t>)</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pPr>
              <w:pStyle w:val="NormalWeb"/>
              <w:jc w:val="center"/>
              <w:rPr>
                <w:sz w:val="20"/>
                <w:szCs w:val="20"/>
              </w:rPr>
            </w:pPr>
            <w:r w:rsidRPr="009C4960">
              <w:rPr>
                <w:sz w:val="20"/>
                <w:szCs w:val="20"/>
              </w:rPr>
              <w:t>1960</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pPr>
              <w:pStyle w:val="NormalWeb"/>
              <w:rPr>
                <w:sz w:val="20"/>
                <w:szCs w:val="20"/>
              </w:rPr>
            </w:pPr>
            <w:r w:rsidRPr="009C4960">
              <w:rPr>
                <w:sz w:val="20"/>
                <w:szCs w:val="20"/>
              </w:rPr>
              <w:t xml:space="preserve">Fred </w:t>
            </w:r>
            <w:proofErr w:type="spellStart"/>
            <w:r w:rsidRPr="009C4960">
              <w:rPr>
                <w:sz w:val="20"/>
                <w:szCs w:val="20"/>
              </w:rPr>
              <w:t>Dolder</w:t>
            </w:r>
            <w:proofErr w:type="spellEnd"/>
            <w:r w:rsidRPr="009C4960">
              <w:rPr>
                <w:sz w:val="20"/>
                <w:szCs w:val="20"/>
              </w:rPr>
              <w:t xml:space="preserve"> (SUI)</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pPr>
              <w:pStyle w:val="NormalWeb"/>
              <w:jc w:val="center"/>
              <w:rPr>
                <w:sz w:val="20"/>
                <w:szCs w:val="20"/>
              </w:rPr>
            </w:pP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pPr>
              <w:pStyle w:val="NormalWeb"/>
              <w:rPr>
                <w:sz w:val="20"/>
                <w:szCs w:val="20"/>
              </w:rPr>
            </w:pPr>
            <w:r w:rsidRPr="009C4960">
              <w:rPr>
                <w:sz w:val="20"/>
                <w:szCs w:val="20"/>
              </w:rPr>
              <w:t xml:space="preserve">Charles </w:t>
            </w:r>
            <w:proofErr w:type="spellStart"/>
            <w:r w:rsidRPr="009C4960">
              <w:rPr>
                <w:sz w:val="20"/>
                <w:szCs w:val="20"/>
              </w:rPr>
              <w:t>Dollfus</w:t>
            </w:r>
            <w:proofErr w:type="spellEnd"/>
            <w:r w:rsidRPr="009C4960">
              <w:rPr>
                <w:sz w:val="20"/>
                <w:szCs w:val="20"/>
              </w:rPr>
              <w:t xml:space="preserve"> (FRA)</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pPr>
              <w:pStyle w:val="NormalWeb"/>
              <w:jc w:val="center"/>
              <w:rPr>
                <w:sz w:val="20"/>
                <w:szCs w:val="20"/>
              </w:rPr>
            </w:pP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pPr>
              <w:pStyle w:val="NormalWeb"/>
              <w:rPr>
                <w:sz w:val="20"/>
                <w:szCs w:val="20"/>
              </w:rPr>
            </w:pPr>
            <w:r w:rsidRPr="009C4960">
              <w:rPr>
                <w:sz w:val="20"/>
                <w:szCs w:val="20"/>
              </w:rPr>
              <w:t>George Ernest (Gerry) Long (GBR)</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pPr>
              <w:pStyle w:val="NormalWeb"/>
              <w:jc w:val="center"/>
              <w:rPr>
                <w:sz w:val="20"/>
                <w:szCs w:val="20"/>
              </w:rPr>
            </w:pP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rsidP="001E1277">
            <w:pPr>
              <w:pStyle w:val="NormalWeb"/>
              <w:rPr>
                <w:sz w:val="20"/>
                <w:szCs w:val="20"/>
              </w:rPr>
            </w:pPr>
            <w:r w:rsidRPr="009C4960">
              <w:rPr>
                <w:sz w:val="20"/>
                <w:szCs w:val="20"/>
              </w:rPr>
              <w:t>Ernst Frank (FRG)</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pPr>
              <w:pStyle w:val="NormalWeb"/>
              <w:jc w:val="center"/>
              <w:rPr>
                <w:sz w:val="20"/>
                <w:szCs w:val="20"/>
              </w:rPr>
            </w:pP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pPr>
              <w:pStyle w:val="NormalWeb"/>
              <w:rPr>
                <w:sz w:val="20"/>
                <w:szCs w:val="20"/>
              </w:rPr>
            </w:pPr>
            <w:r w:rsidRPr="009C4960">
              <w:rPr>
                <w:sz w:val="20"/>
                <w:szCs w:val="20"/>
              </w:rPr>
              <w:t xml:space="preserve">H. </w:t>
            </w:r>
            <w:proofErr w:type="spellStart"/>
            <w:r w:rsidRPr="009C4960">
              <w:rPr>
                <w:sz w:val="20"/>
                <w:szCs w:val="20"/>
              </w:rPr>
              <w:t>Kipfer</w:t>
            </w:r>
            <w:proofErr w:type="spellEnd"/>
            <w:r w:rsidRPr="009C4960">
              <w:rPr>
                <w:sz w:val="20"/>
                <w:szCs w:val="20"/>
              </w:rPr>
              <w:t xml:space="preserve"> (SUI)</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pPr>
              <w:pStyle w:val="NormalWeb"/>
              <w:jc w:val="center"/>
              <w:rPr>
                <w:sz w:val="20"/>
                <w:szCs w:val="20"/>
              </w:rPr>
            </w:pP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pPr>
              <w:pStyle w:val="NormalWeb"/>
              <w:rPr>
                <w:sz w:val="20"/>
                <w:szCs w:val="20"/>
              </w:rPr>
            </w:pPr>
            <w:r w:rsidRPr="009C4960">
              <w:rPr>
                <w:sz w:val="20"/>
                <w:szCs w:val="20"/>
              </w:rPr>
              <w:t xml:space="preserve">Philippe </w:t>
            </w:r>
            <w:proofErr w:type="spellStart"/>
            <w:r w:rsidRPr="009C4960">
              <w:rPr>
                <w:sz w:val="20"/>
                <w:szCs w:val="20"/>
              </w:rPr>
              <w:t>Quersin</w:t>
            </w:r>
            <w:proofErr w:type="spellEnd"/>
            <w:r w:rsidRPr="009C4960">
              <w:rPr>
                <w:sz w:val="20"/>
                <w:szCs w:val="20"/>
              </w:rPr>
              <w:t xml:space="preserve"> (BEL)</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pPr>
              <w:pStyle w:val="NormalWeb"/>
              <w:jc w:val="center"/>
              <w:rPr>
                <w:sz w:val="20"/>
                <w:szCs w:val="20"/>
              </w:rPr>
            </w:pPr>
            <w:r w:rsidRPr="009C4960">
              <w:rPr>
                <w:sz w:val="20"/>
                <w:szCs w:val="20"/>
              </w:rPr>
              <w:t>1959</w:t>
            </w: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pPr>
              <w:pStyle w:val="NormalWeb"/>
              <w:rPr>
                <w:sz w:val="20"/>
                <w:szCs w:val="20"/>
              </w:rPr>
            </w:pPr>
            <w:proofErr w:type="spellStart"/>
            <w:r w:rsidRPr="009C4960">
              <w:rPr>
                <w:sz w:val="20"/>
                <w:szCs w:val="20"/>
              </w:rPr>
              <w:t>Zbigniew</w:t>
            </w:r>
            <w:proofErr w:type="spellEnd"/>
            <w:r w:rsidRPr="009C4960">
              <w:rPr>
                <w:sz w:val="20"/>
                <w:szCs w:val="20"/>
              </w:rPr>
              <w:t xml:space="preserve"> </w:t>
            </w:r>
            <w:proofErr w:type="spellStart"/>
            <w:r w:rsidRPr="009C4960">
              <w:rPr>
                <w:sz w:val="20"/>
                <w:szCs w:val="20"/>
              </w:rPr>
              <w:t>Burzynski</w:t>
            </w:r>
            <w:proofErr w:type="spellEnd"/>
            <w:r w:rsidRPr="009C4960">
              <w:rPr>
                <w:sz w:val="20"/>
                <w:szCs w:val="20"/>
              </w:rPr>
              <w:t xml:space="preserve"> (POL)</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pPr>
              <w:pStyle w:val="NormalWeb"/>
              <w:jc w:val="center"/>
              <w:rPr>
                <w:sz w:val="20"/>
                <w:szCs w:val="20"/>
              </w:rPr>
            </w:pP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pPr>
              <w:pStyle w:val="NormalWeb"/>
              <w:rPr>
                <w:sz w:val="20"/>
                <w:szCs w:val="20"/>
              </w:rPr>
            </w:pPr>
            <w:r w:rsidRPr="009C4960">
              <w:rPr>
                <w:sz w:val="20"/>
                <w:szCs w:val="20"/>
              </w:rPr>
              <w:t xml:space="preserve">H.G. </w:t>
            </w:r>
            <w:proofErr w:type="spellStart"/>
            <w:r w:rsidRPr="009C4960">
              <w:rPr>
                <w:sz w:val="20"/>
                <w:szCs w:val="20"/>
              </w:rPr>
              <w:t>Cannegieter</w:t>
            </w:r>
            <w:proofErr w:type="spellEnd"/>
            <w:r w:rsidRPr="009C4960">
              <w:rPr>
                <w:sz w:val="20"/>
                <w:szCs w:val="20"/>
              </w:rPr>
              <w:t xml:space="preserve"> (NED)</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pPr>
              <w:pStyle w:val="NormalWeb"/>
              <w:jc w:val="center"/>
              <w:rPr>
                <w:sz w:val="20"/>
                <w:szCs w:val="20"/>
              </w:rPr>
            </w:pP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pPr>
              <w:pStyle w:val="NormalWeb"/>
              <w:rPr>
                <w:sz w:val="20"/>
                <w:szCs w:val="20"/>
              </w:rPr>
            </w:pPr>
            <w:r w:rsidRPr="009C4960">
              <w:rPr>
                <w:sz w:val="20"/>
                <w:szCs w:val="20"/>
              </w:rPr>
              <w:t xml:space="preserve">Ernest </w:t>
            </w:r>
            <w:proofErr w:type="spellStart"/>
            <w:r w:rsidRPr="009C4960">
              <w:rPr>
                <w:sz w:val="20"/>
                <w:szCs w:val="20"/>
              </w:rPr>
              <w:t>Demuyter</w:t>
            </w:r>
            <w:proofErr w:type="spellEnd"/>
            <w:r w:rsidRPr="009C4960">
              <w:rPr>
                <w:sz w:val="20"/>
                <w:szCs w:val="20"/>
              </w:rPr>
              <w:t xml:space="preserve"> (BEL)</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pPr>
              <w:pStyle w:val="NormalWeb"/>
              <w:jc w:val="center"/>
              <w:rPr>
                <w:sz w:val="20"/>
                <w:szCs w:val="20"/>
              </w:rPr>
            </w:pP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rsidP="001E1277">
            <w:pPr>
              <w:pStyle w:val="NormalWeb"/>
              <w:rPr>
                <w:sz w:val="20"/>
                <w:szCs w:val="20"/>
              </w:rPr>
            </w:pPr>
            <w:r w:rsidRPr="009C4960">
              <w:rPr>
                <w:sz w:val="20"/>
                <w:szCs w:val="20"/>
              </w:rPr>
              <w:t>Alfred Eckert (FRG)</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pPr>
              <w:pStyle w:val="NormalWeb"/>
              <w:jc w:val="center"/>
              <w:rPr>
                <w:sz w:val="20"/>
                <w:szCs w:val="20"/>
              </w:rPr>
            </w:pP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pPr>
              <w:pStyle w:val="NormalWeb"/>
              <w:rPr>
                <w:sz w:val="20"/>
                <w:szCs w:val="20"/>
              </w:rPr>
            </w:pPr>
            <w:r w:rsidRPr="009C4960">
              <w:rPr>
                <w:sz w:val="20"/>
                <w:szCs w:val="20"/>
              </w:rPr>
              <w:t>Ernst Huber (SUI)</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r>
      <w:tr w:rsidR="009C4960" w:rsidRPr="009C4960" w:rsidTr="00A37640">
        <w:trPr>
          <w:trHeight w:val="288"/>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rsidP="00676977">
            <w:pPr>
              <w:pStyle w:val="NormalWeb"/>
            </w:pPr>
            <w:r w:rsidRPr="009C4960">
              <w:rPr>
                <w:sz w:val="20"/>
                <w:szCs w:val="20"/>
                <w:highlight w:val="yellow"/>
              </w:rPr>
              <w:t xml:space="preserve">Franciszek </w:t>
            </w:r>
            <w:proofErr w:type="spellStart"/>
            <w:r w:rsidRPr="009C4960">
              <w:rPr>
                <w:sz w:val="20"/>
                <w:szCs w:val="20"/>
                <w:highlight w:val="yellow"/>
              </w:rPr>
              <w:t>Janik</w:t>
            </w:r>
            <w:proofErr w:type="spellEnd"/>
            <w:r w:rsidRPr="009C4960">
              <w:rPr>
                <w:sz w:val="20"/>
                <w:szCs w:val="20"/>
                <w:highlight w:val="yellow"/>
              </w:rPr>
              <w:t xml:space="preserve"> (POL)</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rsidP="00676977">
            <w:r w:rsidRPr="009C4960">
              <w:t>Needs research</w:t>
            </w:r>
            <w:r w:rsidR="000463CB" w:rsidRPr="009C4960">
              <w:t xml:space="preserve"> to confirm</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1E1277" w:rsidRPr="009C4960" w:rsidRDefault="001E1277"/>
        </w:tc>
      </w:tr>
      <w:tr w:rsidR="009C4960" w:rsidRPr="009C4960" w:rsidTr="00A37640">
        <w:trPr>
          <w:trHeight w:val="384"/>
          <w:tblCellSpacing w:w="6" w:type="dxa"/>
        </w:trPr>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pPr>
              <w:pStyle w:val="NormalWeb"/>
              <w:jc w:val="center"/>
            </w:pPr>
          </w:p>
        </w:tc>
        <w:tc>
          <w:tcPr>
            <w:tcW w:w="2509"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rsidP="001E1277">
            <w:pPr>
              <w:pStyle w:val="NormalWeb"/>
            </w:pPr>
            <w:r w:rsidRPr="009C4960">
              <w:rPr>
                <w:sz w:val="20"/>
                <w:szCs w:val="20"/>
              </w:rPr>
              <w:t xml:space="preserve">Bruno </w:t>
            </w:r>
            <w:proofErr w:type="spellStart"/>
            <w:r w:rsidRPr="009C4960">
              <w:rPr>
                <w:sz w:val="20"/>
                <w:szCs w:val="20"/>
              </w:rPr>
              <w:t>Potthast</w:t>
            </w:r>
            <w:proofErr w:type="spellEnd"/>
            <w:r w:rsidRPr="009C4960">
              <w:rPr>
                <w:sz w:val="20"/>
                <w:szCs w:val="20"/>
              </w:rPr>
              <w:t xml:space="preserve"> (</w:t>
            </w:r>
            <w:r w:rsidR="001E1277" w:rsidRPr="009C4960">
              <w:rPr>
                <w:sz w:val="20"/>
                <w:szCs w:val="20"/>
              </w:rPr>
              <w:t>FRG</w:t>
            </w:r>
            <w:r w:rsidRPr="009C4960">
              <w:rPr>
                <w:sz w:val="20"/>
                <w:szCs w:val="20"/>
              </w:rPr>
              <w:t>)</w:t>
            </w:r>
          </w:p>
        </w:tc>
        <w:tc>
          <w:tcPr>
            <w:tcW w:w="2434"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tc>
        <w:tc>
          <w:tcPr>
            <w:tcW w:w="2913" w:type="dxa"/>
            <w:tcBorders>
              <w:top w:val="outset" w:sz="6" w:space="0" w:color="auto"/>
              <w:left w:val="outset" w:sz="6" w:space="0" w:color="auto"/>
              <w:bottom w:val="outset" w:sz="6" w:space="0" w:color="auto"/>
              <w:right w:val="outset" w:sz="6" w:space="0" w:color="auto"/>
            </w:tcBorders>
            <w:shd w:val="clear" w:color="auto" w:fill="auto"/>
            <w:vAlign w:val="center"/>
          </w:tcPr>
          <w:p w:rsidR="00412331" w:rsidRPr="009C4960" w:rsidRDefault="00412331"/>
        </w:tc>
      </w:tr>
    </w:tbl>
    <w:p w:rsidR="00383597" w:rsidRPr="009C4960" w:rsidRDefault="00383597" w:rsidP="00383597">
      <w:r w:rsidRPr="009C4960">
        <w:t xml:space="preserve">  * Before 1990 (October 3</w:t>
      </w:r>
      <w:proofErr w:type="gramStart"/>
      <w:r w:rsidRPr="009C4960">
        <w:t>)  there</w:t>
      </w:r>
      <w:proofErr w:type="gramEnd"/>
      <w:r w:rsidRPr="009C4960">
        <w:t xml:space="preserve"> were 2 Germanys.</w:t>
      </w:r>
    </w:p>
    <w:p w:rsidR="00383597" w:rsidRPr="009C4960" w:rsidRDefault="00383597" w:rsidP="00383597">
      <w:pPr>
        <w:pStyle w:val="ListParagraph"/>
        <w:numPr>
          <w:ilvl w:val="0"/>
          <w:numId w:val="6"/>
        </w:numPr>
      </w:pPr>
      <w:r w:rsidRPr="009C4960">
        <w:t>West Germany, officially Federal Republic of Germany (FRG)</w:t>
      </w:r>
    </w:p>
    <w:p w:rsidR="00412331" w:rsidRPr="009C4960" w:rsidRDefault="00383597" w:rsidP="00383597">
      <w:pPr>
        <w:pStyle w:val="ListParagraph"/>
        <w:numPr>
          <w:ilvl w:val="0"/>
          <w:numId w:val="6"/>
        </w:numPr>
      </w:pPr>
      <w:r w:rsidRPr="009C4960">
        <w:t xml:space="preserve">East Germany, officially German Democratic Republic (GDR) </w:t>
      </w:r>
      <w:r w:rsidR="001C485C" w:rsidRPr="009C4960">
        <w:t xml:space="preserve"> </w:t>
      </w:r>
      <w:r w:rsidRPr="009C4960">
        <w:t xml:space="preserve">  </w:t>
      </w:r>
    </w:p>
    <w:p w:rsidR="00383597" w:rsidRDefault="00383597"/>
    <w:p w:rsidR="005A77FA" w:rsidRPr="008A4F5C" w:rsidRDefault="005A77FA" w:rsidP="005A77FA">
      <w:pPr>
        <w:autoSpaceDE w:val="0"/>
        <w:autoSpaceDN w:val="0"/>
        <w:adjustRightInd w:val="0"/>
        <w:rPr>
          <w:b/>
        </w:rPr>
      </w:pPr>
      <w:r w:rsidRPr="008A4F5C">
        <w:rPr>
          <w:b/>
        </w:rPr>
        <w:t xml:space="preserve">History. </w:t>
      </w:r>
    </w:p>
    <w:p w:rsidR="005A77FA" w:rsidRPr="008A4F5C" w:rsidRDefault="005A77FA" w:rsidP="005A77FA">
      <w:pPr>
        <w:autoSpaceDE w:val="0"/>
        <w:autoSpaceDN w:val="0"/>
        <w:adjustRightInd w:val="0"/>
      </w:pPr>
      <w:r w:rsidRPr="008A4F5C">
        <w:t xml:space="preserve">These Diplomas, established by FAI in 1960, are named after Joseph and Etienne Montgolfier </w:t>
      </w:r>
      <w:bookmarkStart w:id="1" w:name="_GoBack"/>
      <w:bookmarkEnd w:id="1"/>
      <w:r w:rsidRPr="008A4F5C">
        <w:br/>
        <w:t>who built the world's first successful manned flying machine, a hot air balloon, in 1783.</w:t>
      </w:r>
    </w:p>
    <w:p w:rsidR="005A77FA" w:rsidRPr="008A4F5C" w:rsidRDefault="005A77FA" w:rsidP="005A77FA">
      <w:pPr>
        <w:autoSpaceDE w:val="0"/>
        <w:autoSpaceDN w:val="0"/>
        <w:adjustRightInd w:val="0"/>
      </w:pPr>
    </w:p>
    <w:p w:rsidR="005A77FA" w:rsidRPr="008A4F5C" w:rsidRDefault="005A77FA" w:rsidP="005A77FA">
      <w:pPr>
        <w:autoSpaceDE w:val="0"/>
        <w:autoSpaceDN w:val="0"/>
        <w:adjustRightInd w:val="0"/>
      </w:pPr>
      <w:r w:rsidRPr="008A4F5C">
        <w:rPr>
          <w:b/>
        </w:rPr>
        <w:t>Eligibility, Frequency and Number</w:t>
      </w:r>
      <w:r w:rsidRPr="008A4F5C">
        <w:t xml:space="preserve">. </w:t>
      </w:r>
    </w:p>
    <w:p w:rsidR="005A77FA" w:rsidRPr="008A4F5C" w:rsidRDefault="005A77FA" w:rsidP="005A77FA">
      <w:pPr>
        <w:autoSpaceDE w:val="0"/>
        <w:autoSpaceDN w:val="0"/>
        <w:adjustRightInd w:val="0"/>
      </w:pPr>
      <w:r w:rsidRPr="008A4F5C">
        <w:t>Four Montgolfier Diplomas may be awarded annually, one</w:t>
      </w:r>
    </w:p>
    <w:p w:rsidR="005A77FA" w:rsidRPr="008A4F5C" w:rsidRDefault="005A77FA" w:rsidP="005A77FA">
      <w:pPr>
        <w:autoSpaceDE w:val="0"/>
        <w:autoSpaceDN w:val="0"/>
        <w:adjustRightInd w:val="0"/>
      </w:pPr>
      <w:r w:rsidRPr="008A4F5C">
        <w:t xml:space="preserve">to </w:t>
      </w:r>
      <w:proofErr w:type="spellStart"/>
      <w:r w:rsidRPr="008A4F5C">
        <w:t>recognise</w:t>
      </w:r>
      <w:proofErr w:type="spellEnd"/>
      <w:r w:rsidRPr="008A4F5C">
        <w:t xml:space="preserve"> each of the following :</w:t>
      </w:r>
    </w:p>
    <w:p w:rsidR="005A77FA" w:rsidRPr="008A4F5C" w:rsidRDefault="005A77FA" w:rsidP="005A77FA">
      <w:pPr>
        <w:numPr>
          <w:ilvl w:val="0"/>
          <w:numId w:val="4"/>
        </w:numPr>
        <w:autoSpaceDE w:val="0"/>
        <w:autoSpaceDN w:val="0"/>
        <w:adjustRightInd w:val="0"/>
        <w:rPr>
          <w:i/>
          <w:iCs/>
        </w:rPr>
      </w:pPr>
      <w:r w:rsidRPr="008A4F5C">
        <w:rPr>
          <w:i/>
          <w:iCs/>
        </w:rPr>
        <w:t>the best sporting performance in the previous Montgolfier year in Gas Ballooning ;</w:t>
      </w:r>
    </w:p>
    <w:p w:rsidR="005A77FA" w:rsidRPr="008A4F5C" w:rsidRDefault="005A77FA" w:rsidP="005A77FA">
      <w:pPr>
        <w:numPr>
          <w:ilvl w:val="0"/>
          <w:numId w:val="4"/>
        </w:numPr>
        <w:autoSpaceDE w:val="0"/>
        <w:autoSpaceDN w:val="0"/>
        <w:adjustRightInd w:val="0"/>
        <w:rPr>
          <w:i/>
          <w:iCs/>
        </w:rPr>
      </w:pPr>
      <w:r w:rsidRPr="008A4F5C">
        <w:rPr>
          <w:i/>
          <w:iCs/>
        </w:rPr>
        <w:t>the best sporting performance in the previous Montgolfier year in Hot Air Ballooning ;</w:t>
      </w:r>
    </w:p>
    <w:p w:rsidR="005A77FA" w:rsidRPr="008A4F5C" w:rsidRDefault="005A77FA" w:rsidP="005A77FA">
      <w:pPr>
        <w:numPr>
          <w:ilvl w:val="0"/>
          <w:numId w:val="4"/>
        </w:numPr>
        <w:autoSpaceDE w:val="0"/>
        <w:autoSpaceDN w:val="0"/>
        <w:adjustRightInd w:val="0"/>
        <w:rPr>
          <w:i/>
          <w:iCs/>
        </w:rPr>
      </w:pPr>
      <w:r w:rsidRPr="008A4F5C">
        <w:rPr>
          <w:i/>
          <w:iCs/>
        </w:rPr>
        <w:t xml:space="preserve">the best sporting performance in the previous Montgolfier year in </w:t>
      </w:r>
      <w:proofErr w:type="spellStart"/>
      <w:r w:rsidRPr="008A4F5C">
        <w:rPr>
          <w:i/>
          <w:iCs/>
        </w:rPr>
        <w:t>Roziere</w:t>
      </w:r>
      <w:proofErr w:type="spellEnd"/>
      <w:r w:rsidRPr="008A4F5C">
        <w:rPr>
          <w:i/>
          <w:iCs/>
        </w:rPr>
        <w:t xml:space="preserve"> Ballooning</w:t>
      </w:r>
    </w:p>
    <w:p w:rsidR="005A77FA" w:rsidRPr="008A4F5C" w:rsidRDefault="005A77FA" w:rsidP="005A77FA">
      <w:pPr>
        <w:numPr>
          <w:ilvl w:val="0"/>
          <w:numId w:val="4"/>
        </w:numPr>
        <w:autoSpaceDE w:val="0"/>
        <w:autoSpaceDN w:val="0"/>
        <w:adjustRightInd w:val="0"/>
        <w:rPr>
          <w:i/>
          <w:iCs/>
        </w:rPr>
      </w:pPr>
      <w:r w:rsidRPr="008A4F5C">
        <w:rPr>
          <w:i/>
          <w:iCs/>
        </w:rPr>
        <w:t>A major contribution to the development of the sport of Ballooning in general.</w:t>
      </w:r>
    </w:p>
    <w:p w:rsidR="005A77FA" w:rsidRPr="008A4F5C" w:rsidRDefault="005A77FA" w:rsidP="005A77FA">
      <w:pPr>
        <w:autoSpaceDE w:val="0"/>
        <w:autoSpaceDN w:val="0"/>
        <w:adjustRightInd w:val="0"/>
        <w:ind w:left="360"/>
        <w:rPr>
          <w:i/>
          <w:iCs/>
        </w:rPr>
      </w:pPr>
    </w:p>
    <w:p w:rsidR="005A77FA" w:rsidRPr="008A4F5C" w:rsidRDefault="005A77FA" w:rsidP="005A77FA">
      <w:pPr>
        <w:autoSpaceDE w:val="0"/>
        <w:autoSpaceDN w:val="0"/>
        <w:adjustRightInd w:val="0"/>
      </w:pPr>
      <w:r w:rsidRPr="008A4F5C">
        <w:t>The Montgolfier year starts on November 21st and ends on November 20th (UTC).</w:t>
      </w:r>
    </w:p>
    <w:p w:rsidR="005A77FA" w:rsidRPr="008A4F5C" w:rsidRDefault="005A77FA" w:rsidP="005A77FA">
      <w:pPr>
        <w:autoSpaceDE w:val="0"/>
        <w:autoSpaceDN w:val="0"/>
        <w:adjustRightInd w:val="0"/>
      </w:pPr>
    </w:p>
    <w:p w:rsidR="005A77FA" w:rsidRPr="008A4F5C" w:rsidRDefault="005A77FA" w:rsidP="005A77FA">
      <w:pPr>
        <w:autoSpaceDE w:val="0"/>
        <w:autoSpaceDN w:val="0"/>
        <w:adjustRightInd w:val="0"/>
        <w:rPr>
          <w:b/>
        </w:rPr>
      </w:pPr>
      <w:r w:rsidRPr="008A4F5C">
        <w:rPr>
          <w:b/>
        </w:rPr>
        <w:t xml:space="preserve">Nomination and Approval. Procedures </w:t>
      </w:r>
    </w:p>
    <w:p w:rsidR="005A77FA" w:rsidRPr="008A4F5C" w:rsidRDefault="005A77FA" w:rsidP="005A77FA">
      <w:pPr>
        <w:autoSpaceDE w:val="0"/>
        <w:autoSpaceDN w:val="0"/>
        <w:adjustRightInd w:val="0"/>
      </w:pPr>
      <w:r w:rsidRPr="008A4F5C">
        <w:t>shall be as described in Chapter 10 of the FAI Bylaws subject to the following additional conditions :</w:t>
      </w:r>
    </w:p>
    <w:p w:rsidR="005A77FA" w:rsidRPr="008A4F5C" w:rsidRDefault="005A77FA" w:rsidP="005A77FA">
      <w:pPr>
        <w:autoSpaceDE w:val="0"/>
        <w:autoSpaceDN w:val="0"/>
        <w:adjustRightInd w:val="0"/>
      </w:pPr>
    </w:p>
    <w:p w:rsidR="005A77FA" w:rsidRPr="008A4F5C" w:rsidRDefault="005A77FA" w:rsidP="005A77FA">
      <w:pPr>
        <w:autoSpaceDE w:val="0"/>
        <w:autoSpaceDN w:val="0"/>
        <w:adjustRightInd w:val="0"/>
      </w:pPr>
      <w:r w:rsidRPr="008A4F5C">
        <w:t>Each FAI Member may submit the names of four candidates, one in each of the categories</w:t>
      </w:r>
    </w:p>
    <w:p w:rsidR="005A77FA" w:rsidRPr="008A4F5C" w:rsidRDefault="005A77FA" w:rsidP="005A77FA">
      <w:pPr>
        <w:autoSpaceDE w:val="0"/>
        <w:autoSpaceDN w:val="0"/>
        <w:adjustRightInd w:val="0"/>
      </w:pPr>
      <w:r w:rsidRPr="008A4F5C">
        <w:t>defined in 12.2.1.2 above.</w:t>
      </w:r>
    </w:p>
    <w:p w:rsidR="005A77FA" w:rsidRPr="008A4F5C" w:rsidRDefault="005A77FA" w:rsidP="005A77FA">
      <w:pPr>
        <w:autoSpaceDE w:val="0"/>
        <w:autoSpaceDN w:val="0"/>
        <w:adjustRightInd w:val="0"/>
      </w:pPr>
    </w:p>
    <w:p w:rsidR="005A77FA" w:rsidRPr="008A4F5C" w:rsidRDefault="005A77FA" w:rsidP="005A77FA">
      <w:pPr>
        <w:autoSpaceDE w:val="0"/>
        <w:autoSpaceDN w:val="0"/>
        <w:adjustRightInd w:val="0"/>
      </w:pPr>
      <w:r w:rsidRPr="008A4F5C">
        <w:t>Each candidate must be a national or resident of the nominating Member's country.</w:t>
      </w:r>
    </w:p>
    <w:p w:rsidR="005A77FA" w:rsidRPr="008A4F5C" w:rsidRDefault="005A77FA" w:rsidP="005A77FA">
      <w:pPr>
        <w:autoSpaceDE w:val="0"/>
        <w:autoSpaceDN w:val="0"/>
        <w:adjustRightInd w:val="0"/>
      </w:pPr>
      <w:r w:rsidRPr="008A4F5C">
        <w:t>Candidates may be individuals or teams. In the case of awards for performance, teams shall</w:t>
      </w:r>
    </w:p>
    <w:p w:rsidR="005A77FA" w:rsidRPr="008A4F5C" w:rsidRDefault="005A77FA" w:rsidP="005A77FA">
      <w:pPr>
        <w:autoSpaceDE w:val="0"/>
        <w:autoSpaceDN w:val="0"/>
        <w:adjustRightInd w:val="0"/>
      </w:pPr>
      <w:r w:rsidRPr="008A4F5C">
        <w:t>consist of a Pilot-in-Command and other Flight Crew, but at least one person in a team must</w:t>
      </w:r>
    </w:p>
    <w:p w:rsidR="005A77FA" w:rsidRPr="008A4F5C" w:rsidRDefault="005A77FA" w:rsidP="005A77FA">
      <w:pPr>
        <w:autoSpaceDE w:val="0"/>
        <w:autoSpaceDN w:val="0"/>
        <w:adjustRightInd w:val="0"/>
      </w:pPr>
      <w:r w:rsidRPr="008A4F5C">
        <w:t>be a national or resident of the nominating Member's country. Where candidates consist of a</w:t>
      </w:r>
    </w:p>
    <w:p w:rsidR="005A77FA" w:rsidRPr="008A4F5C" w:rsidRDefault="005A77FA" w:rsidP="005A77FA">
      <w:pPr>
        <w:autoSpaceDE w:val="0"/>
        <w:autoSpaceDN w:val="0"/>
        <w:adjustRightInd w:val="0"/>
      </w:pPr>
      <w:r w:rsidRPr="008A4F5C">
        <w:t>team of different nationalities, the nominating FAI Member shall have the written permission of</w:t>
      </w:r>
    </w:p>
    <w:p w:rsidR="005A77FA" w:rsidRPr="008A4F5C" w:rsidRDefault="005A77FA" w:rsidP="005A77FA">
      <w:pPr>
        <w:autoSpaceDE w:val="0"/>
        <w:autoSpaceDN w:val="0"/>
        <w:adjustRightInd w:val="0"/>
      </w:pPr>
      <w:r w:rsidRPr="008A4F5C">
        <w:t>the FAI Members concerned.</w:t>
      </w:r>
    </w:p>
    <w:p w:rsidR="005A77FA" w:rsidRPr="008A4F5C" w:rsidRDefault="005A77FA" w:rsidP="005A77FA">
      <w:pPr>
        <w:autoSpaceDE w:val="0"/>
        <w:autoSpaceDN w:val="0"/>
        <w:adjustRightInd w:val="0"/>
      </w:pPr>
    </w:p>
    <w:p w:rsidR="005A77FA" w:rsidRPr="008A4F5C" w:rsidRDefault="005A77FA" w:rsidP="005A77FA">
      <w:pPr>
        <w:autoSpaceDE w:val="0"/>
        <w:autoSpaceDN w:val="0"/>
        <w:adjustRightInd w:val="0"/>
      </w:pPr>
      <w:r w:rsidRPr="008A4F5C">
        <w:t>In the event a Diploma is awarded to a team, each team member will receive a Diploma.</w:t>
      </w:r>
    </w:p>
    <w:p w:rsidR="005A77FA" w:rsidRPr="008A4F5C" w:rsidRDefault="005A77FA" w:rsidP="005A77FA">
      <w:pPr>
        <w:autoSpaceDE w:val="0"/>
        <w:autoSpaceDN w:val="0"/>
        <w:adjustRightInd w:val="0"/>
      </w:pPr>
    </w:p>
    <w:p w:rsidR="005A77FA" w:rsidRPr="008A4F5C" w:rsidRDefault="005A77FA" w:rsidP="005A77FA">
      <w:pPr>
        <w:autoSpaceDE w:val="0"/>
        <w:autoSpaceDN w:val="0"/>
        <w:adjustRightInd w:val="0"/>
      </w:pPr>
      <w:r w:rsidRPr="008A4F5C">
        <w:t>The Montgolfier Diploma may be awarded to the same individual or team more than once, but</w:t>
      </w:r>
    </w:p>
    <w:p w:rsidR="005A77FA" w:rsidRDefault="005A77FA" w:rsidP="005A77FA">
      <w:pPr>
        <w:autoSpaceDE w:val="0"/>
        <w:autoSpaceDN w:val="0"/>
        <w:adjustRightInd w:val="0"/>
      </w:pPr>
      <w:r w:rsidRPr="008A4F5C">
        <w:t>not in the same category.</w:t>
      </w:r>
    </w:p>
    <w:p w:rsidR="001C485C" w:rsidRDefault="001C485C" w:rsidP="005A77FA">
      <w:pPr>
        <w:autoSpaceDE w:val="0"/>
        <w:autoSpaceDN w:val="0"/>
        <w:adjustRightInd w:val="0"/>
      </w:pPr>
    </w:p>
    <w:sectPr w:rsidR="001C485C" w:rsidSect="00412331">
      <w:footerReference w:type="default" r:id="rId10"/>
      <w:pgSz w:w="15840" w:h="12240" w:orient="landscape"/>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FAD" w:rsidRDefault="00EB0FAD">
      <w:r>
        <w:separator/>
      </w:r>
    </w:p>
  </w:endnote>
  <w:endnote w:type="continuationSeparator" w:id="0">
    <w:p w:rsidR="00EB0FAD" w:rsidRDefault="00EB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F5C" w:rsidRPr="00395227" w:rsidRDefault="008A4F5C" w:rsidP="00395227">
    <w:pPr>
      <w:pStyle w:val="Footer"/>
    </w:pPr>
    <w:r w:rsidRPr="008C18A3">
      <w:rPr>
        <w:rStyle w:val="PageNumber"/>
        <w:sz w:val="20"/>
        <w:szCs w:val="20"/>
      </w:rPr>
      <w:t xml:space="preserve">Page </w:t>
    </w:r>
    <w:r w:rsidRPr="008C18A3">
      <w:rPr>
        <w:rStyle w:val="PageNumber"/>
        <w:sz w:val="20"/>
        <w:szCs w:val="20"/>
      </w:rPr>
      <w:fldChar w:fldCharType="begin"/>
    </w:r>
    <w:r w:rsidRPr="008C18A3">
      <w:rPr>
        <w:rStyle w:val="PageNumber"/>
        <w:sz w:val="20"/>
        <w:szCs w:val="20"/>
      </w:rPr>
      <w:instrText xml:space="preserve"> PAGE </w:instrText>
    </w:r>
    <w:r w:rsidRPr="008C18A3">
      <w:rPr>
        <w:rStyle w:val="PageNumber"/>
        <w:sz w:val="20"/>
        <w:szCs w:val="20"/>
      </w:rPr>
      <w:fldChar w:fldCharType="separate"/>
    </w:r>
    <w:r w:rsidR="009C4960">
      <w:rPr>
        <w:rStyle w:val="PageNumber"/>
        <w:noProof/>
        <w:sz w:val="20"/>
        <w:szCs w:val="20"/>
      </w:rPr>
      <w:t>1</w:t>
    </w:r>
    <w:r w:rsidRPr="008C18A3">
      <w:rPr>
        <w:rStyle w:val="PageNumber"/>
        <w:sz w:val="20"/>
        <w:szCs w:val="20"/>
      </w:rPr>
      <w:fldChar w:fldCharType="end"/>
    </w:r>
    <w:r w:rsidRPr="008C18A3">
      <w:rPr>
        <w:rStyle w:val="PageNumber"/>
        <w:sz w:val="20"/>
        <w:szCs w:val="20"/>
      </w:rPr>
      <w:t xml:space="preserve"> of </w:t>
    </w:r>
    <w:r w:rsidRPr="008C18A3">
      <w:rPr>
        <w:rStyle w:val="PageNumber"/>
        <w:sz w:val="20"/>
        <w:szCs w:val="20"/>
      </w:rPr>
      <w:fldChar w:fldCharType="begin"/>
    </w:r>
    <w:r w:rsidRPr="008C18A3">
      <w:rPr>
        <w:rStyle w:val="PageNumber"/>
        <w:sz w:val="20"/>
        <w:szCs w:val="20"/>
      </w:rPr>
      <w:instrText xml:space="preserve"> NUMPAGES </w:instrText>
    </w:r>
    <w:r w:rsidRPr="008C18A3">
      <w:rPr>
        <w:rStyle w:val="PageNumber"/>
        <w:sz w:val="20"/>
        <w:szCs w:val="20"/>
      </w:rPr>
      <w:fldChar w:fldCharType="separate"/>
    </w:r>
    <w:r w:rsidR="009C4960">
      <w:rPr>
        <w:rStyle w:val="PageNumber"/>
        <w:noProof/>
        <w:sz w:val="20"/>
        <w:szCs w:val="20"/>
      </w:rPr>
      <w:t>6</w:t>
    </w:r>
    <w:r w:rsidRPr="008C18A3">
      <w:rPr>
        <w:rStyle w:val="PageNumber"/>
        <w:sz w:val="20"/>
        <w:szCs w:val="20"/>
      </w:rPr>
      <w:fldChar w:fldCharType="end"/>
    </w:r>
    <w:r w:rsidRPr="008C18A3">
      <w:rPr>
        <w:rStyle w:val="PageNumber"/>
        <w:sz w:val="20"/>
        <w:szCs w:val="20"/>
      </w:rPr>
      <w:tab/>
    </w:r>
    <w:r w:rsidRPr="008C18A3">
      <w:rPr>
        <w:rStyle w:val="PageNumber"/>
        <w:sz w:val="20"/>
        <w:szCs w:val="20"/>
      </w:rPr>
      <w:tab/>
    </w:r>
    <w:r w:rsidRPr="008C18A3">
      <w:rPr>
        <w:rStyle w:val="PageNumber"/>
        <w:sz w:val="20"/>
        <w:szCs w:val="20"/>
      </w:rPr>
      <w:tab/>
    </w:r>
    <w:r w:rsidRPr="008C18A3">
      <w:rPr>
        <w:rStyle w:val="PageNumber"/>
        <w:sz w:val="20"/>
        <w:szCs w:val="20"/>
      </w:rPr>
      <w:tab/>
      <w:t>Montgolfier Diploma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FAD" w:rsidRDefault="00EB0FAD">
      <w:r>
        <w:separator/>
      </w:r>
    </w:p>
  </w:footnote>
  <w:footnote w:type="continuationSeparator" w:id="0">
    <w:p w:rsidR="00EB0FAD" w:rsidRDefault="00EB0F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F063B"/>
    <w:multiLevelType w:val="hybridMultilevel"/>
    <w:tmpl w:val="90FEE070"/>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DC34E2E"/>
    <w:multiLevelType w:val="hybridMultilevel"/>
    <w:tmpl w:val="ED5ED472"/>
    <w:lvl w:ilvl="0" w:tplc="04090001">
      <w:start w:val="1"/>
      <w:numFmt w:val="bullet"/>
      <w:lvlText w:val=""/>
      <w:lvlJc w:val="left"/>
      <w:pPr>
        <w:tabs>
          <w:tab w:val="num" w:pos="720"/>
        </w:tabs>
        <w:ind w:left="720" w:hanging="360"/>
      </w:pPr>
      <w:rPr>
        <w:rFonts w:ascii="Symbol" w:hAnsi="Symbol"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0960F0"/>
    <w:multiLevelType w:val="hybridMultilevel"/>
    <w:tmpl w:val="47505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C871E5"/>
    <w:multiLevelType w:val="multilevel"/>
    <w:tmpl w:val="81A63F6E"/>
    <w:lvl w:ilvl="0">
      <w:numFmt w:val="bullet"/>
      <w:lvlText w:val="-"/>
      <w:lvlJc w:val="left"/>
      <w:pPr>
        <w:tabs>
          <w:tab w:val="num" w:pos="720"/>
        </w:tabs>
        <w:ind w:left="720" w:hanging="360"/>
      </w:pPr>
      <w:rPr>
        <w:rFonts w:ascii="Arial" w:eastAsia="Times New Roman" w:hAnsi="Arial" w:cs="Arial" w:hint="default"/>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60AC65B8"/>
    <w:multiLevelType w:val="hybridMultilevel"/>
    <w:tmpl w:val="0D4C7D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6782360F"/>
    <w:multiLevelType w:val="hybridMultilevel"/>
    <w:tmpl w:val="81A63F6E"/>
    <w:lvl w:ilvl="0" w:tplc="747E638C">
      <w:numFmt w:val="bullet"/>
      <w:lvlText w:val="-"/>
      <w:lvlJc w:val="left"/>
      <w:pPr>
        <w:tabs>
          <w:tab w:val="num" w:pos="720"/>
        </w:tabs>
        <w:ind w:left="720" w:hanging="360"/>
      </w:pPr>
      <w:rPr>
        <w:rFonts w:ascii="Arial" w:eastAsia="Times New Roman" w:hAnsi="Arial" w:cs="Arial"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624"/>
    <w:rsid w:val="000463CB"/>
    <w:rsid w:val="00093263"/>
    <w:rsid w:val="00104010"/>
    <w:rsid w:val="001C485C"/>
    <w:rsid w:val="001E0B83"/>
    <w:rsid w:val="001E1277"/>
    <w:rsid w:val="00266C62"/>
    <w:rsid w:val="003554A9"/>
    <w:rsid w:val="00361981"/>
    <w:rsid w:val="00383597"/>
    <w:rsid w:val="00395227"/>
    <w:rsid w:val="003C70CF"/>
    <w:rsid w:val="00410F6D"/>
    <w:rsid w:val="00412331"/>
    <w:rsid w:val="0043056B"/>
    <w:rsid w:val="00452BA0"/>
    <w:rsid w:val="004536CE"/>
    <w:rsid w:val="00457668"/>
    <w:rsid w:val="00462C8D"/>
    <w:rsid w:val="004849B9"/>
    <w:rsid w:val="004A1DE2"/>
    <w:rsid w:val="004F1273"/>
    <w:rsid w:val="005866E8"/>
    <w:rsid w:val="005A77FA"/>
    <w:rsid w:val="00607820"/>
    <w:rsid w:val="00727E0B"/>
    <w:rsid w:val="00731417"/>
    <w:rsid w:val="00732954"/>
    <w:rsid w:val="00780980"/>
    <w:rsid w:val="008361CF"/>
    <w:rsid w:val="00864423"/>
    <w:rsid w:val="008747DC"/>
    <w:rsid w:val="008A4F5C"/>
    <w:rsid w:val="008B1ECA"/>
    <w:rsid w:val="008C18A3"/>
    <w:rsid w:val="0091707D"/>
    <w:rsid w:val="00931C89"/>
    <w:rsid w:val="0095025F"/>
    <w:rsid w:val="00962604"/>
    <w:rsid w:val="00975EB7"/>
    <w:rsid w:val="0099003E"/>
    <w:rsid w:val="009C4960"/>
    <w:rsid w:val="009D3F5E"/>
    <w:rsid w:val="00A16624"/>
    <w:rsid w:val="00A37640"/>
    <w:rsid w:val="00AA011A"/>
    <w:rsid w:val="00AF296A"/>
    <w:rsid w:val="00B0287A"/>
    <w:rsid w:val="00B1359D"/>
    <w:rsid w:val="00B67A1F"/>
    <w:rsid w:val="00BC60B5"/>
    <w:rsid w:val="00C414B6"/>
    <w:rsid w:val="00CB4DB2"/>
    <w:rsid w:val="00CC74D7"/>
    <w:rsid w:val="00D54979"/>
    <w:rsid w:val="00D65FAE"/>
    <w:rsid w:val="00DA0ECD"/>
    <w:rsid w:val="00E224B2"/>
    <w:rsid w:val="00E519FF"/>
    <w:rsid w:val="00E5377E"/>
    <w:rsid w:val="00E60000"/>
    <w:rsid w:val="00E96F8A"/>
    <w:rsid w:val="00EB0FAD"/>
    <w:rsid w:val="00EE600D"/>
    <w:rsid w:val="00EF6F21"/>
    <w:rsid w:val="00F26C83"/>
    <w:rsid w:val="00F333BD"/>
    <w:rsid w:val="00F33425"/>
    <w:rsid w:val="00F57E9E"/>
    <w:rsid w:val="00F679DA"/>
    <w:rsid w:val="00FC57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36198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Plenary-items">
    <w:name w:val="01-Plenary-items"/>
    <w:basedOn w:val="Heading1"/>
    <w:next w:val="Normal"/>
    <w:rsid w:val="00361981"/>
    <w:pPr>
      <w:pBdr>
        <w:top w:val="single" w:sz="4" w:space="1" w:color="auto"/>
        <w:left w:val="single" w:sz="4" w:space="4" w:color="auto"/>
        <w:bottom w:val="single" w:sz="4" w:space="1" w:color="auto"/>
        <w:right w:val="single" w:sz="4" w:space="4" w:color="auto"/>
      </w:pBdr>
      <w:ind w:left="432" w:right="-58" w:hanging="432"/>
    </w:pPr>
    <w:rPr>
      <w:rFonts w:ascii="Calibri" w:hAnsi="Calibri"/>
      <w:sz w:val="20"/>
      <w:lang w:val="en-GB" w:eastAsia="en-GB"/>
    </w:rPr>
  </w:style>
  <w:style w:type="paragraph" w:styleId="NormalWeb">
    <w:name w:val="Normal (Web)"/>
    <w:basedOn w:val="Normal"/>
    <w:rsid w:val="00412331"/>
    <w:pPr>
      <w:spacing w:before="100" w:beforeAutospacing="1" w:after="100" w:afterAutospacing="1"/>
    </w:pPr>
  </w:style>
  <w:style w:type="character" w:styleId="Strong">
    <w:name w:val="Strong"/>
    <w:qFormat/>
    <w:rsid w:val="00412331"/>
    <w:rPr>
      <w:b/>
      <w:bCs/>
    </w:rPr>
  </w:style>
  <w:style w:type="character" w:customStyle="1" w:styleId="style581">
    <w:name w:val="style581"/>
    <w:rsid w:val="00412331"/>
    <w:rPr>
      <w:sz w:val="20"/>
      <w:szCs w:val="20"/>
    </w:rPr>
  </w:style>
  <w:style w:type="paragraph" w:styleId="Header">
    <w:name w:val="header"/>
    <w:basedOn w:val="Normal"/>
    <w:rsid w:val="00395227"/>
    <w:pPr>
      <w:tabs>
        <w:tab w:val="center" w:pos="4320"/>
        <w:tab w:val="right" w:pos="8640"/>
      </w:tabs>
    </w:pPr>
  </w:style>
  <w:style w:type="paragraph" w:styleId="Footer">
    <w:name w:val="footer"/>
    <w:basedOn w:val="Normal"/>
    <w:rsid w:val="00395227"/>
    <w:pPr>
      <w:tabs>
        <w:tab w:val="center" w:pos="4320"/>
        <w:tab w:val="right" w:pos="8640"/>
      </w:tabs>
    </w:pPr>
  </w:style>
  <w:style w:type="character" w:styleId="PageNumber">
    <w:name w:val="page number"/>
    <w:basedOn w:val="DefaultParagraphFont"/>
    <w:rsid w:val="00395227"/>
  </w:style>
  <w:style w:type="paragraph" w:styleId="BalloonText">
    <w:name w:val="Balloon Text"/>
    <w:basedOn w:val="Normal"/>
    <w:link w:val="BalloonTextChar"/>
    <w:rsid w:val="00F679DA"/>
    <w:rPr>
      <w:rFonts w:ascii="Tahoma" w:hAnsi="Tahoma" w:cs="Tahoma"/>
      <w:sz w:val="16"/>
      <w:szCs w:val="16"/>
    </w:rPr>
  </w:style>
  <w:style w:type="character" w:customStyle="1" w:styleId="BalloonTextChar">
    <w:name w:val="Balloon Text Char"/>
    <w:basedOn w:val="DefaultParagraphFont"/>
    <w:link w:val="BalloonText"/>
    <w:rsid w:val="00F679DA"/>
    <w:rPr>
      <w:rFonts w:ascii="Tahoma" w:hAnsi="Tahoma" w:cs="Tahoma"/>
      <w:sz w:val="16"/>
      <w:szCs w:val="16"/>
      <w:lang w:val="en-US" w:eastAsia="en-US"/>
    </w:rPr>
  </w:style>
  <w:style w:type="paragraph" w:styleId="ListParagraph">
    <w:name w:val="List Paragraph"/>
    <w:basedOn w:val="Normal"/>
    <w:uiPriority w:val="34"/>
    <w:qFormat/>
    <w:rsid w:val="003835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36198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Plenary-items">
    <w:name w:val="01-Plenary-items"/>
    <w:basedOn w:val="Heading1"/>
    <w:next w:val="Normal"/>
    <w:rsid w:val="00361981"/>
    <w:pPr>
      <w:pBdr>
        <w:top w:val="single" w:sz="4" w:space="1" w:color="auto"/>
        <w:left w:val="single" w:sz="4" w:space="4" w:color="auto"/>
        <w:bottom w:val="single" w:sz="4" w:space="1" w:color="auto"/>
        <w:right w:val="single" w:sz="4" w:space="4" w:color="auto"/>
      </w:pBdr>
      <w:ind w:left="432" w:right="-58" w:hanging="432"/>
    </w:pPr>
    <w:rPr>
      <w:rFonts w:ascii="Calibri" w:hAnsi="Calibri"/>
      <w:sz w:val="20"/>
      <w:lang w:val="en-GB" w:eastAsia="en-GB"/>
    </w:rPr>
  </w:style>
  <w:style w:type="paragraph" w:styleId="NormalWeb">
    <w:name w:val="Normal (Web)"/>
    <w:basedOn w:val="Normal"/>
    <w:rsid w:val="00412331"/>
    <w:pPr>
      <w:spacing w:before="100" w:beforeAutospacing="1" w:after="100" w:afterAutospacing="1"/>
    </w:pPr>
  </w:style>
  <w:style w:type="character" w:styleId="Strong">
    <w:name w:val="Strong"/>
    <w:qFormat/>
    <w:rsid w:val="00412331"/>
    <w:rPr>
      <w:b/>
      <w:bCs/>
    </w:rPr>
  </w:style>
  <w:style w:type="character" w:customStyle="1" w:styleId="style581">
    <w:name w:val="style581"/>
    <w:rsid w:val="00412331"/>
    <w:rPr>
      <w:sz w:val="20"/>
      <w:szCs w:val="20"/>
    </w:rPr>
  </w:style>
  <w:style w:type="paragraph" w:styleId="Header">
    <w:name w:val="header"/>
    <w:basedOn w:val="Normal"/>
    <w:rsid w:val="00395227"/>
    <w:pPr>
      <w:tabs>
        <w:tab w:val="center" w:pos="4320"/>
        <w:tab w:val="right" w:pos="8640"/>
      </w:tabs>
    </w:pPr>
  </w:style>
  <w:style w:type="paragraph" w:styleId="Footer">
    <w:name w:val="footer"/>
    <w:basedOn w:val="Normal"/>
    <w:rsid w:val="00395227"/>
    <w:pPr>
      <w:tabs>
        <w:tab w:val="center" w:pos="4320"/>
        <w:tab w:val="right" w:pos="8640"/>
      </w:tabs>
    </w:pPr>
  </w:style>
  <w:style w:type="character" w:styleId="PageNumber">
    <w:name w:val="page number"/>
    <w:basedOn w:val="DefaultParagraphFont"/>
    <w:rsid w:val="00395227"/>
  </w:style>
  <w:style w:type="paragraph" w:styleId="BalloonText">
    <w:name w:val="Balloon Text"/>
    <w:basedOn w:val="Normal"/>
    <w:link w:val="BalloonTextChar"/>
    <w:rsid w:val="00F679DA"/>
    <w:rPr>
      <w:rFonts w:ascii="Tahoma" w:hAnsi="Tahoma" w:cs="Tahoma"/>
      <w:sz w:val="16"/>
      <w:szCs w:val="16"/>
    </w:rPr>
  </w:style>
  <w:style w:type="character" w:customStyle="1" w:styleId="BalloonTextChar">
    <w:name w:val="Balloon Text Char"/>
    <w:basedOn w:val="DefaultParagraphFont"/>
    <w:link w:val="BalloonText"/>
    <w:rsid w:val="00F679DA"/>
    <w:rPr>
      <w:rFonts w:ascii="Tahoma" w:hAnsi="Tahoma" w:cs="Tahoma"/>
      <w:sz w:val="16"/>
      <w:szCs w:val="16"/>
      <w:lang w:val="en-US" w:eastAsia="en-US"/>
    </w:rPr>
  </w:style>
  <w:style w:type="paragraph" w:styleId="ListParagraph">
    <w:name w:val="List Paragraph"/>
    <w:basedOn w:val="Normal"/>
    <w:uiPriority w:val="34"/>
    <w:qFormat/>
    <w:rsid w:val="00383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4130">
      <w:bodyDiv w:val="1"/>
      <w:marLeft w:val="0"/>
      <w:marRight w:val="0"/>
      <w:marTop w:val="0"/>
      <w:marBottom w:val="0"/>
      <w:divBdr>
        <w:top w:val="none" w:sz="0" w:space="0" w:color="auto"/>
        <w:left w:val="none" w:sz="0" w:space="0" w:color="auto"/>
        <w:bottom w:val="none" w:sz="0" w:space="0" w:color="auto"/>
        <w:right w:val="none" w:sz="0" w:space="0" w:color="auto"/>
      </w:divBdr>
    </w:div>
    <w:div w:id="646982244">
      <w:bodyDiv w:val="1"/>
      <w:marLeft w:val="0"/>
      <w:marRight w:val="0"/>
      <w:marTop w:val="0"/>
      <w:marBottom w:val="0"/>
      <w:divBdr>
        <w:top w:val="none" w:sz="0" w:space="0" w:color="auto"/>
        <w:left w:val="none" w:sz="0" w:space="0" w:color="auto"/>
        <w:bottom w:val="none" w:sz="0" w:space="0" w:color="auto"/>
        <w:right w:val="none" w:sz="0" w:space="0" w:color="auto"/>
      </w:divBdr>
    </w:div>
    <w:div w:id="14048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C183D-5B41-46D8-B149-3BD7354D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Montgolfier Diploma</vt:lpstr>
    </vt:vector>
  </TitlesOfParts>
  <Company>UofA</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Montgolfier Diploma</dc:title>
  <dc:creator>anagorsk</dc:creator>
  <cp:lastModifiedBy>Alex</cp:lastModifiedBy>
  <cp:revision>3</cp:revision>
  <dcterms:created xsi:type="dcterms:W3CDTF">2016-05-24T01:41:00Z</dcterms:created>
  <dcterms:modified xsi:type="dcterms:W3CDTF">2016-05-24T01:43:00Z</dcterms:modified>
</cp:coreProperties>
</file>