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89A96" w14:textId="626F6BB8" w:rsidR="00241472" w:rsidRPr="00241472" w:rsidRDefault="009534DF" w:rsidP="00241472">
      <w:pPr>
        <w:tabs>
          <w:tab w:val="center" w:pos="4800"/>
          <w:tab w:val="right" w:pos="9645"/>
        </w:tabs>
        <w:jc w:val="center"/>
        <w:rPr>
          <w:rFonts w:asciiTheme="minorHAnsi" w:hAnsiTheme="minorHAnsi"/>
          <w:b/>
          <w:bCs/>
          <w:u w:val="single"/>
          <w:lang w:val="en-US"/>
        </w:rPr>
      </w:pPr>
      <w:r w:rsidRPr="00241472">
        <w:rPr>
          <w:rFonts w:asciiTheme="minorHAnsi" w:hAnsiTheme="minorHAnsi"/>
          <w:b/>
          <w:bCs/>
          <w:u w:val="single"/>
          <w:lang w:val="en-US"/>
        </w:rPr>
        <w:t xml:space="preserve">Procedure to become an </w:t>
      </w:r>
      <w:r w:rsidR="00241472" w:rsidRPr="00241472">
        <w:rPr>
          <w:rFonts w:asciiTheme="minorHAnsi" w:hAnsiTheme="minorHAnsi"/>
          <w:b/>
          <w:bCs/>
          <w:u w:val="single"/>
          <w:lang w:val="en-US"/>
        </w:rPr>
        <w:t>I</w:t>
      </w:r>
      <w:r w:rsidRPr="00241472">
        <w:rPr>
          <w:rFonts w:asciiTheme="minorHAnsi" w:hAnsiTheme="minorHAnsi"/>
          <w:b/>
          <w:bCs/>
          <w:u w:val="single"/>
          <w:lang w:val="en-US"/>
        </w:rPr>
        <w:t>nternational CIA Juror</w:t>
      </w:r>
    </w:p>
    <w:p w14:paraId="4962802D" w14:textId="4D9F915E" w:rsidR="00370A78" w:rsidRPr="00FA0A6E" w:rsidRDefault="009534DF">
      <w:pPr>
        <w:tabs>
          <w:tab w:val="center" w:pos="4800"/>
          <w:tab w:val="right" w:pos="9645"/>
        </w:tabs>
        <w:jc w:val="center"/>
        <w:rPr>
          <w:rFonts w:asciiTheme="minorHAnsi" w:hAnsiTheme="minorHAnsi"/>
          <w:lang w:val="en-US"/>
        </w:rPr>
      </w:pPr>
      <w:r w:rsidRPr="00FA0A6E">
        <w:rPr>
          <w:rFonts w:asciiTheme="minorHAnsi" w:hAnsiTheme="minorHAnsi"/>
          <w:b/>
          <w:bCs/>
          <w:lang w:val="en-US"/>
        </w:rPr>
        <w:tab/>
      </w:r>
    </w:p>
    <w:p w14:paraId="396A5164" w14:textId="65BC6AD0" w:rsidR="00344797" w:rsidRDefault="009534DF" w:rsidP="00344797">
      <w:pPr>
        <w:rPr>
          <w:rFonts w:asciiTheme="minorHAnsi" w:hAnsiTheme="minorHAnsi"/>
          <w:lang w:val="en-US"/>
        </w:rPr>
      </w:pPr>
      <w:r w:rsidRPr="00FA0A6E">
        <w:rPr>
          <w:rFonts w:asciiTheme="minorHAnsi" w:hAnsiTheme="minorHAnsi"/>
          <w:lang w:val="en-US"/>
        </w:rPr>
        <w:t xml:space="preserve">This document is </w:t>
      </w:r>
      <w:r w:rsidR="00344797">
        <w:rPr>
          <w:rFonts w:asciiTheme="minorHAnsi" w:hAnsiTheme="minorHAnsi"/>
          <w:lang w:val="en-US"/>
        </w:rPr>
        <w:t xml:space="preserve">also </w:t>
      </w:r>
      <w:r w:rsidRPr="00FA0A6E">
        <w:rPr>
          <w:rFonts w:asciiTheme="minorHAnsi" w:hAnsiTheme="minorHAnsi"/>
          <w:lang w:val="en-US"/>
        </w:rPr>
        <w:t xml:space="preserve">available at: </w:t>
      </w:r>
    </w:p>
    <w:p w14:paraId="2A13BEB3" w14:textId="5D87DAED" w:rsidR="00344797" w:rsidRPr="00344797" w:rsidRDefault="00344797" w:rsidP="00344797">
      <w:pPr>
        <w:ind w:firstLine="709"/>
        <w:rPr>
          <w:rFonts w:asciiTheme="minorHAnsi" w:hAnsiTheme="minorHAnsi" w:cs="Arial"/>
          <w:lang w:val="en-US"/>
        </w:rPr>
      </w:pPr>
      <w:hyperlink r:id="rId4" w:history="1">
        <w:r w:rsidRPr="00344797">
          <w:rPr>
            <w:rStyle w:val="Internetlnk"/>
            <w:rFonts w:asciiTheme="minorHAnsi" w:hAnsiTheme="minorHAnsi"/>
            <w:lang w:val="en-US"/>
          </w:rPr>
          <w:t>https://www.fai.org/cia-documents</w:t>
        </w:r>
      </w:hyperlink>
      <w:r w:rsidR="009534DF" w:rsidRPr="00344797">
        <w:rPr>
          <w:rStyle w:val="Internetlnk"/>
          <w:rFonts w:asciiTheme="minorHAnsi" w:hAnsiTheme="minorHAnsi"/>
        </w:rPr>
        <w:t>:</w:t>
      </w:r>
    </w:p>
    <w:p w14:paraId="62DC1A35" w14:textId="3FE68D77" w:rsidR="00370A78" w:rsidRPr="00FA0A6E" w:rsidRDefault="00241472" w:rsidP="00344797">
      <w:pPr>
        <w:ind w:left="709"/>
        <w:rPr>
          <w:rFonts w:asciiTheme="minorHAnsi" w:hAnsiTheme="minorHAnsi"/>
        </w:rPr>
      </w:pPr>
      <w:r>
        <w:rPr>
          <w:rFonts w:asciiTheme="minorHAnsi" w:hAnsiTheme="minorHAnsi" w:cs="Arial"/>
          <w:lang w:val="en-US"/>
        </w:rPr>
        <w:t>under</w:t>
      </w:r>
      <w:r w:rsidR="009534DF" w:rsidRPr="00FA0A6E">
        <w:rPr>
          <w:rFonts w:asciiTheme="minorHAnsi" w:hAnsiTheme="minorHAnsi" w:cs="Arial"/>
          <w:lang w:val="en-US"/>
        </w:rPr>
        <w:t xml:space="preserve"> “Officials”, </w:t>
      </w:r>
      <w:r>
        <w:rPr>
          <w:rFonts w:asciiTheme="minorHAnsi" w:hAnsiTheme="minorHAnsi" w:cs="Arial"/>
          <w:lang w:val="en-US"/>
        </w:rPr>
        <w:t>-</w:t>
      </w:r>
      <w:r w:rsidR="009534DF" w:rsidRPr="00FA0A6E">
        <w:rPr>
          <w:rFonts w:asciiTheme="minorHAnsi" w:hAnsiTheme="minorHAnsi" w:cs="Arial"/>
          <w:lang w:val="en-US"/>
        </w:rPr>
        <w:t xml:space="preserve"> “Jury” </w:t>
      </w:r>
      <w:r w:rsidRPr="00344797">
        <w:rPr>
          <w:rFonts w:asciiTheme="minorHAnsi" w:hAnsiTheme="minorHAnsi" w:cs="Arial"/>
          <w:lang w:val="en-US"/>
        </w:rPr>
        <w:t>-”</w:t>
      </w:r>
      <w:r w:rsidR="00D42DC1" w:rsidRPr="00344797">
        <w:rPr>
          <w:rFonts w:asciiTheme="minorHAnsi" w:hAnsiTheme="minorHAnsi" w:cs="Arial"/>
          <w:lang w:val="en-US"/>
        </w:rPr>
        <w:t xml:space="preserve"> </w:t>
      </w:r>
      <w:r w:rsidR="00D42DC1" w:rsidRPr="00344797">
        <w:rPr>
          <w:rFonts w:asciiTheme="minorHAnsi" w:hAnsiTheme="minorHAnsi" w:cstheme="minorBidi"/>
        </w:rPr>
        <w:t>International Juror Application</w:t>
      </w:r>
      <w:r w:rsidR="009534DF" w:rsidRPr="00344797">
        <w:rPr>
          <w:rFonts w:asciiTheme="minorHAnsi" w:hAnsiTheme="minorHAnsi" w:cs="Arial"/>
          <w:lang w:val="en-US"/>
        </w:rPr>
        <w:t>”</w:t>
      </w:r>
      <w:r>
        <w:rPr>
          <w:rFonts w:asciiTheme="minorHAnsi" w:hAnsiTheme="minorHAnsi" w:cs="Arial"/>
          <w:lang w:val="en-US"/>
        </w:rPr>
        <w:t xml:space="preserve"> – “</w:t>
      </w:r>
      <w:r w:rsidRPr="00241472">
        <w:rPr>
          <w:rFonts w:asciiTheme="minorHAnsi" w:hAnsiTheme="minorHAnsi" w:cs="Arial" w:hint="eastAsia"/>
          <w:lang w:val="en-US"/>
        </w:rPr>
        <w:t xml:space="preserve">CIA Jury Application </w:t>
      </w:r>
      <w:r w:rsidRPr="00241472">
        <w:rPr>
          <w:rFonts w:asciiTheme="minorHAnsi" w:hAnsiTheme="minorHAnsi" w:cs="Arial"/>
          <w:lang w:val="en-US"/>
        </w:rPr>
        <w:t>Procedure.</w:t>
      </w:r>
      <w:r>
        <w:rPr>
          <w:rFonts w:asciiTheme="minorHAnsi" w:hAnsiTheme="minorHAnsi" w:cs="Arial"/>
          <w:lang w:val="en-US"/>
        </w:rPr>
        <w:t>”</w:t>
      </w:r>
    </w:p>
    <w:p w14:paraId="30E6579E" w14:textId="77777777" w:rsidR="00370A78" w:rsidRPr="00FA0A6E" w:rsidRDefault="00370A78">
      <w:pPr>
        <w:jc w:val="center"/>
        <w:rPr>
          <w:rFonts w:asciiTheme="minorHAnsi" w:hAnsiTheme="minorHAnsi" w:cs="Arial"/>
          <w:lang w:val="en-US"/>
        </w:rPr>
      </w:pPr>
    </w:p>
    <w:p w14:paraId="0FBC259D" w14:textId="0B2779FD" w:rsidR="00370A78" w:rsidRPr="00FA0A6E" w:rsidRDefault="009534DF" w:rsidP="00FA0A6E">
      <w:pPr>
        <w:spacing w:before="113" w:after="113"/>
        <w:jc w:val="both"/>
        <w:rPr>
          <w:rFonts w:asciiTheme="minorHAnsi" w:hAnsiTheme="minorHAnsi"/>
        </w:rPr>
      </w:pPr>
      <w:r w:rsidRPr="00FA0A6E">
        <w:rPr>
          <w:rFonts w:asciiTheme="minorHAnsi" w:hAnsiTheme="minorHAnsi"/>
          <w:b/>
          <w:bCs/>
          <w:u w:val="single"/>
          <w:lang w:val="en-US"/>
        </w:rPr>
        <w:t>The CIA jury system.</w:t>
      </w:r>
      <w:r w:rsidRPr="00FA0A6E">
        <w:rPr>
          <w:rFonts w:asciiTheme="minorHAnsi" w:hAnsiTheme="minorHAnsi"/>
          <w:lang w:val="en-US"/>
        </w:rPr>
        <w:t xml:space="preserve"> For World and Continental Championships </w:t>
      </w:r>
      <w:r w:rsidR="00D42DC1" w:rsidRPr="00FA0A6E">
        <w:rPr>
          <w:rFonts w:asciiTheme="minorHAnsi" w:hAnsiTheme="minorHAnsi"/>
          <w:lang w:val="en-US"/>
        </w:rPr>
        <w:t>and</w:t>
      </w:r>
      <w:r w:rsidRPr="00FA0A6E">
        <w:rPr>
          <w:rFonts w:asciiTheme="minorHAnsi" w:hAnsiTheme="minorHAnsi"/>
          <w:lang w:val="en-US"/>
        </w:rPr>
        <w:t xml:space="preserve"> for other CIA </w:t>
      </w:r>
      <w:r w:rsidR="00D42DC1">
        <w:rPr>
          <w:rFonts w:asciiTheme="minorHAnsi" w:hAnsiTheme="minorHAnsi"/>
          <w:lang w:val="en-US"/>
        </w:rPr>
        <w:t>CAT1 events</w:t>
      </w:r>
      <w:r w:rsidRPr="00FA0A6E">
        <w:rPr>
          <w:rFonts w:asciiTheme="minorHAnsi" w:hAnsiTheme="minorHAnsi"/>
          <w:lang w:val="en-US"/>
        </w:rPr>
        <w:t xml:space="preserve">, an international jury is required. The Event Jury consist of a president and two </w:t>
      </w:r>
      <w:r w:rsidR="00D42DC1">
        <w:rPr>
          <w:rFonts w:asciiTheme="minorHAnsi" w:hAnsiTheme="minorHAnsi"/>
          <w:lang w:val="en-US"/>
        </w:rPr>
        <w:t xml:space="preserve">or four </w:t>
      </w:r>
      <w:r w:rsidRPr="00FA0A6E">
        <w:rPr>
          <w:rFonts w:asciiTheme="minorHAnsi" w:hAnsiTheme="minorHAnsi"/>
          <w:lang w:val="en-US"/>
        </w:rPr>
        <w:t xml:space="preserve">jury members. The whole jury is appointed by the CIA and </w:t>
      </w:r>
      <w:r w:rsidR="00D42DC1" w:rsidRPr="00FA0A6E">
        <w:rPr>
          <w:rFonts w:asciiTheme="minorHAnsi" w:hAnsiTheme="minorHAnsi"/>
          <w:lang w:val="en-US"/>
        </w:rPr>
        <w:t>consists</w:t>
      </w:r>
      <w:r w:rsidRPr="00FA0A6E">
        <w:rPr>
          <w:rFonts w:asciiTheme="minorHAnsi" w:hAnsiTheme="minorHAnsi"/>
          <w:lang w:val="en-US"/>
        </w:rPr>
        <w:t xml:space="preserve"> of persons who are all approved as international CIA jurors. They all have ballooning and competition experience as pilots and/or competition officials.</w:t>
      </w:r>
    </w:p>
    <w:p w14:paraId="3FFBAA03" w14:textId="2FC37428" w:rsidR="00370A78" w:rsidRPr="00FA0A6E" w:rsidRDefault="009534DF" w:rsidP="00FA0A6E">
      <w:pPr>
        <w:spacing w:before="113" w:after="113"/>
        <w:jc w:val="both"/>
        <w:rPr>
          <w:rFonts w:asciiTheme="minorHAnsi" w:hAnsiTheme="minorHAnsi"/>
        </w:rPr>
      </w:pPr>
      <w:r w:rsidRPr="00FA0A6E">
        <w:rPr>
          <w:rFonts w:asciiTheme="minorHAnsi" w:hAnsiTheme="minorHAnsi"/>
          <w:lang w:val="en-US"/>
        </w:rPr>
        <w:t xml:space="preserve">To become a CIA </w:t>
      </w:r>
      <w:r w:rsidR="00D42DC1" w:rsidRPr="00FA0A6E">
        <w:rPr>
          <w:rFonts w:asciiTheme="minorHAnsi" w:hAnsiTheme="minorHAnsi"/>
          <w:lang w:val="en-US"/>
        </w:rPr>
        <w:t>juror,</w:t>
      </w:r>
      <w:r w:rsidRPr="00FA0A6E">
        <w:rPr>
          <w:rFonts w:asciiTheme="minorHAnsi" w:hAnsiTheme="minorHAnsi"/>
          <w:lang w:val="en-US"/>
        </w:rPr>
        <w:t xml:space="preserve"> you need to send in an application where you show your previous experience and you need to take a simple test to make you familiar with the relevant rules.</w:t>
      </w:r>
    </w:p>
    <w:p w14:paraId="34B614D9" w14:textId="77777777" w:rsidR="00370A78" w:rsidRPr="00FA0A6E" w:rsidRDefault="009534DF" w:rsidP="00FA0A6E">
      <w:pPr>
        <w:spacing w:before="113" w:after="113"/>
        <w:jc w:val="both"/>
        <w:rPr>
          <w:rFonts w:asciiTheme="minorHAnsi" w:hAnsiTheme="minorHAnsi"/>
        </w:rPr>
      </w:pPr>
      <w:r w:rsidRPr="00FA0A6E">
        <w:rPr>
          <w:rFonts w:asciiTheme="minorHAnsi" w:hAnsiTheme="minorHAnsi"/>
          <w:lang w:val="en-US"/>
        </w:rPr>
        <w:t>There are three levels of international CIA jurors:</w:t>
      </w:r>
    </w:p>
    <w:p w14:paraId="484AA7EA" w14:textId="2263544D" w:rsidR="00370A78" w:rsidRPr="00FA0A6E" w:rsidRDefault="009534DF" w:rsidP="00FA0A6E">
      <w:pPr>
        <w:tabs>
          <w:tab w:val="left" w:pos="735"/>
          <w:tab w:val="left" w:pos="2835"/>
        </w:tabs>
        <w:spacing w:before="57" w:after="57"/>
        <w:jc w:val="both"/>
        <w:rPr>
          <w:rFonts w:asciiTheme="minorHAnsi" w:hAnsiTheme="minorHAnsi"/>
          <w:lang w:val="en-US"/>
        </w:rPr>
      </w:pPr>
      <w:r w:rsidRPr="00FA0A6E">
        <w:rPr>
          <w:rFonts w:asciiTheme="minorHAnsi" w:hAnsiTheme="minorHAnsi"/>
          <w:lang w:val="en-US"/>
        </w:rPr>
        <w:tab/>
        <w:t>Entry level:</w:t>
      </w:r>
      <w:r w:rsidRPr="00FA0A6E">
        <w:rPr>
          <w:rFonts w:asciiTheme="minorHAnsi" w:hAnsiTheme="minorHAnsi"/>
          <w:lang w:val="en-US"/>
        </w:rPr>
        <w:tab/>
        <w:t xml:space="preserve">Qualified to serve as jury members at all </w:t>
      </w:r>
      <w:r w:rsidR="00D42DC1" w:rsidRPr="00FA0A6E">
        <w:rPr>
          <w:rFonts w:asciiTheme="minorHAnsi" w:hAnsiTheme="minorHAnsi"/>
          <w:lang w:val="en-US"/>
        </w:rPr>
        <w:t>events.</w:t>
      </w:r>
    </w:p>
    <w:p w14:paraId="7318A91A" w14:textId="77777777" w:rsidR="00370A78" w:rsidRPr="00FA0A6E" w:rsidRDefault="009534DF" w:rsidP="00FA0A6E">
      <w:pPr>
        <w:tabs>
          <w:tab w:val="left" w:pos="735"/>
          <w:tab w:val="left" w:pos="2835"/>
        </w:tabs>
        <w:spacing w:before="57" w:after="57"/>
        <w:ind w:left="2891" w:hanging="2891"/>
        <w:jc w:val="both"/>
        <w:rPr>
          <w:rFonts w:asciiTheme="minorHAnsi" w:hAnsiTheme="minorHAnsi"/>
        </w:rPr>
      </w:pPr>
      <w:r w:rsidRPr="00FA0A6E">
        <w:rPr>
          <w:rFonts w:asciiTheme="minorHAnsi" w:hAnsiTheme="minorHAnsi"/>
          <w:lang w:val="en-US"/>
        </w:rPr>
        <w:tab/>
        <w:t>Intermediate level:</w:t>
      </w:r>
      <w:r w:rsidRPr="00FA0A6E">
        <w:rPr>
          <w:rFonts w:asciiTheme="minorHAnsi" w:hAnsiTheme="minorHAnsi"/>
          <w:lang w:val="en-US"/>
        </w:rPr>
        <w:tab/>
        <w:t>Qualified as jury members at all events and as jury president at continental championships.</w:t>
      </w:r>
    </w:p>
    <w:p w14:paraId="141C3645" w14:textId="77777777" w:rsidR="00370A78" w:rsidRPr="00FA0A6E" w:rsidRDefault="009534DF" w:rsidP="00FA0A6E">
      <w:pPr>
        <w:tabs>
          <w:tab w:val="left" w:pos="735"/>
          <w:tab w:val="left" w:pos="2835"/>
        </w:tabs>
        <w:spacing w:before="57" w:after="57"/>
        <w:jc w:val="both"/>
        <w:rPr>
          <w:rFonts w:asciiTheme="minorHAnsi" w:hAnsiTheme="minorHAnsi"/>
        </w:rPr>
      </w:pPr>
      <w:r w:rsidRPr="00FA0A6E">
        <w:rPr>
          <w:rFonts w:asciiTheme="minorHAnsi" w:hAnsiTheme="minorHAnsi"/>
          <w:lang w:val="en-US"/>
        </w:rPr>
        <w:tab/>
        <w:t>Senior level:</w:t>
      </w:r>
      <w:r w:rsidRPr="00FA0A6E">
        <w:rPr>
          <w:rFonts w:asciiTheme="minorHAnsi" w:hAnsiTheme="minorHAnsi"/>
          <w:lang w:val="en-US"/>
        </w:rPr>
        <w:tab/>
        <w:t>Qualified as jury president or jury members at all events.</w:t>
      </w:r>
    </w:p>
    <w:p w14:paraId="195AB73B" w14:textId="00B6CD67" w:rsidR="00370A78" w:rsidRPr="00FA0A6E" w:rsidRDefault="009534DF" w:rsidP="00FA0A6E">
      <w:pPr>
        <w:spacing w:before="113" w:after="113"/>
        <w:jc w:val="both"/>
        <w:rPr>
          <w:rFonts w:asciiTheme="minorHAnsi" w:hAnsiTheme="minorHAnsi"/>
        </w:rPr>
      </w:pPr>
      <w:r w:rsidRPr="00FA0A6E">
        <w:rPr>
          <w:rFonts w:asciiTheme="minorHAnsi" w:hAnsiTheme="minorHAnsi"/>
          <w:lang w:val="en-US"/>
        </w:rPr>
        <w:t xml:space="preserve">To serve </w:t>
      </w:r>
      <w:r w:rsidR="00D42DC1">
        <w:rPr>
          <w:rFonts w:asciiTheme="minorHAnsi" w:hAnsiTheme="minorHAnsi"/>
          <w:lang w:val="en-US"/>
        </w:rPr>
        <w:t>as</w:t>
      </w:r>
      <w:r w:rsidRPr="00FA0A6E">
        <w:rPr>
          <w:rFonts w:asciiTheme="minorHAnsi" w:hAnsiTheme="minorHAnsi"/>
          <w:lang w:val="en-US"/>
        </w:rPr>
        <w:t xml:space="preserve"> a jur</w:t>
      </w:r>
      <w:r w:rsidR="00D42DC1">
        <w:rPr>
          <w:rFonts w:asciiTheme="minorHAnsi" w:hAnsiTheme="minorHAnsi"/>
          <w:lang w:val="en-US"/>
        </w:rPr>
        <w:t>or</w:t>
      </w:r>
      <w:r w:rsidRPr="00FA0A6E">
        <w:rPr>
          <w:rFonts w:asciiTheme="minorHAnsi" w:hAnsiTheme="minorHAnsi"/>
          <w:lang w:val="en-US"/>
        </w:rPr>
        <w:t xml:space="preserve"> at airship events, you also need BX qualification. There is a special test for this qualification.</w:t>
      </w:r>
    </w:p>
    <w:p w14:paraId="483414D2" w14:textId="401CAC27" w:rsidR="00370A78" w:rsidRPr="00FA0A6E" w:rsidRDefault="009534DF" w:rsidP="00FA0A6E">
      <w:pPr>
        <w:spacing w:before="113" w:after="113"/>
        <w:jc w:val="both"/>
        <w:rPr>
          <w:rFonts w:asciiTheme="minorHAnsi" w:hAnsiTheme="minorHAnsi"/>
        </w:rPr>
      </w:pPr>
      <w:r w:rsidRPr="00FA0A6E">
        <w:rPr>
          <w:rFonts w:asciiTheme="minorHAnsi" w:hAnsiTheme="minorHAnsi"/>
          <w:b/>
          <w:bCs/>
          <w:u w:val="single"/>
          <w:lang w:val="en-US"/>
        </w:rPr>
        <w:t>The Jury Handbook</w:t>
      </w:r>
      <w:r w:rsidRPr="00FA0A6E">
        <w:rPr>
          <w:rFonts w:asciiTheme="minorHAnsi" w:hAnsiTheme="minorHAnsi"/>
          <w:lang w:val="en-US"/>
        </w:rPr>
        <w:t>. Contains guidelines for the jury procedures before, during and after a CIA event</w:t>
      </w:r>
      <w:r w:rsidR="00D42DC1">
        <w:rPr>
          <w:rFonts w:asciiTheme="minorHAnsi" w:hAnsiTheme="minorHAnsi"/>
          <w:lang w:val="en-US"/>
        </w:rPr>
        <w:t>,</w:t>
      </w:r>
      <w:r w:rsidRPr="00FA0A6E">
        <w:rPr>
          <w:rFonts w:asciiTheme="minorHAnsi" w:hAnsiTheme="minorHAnsi"/>
          <w:lang w:val="en-US"/>
        </w:rPr>
        <w:t xml:space="preserve"> </w:t>
      </w:r>
      <w:r w:rsidR="00D42DC1">
        <w:rPr>
          <w:rFonts w:asciiTheme="minorHAnsi" w:hAnsiTheme="minorHAnsi"/>
          <w:lang w:val="en-US"/>
        </w:rPr>
        <w:t>and</w:t>
      </w:r>
      <w:r w:rsidRPr="00FA0A6E">
        <w:rPr>
          <w:rFonts w:asciiTheme="minorHAnsi" w:hAnsiTheme="minorHAnsi"/>
          <w:lang w:val="en-US"/>
        </w:rPr>
        <w:t xml:space="preserve"> </w:t>
      </w:r>
      <w:r w:rsidR="00D42DC1">
        <w:rPr>
          <w:rFonts w:asciiTheme="minorHAnsi" w:hAnsiTheme="minorHAnsi"/>
          <w:lang w:val="en-US"/>
        </w:rPr>
        <w:t xml:space="preserve">a </w:t>
      </w:r>
      <w:r w:rsidRPr="00FA0A6E">
        <w:rPr>
          <w:rFonts w:asciiTheme="minorHAnsi" w:hAnsiTheme="minorHAnsi"/>
          <w:lang w:val="en-US"/>
        </w:rPr>
        <w:t xml:space="preserve">description of the requirements for the three levels of jurors. The Jury Handbook can be downloaded from: </w:t>
      </w:r>
      <w:hyperlink r:id="rId5">
        <w:r w:rsidRPr="00FA0A6E">
          <w:rPr>
            <w:rStyle w:val="Internetlnk"/>
            <w:rFonts w:asciiTheme="minorHAnsi" w:hAnsiTheme="minorHAnsi" w:cs="Arial"/>
            <w:lang w:val="en-US"/>
          </w:rPr>
          <w:t>https://www.fai.org/cia-documents</w:t>
        </w:r>
      </w:hyperlink>
      <w:r w:rsidR="00D42DC1">
        <w:rPr>
          <w:rStyle w:val="Internetlnk"/>
          <w:rFonts w:asciiTheme="minorHAnsi" w:hAnsiTheme="minorHAnsi" w:cs="Arial"/>
          <w:lang w:val="en-US"/>
        </w:rPr>
        <w:t xml:space="preserve"> (</w:t>
      </w:r>
      <w:r w:rsidRPr="00FA0A6E">
        <w:rPr>
          <w:rFonts w:asciiTheme="minorHAnsi" w:hAnsiTheme="minorHAnsi" w:cs="Arial"/>
          <w:lang w:val="en-US"/>
        </w:rPr>
        <w:t>look for “Officials”, then “Jury</w:t>
      </w:r>
      <w:r w:rsidR="006C1E05" w:rsidRPr="00FA0A6E">
        <w:rPr>
          <w:rFonts w:asciiTheme="minorHAnsi" w:hAnsiTheme="minorHAnsi" w:cs="Arial"/>
          <w:lang w:val="en-US"/>
        </w:rPr>
        <w:t>”)</w:t>
      </w:r>
    </w:p>
    <w:p w14:paraId="447A165F" w14:textId="158B7FC2" w:rsidR="00D42DC1" w:rsidRDefault="009534DF" w:rsidP="00D42DC1">
      <w:pPr>
        <w:spacing w:before="113" w:after="113"/>
        <w:rPr>
          <w:rFonts w:asciiTheme="minorHAnsi" w:hAnsiTheme="minorHAnsi"/>
          <w:lang w:val="en-US"/>
        </w:rPr>
      </w:pPr>
      <w:r w:rsidRPr="00FA0A6E">
        <w:rPr>
          <w:rFonts w:asciiTheme="minorHAnsi" w:hAnsiTheme="minorHAnsi"/>
          <w:b/>
          <w:bCs/>
          <w:u w:val="single"/>
          <w:lang w:val="en-US"/>
        </w:rPr>
        <w:t>Application procedure.</w:t>
      </w:r>
      <w:r w:rsidRPr="00FA0A6E">
        <w:rPr>
          <w:rFonts w:asciiTheme="minorHAnsi" w:hAnsiTheme="minorHAnsi"/>
          <w:lang w:val="en-US"/>
        </w:rPr>
        <w:t xml:space="preserve"> </w:t>
      </w:r>
      <w:r w:rsidR="00672009">
        <w:rPr>
          <w:rFonts w:asciiTheme="minorHAnsi" w:hAnsiTheme="minorHAnsi"/>
          <w:lang w:val="en-US"/>
        </w:rPr>
        <w:t xml:space="preserve"> </w:t>
      </w:r>
      <w:r w:rsidRPr="00FA0A6E">
        <w:rPr>
          <w:rFonts w:asciiTheme="minorHAnsi" w:hAnsiTheme="minorHAnsi"/>
          <w:lang w:val="en-US"/>
        </w:rPr>
        <w:t>All required forms are available at:</w:t>
      </w:r>
    </w:p>
    <w:p w14:paraId="110F9395" w14:textId="3F9F2070" w:rsidR="00370A78" w:rsidRPr="00FA0A6E" w:rsidRDefault="00D42DC1" w:rsidP="00D42DC1">
      <w:pPr>
        <w:spacing w:before="113" w:after="113"/>
        <w:rPr>
          <w:rFonts w:asciiTheme="minorHAnsi" w:hAnsiTheme="minorHAnsi"/>
        </w:rPr>
      </w:pPr>
      <w:hyperlink r:id="rId6" w:history="1">
        <w:r w:rsidRPr="00D42DC1">
          <w:rPr>
            <w:rStyle w:val="Internetlnk"/>
            <w:rFonts w:asciiTheme="minorHAnsi" w:hAnsiTheme="minorHAnsi"/>
            <w:lang w:val="en-US"/>
          </w:rPr>
          <w:t>https://www.fai.org/cia-documents</w:t>
        </w:r>
      </w:hyperlink>
      <w:r w:rsidR="009534DF" w:rsidRPr="00D42DC1">
        <w:rPr>
          <w:rFonts w:asciiTheme="minorHAnsi" w:hAnsiTheme="minorHAnsi" w:cs="Arial"/>
          <w:lang w:val="en-US"/>
        </w:rPr>
        <w:t>:</w:t>
      </w:r>
      <w:r>
        <w:rPr>
          <w:rFonts w:asciiTheme="minorHAnsi" w:hAnsiTheme="minorHAnsi" w:cs="Arial"/>
          <w:lang w:val="en-US"/>
        </w:rPr>
        <w:t xml:space="preserve"> (</w:t>
      </w:r>
      <w:r w:rsidR="009534DF" w:rsidRPr="00FA0A6E">
        <w:rPr>
          <w:rFonts w:asciiTheme="minorHAnsi" w:hAnsiTheme="minorHAnsi" w:cs="Arial"/>
          <w:lang w:val="en-US"/>
        </w:rPr>
        <w:t xml:space="preserve">look for “Officials”, then “Jury” </w:t>
      </w:r>
      <w:r w:rsidRPr="00FA0A6E">
        <w:rPr>
          <w:rFonts w:asciiTheme="minorHAnsi" w:hAnsiTheme="minorHAnsi" w:cs="Arial"/>
          <w:lang w:val="en-US"/>
        </w:rPr>
        <w:t>-” International</w:t>
      </w:r>
      <w:r w:rsidR="009534DF" w:rsidRPr="00FA0A6E">
        <w:rPr>
          <w:rFonts w:asciiTheme="minorHAnsi" w:hAnsiTheme="minorHAnsi" w:cs="Arial"/>
          <w:lang w:val="en-US"/>
        </w:rPr>
        <w:t xml:space="preserve"> Jur</w:t>
      </w:r>
      <w:r>
        <w:rPr>
          <w:rFonts w:asciiTheme="minorHAnsi" w:hAnsiTheme="minorHAnsi" w:cs="Arial"/>
          <w:lang w:val="en-US"/>
        </w:rPr>
        <w:t>or Application</w:t>
      </w:r>
      <w:r w:rsidR="009534DF" w:rsidRPr="00FA0A6E">
        <w:rPr>
          <w:rFonts w:asciiTheme="minorHAnsi" w:hAnsiTheme="minorHAnsi" w:cs="Arial"/>
          <w:lang w:val="en-US"/>
        </w:rPr>
        <w:t>”</w:t>
      </w:r>
      <w:r>
        <w:rPr>
          <w:rFonts w:asciiTheme="minorHAnsi" w:hAnsiTheme="minorHAnsi" w:cs="Arial"/>
          <w:lang w:val="en-US"/>
        </w:rPr>
        <w:t>)</w:t>
      </w:r>
    </w:p>
    <w:p w14:paraId="1D9D860F" w14:textId="0DE719F0" w:rsidR="00370A78" w:rsidRPr="00D42DC1" w:rsidRDefault="009534DF" w:rsidP="00FA0A6E">
      <w:pPr>
        <w:spacing w:before="113" w:after="113"/>
        <w:jc w:val="both"/>
        <w:rPr>
          <w:rStyle w:val="Internetlnk"/>
          <w:rFonts w:asciiTheme="minorHAnsi" w:hAnsiTheme="minorHAnsi"/>
          <w:lang w:val="en-US"/>
        </w:rPr>
      </w:pPr>
      <w:r w:rsidRPr="00FA0A6E">
        <w:rPr>
          <w:rFonts w:asciiTheme="minorHAnsi" w:hAnsiTheme="minorHAnsi"/>
          <w:lang w:val="en-US"/>
        </w:rPr>
        <w:t>Find the application form on the CIA web site. Fill it in, have the form signed by your NAC or CIA delegate and send</w:t>
      </w:r>
      <w:r w:rsidRPr="00FA0A6E">
        <w:rPr>
          <w:rFonts w:asciiTheme="minorHAnsi" w:hAnsiTheme="minorHAnsi"/>
          <w:lang w:val="en-US"/>
        </w:rPr>
        <w:t xml:space="preserve"> </w:t>
      </w:r>
      <w:r w:rsidRPr="00FA0A6E">
        <w:rPr>
          <w:rFonts w:asciiTheme="minorHAnsi" w:hAnsiTheme="minorHAnsi"/>
          <w:lang w:val="en-US"/>
        </w:rPr>
        <w:t xml:space="preserve">by </w:t>
      </w:r>
      <w:r w:rsidR="00D42DC1">
        <w:rPr>
          <w:rFonts w:asciiTheme="minorHAnsi" w:hAnsiTheme="minorHAnsi"/>
          <w:lang w:val="en-US"/>
        </w:rPr>
        <w:t>e</w:t>
      </w:r>
      <w:r w:rsidRPr="00FA0A6E">
        <w:rPr>
          <w:rFonts w:asciiTheme="minorHAnsi" w:hAnsiTheme="minorHAnsi"/>
          <w:lang w:val="en-US"/>
        </w:rPr>
        <w:t xml:space="preserve">mail to </w:t>
      </w:r>
      <w:bookmarkStart w:id="0" w:name="_Hlk166156548"/>
      <w:r w:rsidR="00D42DC1" w:rsidRPr="00D42DC1">
        <w:rPr>
          <w:rStyle w:val="Internetlnk"/>
          <w:rFonts w:asciiTheme="minorHAnsi" w:hAnsiTheme="minorHAnsi"/>
        </w:rPr>
        <w:fldChar w:fldCharType="begin"/>
      </w:r>
      <w:r w:rsidR="00D42DC1" w:rsidRPr="00D42DC1">
        <w:rPr>
          <w:rStyle w:val="Internetlnk"/>
          <w:rFonts w:asciiTheme="minorHAnsi" w:hAnsiTheme="minorHAnsi"/>
        </w:rPr>
        <w:instrText>HYPERLINK "mailto:cia-jury@fai.org"</w:instrText>
      </w:r>
      <w:r w:rsidR="00D42DC1" w:rsidRPr="00D42DC1">
        <w:rPr>
          <w:rStyle w:val="Internetlnk"/>
          <w:rFonts w:asciiTheme="minorHAnsi" w:hAnsiTheme="minorHAnsi"/>
        </w:rPr>
        <w:fldChar w:fldCharType="separate"/>
      </w:r>
      <w:r w:rsidR="00D42DC1" w:rsidRPr="00D42DC1">
        <w:rPr>
          <w:rStyle w:val="Internetlnk"/>
          <w:rFonts w:asciiTheme="minorHAnsi" w:hAnsiTheme="minorHAnsi"/>
          <w:lang w:val="en-US"/>
        </w:rPr>
        <w:t>cia-jury@fai.org</w:t>
      </w:r>
      <w:r w:rsidR="00D42DC1" w:rsidRPr="00D42DC1">
        <w:rPr>
          <w:rStyle w:val="Internetlnk"/>
          <w:rFonts w:asciiTheme="minorHAnsi" w:hAnsiTheme="minorHAnsi"/>
        </w:rPr>
        <w:fldChar w:fldCharType="end"/>
      </w:r>
      <w:bookmarkEnd w:id="0"/>
      <w:r w:rsidR="00D42DC1">
        <w:rPr>
          <w:rStyle w:val="Internetlnk"/>
          <w:rFonts w:asciiTheme="minorHAnsi" w:hAnsiTheme="minorHAnsi"/>
        </w:rPr>
        <w:t>.</w:t>
      </w:r>
    </w:p>
    <w:p w14:paraId="144D612A" w14:textId="3597A18F" w:rsidR="00672009" w:rsidRPr="00FA0A6E" w:rsidRDefault="00672009" w:rsidP="00FA0A6E">
      <w:pPr>
        <w:spacing w:before="113" w:after="113"/>
        <w:jc w:val="both"/>
        <w:rPr>
          <w:rFonts w:asciiTheme="minorHAnsi" w:hAnsiTheme="minorHAnsi"/>
        </w:rPr>
      </w:pPr>
      <w:r w:rsidRPr="00672009">
        <w:rPr>
          <w:rFonts w:asciiTheme="minorHAnsi" w:hAnsiTheme="minorHAnsi"/>
          <w:lang w:val="en-GB"/>
        </w:rPr>
        <w:t xml:space="preserve">Applications which do not meet the relevant requirements will be sent back to the applicant with the denying reasons. </w:t>
      </w:r>
      <w:r>
        <w:rPr>
          <w:rFonts w:asciiTheme="minorHAnsi" w:hAnsiTheme="minorHAnsi"/>
          <w:lang w:val="en-GB"/>
        </w:rPr>
        <w:t>If you wish</w:t>
      </w:r>
      <w:r w:rsidRPr="00672009">
        <w:rPr>
          <w:rFonts w:asciiTheme="minorHAnsi" w:hAnsiTheme="minorHAnsi"/>
          <w:lang w:val="en-GB"/>
        </w:rPr>
        <w:t xml:space="preserve"> to </w:t>
      </w:r>
      <w:r w:rsidRPr="00672009">
        <w:rPr>
          <w:rFonts w:asciiTheme="minorHAnsi" w:hAnsiTheme="minorHAnsi"/>
          <w:lang w:val="en-GB"/>
        </w:rPr>
        <w:t>reapply,</w:t>
      </w:r>
      <w:r>
        <w:rPr>
          <w:rFonts w:asciiTheme="minorHAnsi" w:hAnsiTheme="minorHAnsi"/>
          <w:lang w:val="en-GB"/>
        </w:rPr>
        <w:t xml:space="preserve"> you </w:t>
      </w:r>
      <w:r w:rsidRPr="00672009">
        <w:rPr>
          <w:rFonts w:asciiTheme="minorHAnsi" w:hAnsiTheme="minorHAnsi"/>
          <w:lang w:val="en-GB"/>
        </w:rPr>
        <w:t xml:space="preserve">must send a new application to the Jury Board at </w:t>
      </w:r>
      <w:hyperlink r:id="rId7" w:history="1">
        <w:r w:rsidRPr="00D42DC1">
          <w:rPr>
            <w:rStyle w:val="Internetlnk"/>
            <w:rFonts w:asciiTheme="minorHAnsi" w:hAnsiTheme="minorHAnsi"/>
            <w:lang w:val="en-US"/>
          </w:rPr>
          <w:t>cia-jury@fai.org</w:t>
        </w:r>
      </w:hyperlink>
      <w:r w:rsidRPr="00672009">
        <w:rPr>
          <w:rFonts w:asciiTheme="minorHAnsi" w:hAnsiTheme="minorHAnsi"/>
          <w:lang w:val="en-GB"/>
        </w:rPr>
        <w:t xml:space="preserve">. </w:t>
      </w:r>
    </w:p>
    <w:p w14:paraId="71C721B6" w14:textId="151DB522" w:rsidR="00672009" w:rsidRDefault="00672009" w:rsidP="00672009">
      <w:pPr>
        <w:spacing w:before="113" w:after="113"/>
        <w:jc w:val="both"/>
        <w:rPr>
          <w:rFonts w:asciiTheme="minorHAnsi" w:hAnsiTheme="minorHAnsi"/>
          <w:lang w:val="en-US"/>
        </w:rPr>
      </w:pPr>
      <w:r>
        <w:rPr>
          <w:rFonts w:asciiTheme="minorHAnsi" w:hAnsiTheme="minorHAnsi"/>
          <w:lang w:val="en-US"/>
        </w:rPr>
        <w:t xml:space="preserve">After your application has been validated, you will be invited by the Jury Board Test administrator to take the relevant tests </w:t>
      </w:r>
      <w:r w:rsidRPr="00672009">
        <w:rPr>
          <w:rFonts w:asciiTheme="minorHAnsi" w:hAnsiTheme="minorHAnsi"/>
          <w:lang w:val="en-GB"/>
        </w:rPr>
        <w:t>before the 31</w:t>
      </w:r>
      <w:r w:rsidRPr="00672009">
        <w:rPr>
          <w:rFonts w:asciiTheme="minorHAnsi" w:hAnsiTheme="minorHAnsi"/>
          <w:vertAlign w:val="superscript"/>
          <w:lang w:val="en-GB"/>
        </w:rPr>
        <w:t>st</w:t>
      </w:r>
      <w:r w:rsidRPr="00672009">
        <w:rPr>
          <w:rFonts w:asciiTheme="minorHAnsi" w:hAnsiTheme="minorHAnsi"/>
          <w:lang w:val="en-GB"/>
        </w:rPr>
        <w:t xml:space="preserve"> of December</w:t>
      </w:r>
      <w:r>
        <w:rPr>
          <w:rFonts w:asciiTheme="minorHAnsi" w:hAnsiTheme="minorHAnsi"/>
          <w:lang w:val="en-GB"/>
        </w:rPr>
        <w:t xml:space="preserve"> </w:t>
      </w:r>
      <w:r>
        <w:rPr>
          <w:rFonts w:asciiTheme="minorHAnsi" w:hAnsiTheme="minorHAnsi"/>
          <w:lang w:val="en-US"/>
        </w:rPr>
        <w:t xml:space="preserve">if you wish to be approved by the following CIA Plenary meeting. </w:t>
      </w:r>
      <w:r w:rsidRPr="00672009">
        <w:rPr>
          <w:rFonts w:asciiTheme="minorHAnsi" w:hAnsiTheme="minorHAnsi"/>
          <w:lang w:val="en-GB"/>
        </w:rPr>
        <w:t xml:space="preserve">Candidates failing to pass the required test(s) </w:t>
      </w:r>
      <w:bookmarkStart w:id="1" w:name="_Hlk166156446"/>
      <w:r w:rsidRPr="00672009">
        <w:rPr>
          <w:rFonts w:asciiTheme="minorHAnsi" w:hAnsiTheme="minorHAnsi"/>
          <w:lang w:val="en-GB"/>
        </w:rPr>
        <w:t>before the 31</w:t>
      </w:r>
      <w:r w:rsidRPr="00672009">
        <w:rPr>
          <w:rFonts w:asciiTheme="minorHAnsi" w:hAnsiTheme="minorHAnsi"/>
          <w:vertAlign w:val="superscript"/>
          <w:lang w:val="en-GB"/>
        </w:rPr>
        <w:t>st</w:t>
      </w:r>
      <w:r w:rsidRPr="00672009">
        <w:rPr>
          <w:rFonts w:asciiTheme="minorHAnsi" w:hAnsiTheme="minorHAnsi"/>
          <w:lang w:val="en-GB"/>
        </w:rPr>
        <w:t xml:space="preserve"> of December </w:t>
      </w:r>
      <w:bookmarkEnd w:id="1"/>
      <w:r w:rsidRPr="00672009">
        <w:rPr>
          <w:rFonts w:asciiTheme="minorHAnsi" w:hAnsiTheme="minorHAnsi"/>
          <w:lang w:val="en-GB"/>
        </w:rPr>
        <w:t>deadline will remain on the Jury Board candidates list for one additional year.</w:t>
      </w:r>
    </w:p>
    <w:p w14:paraId="31D54B5A" w14:textId="0228225C" w:rsidR="00370A78" w:rsidRPr="00FA0A6E" w:rsidRDefault="009534DF" w:rsidP="00FA0A6E">
      <w:pPr>
        <w:spacing w:before="113" w:after="113"/>
        <w:jc w:val="both"/>
        <w:rPr>
          <w:rFonts w:asciiTheme="minorHAnsi" w:hAnsiTheme="minorHAnsi"/>
        </w:rPr>
      </w:pPr>
      <w:r w:rsidRPr="00FA0A6E">
        <w:rPr>
          <w:rFonts w:asciiTheme="minorHAnsi" w:hAnsiTheme="minorHAnsi"/>
          <w:b/>
          <w:bCs/>
          <w:u w:val="single"/>
          <w:lang w:val="en-US"/>
        </w:rPr>
        <w:t>On-Line tests.</w:t>
      </w:r>
      <w:r w:rsidRPr="00FA0A6E">
        <w:rPr>
          <w:rFonts w:asciiTheme="minorHAnsi" w:hAnsiTheme="minorHAnsi"/>
          <w:lang w:val="en-US"/>
        </w:rPr>
        <w:t xml:space="preserve"> </w:t>
      </w:r>
      <w:r w:rsidR="00C361FB">
        <w:rPr>
          <w:rFonts w:asciiTheme="minorHAnsi" w:hAnsiTheme="minorHAnsi"/>
          <w:lang w:val="en-US"/>
        </w:rPr>
        <w:t>All tests are done on-line, except</w:t>
      </w:r>
      <w:r w:rsidR="00C361FB" w:rsidRPr="00FA0A6E">
        <w:rPr>
          <w:rFonts w:asciiTheme="minorHAnsi" w:hAnsiTheme="minorHAnsi"/>
          <w:lang w:val="en-US"/>
        </w:rPr>
        <w:t xml:space="preserve"> for </w:t>
      </w:r>
      <w:r w:rsidR="00C361FB">
        <w:rPr>
          <w:rFonts w:asciiTheme="minorHAnsi" w:hAnsiTheme="minorHAnsi"/>
          <w:lang w:val="en-US"/>
        </w:rPr>
        <w:t xml:space="preserve">the </w:t>
      </w:r>
      <w:r w:rsidR="00C361FB" w:rsidRPr="00FA0A6E">
        <w:rPr>
          <w:rFonts w:asciiTheme="minorHAnsi" w:hAnsiTheme="minorHAnsi"/>
          <w:lang w:val="en-US"/>
        </w:rPr>
        <w:t>BX qualification</w:t>
      </w:r>
      <w:r w:rsidR="00C361FB">
        <w:rPr>
          <w:rFonts w:asciiTheme="minorHAnsi" w:hAnsiTheme="minorHAnsi"/>
          <w:lang w:val="en-US"/>
        </w:rPr>
        <w:t xml:space="preserve">. </w:t>
      </w:r>
      <w:r w:rsidRPr="00FA0A6E">
        <w:rPr>
          <w:rFonts w:asciiTheme="minorHAnsi" w:hAnsiTheme="minorHAnsi"/>
          <w:lang w:val="en-US"/>
        </w:rPr>
        <w:t>When you have finished the test</w:t>
      </w:r>
      <w:r w:rsidR="00C361FB">
        <w:rPr>
          <w:rFonts w:asciiTheme="minorHAnsi" w:hAnsiTheme="minorHAnsi"/>
          <w:lang w:val="en-US"/>
        </w:rPr>
        <w:t>(s)</w:t>
      </w:r>
      <w:r w:rsidRPr="00FA0A6E">
        <w:rPr>
          <w:rFonts w:asciiTheme="minorHAnsi" w:hAnsiTheme="minorHAnsi"/>
          <w:lang w:val="en-US"/>
        </w:rPr>
        <w:t>, you</w:t>
      </w:r>
      <w:r w:rsidRPr="00FA0A6E">
        <w:rPr>
          <w:rFonts w:asciiTheme="minorHAnsi" w:hAnsiTheme="minorHAnsi"/>
          <w:lang w:val="en-US"/>
        </w:rPr>
        <w:t xml:space="preserve"> </w:t>
      </w:r>
      <w:r w:rsidR="00C361FB">
        <w:rPr>
          <w:rFonts w:asciiTheme="minorHAnsi" w:hAnsiTheme="minorHAnsi"/>
          <w:lang w:val="en-US"/>
        </w:rPr>
        <w:t xml:space="preserve">will be informed </w:t>
      </w:r>
      <w:r w:rsidR="00672009">
        <w:rPr>
          <w:rFonts w:asciiTheme="minorHAnsi" w:hAnsiTheme="minorHAnsi"/>
          <w:lang w:val="en-US"/>
        </w:rPr>
        <w:t>of</w:t>
      </w:r>
      <w:r w:rsidR="00C361FB">
        <w:rPr>
          <w:rFonts w:asciiTheme="minorHAnsi" w:hAnsiTheme="minorHAnsi"/>
          <w:lang w:val="en-US"/>
        </w:rPr>
        <w:t xml:space="preserve"> the results obtained. Should you fail to pass the test(s), y</w:t>
      </w:r>
      <w:r w:rsidRPr="00FA0A6E">
        <w:rPr>
          <w:rFonts w:asciiTheme="minorHAnsi" w:hAnsiTheme="minorHAnsi"/>
          <w:lang w:val="en-US"/>
        </w:rPr>
        <w:t xml:space="preserve">ou may </w:t>
      </w:r>
      <w:r w:rsidRPr="00FA0A6E">
        <w:rPr>
          <w:rFonts w:asciiTheme="minorHAnsi" w:hAnsiTheme="minorHAnsi"/>
          <w:lang w:val="en-US"/>
        </w:rPr>
        <w:t>try again</w:t>
      </w:r>
      <w:r w:rsidR="00C361FB">
        <w:rPr>
          <w:rFonts w:asciiTheme="minorHAnsi" w:hAnsiTheme="minorHAnsi"/>
          <w:lang w:val="en-US"/>
        </w:rPr>
        <w:t>.</w:t>
      </w:r>
      <w:r w:rsidR="00672009">
        <w:rPr>
          <w:rFonts w:asciiTheme="minorHAnsi" w:hAnsiTheme="minorHAnsi"/>
          <w:lang w:val="en-US"/>
        </w:rPr>
        <w:t xml:space="preserve"> </w:t>
      </w:r>
      <w:r w:rsidR="00672009" w:rsidRPr="00672009">
        <w:rPr>
          <w:rFonts w:asciiTheme="minorHAnsi" w:hAnsiTheme="minorHAnsi"/>
          <w:lang w:val="en-GB"/>
        </w:rPr>
        <w:t xml:space="preserve">The passing grade for any Open Book Test </w:t>
      </w:r>
      <w:r w:rsidR="00672009">
        <w:rPr>
          <w:rFonts w:asciiTheme="minorHAnsi" w:hAnsiTheme="minorHAnsi"/>
          <w:lang w:val="en-GB"/>
        </w:rPr>
        <w:t>is</w:t>
      </w:r>
      <w:r w:rsidR="00672009" w:rsidRPr="00672009">
        <w:rPr>
          <w:rFonts w:asciiTheme="minorHAnsi" w:hAnsiTheme="minorHAnsi"/>
          <w:lang w:val="en-GB"/>
        </w:rPr>
        <w:t xml:space="preserve"> 90%.</w:t>
      </w:r>
    </w:p>
    <w:p w14:paraId="5EB88C18" w14:textId="77777777" w:rsidR="00370A78" w:rsidRPr="00FA0A6E" w:rsidRDefault="009534DF" w:rsidP="00FA0A6E">
      <w:pPr>
        <w:spacing w:before="113" w:after="113"/>
        <w:jc w:val="both"/>
        <w:rPr>
          <w:rFonts w:asciiTheme="minorHAnsi" w:hAnsiTheme="minorHAnsi"/>
          <w:lang w:val="en-US"/>
        </w:rPr>
      </w:pPr>
      <w:r w:rsidRPr="00FA0A6E">
        <w:rPr>
          <w:rFonts w:asciiTheme="minorHAnsi" w:hAnsiTheme="minorHAnsi"/>
          <w:lang w:val="en-US"/>
        </w:rPr>
        <w:t>To find the correct test answers, you will need a number of CIA rule documents. The links to find them are listed below.</w:t>
      </w:r>
    </w:p>
    <w:p w14:paraId="20646C61" w14:textId="5F11F361" w:rsidR="00FA0A6E" w:rsidRDefault="006C1E05" w:rsidP="00FA0A6E">
      <w:pPr>
        <w:spacing w:before="57" w:after="57"/>
        <w:jc w:val="both"/>
        <w:rPr>
          <w:rFonts w:asciiTheme="minorHAnsi" w:hAnsiTheme="minorHAnsi"/>
        </w:rPr>
      </w:pPr>
      <w:r>
        <w:rPr>
          <w:rFonts w:asciiTheme="minorHAnsi" w:hAnsiTheme="minorHAnsi"/>
          <w:lang w:val="en-US"/>
        </w:rPr>
        <w:t>2024/05/09</w:t>
      </w:r>
      <w:r w:rsidR="009534DF" w:rsidRPr="00FA0A6E">
        <w:rPr>
          <w:rFonts w:asciiTheme="minorHAnsi" w:hAnsiTheme="minorHAnsi"/>
          <w:lang w:val="en-US"/>
        </w:rPr>
        <w:br/>
      </w:r>
      <w:r w:rsidR="009534DF" w:rsidRPr="00FA0A6E">
        <w:rPr>
          <w:rFonts w:asciiTheme="minorHAnsi" w:hAnsiTheme="minorHAnsi"/>
          <w:lang w:val="en-US"/>
        </w:rPr>
        <w:t>CIA Jury Board</w:t>
      </w:r>
    </w:p>
    <w:p w14:paraId="272203CA" w14:textId="77777777" w:rsidR="00FA0A6E" w:rsidRDefault="00FA0A6E" w:rsidP="00FA0A6E">
      <w:pPr>
        <w:spacing w:before="57" w:after="57"/>
        <w:jc w:val="both"/>
        <w:rPr>
          <w:rFonts w:asciiTheme="minorHAnsi" w:hAnsiTheme="minorHAnsi"/>
        </w:rPr>
      </w:pPr>
    </w:p>
    <w:p w14:paraId="65DDD270" w14:textId="479E835B" w:rsidR="00370A78" w:rsidRDefault="009534DF" w:rsidP="00FA0A6E">
      <w:pPr>
        <w:spacing w:before="57" w:after="57"/>
        <w:jc w:val="both"/>
        <w:rPr>
          <w:rFonts w:asciiTheme="minorHAnsi" w:hAnsiTheme="minorHAnsi" w:cs="Arial"/>
          <w:lang w:val="en-US"/>
        </w:rPr>
      </w:pPr>
      <w:r w:rsidRPr="00FA0A6E">
        <w:rPr>
          <w:rFonts w:asciiTheme="minorHAnsi" w:hAnsiTheme="minorHAnsi"/>
          <w:b/>
          <w:bCs/>
          <w:u w:val="single"/>
          <w:lang w:val="en-US"/>
        </w:rPr>
        <w:t>Documents.</w:t>
      </w:r>
      <w:r w:rsidRPr="00FA0A6E">
        <w:rPr>
          <w:rFonts w:asciiTheme="minorHAnsi" w:hAnsiTheme="minorHAnsi"/>
          <w:lang w:val="en-US"/>
        </w:rPr>
        <w:t xml:space="preserve"> </w:t>
      </w:r>
      <w:r w:rsidRPr="00FA0A6E">
        <w:rPr>
          <w:rFonts w:asciiTheme="minorHAnsi" w:hAnsiTheme="minorHAnsi" w:cs="Arial"/>
          <w:lang w:val="en-US"/>
        </w:rPr>
        <w:t>You will probably need a current copy of FAI Sporting Code, Section 1 and the General Section to enable you to answer the test questions. For some questions you also need the latest version of the AX MER (Model Event Rules), the Jury Handbook and the Competition Operations Handbook (COH). These documents and Jury reading material are available from the FAI Ballooning Commission Internet Web Site.</w:t>
      </w:r>
    </w:p>
    <w:p w14:paraId="2CB49DB9" w14:textId="77777777" w:rsidR="00241472" w:rsidRPr="00FA0A6E" w:rsidRDefault="00241472" w:rsidP="00FA0A6E">
      <w:pPr>
        <w:spacing w:before="57" w:after="57"/>
        <w:jc w:val="both"/>
        <w:rPr>
          <w:rFonts w:asciiTheme="minorHAnsi" w:hAnsiTheme="minorHAnsi"/>
          <w:lang w:val="en-US"/>
        </w:rPr>
      </w:pPr>
    </w:p>
    <w:p w14:paraId="6A8F2836" w14:textId="77777777" w:rsidR="00461224" w:rsidRPr="001F1497" w:rsidRDefault="009534DF" w:rsidP="00461224">
      <w:pPr>
        <w:tabs>
          <w:tab w:val="left" w:pos="2976"/>
        </w:tabs>
        <w:spacing w:before="113" w:after="57"/>
        <w:rPr>
          <w:rFonts w:asciiTheme="minorHAnsi" w:hAnsiTheme="minorHAnsi" w:cs="Arial"/>
          <w:lang w:val="en-US"/>
        </w:rPr>
      </w:pPr>
      <w:r w:rsidRPr="001F1497">
        <w:rPr>
          <w:rFonts w:asciiTheme="minorHAnsi" w:hAnsiTheme="minorHAnsi" w:cs="Arial"/>
          <w:b/>
          <w:bCs/>
          <w:lang w:val="en-US"/>
        </w:rPr>
        <w:t>Sporting Code, General Section</w:t>
      </w:r>
      <w:r w:rsidRPr="001F1497">
        <w:rPr>
          <w:rFonts w:asciiTheme="minorHAnsi" w:hAnsiTheme="minorHAnsi" w:cs="Arial"/>
          <w:lang w:val="en-US"/>
        </w:rPr>
        <w:t>. Basic rules for all air sports:</w:t>
      </w:r>
    </w:p>
    <w:p w14:paraId="09DF12D2" w14:textId="11068167" w:rsidR="00370A78" w:rsidRPr="001F1497" w:rsidRDefault="009534DF" w:rsidP="00461224">
      <w:pPr>
        <w:tabs>
          <w:tab w:val="left" w:pos="2976"/>
        </w:tabs>
        <w:spacing w:before="113" w:after="57"/>
        <w:ind w:left="709"/>
        <w:rPr>
          <w:rStyle w:val="Internetlnk"/>
          <w:rFonts w:asciiTheme="minorHAnsi" w:hAnsiTheme="minorHAnsi" w:cs="Arial"/>
          <w:lang w:val="en-US"/>
        </w:rPr>
      </w:pPr>
      <w:hyperlink r:id="rId8">
        <w:r w:rsidRPr="001F1497">
          <w:rPr>
            <w:rStyle w:val="Internetlnk"/>
            <w:rFonts w:asciiTheme="minorHAnsi" w:hAnsiTheme="minorHAnsi" w:cs="Arial"/>
            <w:lang w:val="en-US"/>
          </w:rPr>
          <w:t>https://www.fai.</w:t>
        </w:r>
        <w:r w:rsidRPr="001F1497">
          <w:rPr>
            <w:rStyle w:val="Internetlnk"/>
            <w:rFonts w:asciiTheme="minorHAnsi" w:hAnsiTheme="minorHAnsi" w:cs="Arial"/>
            <w:lang w:val="en-US"/>
          </w:rPr>
          <w:t>o</w:t>
        </w:r>
        <w:r w:rsidRPr="001F1497">
          <w:rPr>
            <w:rStyle w:val="Internetlnk"/>
            <w:rFonts w:asciiTheme="minorHAnsi" w:hAnsiTheme="minorHAnsi" w:cs="Arial"/>
            <w:lang w:val="en-US"/>
          </w:rPr>
          <w:t>rg/documents</w:t>
        </w:r>
      </w:hyperlink>
      <w:r w:rsidR="00461224" w:rsidRPr="001F1497">
        <w:rPr>
          <w:rStyle w:val="Internetlnk"/>
          <w:rFonts w:asciiTheme="minorHAnsi" w:hAnsiTheme="minorHAnsi" w:cs="Arial"/>
          <w:lang w:val="en-US"/>
        </w:rPr>
        <w:t xml:space="preserve"> </w:t>
      </w:r>
    </w:p>
    <w:p w14:paraId="16885940" w14:textId="66AD060B" w:rsidR="00461224" w:rsidRPr="001F1497" w:rsidRDefault="00241472" w:rsidP="00461224">
      <w:pPr>
        <w:tabs>
          <w:tab w:val="left" w:pos="2976"/>
        </w:tabs>
        <w:spacing w:before="113" w:after="57"/>
        <w:ind w:left="709"/>
        <w:jc w:val="both"/>
        <w:rPr>
          <w:rFonts w:asciiTheme="minorHAnsi" w:hAnsiTheme="minorHAnsi" w:cs="Arial"/>
          <w:lang w:val="en-US"/>
        </w:rPr>
      </w:pPr>
      <w:r>
        <w:rPr>
          <w:rFonts w:asciiTheme="minorHAnsi" w:hAnsiTheme="minorHAnsi" w:cs="Arial"/>
          <w:lang w:val="en-US"/>
        </w:rPr>
        <w:t>u</w:t>
      </w:r>
      <w:r w:rsidR="00461224" w:rsidRPr="001F1497">
        <w:rPr>
          <w:rFonts w:asciiTheme="minorHAnsi" w:hAnsiTheme="minorHAnsi" w:cs="Arial"/>
          <w:lang w:val="en-US"/>
        </w:rPr>
        <w:t>nder: SPORTING CODES / Sporting Code – General Section</w:t>
      </w:r>
    </w:p>
    <w:p w14:paraId="4134B755" w14:textId="77777777" w:rsidR="00461224" w:rsidRPr="001F1497" w:rsidRDefault="009534DF" w:rsidP="00461224">
      <w:pPr>
        <w:tabs>
          <w:tab w:val="left" w:pos="2976"/>
        </w:tabs>
        <w:spacing w:before="113" w:after="57"/>
        <w:rPr>
          <w:rFonts w:asciiTheme="minorHAnsi" w:hAnsiTheme="minorHAnsi" w:cs="Arial"/>
          <w:lang w:val="en-US"/>
        </w:rPr>
      </w:pPr>
      <w:r w:rsidRPr="001F1497">
        <w:rPr>
          <w:rFonts w:asciiTheme="minorHAnsi" w:hAnsiTheme="minorHAnsi" w:cs="Arial"/>
          <w:b/>
          <w:bCs/>
          <w:lang w:val="en-US"/>
        </w:rPr>
        <w:t>Sporting Code Section 1</w:t>
      </w:r>
      <w:r w:rsidRPr="001F1497">
        <w:rPr>
          <w:rFonts w:asciiTheme="minorHAnsi" w:hAnsiTheme="minorHAnsi" w:cs="Arial"/>
          <w:lang w:val="en-US"/>
        </w:rPr>
        <w:t>. Special rules for balloon and airship events:</w:t>
      </w:r>
      <w:r w:rsidR="00461224" w:rsidRPr="001F1497">
        <w:rPr>
          <w:rFonts w:asciiTheme="minorHAnsi" w:hAnsiTheme="minorHAnsi" w:cs="Arial"/>
          <w:lang w:val="en-US"/>
        </w:rPr>
        <w:t xml:space="preserve"> </w:t>
      </w:r>
    </w:p>
    <w:p w14:paraId="4DE1A6A1" w14:textId="2F393861" w:rsidR="00370A78" w:rsidRPr="001F1497" w:rsidRDefault="009534DF" w:rsidP="001F1497">
      <w:pPr>
        <w:tabs>
          <w:tab w:val="left" w:pos="2976"/>
        </w:tabs>
        <w:spacing w:before="113" w:after="57"/>
        <w:ind w:left="709"/>
        <w:rPr>
          <w:rStyle w:val="Internetlnk"/>
          <w:rFonts w:asciiTheme="minorHAnsi" w:hAnsiTheme="minorHAnsi" w:cs="Arial"/>
          <w:lang w:val="en-US"/>
        </w:rPr>
      </w:pPr>
      <w:hyperlink r:id="rId9">
        <w:r w:rsidRPr="001F1497">
          <w:rPr>
            <w:rStyle w:val="Internetlnk"/>
            <w:rFonts w:asciiTheme="minorHAnsi" w:hAnsiTheme="minorHAnsi" w:cs="Arial"/>
            <w:lang w:val="en-US"/>
          </w:rPr>
          <w:t>https://www.fai.org/cia-documents</w:t>
        </w:r>
      </w:hyperlink>
    </w:p>
    <w:p w14:paraId="4FA7D002" w14:textId="03551A21" w:rsidR="00461224" w:rsidRPr="001F1497" w:rsidRDefault="00241472" w:rsidP="001F1497">
      <w:pPr>
        <w:tabs>
          <w:tab w:val="left" w:pos="2976"/>
        </w:tabs>
        <w:spacing w:before="113" w:after="57"/>
        <w:ind w:left="709"/>
        <w:jc w:val="both"/>
        <w:rPr>
          <w:rFonts w:asciiTheme="minorHAnsi" w:hAnsiTheme="minorHAnsi" w:cs="Arial"/>
          <w:lang w:val="en-US"/>
        </w:rPr>
      </w:pPr>
      <w:r>
        <w:rPr>
          <w:rFonts w:asciiTheme="minorHAnsi" w:hAnsiTheme="minorHAnsi"/>
        </w:rPr>
        <w:t>u</w:t>
      </w:r>
      <w:r w:rsidR="00461224" w:rsidRPr="001F1497">
        <w:rPr>
          <w:rFonts w:asciiTheme="minorHAnsi" w:hAnsiTheme="minorHAnsi"/>
        </w:rPr>
        <w:t>nder: SPORTING CODES / Sporting Code – Section 1: Balloon and Airships</w:t>
      </w:r>
    </w:p>
    <w:p w14:paraId="71BE0BF7" w14:textId="77777777" w:rsidR="00FA0A6E" w:rsidRPr="001F1497" w:rsidRDefault="009534DF" w:rsidP="00FA0A6E">
      <w:pPr>
        <w:tabs>
          <w:tab w:val="left" w:pos="2976"/>
        </w:tabs>
        <w:spacing w:before="113" w:after="57"/>
        <w:ind w:left="2976" w:hanging="2952"/>
        <w:jc w:val="both"/>
        <w:rPr>
          <w:rStyle w:val="Internetlnk"/>
          <w:rFonts w:asciiTheme="minorHAnsi" w:hAnsiTheme="minorHAnsi" w:cs="Arial"/>
          <w:color w:val="000000"/>
          <w:u w:val="none"/>
          <w:lang w:val="en-US"/>
        </w:rPr>
      </w:pPr>
      <w:r w:rsidRPr="001F1497">
        <w:rPr>
          <w:rStyle w:val="Internetlnk"/>
          <w:rFonts w:asciiTheme="minorHAnsi" w:hAnsiTheme="minorHAnsi" w:cs="Arial"/>
          <w:b/>
          <w:bCs/>
          <w:color w:val="000000"/>
          <w:u w:val="none"/>
          <w:lang w:val="en-US"/>
        </w:rPr>
        <w:t>AX MER</w:t>
      </w:r>
      <w:r w:rsidRPr="001F1497">
        <w:rPr>
          <w:rStyle w:val="Internetlnk"/>
          <w:rFonts w:asciiTheme="minorHAnsi" w:hAnsiTheme="minorHAnsi" w:cs="Arial"/>
          <w:color w:val="000000"/>
          <w:u w:val="none"/>
          <w:lang w:val="en-US"/>
        </w:rPr>
        <w:t>. Model rules for hot air balloon competitions:</w:t>
      </w:r>
    </w:p>
    <w:p w14:paraId="723C8517" w14:textId="77777777" w:rsidR="001F1497" w:rsidRDefault="009534DF" w:rsidP="001F1497">
      <w:pPr>
        <w:tabs>
          <w:tab w:val="left" w:pos="2976"/>
        </w:tabs>
        <w:spacing w:before="113" w:after="57"/>
        <w:ind w:left="3661" w:hanging="2952"/>
        <w:jc w:val="both"/>
        <w:rPr>
          <w:rStyle w:val="Internetlnk"/>
          <w:rFonts w:asciiTheme="minorHAnsi" w:hAnsiTheme="minorHAnsi" w:cs="Arial"/>
          <w:color w:val="000000"/>
          <w:u w:val="none"/>
          <w:lang w:val="en-US"/>
        </w:rPr>
      </w:pPr>
      <w:hyperlink r:id="rId10">
        <w:r w:rsidRPr="001F1497">
          <w:rPr>
            <w:rStyle w:val="Internetlnk"/>
            <w:rFonts w:asciiTheme="minorHAnsi" w:hAnsiTheme="minorHAnsi" w:cs="Arial"/>
            <w:lang w:val="en-US"/>
          </w:rPr>
          <w:t>https://www.fai.org/cia-do</w:t>
        </w:r>
        <w:r w:rsidRPr="001F1497">
          <w:rPr>
            <w:rStyle w:val="Internetlnk"/>
            <w:rFonts w:asciiTheme="minorHAnsi" w:hAnsiTheme="minorHAnsi" w:cs="Arial"/>
            <w:lang w:val="en-US"/>
          </w:rPr>
          <w:t>c</w:t>
        </w:r>
        <w:r w:rsidRPr="001F1497">
          <w:rPr>
            <w:rStyle w:val="Internetlnk"/>
            <w:rFonts w:asciiTheme="minorHAnsi" w:hAnsiTheme="minorHAnsi" w:cs="Arial"/>
            <w:lang w:val="en-US"/>
          </w:rPr>
          <w:t>uments</w:t>
        </w:r>
      </w:hyperlink>
      <w:r w:rsidRPr="001F1497">
        <w:rPr>
          <w:rStyle w:val="Internetlnk"/>
          <w:rFonts w:asciiTheme="minorHAnsi" w:hAnsiTheme="minorHAnsi" w:cs="Arial"/>
          <w:color w:val="000000"/>
          <w:u w:val="none"/>
          <w:lang w:val="en-US"/>
        </w:rPr>
        <w:t xml:space="preserve"> </w:t>
      </w:r>
    </w:p>
    <w:p w14:paraId="64C24BFF" w14:textId="503DBC3B" w:rsidR="00370A78" w:rsidRPr="001F1497" w:rsidRDefault="00241472" w:rsidP="001F1497">
      <w:pPr>
        <w:tabs>
          <w:tab w:val="left" w:pos="2976"/>
        </w:tabs>
        <w:spacing w:before="113" w:after="57"/>
        <w:ind w:left="709"/>
        <w:jc w:val="both"/>
        <w:rPr>
          <w:rFonts w:asciiTheme="minorHAnsi" w:hAnsiTheme="minorHAnsi"/>
        </w:rPr>
      </w:pPr>
      <w:r>
        <w:rPr>
          <w:rFonts w:asciiTheme="minorHAnsi" w:hAnsiTheme="minorHAnsi"/>
        </w:rPr>
        <w:t>u</w:t>
      </w:r>
      <w:r w:rsidR="009534DF" w:rsidRPr="001F1497">
        <w:rPr>
          <w:rFonts w:asciiTheme="minorHAnsi" w:hAnsiTheme="minorHAnsi"/>
        </w:rPr>
        <w:t>nder “</w:t>
      </w:r>
      <w:r w:rsidR="0046553E">
        <w:rPr>
          <w:rFonts w:asciiTheme="minorHAnsi" w:hAnsiTheme="minorHAnsi"/>
        </w:rPr>
        <w:t>COMPETITIONMODEL EVENT RULES</w:t>
      </w:r>
      <w:r w:rsidR="009534DF" w:rsidRPr="001F1497">
        <w:rPr>
          <w:rFonts w:asciiTheme="minorHAnsi" w:hAnsiTheme="minorHAnsi"/>
        </w:rPr>
        <w:t>”, - “</w:t>
      </w:r>
      <w:r w:rsidR="0046553E">
        <w:rPr>
          <w:rFonts w:asciiTheme="minorHAnsi" w:hAnsiTheme="minorHAnsi"/>
        </w:rPr>
        <w:t>axmer----.pdf</w:t>
      </w:r>
      <w:r w:rsidR="009534DF" w:rsidRPr="001F1497">
        <w:rPr>
          <w:rFonts w:asciiTheme="minorHAnsi" w:hAnsiTheme="minorHAnsi"/>
        </w:rPr>
        <w:t>”</w:t>
      </w:r>
    </w:p>
    <w:p w14:paraId="72D65EF6" w14:textId="5D1B1C60" w:rsidR="001F1497" w:rsidRPr="001F1497" w:rsidRDefault="009534DF" w:rsidP="0046553E">
      <w:pPr>
        <w:tabs>
          <w:tab w:val="left" w:pos="2694"/>
        </w:tabs>
        <w:spacing w:before="113" w:after="57"/>
        <w:ind w:left="709" w:hanging="709"/>
        <w:rPr>
          <w:rStyle w:val="Internetlnk"/>
        </w:rPr>
      </w:pPr>
      <w:r w:rsidRPr="0046553E">
        <w:rPr>
          <w:rFonts w:asciiTheme="minorHAnsi" w:hAnsiTheme="minorHAnsi" w:cs="Arial"/>
          <w:b/>
          <w:bCs/>
          <w:color w:val="000000"/>
          <w:lang w:val="en-US"/>
        </w:rPr>
        <w:t>Ju</w:t>
      </w:r>
      <w:r w:rsidRPr="0046553E">
        <w:rPr>
          <w:rFonts w:asciiTheme="minorHAnsi" w:hAnsiTheme="minorHAnsi" w:cs="Arial"/>
          <w:b/>
          <w:bCs/>
          <w:lang w:val="en-US"/>
        </w:rPr>
        <w:t>ry material</w:t>
      </w:r>
      <w:r w:rsidRPr="001F1497">
        <w:rPr>
          <w:rFonts w:asciiTheme="minorHAnsi" w:hAnsiTheme="minorHAnsi" w:cs="Arial"/>
          <w:lang w:val="en-US"/>
        </w:rPr>
        <w:t>. Jury Handbook, old jury event reports, previous protest history</w:t>
      </w:r>
      <w:r w:rsidRPr="001F1497">
        <w:rPr>
          <w:rFonts w:asciiTheme="minorHAnsi" w:hAnsiTheme="minorHAnsi" w:cs="Arial"/>
          <w:lang w:val="en-US"/>
        </w:rPr>
        <w:t>:</w:t>
      </w:r>
      <w:r w:rsidRPr="001F1497">
        <w:rPr>
          <w:rFonts w:asciiTheme="minorHAnsi" w:hAnsiTheme="minorHAnsi" w:cs="Arial"/>
          <w:lang w:val="en-US"/>
        </w:rPr>
        <w:br/>
      </w:r>
      <w:hyperlink r:id="rId11" w:history="1">
        <w:r w:rsidR="001F1497" w:rsidRPr="001F1497">
          <w:rPr>
            <w:rStyle w:val="Internetlnk"/>
            <w:rFonts w:asciiTheme="minorHAnsi" w:hAnsiTheme="minorHAnsi" w:cs="Arial"/>
            <w:lang w:val="en-US"/>
          </w:rPr>
          <w:t>https://www.fai.org/cia-d</w:t>
        </w:r>
        <w:r w:rsidR="001F1497" w:rsidRPr="001F1497">
          <w:rPr>
            <w:rStyle w:val="Internetlnk"/>
            <w:rFonts w:asciiTheme="minorHAnsi" w:hAnsiTheme="minorHAnsi" w:cs="Arial"/>
            <w:lang w:val="en-US"/>
          </w:rPr>
          <w:t>o</w:t>
        </w:r>
        <w:r w:rsidR="001F1497" w:rsidRPr="001F1497">
          <w:rPr>
            <w:rStyle w:val="Internetlnk"/>
            <w:rFonts w:asciiTheme="minorHAnsi" w:hAnsiTheme="minorHAnsi" w:cs="Arial"/>
            <w:lang w:val="en-US"/>
          </w:rPr>
          <w:t>cuments</w:t>
        </w:r>
      </w:hyperlink>
      <w:r w:rsidRPr="001F1497">
        <w:rPr>
          <w:rStyle w:val="Internetlnk"/>
          <w:rFonts w:asciiTheme="minorHAnsi" w:hAnsiTheme="minorHAnsi" w:cs="Arial"/>
          <w:lang w:val="en-US"/>
        </w:rPr>
        <w:t xml:space="preserve">: </w:t>
      </w:r>
    </w:p>
    <w:p w14:paraId="0CEA69DB" w14:textId="18474351" w:rsidR="00370A78" w:rsidRPr="001F1497" w:rsidRDefault="00241472" w:rsidP="001F1497">
      <w:pPr>
        <w:tabs>
          <w:tab w:val="left" w:pos="2976"/>
        </w:tabs>
        <w:spacing w:before="113" w:after="57"/>
        <w:ind w:left="3714" w:hanging="3005"/>
        <w:jc w:val="both"/>
        <w:rPr>
          <w:rFonts w:asciiTheme="minorHAnsi" w:hAnsiTheme="minorHAnsi"/>
        </w:rPr>
      </w:pPr>
      <w:r>
        <w:rPr>
          <w:rFonts w:asciiTheme="minorHAnsi" w:hAnsiTheme="minorHAnsi"/>
        </w:rPr>
        <w:t>u</w:t>
      </w:r>
      <w:r w:rsidR="001F1497" w:rsidRPr="001F1497">
        <w:rPr>
          <w:rFonts w:asciiTheme="minorHAnsi" w:hAnsiTheme="minorHAnsi"/>
        </w:rPr>
        <w:t xml:space="preserve">nder </w:t>
      </w:r>
      <w:r w:rsidR="009534DF" w:rsidRPr="001F1497">
        <w:rPr>
          <w:rFonts w:asciiTheme="minorHAnsi" w:hAnsiTheme="minorHAnsi"/>
        </w:rPr>
        <w:t>“Officials”, then “Jury”</w:t>
      </w:r>
    </w:p>
    <w:p w14:paraId="1D19F9DA" w14:textId="43273D3B" w:rsidR="001F1497" w:rsidRDefault="009534DF" w:rsidP="00FA0A6E">
      <w:pPr>
        <w:tabs>
          <w:tab w:val="left" w:pos="2976"/>
        </w:tabs>
        <w:spacing w:before="113" w:after="57"/>
        <w:ind w:left="2976" w:hanging="2952"/>
        <w:jc w:val="both"/>
        <w:rPr>
          <w:rFonts w:asciiTheme="minorHAnsi" w:hAnsiTheme="minorHAnsi" w:cs="Arial"/>
          <w:lang w:val="en-US"/>
        </w:rPr>
      </w:pPr>
      <w:r w:rsidRPr="0046553E">
        <w:rPr>
          <w:rFonts w:asciiTheme="minorHAnsi" w:hAnsiTheme="minorHAnsi" w:cs="Arial"/>
          <w:b/>
          <w:bCs/>
          <w:lang w:val="en-US"/>
        </w:rPr>
        <w:t>Competition Operations Handbook</w:t>
      </w:r>
      <w:r w:rsidR="0046553E" w:rsidRPr="0046553E">
        <w:rPr>
          <w:rFonts w:asciiTheme="minorHAnsi" w:hAnsiTheme="minorHAnsi" w:cs="Arial"/>
          <w:b/>
          <w:bCs/>
          <w:lang w:val="en-US"/>
        </w:rPr>
        <w:t xml:space="preserve"> COH.</w:t>
      </w:r>
      <w:r w:rsidRPr="001F1497">
        <w:rPr>
          <w:rFonts w:asciiTheme="minorHAnsi" w:hAnsiTheme="minorHAnsi" w:cs="Arial"/>
          <w:lang w:val="en-US"/>
        </w:rPr>
        <w:t xml:space="preserve"> Rules for Event Directors and organisers:</w:t>
      </w:r>
    </w:p>
    <w:p w14:paraId="719FBD37" w14:textId="6191A67B" w:rsidR="001F1497" w:rsidRPr="0046553E" w:rsidRDefault="001F1497" w:rsidP="0046553E">
      <w:pPr>
        <w:tabs>
          <w:tab w:val="left" w:pos="2976"/>
        </w:tabs>
        <w:spacing w:before="113" w:after="57"/>
        <w:ind w:left="3661" w:hanging="2952"/>
        <w:jc w:val="both"/>
        <w:rPr>
          <w:rStyle w:val="Internetlnk"/>
          <w:rFonts w:asciiTheme="minorHAnsi" w:hAnsiTheme="minorHAnsi" w:cs="Arial"/>
          <w:lang w:val="en-US"/>
        </w:rPr>
      </w:pPr>
      <w:hyperlink r:id="rId12" w:history="1">
        <w:r w:rsidRPr="0046553E">
          <w:rPr>
            <w:rStyle w:val="Internetlnk"/>
            <w:rFonts w:asciiTheme="minorHAnsi" w:hAnsiTheme="minorHAnsi"/>
            <w:lang w:val="en-US"/>
          </w:rPr>
          <w:t>https://www.fai.org/cia-documents</w:t>
        </w:r>
      </w:hyperlink>
      <w:r w:rsidR="009534DF" w:rsidRPr="0046553E">
        <w:rPr>
          <w:rStyle w:val="Internetlnk"/>
          <w:rFonts w:asciiTheme="minorHAnsi" w:hAnsiTheme="minorHAnsi" w:cs="Arial"/>
          <w:lang w:val="en-US"/>
        </w:rPr>
        <w:t xml:space="preserve">: </w:t>
      </w:r>
    </w:p>
    <w:p w14:paraId="17EB9F79" w14:textId="0BC1E048" w:rsidR="00370A78" w:rsidRPr="001F1497" w:rsidRDefault="009534DF" w:rsidP="0046553E">
      <w:pPr>
        <w:tabs>
          <w:tab w:val="left" w:pos="2976"/>
        </w:tabs>
        <w:spacing w:before="113" w:after="57"/>
        <w:ind w:left="3661" w:hanging="2952"/>
        <w:jc w:val="both"/>
        <w:rPr>
          <w:rFonts w:asciiTheme="minorHAnsi" w:hAnsiTheme="minorHAnsi"/>
        </w:rPr>
      </w:pPr>
      <w:r w:rsidRPr="001F1497">
        <w:rPr>
          <w:rFonts w:asciiTheme="minorHAnsi" w:hAnsiTheme="minorHAnsi" w:cs="Arial"/>
          <w:lang w:val="en-US"/>
        </w:rPr>
        <w:t>under “</w:t>
      </w:r>
      <w:r w:rsidR="0046553E">
        <w:rPr>
          <w:rFonts w:asciiTheme="minorHAnsi" w:hAnsiTheme="minorHAnsi" w:cs="Arial"/>
          <w:lang w:val="en-US"/>
        </w:rPr>
        <w:t>COMPETITION OPERATIONS”</w:t>
      </w:r>
    </w:p>
    <w:p w14:paraId="7D49D418" w14:textId="77777777" w:rsidR="0046553E" w:rsidRDefault="009534DF" w:rsidP="00FA0A6E">
      <w:pPr>
        <w:tabs>
          <w:tab w:val="left" w:pos="2976"/>
        </w:tabs>
        <w:spacing w:before="113" w:after="57"/>
        <w:ind w:left="2976" w:hanging="2952"/>
        <w:jc w:val="both"/>
        <w:rPr>
          <w:rFonts w:asciiTheme="minorHAnsi" w:hAnsiTheme="minorHAnsi" w:cs="Arial"/>
          <w:lang w:val="en-US"/>
        </w:rPr>
      </w:pPr>
      <w:r w:rsidRPr="0046553E">
        <w:rPr>
          <w:rFonts w:asciiTheme="minorHAnsi" w:hAnsiTheme="minorHAnsi" w:cs="Arial"/>
          <w:b/>
          <w:bCs/>
          <w:lang w:val="en-US"/>
        </w:rPr>
        <w:t xml:space="preserve">Safety </w:t>
      </w:r>
      <w:r w:rsidRPr="0046553E">
        <w:rPr>
          <w:rFonts w:asciiTheme="minorHAnsi" w:hAnsiTheme="minorHAnsi" w:cs="Arial"/>
          <w:b/>
          <w:bCs/>
          <w:lang w:val="en-US"/>
        </w:rPr>
        <w:t>Handbook</w:t>
      </w:r>
      <w:r w:rsidR="0046553E" w:rsidRPr="0046553E">
        <w:rPr>
          <w:rFonts w:asciiTheme="minorHAnsi" w:hAnsiTheme="minorHAnsi" w:cs="Arial"/>
          <w:b/>
          <w:bCs/>
          <w:lang w:val="en-US"/>
        </w:rPr>
        <w:t xml:space="preserve"> </w:t>
      </w:r>
      <w:r w:rsidR="0046553E" w:rsidRPr="0046553E">
        <w:rPr>
          <w:rFonts w:asciiTheme="minorHAnsi" w:hAnsiTheme="minorHAnsi" w:cs="Arial"/>
          <w:b/>
          <w:bCs/>
          <w:lang w:val="en-US"/>
        </w:rPr>
        <w:t>SOH</w:t>
      </w:r>
      <w:r w:rsidR="0046553E" w:rsidRPr="001F1497">
        <w:rPr>
          <w:rFonts w:asciiTheme="minorHAnsi" w:hAnsiTheme="minorHAnsi" w:cs="Arial"/>
          <w:lang w:val="en-US"/>
        </w:rPr>
        <w:t>.</w:t>
      </w:r>
      <w:r w:rsidRPr="001F1497">
        <w:rPr>
          <w:rFonts w:asciiTheme="minorHAnsi" w:hAnsiTheme="minorHAnsi" w:cs="Arial"/>
          <w:lang w:val="en-US"/>
        </w:rPr>
        <w:tab/>
      </w:r>
    </w:p>
    <w:p w14:paraId="716F46F1" w14:textId="77777777" w:rsidR="0046553E" w:rsidRPr="0046553E" w:rsidRDefault="0046553E" w:rsidP="0046553E">
      <w:pPr>
        <w:tabs>
          <w:tab w:val="left" w:pos="2976"/>
        </w:tabs>
        <w:spacing w:before="113" w:after="57"/>
        <w:ind w:left="3661" w:hanging="2952"/>
        <w:jc w:val="both"/>
        <w:rPr>
          <w:rStyle w:val="Internetlnk"/>
          <w:rFonts w:asciiTheme="minorHAnsi" w:hAnsiTheme="minorHAnsi"/>
        </w:rPr>
      </w:pPr>
      <w:hyperlink r:id="rId13" w:history="1">
        <w:r w:rsidRPr="0046553E">
          <w:rPr>
            <w:rStyle w:val="Internetlnk"/>
            <w:rFonts w:asciiTheme="minorHAnsi" w:hAnsiTheme="minorHAnsi"/>
            <w:lang w:val="en-US"/>
          </w:rPr>
          <w:t>https://www.fai.org/cia-documents</w:t>
        </w:r>
      </w:hyperlink>
    </w:p>
    <w:p w14:paraId="45519F2D" w14:textId="55017DE4" w:rsidR="00370A78" w:rsidRPr="001F1497" w:rsidRDefault="009534DF" w:rsidP="0046553E">
      <w:pPr>
        <w:tabs>
          <w:tab w:val="left" w:pos="2976"/>
        </w:tabs>
        <w:spacing w:before="113" w:after="57"/>
        <w:ind w:left="3661" w:hanging="2952"/>
        <w:jc w:val="both"/>
        <w:rPr>
          <w:rFonts w:asciiTheme="minorHAnsi" w:hAnsiTheme="minorHAnsi"/>
        </w:rPr>
      </w:pPr>
      <w:r w:rsidRPr="001F1497">
        <w:rPr>
          <w:rFonts w:asciiTheme="minorHAnsi" w:hAnsiTheme="minorHAnsi" w:cs="Arial"/>
          <w:lang w:val="en-US"/>
        </w:rPr>
        <w:t>under “Officials” – “Safety Officers”</w:t>
      </w:r>
    </w:p>
    <w:p w14:paraId="220A89CB" w14:textId="77777777" w:rsidR="0046553E" w:rsidRDefault="009534DF" w:rsidP="00FA0A6E">
      <w:pPr>
        <w:tabs>
          <w:tab w:val="left" w:pos="2976"/>
        </w:tabs>
        <w:spacing w:before="113" w:after="57"/>
        <w:ind w:left="2976" w:hanging="2952"/>
        <w:jc w:val="both"/>
        <w:rPr>
          <w:rStyle w:val="Internetlnk"/>
          <w:rFonts w:asciiTheme="minorHAnsi" w:hAnsiTheme="minorHAnsi" w:cs="Arial"/>
          <w:color w:val="000000"/>
          <w:u w:val="none"/>
          <w:lang w:val="en-US"/>
        </w:rPr>
      </w:pPr>
      <w:r w:rsidRPr="0046553E">
        <w:rPr>
          <w:rStyle w:val="Internetlnk"/>
          <w:rFonts w:asciiTheme="minorHAnsi" w:hAnsiTheme="minorHAnsi" w:cs="Arial"/>
          <w:b/>
          <w:bCs/>
          <w:color w:val="000000"/>
          <w:u w:val="none"/>
          <w:lang w:val="en-US"/>
        </w:rPr>
        <w:t>BX MER.</w:t>
      </w:r>
      <w:r w:rsidRPr="001F1497">
        <w:rPr>
          <w:rStyle w:val="Internetlnk"/>
          <w:rFonts w:asciiTheme="minorHAnsi" w:hAnsiTheme="minorHAnsi" w:cs="Arial"/>
          <w:color w:val="000000"/>
          <w:u w:val="none"/>
          <w:lang w:val="en-US"/>
        </w:rPr>
        <w:t xml:space="preserve"> Model rules for airship competitions:</w:t>
      </w:r>
    </w:p>
    <w:p w14:paraId="01A39C90" w14:textId="77777777" w:rsidR="0046553E" w:rsidRPr="00241472" w:rsidRDefault="0046553E" w:rsidP="00241472">
      <w:pPr>
        <w:tabs>
          <w:tab w:val="left" w:pos="2976"/>
        </w:tabs>
        <w:spacing w:before="113" w:after="57"/>
        <w:ind w:left="3661" w:hanging="2952"/>
        <w:jc w:val="both"/>
        <w:rPr>
          <w:rStyle w:val="Internetlnk"/>
          <w:rFonts w:asciiTheme="minorHAnsi" w:hAnsiTheme="minorHAnsi"/>
          <w:lang w:val="en-US"/>
        </w:rPr>
      </w:pPr>
      <w:hyperlink r:id="rId14" w:history="1">
        <w:r w:rsidRPr="00241472">
          <w:rPr>
            <w:rStyle w:val="Internetlnk"/>
            <w:rFonts w:asciiTheme="minorHAnsi" w:hAnsiTheme="minorHAnsi"/>
            <w:lang w:val="en-US"/>
          </w:rPr>
          <w:t>https://www.fai.org/cia-documents</w:t>
        </w:r>
      </w:hyperlink>
      <w:r w:rsidR="009534DF" w:rsidRPr="00241472">
        <w:rPr>
          <w:rStyle w:val="Internetlnk"/>
          <w:rFonts w:asciiTheme="minorHAnsi" w:hAnsiTheme="minorHAnsi"/>
          <w:lang w:val="en-US"/>
        </w:rPr>
        <w:t xml:space="preserve"> </w:t>
      </w:r>
    </w:p>
    <w:p w14:paraId="02E82F06" w14:textId="6768B81B" w:rsidR="00241472" w:rsidRDefault="009534DF" w:rsidP="00241472">
      <w:pPr>
        <w:tabs>
          <w:tab w:val="left" w:pos="2976"/>
        </w:tabs>
        <w:spacing w:before="113" w:after="57"/>
        <w:ind w:left="3661" w:hanging="2952"/>
        <w:rPr>
          <w:rStyle w:val="Internetlnk"/>
          <w:rFonts w:asciiTheme="minorHAnsi" w:hAnsiTheme="minorHAnsi" w:cs="Arial"/>
          <w:color w:val="2A2A2A"/>
          <w:u w:val="none"/>
          <w:lang w:val="en-US"/>
        </w:rPr>
      </w:pPr>
      <w:r w:rsidRPr="001F1497">
        <w:rPr>
          <w:rStyle w:val="Internetlnk"/>
          <w:rFonts w:asciiTheme="minorHAnsi" w:hAnsiTheme="minorHAnsi" w:cs="Arial"/>
          <w:color w:val="000000"/>
          <w:u w:val="none"/>
          <w:lang w:val="en-US"/>
        </w:rPr>
        <w:t xml:space="preserve">under </w:t>
      </w:r>
      <w:r w:rsidRPr="001F1497">
        <w:rPr>
          <w:rStyle w:val="Internetlnk"/>
          <w:rFonts w:asciiTheme="minorHAnsi" w:hAnsiTheme="minorHAnsi" w:cs="Arial"/>
          <w:color w:val="000000"/>
          <w:u w:val="none"/>
          <w:lang w:val="en-US"/>
        </w:rPr>
        <w:t>“</w:t>
      </w:r>
      <w:r w:rsidR="00241472">
        <w:rPr>
          <w:rStyle w:val="Internetlnk"/>
          <w:rFonts w:asciiTheme="minorHAnsi" w:hAnsiTheme="minorHAnsi" w:cs="Arial"/>
          <w:color w:val="000000"/>
          <w:u w:val="none"/>
          <w:lang w:val="en-US"/>
        </w:rPr>
        <w:t xml:space="preserve">Competition </w:t>
      </w:r>
      <w:r w:rsidRPr="001F1497">
        <w:rPr>
          <w:rStyle w:val="Internetlnk"/>
          <w:rFonts w:asciiTheme="minorHAnsi" w:hAnsiTheme="minorHAnsi" w:cs="Arial"/>
          <w:color w:val="000000"/>
          <w:u w:val="none"/>
          <w:lang w:val="en-US"/>
        </w:rPr>
        <w:t xml:space="preserve">Model Event Rules” </w:t>
      </w:r>
      <w:r w:rsidR="00241472" w:rsidRPr="001F1497">
        <w:rPr>
          <w:rStyle w:val="Internetlnk"/>
          <w:rFonts w:asciiTheme="minorHAnsi" w:hAnsiTheme="minorHAnsi" w:cs="Arial"/>
          <w:color w:val="000000"/>
          <w:u w:val="none"/>
          <w:lang w:val="en-US"/>
        </w:rPr>
        <w:t>- “</w:t>
      </w:r>
      <w:r w:rsidR="00241472" w:rsidRPr="00241472">
        <w:rPr>
          <w:rStyle w:val="Internetlnk"/>
          <w:rFonts w:asciiTheme="minorHAnsi" w:hAnsiTheme="minorHAnsi" w:cs="Arial" w:hint="eastAsia"/>
          <w:color w:val="2A2A2A"/>
          <w:u w:val="none"/>
          <w:lang w:val="en-US"/>
        </w:rPr>
        <w:t>Hot Air Airship Rules - Class BX</w:t>
      </w:r>
    </w:p>
    <w:p w14:paraId="39F461E0" w14:textId="77777777" w:rsidR="00241472" w:rsidRDefault="00241472" w:rsidP="00241472">
      <w:pPr>
        <w:tabs>
          <w:tab w:val="left" w:pos="2976"/>
        </w:tabs>
        <w:spacing w:before="113" w:after="57"/>
        <w:ind w:left="2976" w:hanging="2952"/>
        <w:rPr>
          <w:rStyle w:val="Internetlnk"/>
          <w:rFonts w:asciiTheme="minorHAnsi" w:hAnsiTheme="minorHAnsi" w:cs="Arial"/>
          <w:color w:val="2A2A2A"/>
          <w:u w:val="none"/>
          <w:lang w:val="en-US"/>
        </w:rPr>
      </w:pPr>
    </w:p>
    <w:p w14:paraId="2B016930" w14:textId="4CA50AC2" w:rsidR="00370A78" w:rsidRPr="001F1497" w:rsidRDefault="009534DF" w:rsidP="00241472">
      <w:pPr>
        <w:tabs>
          <w:tab w:val="left" w:pos="2976"/>
        </w:tabs>
        <w:spacing w:before="113" w:after="57"/>
        <w:rPr>
          <w:rFonts w:asciiTheme="minorHAnsi" w:hAnsiTheme="minorHAnsi"/>
        </w:rPr>
      </w:pPr>
      <w:r w:rsidRPr="001F1497">
        <w:rPr>
          <w:rFonts w:asciiTheme="minorHAnsi" w:hAnsiTheme="minorHAnsi" w:cs="Arial"/>
          <w:lang w:val="en-US"/>
        </w:rPr>
        <w:t>The</w:t>
      </w:r>
      <w:r w:rsidR="00241472">
        <w:rPr>
          <w:rFonts w:asciiTheme="minorHAnsi" w:hAnsiTheme="minorHAnsi" w:cs="Arial"/>
          <w:lang w:val="en-US"/>
        </w:rPr>
        <w:t xml:space="preserve">se documents </w:t>
      </w:r>
      <w:r w:rsidRPr="001F1497">
        <w:rPr>
          <w:rFonts w:asciiTheme="minorHAnsi" w:hAnsiTheme="minorHAnsi" w:cs="Arial"/>
          <w:lang w:val="en-US"/>
        </w:rPr>
        <w:t>may also be available from your Balloon Federation or from your National Aero Cl</w:t>
      </w:r>
      <w:r w:rsidRPr="001F1497">
        <w:rPr>
          <w:rFonts w:asciiTheme="minorHAnsi" w:hAnsiTheme="minorHAnsi" w:cs="Arial"/>
          <w:lang w:val="en-US"/>
        </w:rPr>
        <w:t>ub. If you have a problem obtaining them ask your CIA Delegate for assistance.</w:t>
      </w:r>
    </w:p>
    <w:sectPr w:rsidR="00370A78" w:rsidRPr="001F1497" w:rsidSect="00FA0A6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78"/>
    <w:rsid w:val="001F1497"/>
    <w:rsid w:val="00241472"/>
    <w:rsid w:val="00344797"/>
    <w:rsid w:val="00370A78"/>
    <w:rsid w:val="00461224"/>
    <w:rsid w:val="0046553E"/>
    <w:rsid w:val="00672009"/>
    <w:rsid w:val="006C1E05"/>
    <w:rsid w:val="009534DF"/>
    <w:rsid w:val="00C361FB"/>
    <w:rsid w:val="00D42DC1"/>
    <w:rsid w:val="00FA0A6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1D6C"/>
  <w15:docId w15:val="{B217683F-F43F-47AC-8734-6CCBA161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imSun" w:hAnsi="Liberation Serif" w:cs="Lucida Sans"/>
        <w:kern w:val="2"/>
        <w:szCs w:val="24"/>
        <w:lang w:val="sv-S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stycketeckensnitt">
    <w:name w:val="Standardstycketeckensnitt"/>
    <w:qFormat/>
  </w:style>
  <w:style w:type="character" w:customStyle="1" w:styleId="Internetlnk">
    <w:name w:val="Internetlänk"/>
    <w:basedOn w:val="Standardstycketeckensnitt"/>
    <w:rPr>
      <w:color w:val="0000FF"/>
      <w:u w:val="single"/>
    </w:rPr>
  </w:style>
  <w:style w:type="character" w:customStyle="1" w:styleId="AnvndInternetlnk">
    <w:name w:val="Använd Internetlänk"/>
    <w:rPr>
      <w:color w:val="800000"/>
      <w:u w:val="single"/>
      <w:lang/>
    </w:rPr>
  </w:style>
  <w:style w:type="paragraph" w:customStyle="1" w:styleId="Rubrik">
    <w:name w:val="Rubrik"/>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Frteckning">
    <w:name w:val="Förteckning"/>
    <w:basedOn w:val="Normal"/>
    <w:qFormat/>
    <w:pPr>
      <w:suppressLineNumbers/>
    </w:pPr>
  </w:style>
  <w:style w:type="character" w:styleId="Hyperlink">
    <w:name w:val="Hyperlink"/>
    <w:basedOn w:val="DefaultParagraphFont"/>
    <w:uiPriority w:val="99"/>
    <w:unhideWhenUsed/>
    <w:rsid w:val="00D42DC1"/>
    <w:rPr>
      <w:color w:val="467886" w:themeColor="hyperlink"/>
      <w:u w:val="single"/>
    </w:rPr>
  </w:style>
  <w:style w:type="character" w:styleId="UnresolvedMention">
    <w:name w:val="Unresolved Mention"/>
    <w:basedOn w:val="DefaultParagraphFont"/>
    <w:uiPriority w:val="99"/>
    <w:semiHidden/>
    <w:unhideWhenUsed/>
    <w:rsid w:val="00D42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ai.org/documents" TargetMode="External"/><Relationship Id="rId13" Type="http://schemas.openxmlformats.org/officeDocument/2006/relationships/hyperlink" Target="https://www.fai.org/cia-documents" TargetMode="External"/><Relationship Id="rId3" Type="http://schemas.openxmlformats.org/officeDocument/2006/relationships/webSettings" Target="webSettings.xml"/><Relationship Id="rId7" Type="http://schemas.openxmlformats.org/officeDocument/2006/relationships/hyperlink" Target="mailto:cia-jury@fai.org" TargetMode="External"/><Relationship Id="rId12" Type="http://schemas.openxmlformats.org/officeDocument/2006/relationships/hyperlink" Target="https://www.fai.org/cia-documen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i.org/cia-documents" TargetMode="External"/><Relationship Id="rId11" Type="http://schemas.openxmlformats.org/officeDocument/2006/relationships/hyperlink" Target="https://www.fai.org/cia-documents" TargetMode="External"/><Relationship Id="rId5" Type="http://schemas.openxmlformats.org/officeDocument/2006/relationships/hyperlink" Target="https://www.fai.org/cia-documents" TargetMode="External"/><Relationship Id="rId15" Type="http://schemas.openxmlformats.org/officeDocument/2006/relationships/fontTable" Target="fontTable.xml"/><Relationship Id="rId10" Type="http://schemas.openxmlformats.org/officeDocument/2006/relationships/hyperlink" Target="http://www.fai.org/cia-documents" TargetMode="External"/><Relationship Id="rId4" Type="http://schemas.openxmlformats.org/officeDocument/2006/relationships/hyperlink" Target="https://www.fai.org/cia-documents" TargetMode="External"/><Relationship Id="rId9" Type="http://schemas.openxmlformats.org/officeDocument/2006/relationships/hyperlink" Target="http://www.fai.org/cia-documents" TargetMode="External"/><Relationship Id="rId14" Type="http://schemas.openxmlformats.org/officeDocument/2006/relationships/hyperlink" Target="https://www.fai.org/cia-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dc:creator>
  <dc:description/>
  <cp:lastModifiedBy>WEBER</cp:lastModifiedBy>
  <cp:revision>6</cp:revision>
  <cp:lastPrinted>2018-01-28T13:57:00Z</cp:lastPrinted>
  <dcterms:created xsi:type="dcterms:W3CDTF">2024-05-09T13:03:00Z</dcterms:created>
  <dcterms:modified xsi:type="dcterms:W3CDTF">2024-05-09T13:04:00Z</dcterms:modified>
  <dc:language>sv-SE</dc:language>
</cp:coreProperties>
</file>